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9D30C" w14:textId="029AC22E" w:rsidR="004C6BCA" w:rsidRDefault="004C6BCA">
      <w:pPr>
        <w:pStyle w:val="NormalWeb"/>
      </w:pPr>
    </w:p>
    <w:p w14:paraId="732215E6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71683" wp14:editId="412C2B61">
                <wp:extent cx="5400040" cy="1270"/>
                <wp:effectExtent l="0" t="31750" r="0" b="36830"/>
                <wp:docPr id="1704052581" name="Retâ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A86CD5C" id="Retângulo 4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DAF0EA3" w14:textId="77777777" w:rsidR="004C6BCA" w:rsidRDefault="004C6BCA" w:rsidP="003F4179">
      <w:pPr>
        <w:pStyle w:val="Ttulo1"/>
        <w:numPr>
          <w:ilvl w:val="0"/>
          <w:numId w:val="13"/>
        </w:numPr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EDUCAFINANÇA – SISTEMA DE SOFTWARE</w:t>
      </w:r>
    </w:p>
    <w:p w14:paraId="3FD18D9C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Documento de Requisitos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14F03" w14:paraId="57F6BFCF" w14:textId="77777777" w:rsidTr="00014F03">
        <w:tc>
          <w:tcPr>
            <w:tcW w:w="1698" w:type="dxa"/>
          </w:tcPr>
          <w:p w14:paraId="23AA1D24" w14:textId="282649F6" w:rsidR="00014F03" w:rsidRDefault="00014F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</w:t>
            </w:r>
          </w:p>
        </w:tc>
        <w:tc>
          <w:tcPr>
            <w:tcW w:w="1699" w:type="dxa"/>
          </w:tcPr>
          <w:p w14:paraId="502CABBE" w14:textId="05E79C70" w:rsidR="00014F03" w:rsidRDefault="00014F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Versão </w:t>
            </w:r>
          </w:p>
        </w:tc>
        <w:tc>
          <w:tcPr>
            <w:tcW w:w="1699" w:type="dxa"/>
          </w:tcPr>
          <w:p w14:paraId="5CC584AB" w14:textId="2E6993E9" w:rsidR="00014F03" w:rsidRDefault="004F5D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Descrição </w:t>
            </w:r>
          </w:p>
        </w:tc>
        <w:tc>
          <w:tcPr>
            <w:tcW w:w="1699" w:type="dxa"/>
          </w:tcPr>
          <w:p w14:paraId="207F7C80" w14:textId="5FE16789" w:rsidR="00014F03" w:rsidRDefault="004F5D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Autor </w:t>
            </w:r>
          </w:p>
        </w:tc>
        <w:tc>
          <w:tcPr>
            <w:tcW w:w="1699" w:type="dxa"/>
          </w:tcPr>
          <w:p w14:paraId="55D7EEF3" w14:textId="77777777" w:rsidR="00014F03" w:rsidRDefault="00014F03">
            <w:pPr>
              <w:rPr>
                <w:rFonts w:eastAsia="Times New Roman"/>
              </w:rPr>
            </w:pPr>
          </w:p>
        </w:tc>
      </w:tr>
      <w:tr w:rsidR="00014F03" w14:paraId="5DE2A0EA" w14:textId="77777777" w:rsidTr="00014F03">
        <w:tc>
          <w:tcPr>
            <w:tcW w:w="1698" w:type="dxa"/>
          </w:tcPr>
          <w:p w14:paraId="302958BE" w14:textId="1E05602B" w:rsidR="00014F03" w:rsidRDefault="00014F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19/03/2026</w:t>
            </w:r>
          </w:p>
        </w:tc>
        <w:tc>
          <w:tcPr>
            <w:tcW w:w="1699" w:type="dxa"/>
          </w:tcPr>
          <w:p w14:paraId="3D3E441F" w14:textId="43825724" w:rsidR="00014F03" w:rsidRDefault="00E06F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1699" w:type="dxa"/>
          </w:tcPr>
          <w:p w14:paraId="18C81D99" w14:textId="19B582F5" w:rsidR="00014F03" w:rsidRDefault="003526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Elaboração inicial do documento de requisitos do sistema </w:t>
            </w:r>
            <w:proofErr w:type="spellStart"/>
            <w:r>
              <w:rPr>
                <w:rFonts w:eastAsia="Times New Roman"/>
              </w:rPr>
              <w:t>EducaFinança</w:t>
            </w:r>
            <w:proofErr w:type="spellEnd"/>
          </w:p>
        </w:tc>
        <w:tc>
          <w:tcPr>
            <w:tcW w:w="1699" w:type="dxa"/>
          </w:tcPr>
          <w:p w14:paraId="5024433C" w14:textId="55D12412" w:rsidR="00014F03" w:rsidRDefault="004F5D2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Sayury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699" w:type="dxa"/>
          </w:tcPr>
          <w:p w14:paraId="1A3427AC" w14:textId="77777777" w:rsidR="00014F03" w:rsidRDefault="00014F03">
            <w:pPr>
              <w:rPr>
                <w:rFonts w:eastAsia="Times New Roman"/>
              </w:rPr>
            </w:pPr>
          </w:p>
        </w:tc>
      </w:tr>
      <w:tr w:rsidR="00014F03" w14:paraId="426A7BEE" w14:textId="77777777" w:rsidTr="00014F03">
        <w:tc>
          <w:tcPr>
            <w:tcW w:w="1698" w:type="dxa"/>
          </w:tcPr>
          <w:p w14:paraId="5A440A05" w14:textId="7D9539F4" w:rsidR="00014F03" w:rsidRDefault="000650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31/07/2026</w:t>
            </w:r>
          </w:p>
        </w:tc>
        <w:tc>
          <w:tcPr>
            <w:tcW w:w="1699" w:type="dxa"/>
          </w:tcPr>
          <w:p w14:paraId="7F4159EC" w14:textId="4556EDFF" w:rsidR="00014F03" w:rsidRDefault="000650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1699" w:type="dxa"/>
          </w:tcPr>
          <w:p w14:paraId="0923B976" w14:textId="586A1B2E" w:rsidR="00014F03" w:rsidRDefault="000650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Alteração de dados de acordo com as mudanças feitas.</w:t>
            </w:r>
          </w:p>
        </w:tc>
        <w:tc>
          <w:tcPr>
            <w:tcW w:w="1699" w:type="dxa"/>
          </w:tcPr>
          <w:p w14:paraId="3A8E879C" w14:textId="1F76FCCD" w:rsidR="00014F03" w:rsidRDefault="000650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Júlia G.</w:t>
            </w:r>
          </w:p>
        </w:tc>
        <w:tc>
          <w:tcPr>
            <w:tcW w:w="1699" w:type="dxa"/>
          </w:tcPr>
          <w:p w14:paraId="08F537CD" w14:textId="77777777" w:rsidR="00014F03" w:rsidRDefault="00014F03">
            <w:pPr>
              <w:rPr>
                <w:rFonts w:eastAsia="Times New Roman"/>
              </w:rPr>
            </w:pPr>
          </w:p>
        </w:tc>
      </w:tr>
      <w:tr w:rsidR="00014F03" w14:paraId="5ACDB139" w14:textId="77777777" w:rsidTr="00014F03">
        <w:tc>
          <w:tcPr>
            <w:tcW w:w="1698" w:type="dxa"/>
          </w:tcPr>
          <w:p w14:paraId="0A2125BE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34B19A0E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1C6FCF20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0869AF68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597AE5C6" w14:textId="77777777" w:rsidR="00014F03" w:rsidRDefault="00014F03">
            <w:pPr>
              <w:rPr>
                <w:rFonts w:eastAsia="Times New Roman"/>
              </w:rPr>
            </w:pPr>
          </w:p>
        </w:tc>
      </w:tr>
      <w:tr w:rsidR="00014F03" w14:paraId="0AC3660F" w14:textId="77777777" w:rsidTr="00014F03">
        <w:tc>
          <w:tcPr>
            <w:tcW w:w="1698" w:type="dxa"/>
          </w:tcPr>
          <w:p w14:paraId="2014BED0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56E8E2A4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3F4B8672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4F718739" w14:textId="77777777" w:rsidR="00014F03" w:rsidRDefault="00014F03">
            <w:pPr>
              <w:rPr>
                <w:rFonts w:eastAsia="Times New Roman"/>
              </w:rPr>
            </w:pPr>
          </w:p>
        </w:tc>
        <w:tc>
          <w:tcPr>
            <w:tcW w:w="1699" w:type="dxa"/>
          </w:tcPr>
          <w:p w14:paraId="515D7E4E" w14:textId="77777777" w:rsidR="00014F03" w:rsidRDefault="00014F03">
            <w:pPr>
              <w:rPr>
                <w:rFonts w:eastAsia="Times New Roman"/>
              </w:rPr>
            </w:pPr>
          </w:p>
        </w:tc>
      </w:tr>
    </w:tbl>
    <w:p w14:paraId="2C9B9EF9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76C50" wp14:editId="5E29B2DB">
                <wp:extent cx="5400040" cy="1270"/>
                <wp:effectExtent l="0" t="31750" r="0" b="36830"/>
                <wp:docPr id="997055660" name="Retângul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BDAD942" id="Retângulo 4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92E77CB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1. Introdução</w:t>
      </w:r>
    </w:p>
    <w:p w14:paraId="36B68F92" w14:textId="77777777" w:rsidR="004C6BCA" w:rsidRDefault="004C6BCA">
      <w:pPr>
        <w:pStyle w:val="NormalWeb"/>
      </w:pPr>
      <w:r>
        <w:t xml:space="preserve">O presente documento tem como objetivo descrever de forma detalhada os requisitos do sistema </w:t>
      </w:r>
      <w:proofErr w:type="spellStart"/>
      <w:r>
        <w:rPr>
          <w:rStyle w:val="Forte"/>
        </w:rPr>
        <w:t>EducaFinança</w:t>
      </w:r>
      <w:proofErr w:type="spellEnd"/>
      <w:r>
        <w:t>, uma plataforma digital voltada ao ensino de educação financeira.</w:t>
      </w:r>
    </w:p>
    <w:p w14:paraId="14AEB24D" w14:textId="7CB8303E" w:rsidR="004C6BCA" w:rsidRDefault="004C6BCA">
      <w:pPr>
        <w:pStyle w:val="NormalWeb"/>
      </w:pPr>
      <w:r>
        <w:t>O sistema tem como finalidade proporcionar aos usuários um ambiente interativo de aprendizagem, permitindo o acesso a conteúdos educacionais, realização de atividades avaliativas (</w:t>
      </w:r>
      <w:proofErr w:type="spellStart"/>
      <w:r>
        <w:t>quiz</w:t>
      </w:r>
      <w:r w:rsidR="0006502D">
        <w:t>z</w:t>
      </w:r>
      <w:r>
        <w:t>es</w:t>
      </w:r>
      <w:proofErr w:type="spellEnd"/>
      <w:r>
        <w:t xml:space="preserve">), </w:t>
      </w:r>
      <w:r w:rsidR="0006502D">
        <w:t xml:space="preserve">tela de relatórios financeiros </w:t>
      </w:r>
      <w:r>
        <w:t xml:space="preserve">e </w:t>
      </w:r>
      <w:r w:rsidR="0006502D">
        <w:t>tela de investimentos com adição de metas financeiras.</w:t>
      </w:r>
    </w:p>
    <w:p w14:paraId="0CFAFAC9" w14:textId="77777777" w:rsidR="004C6BCA" w:rsidRDefault="004C6BCA">
      <w:pPr>
        <w:pStyle w:val="NormalWeb"/>
      </w:pPr>
      <w:r>
        <w:t>Este documento serve como base para o desenvolvimento, validação e manutenção do sistema.</w:t>
      </w:r>
    </w:p>
    <w:p w14:paraId="13739716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33944" wp14:editId="660CB0DB">
                <wp:extent cx="5400040" cy="1270"/>
                <wp:effectExtent l="0" t="31750" r="0" b="36830"/>
                <wp:docPr id="1210644083" name="Retâ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DCAFFAF" id="Retângulo 3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477E4F5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2. Visão Geral do Documento</w:t>
      </w:r>
    </w:p>
    <w:p w14:paraId="16976D2A" w14:textId="77777777" w:rsidR="004C6BCA" w:rsidRDefault="004C6BCA">
      <w:pPr>
        <w:pStyle w:val="NormalWeb"/>
      </w:pPr>
      <w:r>
        <w:t>Este documento está estruturado nas seguintes seções:</w:t>
      </w:r>
    </w:p>
    <w:p w14:paraId="4A4395C9" w14:textId="77777777" w:rsidR="004C6BCA" w:rsidRDefault="004C6BCA" w:rsidP="004C6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lastRenderedPageBreak/>
        <w:t>Descrição Geral do Sistema:</w:t>
      </w:r>
      <w:r>
        <w:rPr>
          <w:rFonts w:eastAsia="Times New Roman"/>
        </w:rPr>
        <w:t xml:space="preserve"> apresenta a finalidade e funcionamento do sistema</w:t>
      </w:r>
    </w:p>
    <w:p w14:paraId="1DD61C55" w14:textId="77777777" w:rsidR="004C6BCA" w:rsidRDefault="004C6BCA" w:rsidP="004C6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Descrição dos Usuários:</w:t>
      </w:r>
      <w:r>
        <w:rPr>
          <w:rFonts w:eastAsia="Times New Roman"/>
        </w:rPr>
        <w:t xml:space="preserve"> identifica os tipos de usuários</w:t>
      </w:r>
    </w:p>
    <w:p w14:paraId="3A09BA54" w14:textId="77777777" w:rsidR="004C6BCA" w:rsidRDefault="004C6BCA" w:rsidP="004C6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Requisitos Funcionais:</w:t>
      </w:r>
      <w:r>
        <w:rPr>
          <w:rFonts w:eastAsia="Times New Roman"/>
        </w:rPr>
        <w:t xml:space="preserve"> descreve as funcionalidades do sistema</w:t>
      </w:r>
    </w:p>
    <w:p w14:paraId="223DED01" w14:textId="77777777" w:rsidR="004C6BCA" w:rsidRDefault="004C6BCA" w:rsidP="004C6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Requisitos Não Funcionais:</w:t>
      </w:r>
      <w:r>
        <w:rPr>
          <w:rFonts w:eastAsia="Times New Roman"/>
        </w:rPr>
        <w:t xml:space="preserve"> define os padrões de qualidade e restrições técnicas</w:t>
      </w:r>
    </w:p>
    <w:p w14:paraId="3CB9F397" w14:textId="77777777" w:rsidR="004C6BCA" w:rsidRDefault="004C6BC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8B773" wp14:editId="589E99FF">
                <wp:extent cx="5400040" cy="1270"/>
                <wp:effectExtent l="0" t="31750" r="0" b="36830"/>
                <wp:docPr id="954777899" name="Retâ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7C5197D" id="Retângulo 3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" filled="f">
                <w10:anchorlock/>
              </v:rect>
            </w:pict>
          </mc:Fallback>
        </mc:AlternateContent>
      </w:r>
    </w:p>
    <w:p w14:paraId="44C2B27C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3. Descrição Geral do Sistema</w:t>
      </w:r>
    </w:p>
    <w:p w14:paraId="7C461596" w14:textId="77777777" w:rsidR="004C6BCA" w:rsidRDefault="004C6BCA">
      <w:pPr>
        <w:pStyle w:val="NormalWeb"/>
      </w:pPr>
      <w:r>
        <w:t xml:space="preserve">O sistema </w:t>
      </w:r>
      <w:proofErr w:type="spellStart"/>
      <w:r>
        <w:rPr>
          <w:rStyle w:val="Forte"/>
        </w:rPr>
        <w:t>EducaFinança</w:t>
      </w:r>
      <w:proofErr w:type="spellEnd"/>
      <w:r>
        <w:t xml:space="preserve"> será desenvolvido como uma aplicação web, acessível por diferentes dispositivos, com o objetivo de promover a educação financeira de forma prática e acessível.</w:t>
      </w:r>
    </w:p>
    <w:p w14:paraId="27B713D4" w14:textId="77777777" w:rsidR="004C6BCA" w:rsidRDefault="004C6BCA">
      <w:pPr>
        <w:pStyle w:val="NormalWeb"/>
      </w:pPr>
      <w:r>
        <w:t>A plataforma permitirá que os usuários:</w:t>
      </w:r>
    </w:p>
    <w:p w14:paraId="35807AEB" w14:textId="77777777" w:rsidR="004C6BCA" w:rsidRDefault="004C6BCA" w:rsidP="004C6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Criem e gerenciem seus perfis</w:t>
      </w:r>
    </w:p>
    <w:p w14:paraId="1CF8471D" w14:textId="77777777" w:rsidR="004C6BCA" w:rsidRDefault="004C6BCA" w:rsidP="004C6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Acessem cursos educativos</w:t>
      </w:r>
    </w:p>
    <w:p w14:paraId="7BCCF0C8" w14:textId="77777777" w:rsidR="004C6BCA" w:rsidRDefault="004C6BCA" w:rsidP="004C6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Realizem </w:t>
      </w:r>
      <w:proofErr w:type="spellStart"/>
      <w:r>
        <w:rPr>
          <w:rFonts w:eastAsia="Times New Roman"/>
        </w:rPr>
        <w:t>quizzes</w:t>
      </w:r>
      <w:proofErr w:type="spellEnd"/>
      <w:r>
        <w:rPr>
          <w:rFonts w:eastAsia="Times New Roman"/>
        </w:rPr>
        <w:t xml:space="preserve"> para avaliação de conhecimento</w:t>
      </w:r>
    </w:p>
    <w:p w14:paraId="003E3347" w14:textId="3C8E68CE" w:rsidR="004C6BCA" w:rsidRDefault="0006502D" w:rsidP="004C6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Relatórios constantes sobre o desempenho financeiro</w:t>
      </w:r>
    </w:p>
    <w:p w14:paraId="6D41DF9D" w14:textId="04B666A4" w:rsidR="004C6BCA" w:rsidRDefault="0006502D" w:rsidP="004C6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Investimentos detalhados com metas financeiras</w:t>
      </w:r>
    </w:p>
    <w:p w14:paraId="132C8C6A" w14:textId="77777777" w:rsidR="004C6BCA" w:rsidRDefault="004C6BCA">
      <w:pPr>
        <w:pStyle w:val="NormalWeb"/>
      </w:pPr>
      <w:r>
        <w:t>O sistema será projetado para ser intuitivo, seguro e escalável.</w:t>
      </w:r>
    </w:p>
    <w:p w14:paraId="2F138278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29724" wp14:editId="78673851">
                <wp:extent cx="5400040" cy="1270"/>
                <wp:effectExtent l="0" t="31750" r="0" b="36830"/>
                <wp:docPr id="333061779" name="Retâ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401F5B0" id="Retângulo 3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A8105C5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 Descrição dos Usuários</w:t>
      </w:r>
    </w:p>
    <w:p w14:paraId="62C717AD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4.1 Usuário (Aluno)</w:t>
      </w:r>
    </w:p>
    <w:p w14:paraId="0AE44222" w14:textId="585A93AD" w:rsidR="004C6BCA" w:rsidRDefault="004C6BCA">
      <w:pPr>
        <w:pStyle w:val="NormalWeb"/>
      </w:pPr>
      <w:r>
        <w:t xml:space="preserve">Usuário final do sistema, responsável por acessar conteúdos educacionais, realizar </w:t>
      </w:r>
      <w:proofErr w:type="spellStart"/>
      <w:r>
        <w:t>quizzes</w:t>
      </w:r>
      <w:proofErr w:type="spellEnd"/>
      <w:r>
        <w:t xml:space="preserve">, </w:t>
      </w:r>
      <w:r w:rsidR="00755BFB">
        <w:t xml:space="preserve">visualizar relatórios </w:t>
      </w:r>
      <w:r>
        <w:t xml:space="preserve">e </w:t>
      </w:r>
      <w:r w:rsidR="00755BFB">
        <w:t>editar investimentos.</w:t>
      </w:r>
    </w:p>
    <w:p w14:paraId="71C9D69C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CE3D1" wp14:editId="49550E9D">
                <wp:extent cx="5400040" cy="1270"/>
                <wp:effectExtent l="0" t="31750" r="0" b="36830"/>
                <wp:docPr id="1806742503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327152A" id="Retângulo 3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73B0AB7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4.2 Administrador</w:t>
      </w:r>
    </w:p>
    <w:p w14:paraId="5F170BD5" w14:textId="77777777" w:rsidR="004C6BCA" w:rsidRDefault="004C6BCA">
      <w:pPr>
        <w:pStyle w:val="NormalWeb"/>
      </w:pPr>
      <w:r>
        <w:t>Responsável pela gestão do sistema, incluindo:</w:t>
      </w:r>
    </w:p>
    <w:p w14:paraId="122DE62A" w14:textId="77777777" w:rsidR="004C6BCA" w:rsidRDefault="004C6BCA" w:rsidP="004C6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Cadastro e gerenciamento de cursos</w:t>
      </w:r>
    </w:p>
    <w:p w14:paraId="05E38F6F" w14:textId="77777777" w:rsidR="004C6BCA" w:rsidRDefault="004C6BCA" w:rsidP="004C6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Controle de usuários</w:t>
      </w:r>
    </w:p>
    <w:p w14:paraId="06025551" w14:textId="77777777" w:rsidR="004C6BCA" w:rsidRDefault="004C6BCA" w:rsidP="004C6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Monitoramento de desempenho geral</w:t>
      </w:r>
    </w:p>
    <w:p w14:paraId="228FBC8D" w14:textId="77777777" w:rsidR="004C6BCA" w:rsidRDefault="004C6BC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CBB6A" wp14:editId="49946D5C">
                <wp:extent cx="5400040" cy="1270"/>
                <wp:effectExtent l="0" t="31750" r="0" b="36830"/>
                <wp:docPr id="494580974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250CA20" id="Retângulo 3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" filled="f">
                <w10:anchorlock/>
              </v:rect>
            </w:pict>
          </mc:Fallback>
        </mc:AlternateContent>
      </w:r>
    </w:p>
    <w:p w14:paraId="7F412291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lastRenderedPageBreak/>
        <w:t>5. Requisitos Funcionais</w:t>
      </w:r>
    </w:p>
    <w:p w14:paraId="00D82178" w14:textId="77777777" w:rsidR="004C6BCA" w:rsidRDefault="004C6BCA">
      <w:pPr>
        <w:pStyle w:val="NormalWeb"/>
      </w:pPr>
      <w:r>
        <w:t>Os requisitos funcionais descrevem as funcionalidades que o sistema deverá oferecer.</w:t>
      </w:r>
    </w:p>
    <w:p w14:paraId="7E88B7C1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6EC054" wp14:editId="7FBD468D">
                <wp:extent cx="5400040" cy="1270"/>
                <wp:effectExtent l="0" t="31750" r="0" b="36830"/>
                <wp:docPr id="1893721296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9391169" id="Retângulo 3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DFE6C09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[RF001] Cadastro de Usuário</w:t>
      </w:r>
    </w:p>
    <w:p w14:paraId="0483837E" w14:textId="77777777" w:rsidR="004C6BCA" w:rsidRDefault="004C6BCA">
      <w:pPr>
        <w:pStyle w:val="NormalWeb"/>
      </w:pPr>
      <w:r>
        <w:t>O sistema deverá permitir que novos usuários realizem cadastro na plataforma.</w:t>
      </w:r>
    </w:p>
    <w:p w14:paraId="445833AB" w14:textId="77777777" w:rsidR="004C6BCA" w:rsidRDefault="004C6BCA" w:rsidP="004C6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Entradas:</w:t>
      </w:r>
      <w:r>
        <w:rPr>
          <w:rFonts w:eastAsia="Times New Roman"/>
        </w:rPr>
        <w:t xml:space="preserve"> Nome, e-mail e senha</w:t>
      </w:r>
    </w:p>
    <w:p w14:paraId="06C2F81F" w14:textId="77777777" w:rsidR="004C6BCA" w:rsidRDefault="004C6BCA" w:rsidP="004C6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Saída:</w:t>
      </w:r>
      <w:r>
        <w:rPr>
          <w:rFonts w:eastAsia="Times New Roman"/>
        </w:rPr>
        <w:t xml:space="preserve"> Confirmação de cadastro</w:t>
      </w:r>
    </w:p>
    <w:p w14:paraId="00B57E4E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Crítica</w:t>
      </w:r>
    </w:p>
    <w:p w14:paraId="4DBB1CEC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522DE" wp14:editId="59D6442C">
                <wp:extent cx="5400040" cy="1270"/>
                <wp:effectExtent l="0" t="31750" r="0" b="36830"/>
                <wp:docPr id="818144796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FA66402" id="Retângulo 3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E51787B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[RF002] Autenticação (Login)</w:t>
      </w:r>
    </w:p>
    <w:p w14:paraId="3687D775" w14:textId="77777777" w:rsidR="004C6BCA" w:rsidRDefault="004C6BCA">
      <w:pPr>
        <w:pStyle w:val="NormalWeb"/>
      </w:pPr>
      <w:r>
        <w:t>O sistema deverá permitir que usuários cadastrados acessem a plataforma.</w:t>
      </w:r>
    </w:p>
    <w:p w14:paraId="14617601" w14:textId="77777777" w:rsidR="004C6BCA" w:rsidRDefault="004C6BCA" w:rsidP="004C6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Entradas:</w:t>
      </w:r>
      <w:r>
        <w:rPr>
          <w:rFonts w:eastAsia="Times New Roman"/>
        </w:rPr>
        <w:t xml:space="preserve"> E-mail e senha</w:t>
      </w:r>
    </w:p>
    <w:p w14:paraId="79F8B750" w14:textId="77777777" w:rsidR="004C6BCA" w:rsidRDefault="004C6BCA" w:rsidP="004C6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Saída:</w:t>
      </w:r>
      <w:r>
        <w:rPr>
          <w:rFonts w:eastAsia="Times New Roman"/>
        </w:rPr>
        <w:t xml:space="preserve"> Acesso ao sistema</w:t>
      </w:r>
    </w:p>
    <w:p w14:paraId="559D65AE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Crítica</w:t>
      </w:r>
    </w:p>
    <w:p w14:paraId="1252BA87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77C03" wp14:editId="6AB4BA88">
                <wp:extent cx="5400040" cy="1270"/>
                <wp:effectExtent l="0" t="31750" r="0" b="36830"/>
                <wp:docPr id="1616010946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42BD7A7" id="Retângulo 3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ACA7941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[RF003] Gerenciamento de Perfil</w:t>
      </w:r>
    </w:p>
    <w:p w14:paraId="149A6C89" w14:textId="77777777" w:rsidR="004C6BCA" w:rsidRDefault="004C6BCA">
      <w:pPr>
        <w:pStyle w:val="NormalWeb"/>
      </w:pPr>
      <w:r>
        <w:t>O sistema deverá permitir que o usuário visualize e edite suas informações.</w:t>
      </w:r>
    </w:p>
    <w:p w14:paraId="034286E9" w14:textId="77777777" w:rsidR="004C6BCA" w:rsidRDefault="004C6BCA">
      <w:pPr>
        <w:pStyle w:val="NormalWeb"/>
      </w:pPr>
      <w:r>
        <w:t>Funcionalidades:</w:t>
      </w:r>
    </w:p>
    <w:p w14:paraId="2A3E4288" w14:textId="69BDDC3B" w:rsidR="004C6BCA" w:rsidRDefault="004C6BCA" w:rsidP="004C6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Visualizar </w:t>
      </w:r>
      <w:r w:rsidR="00755BFB">
        <w:rPr>
          <w:rFonts w:eastAsia="Times New Roman"/>
        </w:rPr>
        <w:t>relatórios e investimentos</w:t>
      </w:r>
    </w:p>
    <w:p w14:paraId="318B237E" w14:textId="470A0A96" w:rsidR="004C6BCA" w:rsidRDefault="004C6BCA" w:rsidP="004C6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Editar dados pessoais</w:t>
      </w:r>
      <w:r w:rsidR="00755BFB">
        <w:rPr>
          <w:rFonts w:eastAsia="Times New Roman"/>
        </w:rPr>
        <w:t xml:space="preserve"> e metas financeiras</w:t>
      </w:r>
    </w:p>
    <w:p w14:paraId="41DD5936" w14:textId="25FAD86C" w:rsidR="004C6BCA" w:rsidRDefault="004C6BCA" w:rsidP="004C6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Consultar </w:t>
      </w:r>
      <w:r w:rsidR="00755BFB">
        <w:rPr>
          <w:rFonts w:eastAsia="Times New Roman"/>
        </w:rPr>
        <w:t>desempenho financeiro</w:t>
      </w:r>
    </w:p>
    <w:p w14:paraId="63B44E8C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Alta</w:t>
      </w:r>
    </w:p>
    <w:p w14:paraId="17363A36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D3F02" wp14:editId="7AAF6866">
                <wp:extent cx="5400040" cy="1270"/>
                <wp:effectExtent l="0" t="31750" r="0" b="36830"/>
                <wp:docPr id="1188893617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BF345FA" id="Retângulo 3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663EBEE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[RF004] Acesso a Cursos</w:t>
      </w:r>
    </w:p>
    <w:p w14:paraId="125ED9CA" w14:textId="77777777" w:rsidR="004C6BCA" w:rsidRDefault="004C6BCA">
      <w:pPr>
        <w:pStyle w:val="NormalWeb"/>
      </w:pPr>
      <w:r>
        <w:t>O sistema deverá disponibilizar cursos de educação financeira.</w:t>
      </w:r>
    </w:p>
    <w:p w14:paraId="5BD5C311" w14:textId="77777777" w:rsidR="004C6BCA" w:rsidRDefault="004C6BCA">
      <w:pPr>
        <w:pStyle w:val="NormalWeb"/>
      </w:pPr>
      <w:r>
        <w:t>Funcionalidades:</w:t>
      </w:r>
    </w:p>
    <w:p w14:paraId="32A95538" w14:textId="77777777" w:rsidR="004C6BCA" w:rsidRDefault="004C6BCA" w:rsidP="004C6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Listagem de cursos</w:t>
      </w:r>
    </w:p>
    <w:p w14:paraId="25370A5B" w14:textId="77777777" w:rsidR="004C6BCA" w:rsidRDefault="004C6BCA" w:rsidP="004C6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Acesso ao conteúdo</w:t>
      </w:r>
    </w:p>
    <w:p w14:paraId="4B9503B3" w14:textId="77777777" w:rsidR="004C6BCA" w:rsidRDefault="004C6BCA" w:rsidP="004C6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Marcação de conclusão</w:t>
      </w:r>
    </w:p>
    <w:p w14:paraId="2EBBBE2C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Crítica</w:t>
      </w:r>
    </w:p>
    <w:p w14:paraId="737B7725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6E0E1" wp14:editId="1053C239">
                <wp:extent cx="5400040" cy="1270"/>
                <wp:effectExtent l="0" t="31750" r="0" b="36830"/>
                <wp:docPr id="1785243298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DE9E84A" id="Retângulo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296CC7D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 xml:space="preserve">[RF005] Realização de </w:t>
      </w:r>
      <w:proofErr w:type="spellStart"/>
      <w:r>
        <w:rPr>
          <w:rStyle w:val="Forte"/>
          <w:rFonts w:eastAsia="Times New Roman"/>
          <w:b w:val="0"/>
          <w:bCs w:val="0"/>
        </w:rPr>
        <w:t>Quizzes</w:t>
      </w:r>
      <w:proofErr w:type="spellEnd"/>
    </w:p>
    <w:p w14:paraId="4E2FAF9A" w14:textId="77777777" w:rsidR="004C6BCA" w:rsidRDefault="004C6BCA">
      <w:pPr>
        <w:pStyle w:val="NormalWeb"/>
      </w:pPr>
      <w:r>
        <w:t xml:space="preserve">O sistema deverá permitir a realização de </w:t>
      </w:r>
      <w:proofErr w:type="spellStart"/>
      <w:r>
        <w:t>quizzes</w:t>
      </w:r>
      <w:proofErr w:type="spellEnd"/>
      <w:r>
        <w:t xml:space="preserve"> para avaliação.</w:t>
      </w:r>
    </w:p>
    <w:p w14:paraId="167078C5" w14:textId="77777777" w:rsidR="004C6BCA" w:rsidRDefault="004C6BCA" w:rsidP="004C6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Entradas:</w:t>
      </w:r>
      <w:r>
        <w:rPr>
          <w:rFonts w:eastAsia="Times New Roman"/>
        </w:rPr>
        <w:t xml:space="preserve"> Respostas do usuário</w:t>
      </w:r>
    </w:p>
    <w:p w14:paraId="73D5DE87" w14:textId="05CD470C" w:rsidR="004C6BCA" w:rsidRDefault="004C6BCA" w:rsidP="004C6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Saída:</w:t>
      </w:r>
      <w:r>
        <w:rPr>
          <w:rFonts w:eastAsia="Times New Roman"/>
        </w:rPr>
        <w:t xml:space="preserve"> Pontuação </w:t>
      </w:r>
    </w:p>
    <w:p w14:paraId="6EC6CD63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Alta</w:t>
      </w:r>
    </w:p>
    <w:p w14:paraId="5BC241D4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F792" wp14:editId="302FED47">
                <wp:extent cx="5400040" cy="1270"/>
                <wp:effectExtent l="0" t="31750" r="0" b="36830"/>
                <wp:docPr id="2055289838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FBD16A3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86C8C27" w14:textId="77777777" w:rsidR="00755BFB" w:rsidRDefault="00755BFB" w:rsidP="00755BFB">
      <w:pPr>
        <w:pStyle w:val="Ttulo3"/>
      </w:pPr>
      <w:r>
        <w:t>[RF006] Relatórios</w:t>
      </w:r>
    </w:p>
    <w:p w14:paraId="67498384" w14:textId="77777777" w:rsidR="00755BFB" w:rsidRDefault="00755BFB" w:rsidP="00755BFB">
      <w:pPr>
        <w:pStyle w:val="NormalWeb"/>
      </w:pPr>
      <w:r>
        <w:t>O sistema deverá permitir a visualização de relatórios financeiros, apresentando informações consolidadas sobre a situação financeira do usuário.</w:t>
      </w:r>
    </w:p>
    <w:p w14:paraId="0A474682" w14:textId="77777777" w:rsidR="00755BFB" w:rsidRDefault="00755BFB" w:rsidP="00755BFB">
      <w:pPr>
        <w:pStyle w:val="NormalWeb"/>
      </w:pPr>
      <w:r>
        <w:rPr>
          <w:rStyle w:val="Forte"/>
        </w:rPr>
        <w:t>Exemplos:</w:t>
      </w:r>
    </w:p>
    <w:p w14:paraId="6B689DC0" w14:textId="77777777" w:rsidR="00755BFB" w:rsidRDefault="00755BFB" w:rsidP="00755BF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Relatório de receitas e despesas; </w:t>
      </w:r>
    </w:p>
    <w:p w14:paraId="2778B541" w14:textId="77777777" w:rsidR="00755BFB" w:rsidRDefault="00755BFB" w:rsidP="00755BF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Relatório de saldo financeiro; </w:t>
      </w:r>
    </w:p>
    <w:p w14:paraId="5CCE44AB" w14:textId="77777777" w:rsidR="00755BFB" w:rsidRDefault="00755BFB" w:rsidP="00755BF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Histórico financeiro mensal; </w:t>
      </w:r>
    </w:p>
    <w:p w14:paraId="702D4DF4" w14:textId="77777777" w:rsidR="00755BFB" w:rsidRDefault="00755BFB" w:rsidP="00755BF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Relatório de investimentos. </w:t>
      </w:r>
    </w:p>
    <w:p w14:paraId="151470D2" w14:textId="77777777" w:rsidR="00755BFB" w:rsidRDefault="00755BFB" w:rsidP="00755BFB">
      <w:pPr>
        <w:pStyle w:val="NormalWeb"/>
      </w:pPr>
      <w:r>
        <w:rPr>
          <w:rStyle w:val="Forte"/>
        </w:rPr>
        <w:t>Prioridade:</w:t>
      </w:r>
      <w:r>
        <w:t xml:space="preserve"> Alta</w:t>
      </w:r>
    </w:p>
    <w:p w14:paraId="2B75BB61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F9918" wp14:editId="0243C952">
                <wp:extent cx="5400040" cy="1270"/>
                <wp:effectExtent l="0" t="31750" r="0" b="36830"/>
                <wp:docPr id="23251766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3338ABF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C39E838" w14:textId="77777777" w:rsidR="00755BFB" w:rsidRDefault="00755BFB" w:rsidP="00755BFB">
      <w:pPr>
        <w:pStyle w:val="Ttulo3"/>
      </w:pPr>
      <w:r>
        <w:rPr>
          <w:rStyle w:val="Forte"/>
          <w:b w:val="0"/>
          <w:bCs w:val="0"/>
        </w:rPr>
        <w:t>[RF007] Gestão de Investimentos</w:t>
      </w:r>
    </w:p>
    <w:p w14:paraId="348EA37B" w14:textId="77777777" w:rsidR="00755BFB" w:rsidRDefault="00755BFB" w:rsidP="00755BFB">
      <w:pPr>
        <w:pStyle w:val="NormalWeb"/>
      </w:pPr>
      <w:r>
        <w:t>O sistema deverá permitir ao usuário visualizar e acompanhar seus investimentos, apresentando informações consolidadas sobre seu patrimônio financeiro e suas metas.</w:t>
      </w:r>
    </w:p>
    <w:p w14:paraId="5F22782E" w14:textId="77777777" w:rsidR="00755BFB" w:rsidRDefault="00755BFB" w:rsidP="00755BFB">
      <w:pPr>
        <w:pStyle w:val="NormalWeb"/>
      </w:pPr>
      <w:r>
        <w:rPr>
          <w:rStyle w:val="Forte"/>
        </w:rPr>
        <w:t>Funcionalidades:</w:t>
      </w:r>
    </w:p>
    <w:p w14:paraId="48695606" w14:textId="77777777" w:rsidR="00755BFB" w:rsidRDefault="00755BFB" w:rsidP="00755BF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Exibir o saldo total investido; </w:t>
      </w:r>
    </w:p>
    <w:p w14:paraId="0C1611CE" w14:textId="77777777" w:rsidR="00755BFB" w:rsidRDefault="00755BFB" w:rsidP="00755BF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Apresentar a rentabilidade (lucro) dos investimentos; </w:t>
      </w:r>
    </w:p>
    <w:p w14:paraId="45B5B559" w14:textId="77777777" w:rsidR="00755BFB" w:rsidRDefault="00755BFB" w:rsidP="00755BF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Exibir o valor da reserva de emergência; </w:t>
      </w:r>
    </w:p>
    <w:p w14:paraId="66FAE2EF" w14:textId="77777777" w:rsidR="00755BFB" w:rsidRDefault="00755BFB" w:rsidP="00755BF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Listar os investimentos cadastrados (renda fixa, renda variável e outros); </w:t>
      </w:r>
    </w:p>
    <w:p w14:paraId="41E0CF3A" w14:textId="77777777" w:rsidR="00755BFB" w:rsidRDefault="00755BFB" w:rsidP="00755BF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Apresentar metas financeiras com barras de progresso indicando o percentual alcançado. </w:t>
      </w:r>
    </w:p>
    <w:p w14:paraId="687ACD31" w14:textId="77777777" w:rsidR="00755BFB" w:rsidRDefault="00755BFB" w:rsidP="00755BFB">
      <w:pPr>
        <w:pStyle w:val="NormalWeb"/>
      </w:pPr>
      <w:r>
        <w:rPr>
          <w:rStyle w:val="Forte"/>
        </w:rPr>
        <w:lastRenderedPageBreak/>
        <w:t>Prioridade:</w:t>
      </w:r>
      <w:r>
        <w:t xml:space="preserve"> Alta</w:t>
      </w:r>
    </w:p>
    <w:p w14:paraId="10DEA280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10DB3" wp14:editId="47AD3BF7">
                <wp:extent cx="5400040" cy="1270"/>
                <wp:effectExtent l="0" t="31750" r="0" b="36830"/>
                <wp:docPr id="93677334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0C7C952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80CB3CF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[RF008] Gerenciamento de Cursos (Administrador)</w:t>
      </w:r>
    </w:p>
    <w:p w14:paraId="2A5AE597" w14:textId="77777777" w:rsidR="004C6BCA" w:rsidRDefault="004C6BCA">
      <w:pPr>
        <w:pStyle w:val="NormalWeb"/>
      </w:pPr>
      <w:r>
        <w:t>O administrador deverá poder cadastrar, editar e remover cursos.</w:t>
      </w:r>
    </w:p>
    <w:p w14:paraId="7C26A014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Média</w:t>
      </w:r>
    </w:p>
    <w:p w14:paraId="70D81161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78003" wp14:editId="41CEC539">
                <wp:extent cx="5400040" cy="1270"/>
                <wp:effectExtent l="0" t="31750" r="0" b="36830"/>
                <wp:docPr id="1696091354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DCFDFC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C1FA8A8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[RF009] Gerenciamento de Usuários (Administrador)</w:t>
      </w:r>
    </w:p>
    <w:p w14:paraId="5595F698" w14:textId="77777777" w:rsidR="004C6BCA" w:rsidRDefault="004C6BCA">
      <w:pPr>
        <w:pStyle w:val="NormalWeb"/>
      </w:pPr>
      <w:r>
        <w:t>O administrador deverá gerenciar os usuários do sistema.</w:t>
      </w:r>
    </w:p>
    <w:p w14:paraId="7521FC95" w14:textId="77777777" w:rsidR="004C6BCA" w:rsidRDefault="004C6BCA">
      <w:pPr>
        <w:pStyle w:val="NormalWeb"/>
      </w:pPr>
      <w:r>
        <w:rPr>
          <w:rStyle w:val="Forte"/>
        </w:rPr>
        <w:t>Prioridade:</w:t>
      </w:r>
      <w:r>
        <w:t xml:space="preserve"> Média</w:t>
      </w:r>
    </w:p>
    <w:p w14:paraId="33E3D864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6FA30" wp14:editId="2E762457">
                <wp:extent cx="5400040" cy="1270"/>
                <wp:effectExtent l="0" t="31750" r="0" b="36830"/>
                <wp:docPr id="17008383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9EA2025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6F13C56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 Requisitos Não Funcionais</w:t>
      </w:r>
    </w:p>
    <w:p w14:paraId="2FA47813" w14:textId="77777777" w:rsidR="004C6BCA" w:rsidRDefault="004C6BCA">
      <w:pPr>
        <w:pStyle w:val="NormalWeb"/>
      </w:pPr>
      <w:r>
        <w:t>Os requisitos não funcionais definem os padrões de qualidade e desempenho do sistema.</w:t>
      </w:r>
    </w:p>
    <w:p w14:paraId="539F39A8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8CA19" wp14:editId="3FCA8922">
                <wp:extent cx="5400040" cy="1270"/>
                <wp:effectExtent l="0" t="31750" r="0" b="36830"/>
                <wp:docPr id="93917027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51ACDC1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E73CA2F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6.1 Usabilidade</w:t>
      </w:r>
    </w:p>
    <w:p w14:paraId="5B2032FB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[NF001] Interface Amigável e Intuitiva</w:t>
      </w:r>
    </w:p>
    <w:p w14:paraId="7D50B314" w14:textId="77777777" w:rsidR="004C6BCA" w:rsidRDefault="004C6BCA">
      <w:pPr>
        <w:pStyle w:val="NormalWeb"/>
      </w:pPr>
      <w:r>
        <w:t>O sistema deverá apresentar interface simples, organizada e de fácil compreensão, permitindo uso por diferentes perfis de usuários.</w:t>
      </w:r>
    </w:p>
    <w:p w14:paraId="1BF2F5B0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DDF92" wp14:editId="1A22B25F">
                <wp:extent cx="5400040" cy="1270"/>
                <wp:effectExtent l="0" t="31750" r="0" b="36830"/>
                <wp:docPr id="1217394072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5582E61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2C8184F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[NF002] Facilidade de Navegação</w:t>
      </w:r>
    </w:p>
    <w:p w14:paraId="61597174" w14:textId="1A15DCEB" w:rsidR="004C6BCA" w:rsidRDefault="004C6BCA">
      <w:pPr>
        <w:pStyle w:val="NormalWeb"/>
      </w:pPr>
      <w:r>
        <w:t xml:space="preserve">A navegação deverá ser lógica, com acesso rápido às funcionalidades principais (perfil, cursos, </w:t>
      </w:r>
      <w:proofErr w:type="spellStart"/>
      <w:r>
        <w:t>quiz</w:t>
      </w:r>
      <w:proofErr w:type="spellEnd"/>
      <w:r>
        <w:t xml:space="preserve">, </w:t>
      </w:r>
      <w:r w:rsidR="00CB20BD">
        <w:t>relatórios</w:t>
      </w:r>
      <w:r>
        <w:t xml:space="preserve"> e </w:t>
      </w:r>
      <w:r w:rsidR="00CB20BD">
        <w:t>investimentos</w:t>
      </w:r>
      <w:r>
        <w:t>).</w:t>
      </w:r>
    </w:p>
    <w:p w14:paraId="3F62586A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6D09D" wp14:editId="2880853C">
                <wp:extent cx="5400040" cy="1270"/>
                <wp:effectExtent l="0" t="31750" r="0" b="36830"/>
                <wp:docPr id="349777260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23BB80F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AE6BC37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lastRenderedPageBreak/>
        <w:t>6.2 Desempenho</w:t>
      </w:r>
    </w:p>
    <w:p w14:paraId="40CF5E6D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[NF003] Tempo de Resposta</w:t>
      </w:r>
    </w:p>
    <w:p w14:paraId="6E664A45" w14:textId="77777777" w:rsidR="004C6BCA" w:rsidRDefault="004C6BCA">
      <w:pPr>
        <w:pStyle w:val="NormalWeb"/>
      </w:pPr>
      <w:r>
        <w:t>O sistema deverá responder às ações do usuário em até 3 segundos, garantindo fluidez na utilização.</w:t>
      </w:r>
    </w:p>
    <w:p w14:paraId="653C2EA1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DD228" wp14:editId="5254CC68">
                <wp:extent cx="5400040" cy="1270"/>
                <wp:effectExtent l="0" t="31750" r="0" b="36830"/>
                <wp:docPr id="185031209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3736251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0D5B02D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[NF004] Escalabilidade</w:t>
      </w:r>
    </w:p>
    <w:p w14:paraId="30D49873" w14:textId="77777777" w:rsidR="004C6BCA" w:rsidRDefault="004C6BCA">
      <w:pPr>
        <w:pStyle w:val="NormalWeb"/>
      </w:pPr>
      <w:r>
        <w:t>O sistema deverá suportar múltiplos acessos simultâneos e crescimento futuro sem perda de desempenho.</w:t>
      </w:r>
    </w:p>
    <w:p w14:paraId="66E92F0B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40813" wp14:editId="28DE177C">
                <wp:extent cx="5400040" cy="1270"/>
                <wp:effectExtent l="0" t="31750" r="0" b="36830"/>
                <wp:docPr id="1485162268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260FC98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ABEACD6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6.3 Segurança</w:t>
      </w:r>
    </w:p>
    <w:p w14:paraId="1FF9608A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[NF005] Autenticação Segura</w:t>
      </w:r>
    </w:p>
    <w:p w14:paraId="3CF95CF5" w14:textId="77777777" w:rsidR="004C6BCA" w:rsidRDefault="004C6BCA">
      <w:pPr>
        <w:pStyle w:val="NormalWeb"/>
      </w:pPr>
      <w:r>
        <w:t>O sistema deverá utilizar criptografia para armazenamento de senhas e validação de acesso.</w:t>
      </w:r>
    </w:p>
    <w:p w14:paraId="45700024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67594" wp14:editId="51F0D53A">
                <wp:extent cx="5400040" cy="1270"/>
                <wp:effectExtent l="0" t="31750" r="0" b="36830"/>
                <wp:docPr id="280657407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5BDB8E9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4C23673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[NF006] Controle de Acesso</w:t>
      </w:r>
    </w:p>
    <w:p w14:paraId="59AFBDA8" w14:textId="77777777" w:rsidR="004C6BCA" w:rsidRDefault="004C6BCA">
      <w:pPr>
        <w:pStyle w:val="NormalWeb"/>
      </w:pPr>
      <w:r>
        <w:t>As funcionalidades deverão ser disponibilizadas conforme o tipo de usuário.</w:t>
      </w:r>
    </w:p>
    <w:p w14:paraId="460BB4D1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97CD6" wp14:editId="5C7A9CD7">
                <wp:extent cx="5400040" cy="1270"/>
                <wp:effectExtent l="0" t="31750" r="0" b="36830"/>
                <wp:docPr id="1781627226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9CF203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248726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[NF007] Proteção de Dados</w:t>
      </w:r>
    </w:p>
    <w:p w14:paraId="766192BF" w14:textId="77777777" w:rsidR="004C6BCA" w:rsidRDefault="004C6BCA">
      <w:pPr>
        <w:pStyle w:val="NormalWeb"/>
      </w:pPr>
      <w:r>
        <w:t>Os dados deverão ser armazenados de forma segura, evitando acessos indevidos.</w:t>
      </w:r>
    </w:p>
    <w:p w14:paraId="18479057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D72849" wp14:editId="555B7D6A">
                <wp:extent cx="5400040" cy="1270"/>
                <wp:effectExtent l="0" t="31750" r="0" b="36830"/>
                <wp:docPr id="1064799238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4B8C5A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C79231D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6.4 Confiabilidade</w:t>
      </w:r>
    </w:p>
    <w:p w14:paraId="1E44CA48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[NF008] Backup de Dados</w:t>
      </w:r>
    </w:p>
    <w:p w14:paraId="5010EF37" w14:textId="77777777" w:rsidR="004C6BCA" w:rsidRDefault="004C6BCA">
      <w:pPr>
        <w:pStyle w:val="NormalWeb"/>
      </w:pPr>
      <w:r>
        <w:t>O sistema deverá realizar backups automáticos periódicos.</w:t>
      </w:r>
    </w:p>
    <w:p w14:paraId="34B600A0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314CD1" wp14:editId="48928B6C">
                <wp:extent cx="5400040" cy="1270"/>
                <wp:effectExtent l="0" t="31750" r="0" b="36830"/>
                <wp:docPr id="781267795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B40FBE6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542C654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lastRenderedPageBreak/>
        <w:t>[NF009] Disponibilidade</w:t>
      </w:r>
    </w:p>
    <w:p w14:paraId="2DBF53F1" w14:textId="77777777" w:rsidR="004C6BCA" w:rsidRDefault="004C6BCA">
      <w:pPr>
        <w:pStyle w:val="NormalWeb"/>
      </w:pPr>
      <w:r>
        <w:t>O sistema deverá possuir disponibilidade mínima de 95%.</w:t>
      </w:r>
    </w:p>
    <w:p w14:paraId="20040CB6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CAEA9" wp14:editId="71F2D344">
                <wp:extent cx="5400040" cy="1270"/>
                <wp:effectExtent l="0" t="31750" r="0" b="36830"/>
                <wp:docPr id="410601692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196014F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6685285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6.5 Portabilidade</w:t>
      </w:r>
    </w:p>
    <w:p w14:paraId="7B329F31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[NF010] Compatibilidade com Dispositivos</w:t>
      </w:r>
    </w:p>
    <w:p w14:paraId="601203B3" w14:textId="77777777" w:rsidR="004C6BCA" w:rsidRDefault="004C6BCA">
      <w:pPr>
        <w:pStyle w:val="NormalWeb"/>
      </w:pPr>
      <w:r>
        <w:t>O sistema deverá funcionar em computadores, tablets e smartphones.</w:t>
      </w:r>
    </w:p>
    <w:p w14:paraId="2E24CF42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A58732" wp14:editId="257DD76A">
                <wp:extent cx="5400040" cy="1270"/>
                <wp:effectExtent l="0" t="31750" r="0" b="36830"/>
                <wp:docPr id="1820333587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A573DEF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52FD9A9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[NF011] Compatibilidade com Navegadores</w:t>
      </w:r>
    </w:p>
    <w:p w14:paraId="27BE1B90" w14:textId="77777777" w:rsidR="004C6BCA" w:rsidRDefault="004C6BCA">
      <w:pPr>
        <w:pStyle w:val="NormalWeb"/>
      </w:pPr>
      <w:r>
        <w:t>O sistema deverá ser compatível com os principais navegadores.</w:t>
      </w:r>
    </w:p>
    <w:p w14:paraId="43341DC2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08878" wp14:editId="7995B916">
                <wp:extent cx="5400040" cy="1270"/>
                <wp:effectExtent l="0" t="31750" r="0" b="36830"/>
                <wp:docPr id="1056467294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45AEE85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1666907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6.6 Acessibilidade</w:t>
      </w:r>
    </w:p>
    <w:p w14:paraId="10D80B4F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[NF012] Inclusão</w:t>
      </w:r>
    </w:p>
    <w:p w14:paraId="4B36A067" w14:textId="77777777" w:rsidR="004C6BCA" w:rsidRDefault="004C6BCA">
      <w:pPr>
        <w:pStyle w:val="NormalWeb"/>
      </w:pPr>
      <w:r>
        <w:t>O sistema deverá oferecer suporte básico para usuários com deficiência visual.</w:t>
      </w:r>
    </w:p>
    <w:p w14:paraId="09B46CEF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C02E60" wp14:editId="7C2F81EE">
                <wp:extent cx="5400040" cy="1270"/>
                <wp:effectExtent l="0" t="31750" r="0" b="36830"/>
                <wp:docPr id="1031414613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30BD999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9C3B44F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6.7 Manutenibilidade</w:t>
      </w:r>
    </w:p>
    <w:p w14:paraId="13E93057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[NF013] Facilidade de Manutenção</w:t>
      </w:r>
    </w:p>
    <w:p w14:paraId="73F033D2" w14:textId="77777777" w:rsidR="004C6BCA" w:rsidRDefault="004C6BCA">
      <w:pPr>
        <w:pStyle w:val="NormalWeb"/>
      </w:pPr>
      <w:r>
        <w:t>O sistema deverá possuir código organizado e documentado, permitindo atualizações futuras.</w:t>
      </w:r>
    </w:p>
    <w:p w14:paraId="610104A9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FD6FD" wp14:editId="1767F49B">
                <wp:extent cx="5400040" cy="1270"/>
                <wp:effectExtent l="0" t="31750" r="0" b="36830"/>
                <wp:docPr id="127216895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2AB0227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F1CAD85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6.8 Padrões Tecnológicos</w:t>
      </w:r>
    </w:p>
    <w:p w14:paraId="0A39B743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[NF014] Banco de Dados</w:t>
      </w:r>
    </w:p>
    <w:p w14:paraId="6338470D" w14:textId="77777777" w:rsidR="004C6BCA" w:rsidRDefault="004C6BCA">
      <w:pPr>
        <w:pStyle w:val="NormalWeb"/>
      </w:pPr>
      <w:r>
        <w:t>O sistema deverá utilizar banco de dados confiável para armazenamento das informações.</w:t>
      </w:r>
    </w:p>
    <w:p w14:paraId="010AA308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A79801" wp14:editId="3A3D026B">
                <wp:extent cx="5400040" cy="1270"/>
                <wp:effectExtent l="0" t="31750" r="0" b="36830"/>
                <wp:docPr id="115075389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5909C9D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01D0D33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lastRenderedPageBreak/>
        <w:t>[NF015] Tecnologias Utilizadas</w:t>
      </w:r>
    </w:p>
    <w:p w14:paraId="45902635" w14:textId="77777777" w:rsidR="004C6BCA" w:rsidRDefault="004C6BCA">
      <w:pPr>
        <w:pStyle w:val="NormalWeb"/>
      </w:pPr>
      <w:r>
        <w:t>O sistema poderá utilizar tecnologias adequadas ao desenvolvimento web.</w:t>
      </w:r>
    </w:p>
    <w:p w14:paraId="4616ABF0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F2E04" wp14:editId="0AC51947">
                <wp:extent cx="5400040" cy="1270"/>
                <wp:effectExtent l="0" t="31750" r="0" b="36830"/>
                <wp:docPr id="128959278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15E399B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ECEEEE6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6.9 Qualidade das Funcionalidades</w:t>
      </w:r>
    </w:p>
    <w:p w14:paraId="353AC958" w14:textId="77777777" w:rsidR="00CB20BD" w:rsidRDefault="004C6BCA" w:rsidP="00CB20BD">
      <w:pPr>
        <w:pStyle w:val="Ttulo3"/>
      </w:pPr>
      <w:r>
        <w:rPr>
          <w:rStyle w:val="Forte"/>
          <w:rFonts w:eastAsia="Times New Roman"/>
          <w:b w:val="0"/>
          <w:bCs w:val="0"/>
        </w:rPr>
        <w:t xml:space="preserve">[NF016] </w:t>
      </w:r>
      <w:r w:rsidR="00CB20BD">
        <w:rPr>
          <w:rStyle w:val="Forte"/>
          <w:b w:val="0"/>
          <w:bCs w:val="0"/>
        </w:rPr>
        <w:t>Atualização dos Relatórios</w:t>
      </w:r>
    </w:p>
    <w:p w14:paraId="2B4AF21D" w14:textId="77777777" w:rsidR="00CB20BD" w:rsidRDefault="00CB20BD" w:rsidP="00CB20BD">
      <w:pPr>
        <w:pStyle w:val="NormalWeb"/>
      </w:pPr>
      <w:r>
        <w:t>Os relatórios deverão ser atualizados automaticamente sempre que houver alterações nas movimentações financeiras do usuário, como cadastro de receitas, despesas ou investimentos, garantindo que as informações exibidas estejam sempre atualizadas.</w:t>
      </w:r>
    </w:p>
    <w:p w14:paraId="240C9091" w14:textId="6635B3AC" w:rsidR="004C6BCA" w:rsidRDefault="004C6BCA" w:rsidP="00CB20BD">
      <w:pPr>
        <w:pStyle w:val="Ttulo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150627" wp14:editId="54ACA389">
                <wp:extent cx="5400040" cy="1270"/>
                <wp:effectExtent l="0" t="31750" r="0" b="36830"/>
                <wp:docPr id="575045811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293A2A1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5E0CFE" w14:textId="684D0934" w:rsidR="00CB20BD" w:rsidRDefault="00CB20BD" w:rsidP="00CB20BD">
      <w:pPr>
        <w:pStyle w:val="Ttulo3"/>
      </w:pPr>
      <w:r>
        <w:rPr>
          <w:rStyle w:val="Forte"/>
          <w:b w:val="0"/>
          <w:bCs w:val="0"/>
        </w:rPr>
        <w:t>[NF017] Precisão das Informações de Investimentos</w:t>
      </w:r>
    </w:p>
    <w:p w14:paraId="2E254ECE" w14:textId="77777777" w:rsidR="00CB20BD" w:rsidRDefault="00CB20BD" w:rsidP="00CB20BD">
      <w:pPr>
        <w:pStyle w:val="NormalWeb"/>
      </w:pPr>
      <w:r>
        <w:t>O sistema deverá apresentar informações precisas e atualizadas sobre os investimentos do usuário, garantindo que os valores de saldo, lucro, reserva de emergência e progresso das metas financeiras sejam calculados corretamente com base nos dados cadastrados ou obtidos por integração com instituições financeiras.</w:t>
      </w:r>
    </w:p>
    <w:p w14:paraId="391ABDFB" w14:textId="6EAE7F7F" w:rsidR="004C6BCA" w:rsidRDefault="004C6BCA" w:rsidP="00CB20BD">
      <w:pPr>
        <w:pStyle w:val="Ttulo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9D092" wp14:editId="780E4F4A">
                <wp:extent cx="5400040" cy="1270"/>
                <wp:effectExtent l="0" t="31750" r="0" b="36830"/>
                <wp:docPr id="167613601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D445253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1F7280A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[NF018] Feedback ao Usuário</w:t>
      </w:r>
    </w:p>
    <w:p w14:paraId="11C7EA04" w14:textId="77777777" w:rsidR="004C6BCA" w:rsidRDefault="004C6BCA">
      <w:pPr>
        <w:pStyle w:val="NormalWeb"/>
      </w:pPr>
      <w:r>
        <w:t>O sistema deverá fornecer mensagens claras sobre ações realizadas.</w:t>
      </w:r>
    </w:p>
    <w:p w14:paraId="3D6961E3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3590B" wp14:editId="4B4B7396">
                <wp:extent cx="5400040" cy="1270"/>
                <wp:effectExtent l="0" t="31750" r="0" b="36830"/>
                <wp:docPr id="132691370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7FF4842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EDD116B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6.10 Armazenamento</w:t>
      </w:r>
    </w:p>
    <w:p w14:paraId="51F1E214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[NF019] Capacidade de Armazenamento</w:t>
      </w:r>
    </w:p>
    <w:p w14:paraId="477AF98C" w14:textId="77777777" w:rsidR="004C6BCA" w:rsidRDefault="004C6BCA">
      <w:pPr>
        <w:pStyle w:val="NormalWeb"/>
      </w:pPr>
      <w:r>
        <w:t>O sistema deverá suportar grande volume de dados.</w:t>
      </w:r>
    </w:p>
    <w:p w14:paraId="53C4595C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BB2F7" wp14:editId="7F52DAEF">
                <wp:extent cx="5400040" cy="1270"/>
                <wp:effectExtent l="0" t="31750" r="0" b="36830"/>
                <wp:docPr id="1649682649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440D487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EA4EEAC" w14:textId="77777777" w:rsidR="004C6BCA" w:rsidRDefault="004C6BCA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6.11 Notificações</w:t>
      </w:r>
    </w:p>
    <w:p w14:paraId="08650492" w14:textId="77777777" w:rsidR="004C6BCA" w:rsidRDefault="004C6BCA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[NF020] Sistema de Notificações</w:t>
      </w:r>
    </w:p>
    <w:p w14:paraId="266CFE7A" w14:textId="77777777" w:rsidR="004C6BCA" w:rsidRDefault="004C6BCA">
      <w:pPr>
        <w:pStyle w:val="NormalWeb"/>
      </w:pPr>
      <w:r>
        <w:t>O sistema deverá notificar os usuários sobre atualizações e atividades relevantes.</w:t>
      </w:r>
    </w:p>
    <w:p w14:paraId="3E6B52F4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6DA1DF" wp14:editId="0C695B70">
                <wp:extent cx="5400040" cy="1270"/>
                <wp:effectExtent l="0" t="31750" r="0" b="36830"/>
                <wp:docPr id="1576202005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A25238B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65A432B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lastRenderedPageBreak/>
        <w:t>7. Informações Adicionais</w:t>
      </w:r>
    </w:p>
    <w:p w14:paraId="3FCF8B02" w14:textId="77777777" w:rsidR="004C6BCA" w:rsidRDefault="004C6BCA">
      <w:pPr>
        <w:pStyle w:val="NormalWeb"/>
      </w:pPr>
      <w:r>
        <w:rPr>
          <w:rStyle w:val="Forte"/>
        </w:rPr>
        <w:t>Público-alvo:</w:t>
      </w:r>
      <w:r>
        <w:br/>
        <w:t>Estudantes e jovens interessados em educação financeira.</w:t>
      </w:r>
    </w:p>
    <w:p w14:paraId="1814A305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7B051" wp14:editId="27EE296D">
                <wp:extent cx="5400040" cy="1270"/>
                <wp:effectExtent l="0" t="31750" r="0" b="36830"/>
                <wp:docPr id="163149178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3DCD9E3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CFD5CB2" w14:textId="77777777" w:rsidR="00CB20BD" w:rsidRDefault="004C6BCA" w:rsidP="00CB20BD">
      <w:pPr>
        <w:pStyle w:val="Ttulo3"/>
      </w:pPr>
      <w:r>
        <w:rPr>
          <w:rStyle w:val="Forte"/>
          <w:rFonts w:eastAsia="Times New Roman"/>
          <w:b w:val="0"/>
          <w:bCs w:val="0"/>
        </w:rPr>
        <w:t xml:space="preserve">8. </w:t>
      </w:r>
      <w:r w:rsidR="00CB20BD">
        <w:t>Orçamento (Estimativa)</w:t>
      </w:r>
    </w:p>
    <w:p w14:paraId="7ED9FD37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Análise de requisitos:</w:t>
      </w:r>
      <w:r>
        <w:t xml:space="preserve"> R$ 500,00 </w:t>
      </w:r>
    </w:p>
    <w:p w14:paraId="0BD41E0C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Design de interface (UI/UX):</w:t>
      </w:r>
      <w:r>
        <w:t xml:space="preserve"> R$ 2.000,00 </w:t>
      </w:r>
    </w:p>
    <w:p w14:paraId="63915799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Desenvolvimento Front-</w:t>
      </w:r>
      <w:proofErr w:type="spellStart"/>
      <w:r>
        <w:rPr>
          <w:rStyle w:val="Forte"/>
        </w:rPr>
        <w:t>end</w:t>
      </w:r>
      <w:proofErr w:type="spellEnd"/>
      <w:r>
        <w:rPr>
          <w:rStyle w:val="Forte"/>
        </w:rPr>
        <w:t>:</w:t>
      </w:r>
      <w:r>
        <w:t xml:space="preserve"> R$ 3.000,00 </w:t>
      </w:r>
    </w:p>
    <w:p w14:paraId="59DA6CFC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Desenvolvimento Back-</w:t>
      </w:r>
      <w:proofErr w:type="spellStart"/>
      <w:r>
        <w:rPr>
          <w:rStyle w:val="Forte"/>
        </w:rPr>
        <w:t>end</w:t>
      </w:r>
      <w:proofErr w:type="spellEnd"/>
      <w:r>
        <w:rPr>
          <w:rStyle w:val="Forte"/>
        </w:rPr>
        <w:t xml:space="preserve"> e Banco de Dados:</w:t>
      </w:r>
      <w:r>
        <w:t xml:space="preserve"> R$ 3.500,00 </w:t>
      </w:r>
    </w:p>
    <w:p w14:paraId="2B93E8AC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Implementação dos módulos (Cursos, </w:t>
      </w:r>
      <w:proofErr w:type="spellStart"/>
      <w:r>
        <w:rPr>
          <w:rStyle w:val="Forte"/>
        </w:rPr>
        <w:t>Quizzes</w:t>
      </w:r>
      <w:proofErr w:type="spellEnd"/>
      <w:r>
        <w:rPr>
          <w:rStyle w:val="Forte"/>
        </w:rPr>
        <w:t>, Relatórios e Investimentos):</w:t>
      </w:r>
      <w:r>
        <w:t xml:space="preserve"> R$ 2.000,00 </w:t>
      </w:r>
    </w:p>
    <w:p w14:paraId="6451E241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Testes e validação:</w:t>
      </w:r>
      <w:r>
        <w:t xml:space="preserve"> R$ 1.000,00 </w:t>
      </w:r>
    </w:p>
    <w:p w14:paraId="3461B44D" w14:textId="77777777" w:rsidR="00CB20BD" w:rsidRDefault="00CB20BD" w:rsidP="00CB20B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Implantação:</w:t>
      </w:r>
      <w:r>
        <w:t xml:space="preserve"> R$ 1.000,00 </w:t>
      </w:r>
    </w:p>
    <w:p w14:paraId="234EBBE6" w14:textId="77777777" w:rsidR="00CB20BD" w:rsidRDefault="00CB20BD" w:rsidP="00CB20BD">
      <w:pPr>
        <w:pStyle w:val="NormalWeb"/>
      </w:pPr>
      <w:r>
        <w:rPr>
          <w:rStyle w:val="Forte"/>
        </w:rPr>
        <w:t>Total:</w:t>
      </w:r>
      <w:r>
        <w:t xml:space="preserve"> </w:t>
      </w:r>
      <w:r>
        <w:rPr>
          <w:rStyle w:val="Forte"/>
        </w:rPr>
        <w:t>R$ 13.000,00</w:t>
      </w:r>
    </w:p>
    <w:p w14:paraId="60CBB77D" w14:textId="5CE875D5" w:rsidR="004C6BCA" w:rsidRDefault="004C6BCA" w:rsidP="00CB20BD">
      <w:pPr>
        <w:pStyle w:val="Ttulo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63F820" wp14:editId="6D8A1E11">
                <wp:extent cx="5400040" cy="1270"/>
                <wp:effectExtent l="0" t="31750" r="0" b="36830"/>
                <wp:docPr id="999889809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82E2BC7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24B1C51" w14:textId="77777777" w:rsidR="004C6BCA" w:rsidRDefault="004C6BCA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9. Aprovação</w:t>
      </w:r>
    </w:p>
    <w:p w14:paraId="168A041A" w14:textId="77777777" w:rsidR="004C6BCA" w:rsidRDefault="004C6BCA">
      <w:pPr>
        <w:pStyle w:val="NormalWeb"/>
      </w:pPr>
      <w:r>
        <w:t>Responsável pelo projeto: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65B7" w14:paraId="39FE3007" w14:textId="77777777" w:rsidTr="00D665B7">
        <w:tc>
          <w:tcPr>
            <w:tcW w:w="2831" w:type="dxa"/>
          </w:tcPr>
          <w:p w14:paraId="37A01384" w14:textId="60703EFC" w:rsidR="00D665B7" w:rsidRDefault="00E8122E">
            <w:pPr>
              <w:pStyle w:val="NormalWeb"/>
            </w:pPr>
            <w:r>
              <w:t xml:space="preserve">Autor </w:t>
            </w:r>
          </w:p>
        </w:tc>
        <w:tc>
          <w:tcPr>
            <w:tcW w:w="2831" w:type="dxa"/>
          </w:tcPr>
          <w:p w14:paraId="13197324" w14:textId="69C2DF1C" w:rsidR="00D665B7" w:rsidRDefault="00E8122E">
            <w:pPr>
              <w:pStyle w:val="NormalWeb"/>
            </w:pPr>
            <w:r>
              <w:t xml:space="preserve">Cargo </w:t>
            </w:r>
          </w:p>
        </w:tc>
        <w:tc>
          <w:tcPr>
            <w:tcW w:w="2832" w:type="dxa"/>
          </w:tcPr>
          <w:p w14:paraId="5262F92E" w14:textId="099A7082" w:rsidR="00D665B7" w:rsidRDefault="00DC4AD2">
            <w:pPr>
              <w:pStyle w:val="NormalWeb"/>
            </w:pPr>
            <w:r>
              <w:t>Data</w:t>
            </w:r>
          </w:p>
        </w:tc>
      </w:tr>
      <w:tr w:rsidR="00D665B7" w14:paraId="78329578" w14:textId="77777777" w:rsidTr="00D665B7">
        <w:tc>
          <w:tcPr>
            <w:tcW w:w="2831" w:type="dxa"/>
          </w:tcPr>
          <w:p w14:paraId="67855FF9" w14:textId="13EE7482" w:rsidR="00D665B7" w:rsidRDefault="00E8122E">
            <w:pPr>
              <w:pStyle w:val="NormalWeb"/>
            </w:pPr>
            <w:proofErr w:type="spellStart"/>
            <w:r>
              <w:t>Sayury</w:t>
            </w:r>
            <w:proofErr w:type="spellEnd"/>
            <w:r>
              <w:t xml:space="preserve"> </w:t>
            </w:r>
          </w:p>
        </w:tc>
        <w:tc>
          <w:tcPr>
            <w:tcW w:w="2831" w:type="dxa"/>
          </w:tcPr>
          <w:p w14:paraId="02BFAEB9" w14:textId="3E0F4EFF" w:rsidR="00D665B7" w:rsidRDefault="00CB20BD">
            <w:pPr>
              <w:pStyle w:val="NormalWeb"/>
            </w:pPr>
            <w:r>
              <w:t>Desenvolvedora</w:t>
            </w:r>
            <w:r w:rsidR="00DC4AD2">
              <w:t xml:space="preserve"> </w:t>
            </w:r>
          </w:p>
        </w:tc>
        <w:tc>
          <w:tcPr>
            <w:tcW w:w="2832" w:type="dxa"/>
          </w:tcPr>
          <w:p w14:paraId="0E9EABD4" w14:textId="0F5415CF" w:rsidR="00D665B7" w:rsidRDefault="00DC4AD2">
            <w:pPr>
              <w:pStyle w:val="NormalWeb"/>
            </w:pPr>
            <w:r>
              <w:t>19/03/2026</w:t>
            </w:r>
          </w:p>
        </w:tc>
      </w:tr>
      <w:tr w:rsidR="00D665B7" w14:paraId="5CE325DA" w14:textId="77777777" w:rsidTr="00D665B7">
        <w:tc>
          <w:tcPr>
            <w:tcW w:w="2831" w:type="dxa"/>
          </w:tcPr>
          <w:p w14:paraId="479D08F1" w14:textId="1A39672D" w:rsidR="00D665B7" w:rsidRDefault="00CB20BD">
            <w:pPr>
              <w:pStyle w:val="NormalWeb"/>
            </w:pPr>
            <w:r>
              <w:t>Julia G.</w:t>
            </w:r>
          </w:p>
        </w:tc>
        <w:tc>
          <w:tcPr>
            <w:tcW w:w="2831" w:type="dxa"/>
          </w:tcPr>
          <w:p w14:paraId="6E6CD20D" w14:textId="3EC6432C" w:rsidR="00D665B7" w:rsidRDefault="00CB20BD">
            <w:pPr>
              <w:pStyle w:val="NormalWeb"/>
            </w:pPr>
            <w:r>
              <w:t>Gerente do projeto</w:t>
            </w:r>
          </w:p>
        </w:tc>
        <w:tc>
          <w:tcPr>
            <w:tcW w:w="2832" w:type="dxa"/>
          </w:tcPr>
          <w:p w14:paraId="5FC32805" w14:textId="4EC1A2CD" w:rsidR="00D665B7" w:rsidRDefault="00CB20BD">
            <w:pPr>
              <w:pStyle w:val="NormalWeb"/>
            </w:pPr>
            <w:r>
              <w:t>31/07/2026</w:t>
            </w:r>
            <w:bookmarkStart w:id="0" w:name="_GoBack"/>
            <w:bookmarkEnd w:id="0"/>
          </w:p>
        </w:tc>
      </w:tr>
    </w:tbl>
    <w:p w14:paraId="47CC2786" w14:textId="7A052082" w:rsidR="004C6BCA" w:rsidRDefault="004C6BCA">
      <w:pPr>
        <w:pStyle w:val="NormalWeb"/>
      </w:pPr>
    </w:p>
    <w:p w14:paraId="7E15147F" w14:textId="77777777" w:rsidR="004C6BCA" w:rsidRDefault="004C6BC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2E8A0" wp14:editId="79CCC0A3">
                <wp:extent cx="5400040" cy="1270"/>
                <wp:effectExtent l="0" t="31750" r="0" b="36830"/>
                <wp:docPr id="116887248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849B1AD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A20B373" w14:textId="03AB5363" w:rsidR="004C6BCA" w:rsidRDefault="004C6BCA" w:rsidP="00977996">
      <w:pPr>
        <w:spacing w:before="100" w:beforeAutospacing="1" w:after="100" w:afterAutospacing="1" w:line="240" w:lineRule="auto"/>
        <w:rPr>
          <w:rFonts w:eastAsia="Times New Roman"/>
        </w:rPr>
      </w:pPr>
    </w:p>
    <w:p w14:paraId="43910E9B" w14:textId="77777777" w:rsidR="004C6BCA" w:rsidRDefault="004C6BCA"/>
    <w:sectPr w:rsidR="004C6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263D5"/>
    <w:multiLevelType w:val="multilevel"/>
    <w:tmpl w:val="709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1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54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24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A0938"/>
    <w:multiLevelType w:val="hybridMultilevel"/>
    <w:tmpl w:val="D0001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62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7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7074"/>
    <w:multiLevelType w:val="multilevel"/>
    <w:tmpl w:val="D91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0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C6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30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D400A"/>
    <w:multiLevelType w:val="multilevel"/>
    <w:tmpl w:val="17D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B6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D1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B4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13"/>
  </w:num>
  <w:num w:numId="5">
    <w:abstractNumId w:val="7"/>
  </w:num>
  <w:num w:numId="6">
    <w:abstractNumId w:val="10"/>
  </w:num>
  <w:num w:numId="7">
    <w:abstractNumId w:val="2"/>
  </w:num>
  <w:num w:numId="8">
    <w:abstractNumId w:val="15"/>
  </w:num>
  <w:num w:numId="9">
    <w:abstractNumId w:val="1"/>
  </w:num>
  <w:num w:numId="10">
    <w:abstractNumId w:val="4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CA"/>
    <w:rsid w:val="00004F55"/>
    <w:rsid w:val="00014F03"/>
    <w:rsid w:val="00064D2A"/>
    <w:rsid w:val="0006502D"/>
    <w:rsid w:val="001505DE"/>
    <w:rsid w:val="00227CB9"/>
    <w:rsid w:val="00322808"/>
    <w:rsid w:val="003526A4"/>
    <w:rsid w:val="003F4179"/>
    <w:rsid w:val="004C6BCA"/>
    <w:rsid w:val="004F5D23"/>
    <w:rsid w:val="007079B3"/>
    <w:rsid w:val="00755BFB"/>
    <w:rsid w:val="008459BD"/>
    <w:rsid w:val="008950FA"/>
    <w:rsid w:val="00977996"/>
    <w:rsid w:val="00C35075"/>
    <w:rsid w:val="00C806D9"/>
    <w:rsid w:val="00CB20BD"/>
    <w:rsid w:val="00CB614A"/>
    <w:rsid w:val="00D665B7"/>
    <w:rsid w:val="00D73C7D"/>
    <w:rsid w:val="00DC4AD2"/>
    <w:rsid w:val="00E06FE3"/>
    <w:rsid w:val="00E8122E"/>
    <w:rsid w:val="00F1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98AD"/>
  <w15:chartTrackingRefBased/>
  <w15:docId w15:val="{86CDF52F-BFA8-B449-8DEA-F8083C51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6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B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B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B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4C6BCA"/>
    <w:rPr>
      <w:b/>
      <w:bCs/>
    </w:rPr>
  </w:style>
  <w:style w:type="table" w:styleId="Tabelacomgrade">
    <w:name w:val="Table Grid"/>
    <w:basedOn w:val="Tabelanormal"/>
    <w:uiPriority w:val="39"/>
    <w:rsid w:val="0001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1232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SAYURY DE MORAES ARAUJO</dc:creator>
  <cp:keywords/>
  <dc:description/>
  <cp:lastModifiedBy>Julia Gabrielly</cp:lastModifiedBy>
  <cp:revision>4</cp:revision>
  <dcterms:created xsi:type="dcterms:W3CDTF">2026-03-19T17:50:00Z</dcterms:created>
  <dcterms:modified xsi:type="dcterms:W3CDTF">2026-07-31T12:01:00Z</dcterms:modified>
</cp:coreProperties>
</file>