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21E6" w:rsidRDefault="0081307F">
      <w:pPr>
        <w:rPr>
          <w:rFonts w:ascii="Times New Roman" w:hAnsi="Times New Roman"/>
          <w:b/>
          <w:sz w:val="24"/>
          <w:u w:val="single"/>
        </w:rPr>
      </w:pPr>
      <w:r w:rsidRPr="0081307F">
        <w:rPr>
          <w:rFonts w:ascii="Times New Roman" w:hAnsi="Times New Roman"/>
          <w:b/>
          <w:sz w:val="24"/>
          <w:highlight w:val="yellow"/>
          <w:u w:val="single"/>
        </w:rPr>
        <w:t>Verbatim:</w:t>
      </w:r>
    </w:p>
    <w:p w:rsidR="00FB21E6" w:rsidRDefault="00FB21E6">
      <w:pPr>
        <w:rPr>
          <w:rFonts w:ascii="Times New Roman" w:hAnsi="Times New Roman"/>
          <w:sz w:val="24"/>
        </w:rPr>
      </w:pPr>
    </w:p>
    <w:p w:rsidR="00FB21E6" w:rsidRDefault="0081307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Male Speaker 1: I </w:t>
      </w:r>
      <w:r>
        <w:rPr>
          <w:rFonts w:ascii="Times New Roman" w:hAnsi="Times New Roman"/>
          <w:b/>
          <w:sz w:val="24"/>
        </w:rPr>
        <w:t>[chuckle]</w:t>
      </w:r>
      <w:r>
        <w:rPr>
          <w:rFonts w:ascii="Times New Roman" w:hAnsi="Times New Roman"/>
          <w:sz w:val="24"/>
        </w:rPr>
        <w:t xml:space="preserve"> – I – honestly, I – I – I think he – he – he loves it when he's got something to – to have a rant about, you know?  And – and isn't it weird how –</w:t>
      </w:r>
    </w:p>
    <w:p w:rsidR="00FB21E6" w:rsidRDefault="00FB21E6">
      <w:pPr>
        <w:rPr>
          <w:rFonts w:ascii="Times New Roman" w:hAnsi="Times New Roman"/>
          <w:sz w:val="24"/>
        </w:rPr>
      </w:pPr>
    </w:p>
    <w:p w:rsidR="00FB21E6" w:rsidRDefault="0081307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2: Yeah.</w:t>
      </w:r>
    </w:p>
    <w:p w:rsidR="00FB21E6" w:rsidRDefault="00FB21E6">
      <w:pPr>
        <w:rPr>
          <w:rFonts w:ascii="Times New Roman" w:hAnsi="Times New Roman"/>
          <w:sz w:val="24"/>
        </w:rPr>
      </w:pPr>
    </w:p>
    <w:p w:rsidR="00FB21E6" w:rsidRDefault="0081307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Male Speaker 1: – when it comes </w:t>
      </w:r>
      <w:r>
        <w:rPr>
          <w:rFonts w:ascii="Times New Roman" w:hAnsi="Times New Roman"/>
          <w:sz w:val="24"/>
        </w:rPr>
        <w:t>to Making a Murderer, Scott Davis, all the other stuff – wrongful convictions, he's actually very, very lucid.  He's got a – a good opinion, a good awareness of it.  But when it comes to anything else, he is totally deluded.</w:t>
      </w:r>
    </w:p>
    <w:p w:rsidR="00FB21E6" w:rsidRDefault="00FB21E6">
      <w:pPr>
        <w:rPr>
          <w:rFonts w:ascii="Times New Roman" w:hAnsi="Times New Roman"/>
          <w:sz w:val="24"/>
        </w:rPr>
      </w:pPr>
      <w:bookmarkStart w:id="0" w:name="_GoBack"/>
      <w:bookmarkEnd w:id="0"/>
    </w:p>
    <w:p w:rsidR="00FB21E6" w:rsidRDefault="0081307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Male Speaker 2: </w:t>
      </w:r>
      <w:r>
        <w:rPr>
          <w:rFonts w:ascii="Times New Roman" w:hAnsi="Times New Roman"/>
          <w:b/>
          <w:sz w:val="24"/>
        </w:rPr>
        <w:t>[Laugh]</w:t>
      </w:r>
      <w:r>
        <w:rPr>
          <w:rFonts w:ascii="Times New Roman" w:hAnsi="Times New Roman"/>
          <w:sz w:val="24"/>
        </w:rPr>
        <w:t xml:space="preserve"> Well, </w:t>
      </w:r>
      <w:r>
        <w:rPr>
          <w:rFonts w:ascii="Times New Roman" w:hAnsi="Times New Roman"/>
          <w:sz w:val="24"/>
        </w:rPr>
        <w:t>you know, he – he's obviously accumulated all his neurons into a few subjects.</w:t>
      </w:r>
    </w:p>
    <w:p w:rsidR="00FB21E6" w:rsidRDefault="00FB21E6">
      <w:pPr>
        <w:rPr>
          <w:rFonts w:ascii="Times New Roman" w:hAnsi="Times New Roman"/>
          <w:sz w:val="24"/>
        </w:rPr>
      </w:pPr>
    </w:p>
    <w:p w:rsidR="00FB21E6" w:rsidRDefault="0081307F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 xml:space="preserve">Male Speaker 1: Yes. </w:t>
      </w:r>
      <w:r>
        <w:rPr>
          <w:rFonts w:ascii="Times New Roman" w:hAnsi="Times New Roman"/>
          <w:b/>
          <w:sz w:val="24"/>
        </w:rPr>
        <w:t>[Laugh]</w:t>
      </w:r>
    </w:p>
    <w:p w:rsidR="00FB21E6" w:rsidRDefault="00FB21E6">
      <w:pPr>
        <w:rPr>
          <w:rFonts w:ascii="Times New Roman" w:hAnsi="Times New Roman"/>
          <w:sz w:val="24"/>
        </w:rPr>
      </w:pPr>
    </w:p>
    <w:p w:rsidR="00FB21E6" w:rsidRDefault="0081307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2: And that's why they're – so good at those – Making a Murderer.  But, you know, outside of those, there's nothing left to contribut</w:t>
      </w:r>
      <w:r>
        <w:rPr>
          <w:rFonts w:ascii="Times New Roman" w:hAnsi="Times New Roman"/>
          <w:sz w:val="24"/>
        </w:rPr>
        <w:t>e to other aspects of life.  So, um, I'm sure he struggles, you know, getting mail from the – from the postman each morning.  Um –</w:t>
      </w:r>
    </w:p>
    <w:p w:rsidR="00FB21E6" w:rsidRDefault="00FB21E6">
      <w:pPr>
        <w:rPr>
          <w:rFonts w:ascii="Times New Roman" w:hAnsi="Times New Roman"/>
          <w:sz w:val="24"/>
        </w:rPr>
      </w:pPr>
    </w:p>
    <w:p w:rsidR="00FB21E6" w:rsidRDefault="0081307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Male Speaker 1: </w:t>
      </w:r>
      <w:r>
        <w:rPr>
          <w:rFonts w:ascii="Times New Roman" w:hAnsi="Times New Roman"/>
          <w:b/>
          <w:sz w:val="24"/>
        </w:rPr>
        <w:t>[Laugh]</w:t>
      </w:r>
    </w:p>
    <w:p w:rsidR="00FB21E6" w:rsidRDefault="00FB21E6">
      <w:pPr>
        <w:rPr>
          <w:rFonts w:ascii="Times New Roman" w:hAnsi="Times New Roman"/>
          <w:sz w:val="24"/>
        </w:rPr>
      </w:pPr>
    </w:p>
    <w:p w:rsidR="00FB21E6" w:rsidRDefault="0081307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2: But, you know, we should be grateful for what we have, you know, half glass full ap</w:t>
      </w:r>
      <w:r>
        <w:rPr>
          <w:rFonts w:ascii="Times New Roman" w:hAnsi="Times New Roman"/>
          <w:sz w:val="24"/>
        </w:rPr>
        <w:t>proach.</w:t>
      </w:r>
    </w:p>
    <w:p w:rsidR="00FB21E6" w:rsidRDefault="00FB21E6">
      <w:pPr>
        <w:rPr>
          <w:rFonts w:ascii="Times New Roman" w:hAnsi="Times New Roman"/>
          <w:sz w:val="24"/>
        </w:rPr>
      </w:pPr>
    </w:p>
    <w:p w:rsidR="00FB21E6" w:rsidRDefault="0081307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1: Yes.</w:t>
      </w:r>
    </w:p>
    <w:p w:rsidR="00FB21E6" w:rsidRDefault="00FB21E6">
      <w:pPr>
        <w:rPr>
          <w:rFonts w:ascii="Times New Roman" w:hAnsi="Times New Roman"/>
          <w:sz w:val="24"/>
        </w:rPr>
      </w:pPr>
    </w:p>
    <w:p w:rsidR="00FB21E6" w:rsidRDefault="0081307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Male Speaker 2: Rather than what we don't have with him.  That's the way I look at it.  </w:t>
      </w:r>
    </w:p>
    <w:p w:rsidR="00FB21E6" w:rsidRDefault="00FB21E6">
      <w:pPr>
        <w:rPr>
          <w:rFonts w:ascii="Times New Roman" w:hAnsi="Times New Roman"/>
          <w:sz w:val="24"/>
        </w:rPr>
      </w:pPr>
    </w:p>
    <w:p w:rsidR="00FB21E6" w:rsidRDefault="0081307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1: Sure.</w:t>
      </w:r>
    </w:p>
    <w:p w:rsidR="00FB21E6" w:rsidRDefault="00FB21E6">
      <w:pPr>
        <w:rPr>
          <w:rFonts w:ascii="Times New Roman" w:hAnsi="Times New Roman"/>
          <w:sz w:val="24"/>
        </w:rPr>
      </w:pPr>
    </w:p>
    <w:p w:rsidR="00FB21E6" w:rsidRDefault="0081307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2: Half glass full.</w:t>
      </w:r>
    </w:p>
    <w:p w:rsidR="00FB21E6" w:rsidRDefault="00FB21E6">
      <w:pPr>
        <w:rPr>
          <w:rFonts w:ascii="Times New Roman" w:hAnsi="Times New Roman"/>
          <w:sz w:val="24"/>
        </w:rPr>
      </w:pPr>
    </w:p>
    <w:p w:rsidR="00FB21E6" w:rsidRDefault="0081307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1: Yeah.</w:t>
      </w:r>
    </w:p>
    <w:p w:rsidR="00FB21E6" w:rsidRDefault="00FB21E6">
      <w:pPr>
        <w:rPr>
          <w:rFonts w:ascii="Times New Roman" w:hAnsi="Times New Roman"/>
          <w:sz w:val="24"/>
        </w:rPr>
      </w:pPr>
    </w:p>
    <w:p w:rsidR="00FB21E6" w:rsidRDefault="0081307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Male Speaker 2: Big glass, by the way.  But half glass </w:t>
      </w:r>
      <w:r>
        <w:rPr>
          <w:rFonts w:ascii="Times New Roman" w:hAnsi="Times New Roman"/>
          <w:sz w:val="24"/>
        </w:rPr>
        <w:t>full.</w:t>
      </w:r>
    </w:p>
    <w:p w:rsidR="00FB21E6" w:rsidRDefault="00FB21E6">
      <w:pPr>
        <w:rPr>
          <w:rFonts w:ascii="Times New Roman" w:hAnsi="Times New Roman"/>
          <w:sz w:val="24"/>
        </w:rPr>
      </w:pPr>
    </w:p>
    <w:p w:rsidR="00FB21E6" w:rsidRDefault="0081307F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 xml:space="preserve">Male Speaker 1: </w:t>
      </w:r>
      <w:r>
        <w:rPr>
          <w:rFonts w:ascii="Times New Roman" w:hAnsi="Times New Roman"/>
          <w:b/>
          <w:sz w:val="24"/>
        </w:rPr>
        <w:t>[Laugh]</w:t>
      </w:r>
    </w:p>
    <w:p w:rsidR="00FB21E6" w:rsidRDefault="00FB21E6">
      <w:pPr>
        <w:rPr>
          <w:rFonts w:ascii="Times New Roman" w:hAnsi="Times New Roman"/>
          <w:sz w:val="24"/>
        </w:rPr>
      </w:pPr>
    </w:p>
    <w:p w:rsidR="00FB21E6" w:rsidRDefault="0081307F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 xml:space="preserve">Male Speaker 2: Size 20 glass. </w:t>
      </w:r>
      <w:r>
        <w:rPr>
          <w:rFonts w:ascii="Times New Roman" w:hAnsi="Times New Roman"/>
          <w:b/>
          <w:bCs/>
          <w:sz w:val="24"/>
        </w:rPr>
        <w:t>[Indiscernible]</w:t>
      </w:r>
      <w:r>
        <w:rPr>
          <w:rFonts w:ascii="Times New Roman" w:hAnsi="Times New Roman"/>
          <w:b/>
          <w:sz w:val="24"/>
        </w:rPr>
        <w:t xml:space="preserve"> [laughing]</w:t>
      </w:r>
    </w:p>
    <w:p w:rsidR="00FB21E6" w:rsidRDefault="00FB21E6">
      <w:pPr>
        <w:rPr>
          <w:rFonts w:ascii="Times New Roman" w:hAnsi="Times New Roman"/>
          <w:sz w:val="24"/>
        </w:rPr>
      </w:pPr>
    </w:p>
    <w:p w:rsidR="00FB21E6" w:rsidRDefault="0081307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Male Speaker 1: Yes.  </w:t>
      </w:r>
      <w:r>
        <w:rPr>
          <w:rFonts w:ascii="Times New Roman" w:hAnsi="Times New Roman"/>
          <w:b/>
          <w:sz w:val="24"/>
        </w:rPr>
        <w:t>[Laugh]</w:t>
      </w:r>
      <w:r>
        <w:rPr>
          <w:rFonts w:ascii="Times New Roman" w:hAnsi="Times New Roman"/>
          <w:sz w:val="24"/>
        </w:rPr>
        <w:t xml:space="preserve"> Um, so, um –</w:t>
      </w:r>
    </w:p>
    <w:p w:rsidR="00FB21E6" w:rsidRDefault="00FB21E6">
      <w:pPr>
        <w:rPr>
          <w:rFonts w:ascii="Times New Roman" w:hAnsi="Times New Roman"/>
          <w:sz w:val="24"/>
        </w:rPr>
      </w:pPr>
    </w:p>
    <w:p w:rsidR="0081307F" w:rsidRDefault="0081307F">
      <w:pPr>
        <w:rPr>
          <w:rFonts w:ascii="Times New Roman" w:hAnsi="Times New Roman"/>
          <w:b/>
          <w:sz w:val="24"/>
          <w:u w:val="single"/>
        </w:rPr>
      </w:pPr>
    </w:p>
    <w:p w:rsidR="00FB21E6" w:rsidRDefault="0081307F">
      <w:pPr>
        <w:rPr>
          <w:rFonts w:ascii="Times New Roman" w:hAnsi="Times New Roman"/>
          <w:b/>
          <w:sz w:val="24"/>
          <w:u w:val="single"/>
        </w:rPr>
      </w:pPr>
      <w:r w:rsidRPr="0081307F">
        <w:rPr>
          <w:rFonts w:ascii="Times New Roman" w:hAnsi="Times New Roman"/>
          <w:b/>
          <w:sz w:val="24"/>
          <w:highlight w:val="yellow"/>
          <w:u w:val="single"/>
        </w:rPr>
        <w:t>Non-Verbatim:</w:t>
      </w:r>
    </w:p>
    <w:p w:rsidR="00FB21E6" w:rsidRDefault="00FB21E6">
      <w:pPr>
        <w:rPr>
          <w:rFonts w:ascii="Times New Roman" w:hAnsi="Times New Roman"/>
          <w:sz w:val="24"/>
        </w:rPr>
      </w:pPr>
    </w:p>
    <w:p w:rsidR="00FB21E6" w:rsidRDefault="0081307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Male Speaker 1: I honestly think he loves it when he's got something to have a rant about, </w:t>
      </w:r>
      <w:r>
        <w:rPr>
          <w:rFonts w:ascii="Times New Roman" w:hAnsi="Times New Roman"/>
          <w:sz w:val="24"/>
        </w:rPr>
        <w:t>you know?  And isn't it weird how when it comes to Making a Murderer, Scott Davis, all the other stuff – wrongful convictions, he's actually very, very lucid.  He's got a good opinion, a good awareness of it.  But when it comes to anything else, he is tota</w:t>
      </w:r>
      <w:r>
        <w:rPr>
          <w:rFonts w:ascii="Times New Roman" w:hAnsi="Times New Roman"/>
          <w:sz w:val="24"/>
        </w:rPr>
        <w:t>lly deluded.</w:t>
      </w:r>
    </w:p>
    <w:p w:rsidR="00FB21E6" w:rsidRDefault="00FB21E6">
      <w:pPr>
        <w:rPr>
          <w:rFonts w:ascii="Times New Roman" w:hAnsi="Times New Roman"/>
          <w:sz w:val="24"/>
        </w:rPr>
      </w:pPr>
    </w:p>
    <w:p w:rsidR="00FB21E6" w:rsidRDefault="0081307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2: Well, you know, he's obviously accumulated all his neurons into a few subjects and that's why they're so good at those – Making a Murderer.  But outside of those, there's nothing left to contribute to other aspects of life.  S</w:t>
      </w:r>
      <w:r>
        <w:rPr>
          <w:rFonts w:ascii="Times New Roman" w:hAnsi="Times New Roman"/>
          <w:sz w:val="24"/>
        </w:rPr>
        <w:t xml:space="preserve">o, I'm sure he struggles getting mail from the postman each morning.  But, you know, we </w:t>
      </w:r>
      <w:r>
        <w:rPr>
          <w:rFonts w:ascii="Times New Roman" w:hAnsi="Times New Roman"/>
          <w:sz w:val="24"/>
        </w:rPr>
        <w:lastRenderedPageBreak/>
        <w:t>should be grateful for what we have.  Half glass full approach.  Rather than what we don't have with him.  That's the way I look at it.  Half glass full.  Big glass, by</w:t>
      </w:r>
      <w:r>
        <w:rPr>
          <w:rFonts w:ascii="Times New Roman" w:hAnsi="Times New Roman"/>
          <w:sz w:val="24"/>
        </w:rPr>
        <w:t xml:space="preserve"> the way.  But half glass full.  Size 20 glass. </w:t>
      </w:r>
    </w:p>
    <w:p w:rsidR="00FB21E6" w:rsidRDefault="00FB21E6">
      <w:pPr>
        <w:rPr>
          <w:rFonts w:ascii="Times New Roman" w:hAnsi="Times New Roman"/>
          <w:sz w:val="24"/>
        </w:rPr>
      </w:pPr>
    </w:p>
    <w:p w:rsidR="00FB21E6" w:rsidRDefault="0081307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Male Speaker 1: Yes.  </w:t>
      </w:r>
    </w:p>
    <w:sectPr w:rsidR="00FB21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AwNDIzMzYztzQzNTNS0lEKTi0uzszPAykwrAUAxqiWwSwAAAA="/>
  </w:docVars>
  <w:rsids>
    <w:rsidRoot w:val="00FB21E6"/>
    <w:rsid w:val="0081307F"/>
    <w:rsid w:val="00FB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Beth</cp:lastModifiedBy>
  <cp:revision>5</cp:revision>
  <dcterms:created xsi:type="dcterms:W3CDTF">2019-03-11T08:06:00Z</dcterms:created>
  <dcterms:modified xsi:type="dcterms:W3CDTF">2019-03-25T18:38:00Z</dcterms:modified>
</cp:coreProperties>
</file>