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890" w:rsidRDefault="00DB152A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DB152A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So, yes, he, um – he – he – he – he went on a bit of a rant about –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Male Speaker 2: </w:t>
      </w:r>
      <w:r>
        <w:rPr>
          <w:rFonts w:ascii="Times New Roman" w:hAnsi="Times New Roman"/>
          <w:b/>
          <w:sz w:val="24"/>
        </w:rPr>
        <w:t>[Chuckle]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– the formula being changed, um, and about 'Big Brother' is demanding that, uh, that, you know, formulas</w:t>
      </w:r>
      <w:r>
        <w:rPr>
          <w:rFonts w:ascii="Times New Roman" w:hAnsi="Times New Roman"/>
          <w:sz w:val="24"/>
        </w:rPr>
        <w:t xml:space="preserve"> for drinks should be changed.  And – and – I –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Oh, right.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I – like, I kind of suggested, well, yeah, I think that's actually quite a good thing.  I mean, here in Scotland, obviously, we have our iconic soft drink, which i</w:t>
      </w:r>
      <w:r>
        <w:rPr>
          <w:rFonts w:ascii="Times New Roman" w:hAnsi="Times New Roman"/>
          <w:sz w:val="24"/>
        </w:rPr>
        <w:t xml:space="preserve">s </w:t>
      </w:r>
      <w:proofErr w:type="spellStart"/>
      <w:r>
        <w:rPr>
          <w:rFonts w:ascii="Times New Roman" w:hAnsi="Times New Roman"/>
          <w:sz w:val="24"/>
        </w:rPr>
        <w:t>Irn-Bru</w:t>
      </w:r>
      <w:proofErr w:type="spellEnd"/>
      <w:r>
        <w:rPr>
          <w:rFonts w:ascii="Times New Roman" w:hAnsi="Times New Roman"/>
          <w:sz w:val="24"/>
        </w:rPr>
        <w:t>.  It's – it's –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2: Yeah.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It's – Scotland is the only country in the world where cola is not the number one soft drink.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b/>
          <w:sz w:val="24"/>
          <w:u w:val="single"/>
        </w:rPr>
      </w:pPr>
      <w:r w:rsidRPr="00DB152A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4E6890" w:rsidRDefault="004E6890">
      <w:pPr>
        <w:rPr>
          <w:rFonts w:ascii="Times New Roman" w:hAnsi="Times New Roman"/>
          <w:sz w:val="24"/>
        </w:rPr>
      </w:pPr>
    </w:p>
    <w:p w:rsidR="004E6890" w:rsidRDefault="00DB15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Male Speaker 1: So, he went on a bit of a rant about the formula be</w:t>
      </w:r>
      <w:r>
        <w:rPr>
          <w:rFonts w:ascii="Times New Roman" w:hAnsi="Times New Roman"/>
          <w:sz w:val="24"/>
        </w:rPr>
        <w:t xml:space="preserve">ing changed and about 'Big Brother' is demanding that formulas for drinks should be changed.  And I kind of suggested, well, yeah, I think that's actually quite a good thing.  I mean, here in Scotland, obviously, we have our iconic soft drink, which is </w:t>
      </w:r>
      <w:proofErr w:type="spellStart"/>
      <w:r>
        <w:rPr>
          <w:rFonts w:ascii="Times New Roman" w:hAnsi="Times New Roman"/>
          <w:sz w:val="24"/>
        </w:rPr>
        <w:t>Irn</w:t>
      </w:r>
      <w:r>
        <w:rPr>
          <w:rFonts w:ascii="Times New Roman" w:hAnsi="Times New Roman"/>
          <w:sz w:val="24"/>
        </w:rPr>
        <w:t>-Bru</w:t>
      </w:r>
      <w:proofErr w:type="spellEnd"/>
      <w:r>
        <w:rPr>
          <w:rFonts w:ascii="Times New Roman" w:hAnsi="Times New Roman"/>
          <w:sz w:val="24"/>
        </w:rPr>
        <w:t>.  Scotland is the only country in the world where cola is not the number one soft drink.</w:t>
      </w:r>
    </w:p>
    <w:sectPr w:rsidR="004E68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DK3MDQxMjc0MTNT0lEKTi0uzszPAykwrAUA0hQeiCwAAAA="/>
  </w:docVars>
  <w:rsids>
    <w:rsidRoot w:val="004E6890"/>
    <w:rsid w:val="004E6890"/>
    <w:rsid w:val="00DB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7</cp:revision>
  <dcterms:created xsi:type="dcterms:W3CDTF">2019-03-11T08:26:00Z</dcterms:created>
  <dcterms:modified xsi:type="dcterms:W3CDTF">2019-03-25T18:39:00Z</dcterms:modified>
</cp:coreProperties>
</file>