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5A4E2" w14:textId="33352DCC" w:rsidR="00CB395D" w:rsidRPr="00CB395D" w:rsidRDefault="00CB395D" w:rsidP="00CB395D">
      <w:pPr>
        <w:rPr>
          <w:b/>
          <w:bCs/>
        </w:rPr>
      </w:pPr>
      <w:r w:rsidRPr="00CB395D">
        <w:rPr>
          <w:b/>
          <w:bCs/>
        </w:rPr>
        <w:t xml:space="preserve">Kubernetes </w:t>
      </w:r>
      <w:r w:rsidRPr="00CB395D">
        <w:rPr>
          <w:b/>
          <w:bCs/>
        </w:rPr>
        <w:t>multi-Tenant Project</w:t>
      </w:r>
    </w:p>
    <w:p w14:paraId="4743214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b/>
          <w:bCs/>
          <w:sz w:val="18"/>
          <w:szCs w:val="18"/>
        </w:rPr>
        <w:t>Step 1:</w:t>
      </w:r>
      <w:r w:rsidRPr="00CB395D">
        <w:rPr>
          <w:rFonts w:asciiTheme="majorHAnsi" w:hAnsiTheme="majorHAnsi"/>
          <w:sz w:val="18"/>
          <w:szCs w:val="18"/>
        </w:rPr>
        <w:t xml:space="preserve"> Check if Any Worker Node is Ready</w:t>
      </w:r>
    </w:p>
    <w:p w14:paraId="5CD6BBEF" w14:textId="1A2ABAD6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get nodes</w:t>
      </w:r>
    </w:p>
    <w:p w14:paraId="34F4947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b/>
          <w:bCs/>
          <w:sz w:val="18"/>
          <w:szCs w:val="18"/>
        </w:rPr>
        <w:t>Step 2:</w:t>
      </w:r>
      <w:r w:rsidRPr="00CB395D">
        <w:rPr>
          <w:rFonts w:asciiTheme="majorHAnsi" w:hAnsiTheme="majorHAnsi"/>
          <w:sz w:val="18"/>
          <w:szCs w:val="18"/>
        </w:rPr>
        <w:t xml:space="preserve"> Install Calico for Networking</w:t>
      </w:r>
    </w:p>
    <w:p w14:paraId="25F1895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Apply the Calico manifest to enable networking:</w:t>
      </w:r>
    </w:p>
    <w:p w14:paraId="328D6DEE" w14:textId="3DEBA120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apply -f https://docs.projectcalico.org/manifests/calico.yaml</w:t>
      </w:r>
    </w:p>
    <w:p w14:paraId="76BF1C06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b/>
          <w:bCs/>
          <w:sz w:val="18"/>
          <w:szCs w:val="18"/>
        </w:rPr>
        <w:t>Step 3:</w:t>
      </w:r>
      <w:r w:rsidRPr="00CB395D">
        <w:rPr>
          <w:rFonts w:asciiTheme="majorHAnsi" w:hAnsiTheme="majorHAnsi"/>
          <w:sz w:val="18"/>
          <w:szCs w:val="18"/>
        </w:rPr>
        <w:t xml:space="preserve"> Create Namespaces for Tenants</w:t>
      </w:r>
    </w:p>
    <w:p w14:paraId="1CA306D8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To isolate tenants, create separate namespaces:</w:t>
      </w:r>
    </w:p>
    <w:p w14:paraId="354A5F4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create namespace tenant-a</w:t>
      </w:r>
    </w:p>
    <w:p w14:paraId="7CDD522D" w14:textId="13910B1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create namespace tenant-b</w:t>
      </w:r>
    </w:p>
    <w:p w14:paraId="51A6801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b/>
          <w:bCs/>
          <w:sz w:val="18"/>
          <w:szCs w:val="18"/>
        </w:rPr>
        <w:t>Step 4:</w:t>
      </w:r>
      <w:r w:rsidRPr="00CB395D">
        <w:rPr>
          <w:rFonts w:asciiTheme="majorHAnsi" w:hAnsiTheme="majorHAnsi"/>
          <w:sz w:val="18"/>
          <w:szCs w:val="18"/>
        </w:rPr>
        <w:t xml:space="preserve"> Create Folder Structure for YAML Files</w:t>
      </w:r>
    </w:p>
    <w:p w14:paraId="7B8C950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Create the folder structure to organize YAML files for each tenant:</w:t>
      </w:r>
    </w:p>
    <w:p w14:paraId="5B3ECB0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mkdir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-p ~/k8s-multi-tenant/tenant-a</w:t>
      </w:r>
    </w:p>
    <w:p w14:paraId="12FF5AC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mkdir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-p ~/k8s-multi-tenant/tenant-b</w:t>
      </w:r>
    </w:p>
    <w:p w14:paraId="41D0C5B8" w14:textId="3E632941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cd ~/k8s-multi-tenant</w:t>
      </w:r>
    </w:p>
    <w:p w14:paraId="013DFC9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b/>
          <w:bCs/>
          <w:sz w:val="18"/>
          <w:szCs w:val="18"/>
        </w:rPr>
        <w:t>Step 5:</w:t>
      </w:r>
      <w:r w:rsidRPr="00CB395D">
        <w:rPr>
          <w:rFonts w:asciiTheme="majorHAnsi" w:hAnsiTheme="majorHAnsi"/>
          <w:sz w:val="18"/>
          <w:szCs w:val="18"/>
        </w:rPr>
        <w:t xml:space="preserve"> Create Deployment and Service for Tenant A</w:t>
      </w:r>
    </w:p>
    <w:p w14:paraId="420ED63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Create tenant-a-</w:t>
      </w:r>
      <w:proofErr w:type="spellStart"/>
      <w:proofErr w:type="gramStart"/>
      <w:r w:rsidRPr="00CB395D">
        <w:rPr>
          <w:rFonts w:asciiTheme="majorHAnsi" w:hAnsiTheme="majorHAnsi"/>
          <w:sz w:val="18"/>
          <w:szCs w:val="18"/>
        </w:rPr>
        <w:t>app.yaml</w:t>
      </w:r>
      <w:proofErr w:type="spellEnd"/>
      <w:proofErr w:type="gramEnd"/>
      <w:r w:rsidRPr="00CB395D">
        <w:rPr>
          <w:rFonts w:asciiTheme="majorHAnsi" w:hAnsiTheme="majorHAnsi"/>
          <w:sz w:val="18"/>
          <w:szCs w:val="18"/>
        </w:rPr>
        <w:t xml:space="preserve"> in the tenant-a/ directory with the following contents:</w:t>
      </w:r>
    </w:p>
    <w:p w14:paraId="4E3BB9E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apiVersion</w:t>
      </w:r>
      <w:proofErr w:type="spellEnd"/>
      <w:r w:rsidRPr="00CB395D">
        <w:rPr>
          <w:rFonts w:asciiTheme="majorHAnsi" w:hAnsiTheme="majorHAnsi"/>
          <w:sz w:val="18"/>
          <w:szCs w:val="18"/>
        </w:rPr>
        <w:t>: apps/v1</w:t>
      </w:r>
    </w:p>
    <w:p w14:paraId="6458407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kind: Deployment</w:t>
      </w:r>
    </w:p>
    <w:p w14:paraId="28AD014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metadata:</w:t>
      </w:r>
    </w:p>
    <w:p w14:paraId="1015B1B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name: tenant-a-app</w:t>
      </w:r>
    </w:p>
    <w:p w14:paraId="2B4EAB0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namespace: tenant-a</w:t>
      </w:r>
    </w:p>
    <w:p w14:paraId="0404936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spec:</w:t>
      </w:r>
    </w:p>
    <w:p w14:paraId="3E967D3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replicas: 2</w:t>
      </w:r>
    </w:p>
    <w:p w14:paraId="2E4DF7A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selector:</w:t>
      </w:r>
    </w:p>
    <w:p w14:paraId="002196C3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</w:t>
      </w:r>
      <w:proofErr w:type="spellStart"/>
      <w:r w:rsidRPr="00CB395D">
        <w:rPr>
          <w:rFonts w:asciiTheme="majorHAnsi" w:hAnsiTheme="majorHAnsi"/>
          <w:sz w:val="18"/>
          <w:szCs w:val="18"/>
        </w:rPr>
        <w:t>matchLabels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23A15DF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app: tenant-a-app</w:t>
      </w:r>
    </w:p>
    <w:p w14:paraId="009E2C7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template:</w:t>
      </w:r>
    </w:p>
    <w:p w14:paraId="4F1BA1E6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metadata:</w:t>
      </w:r>
    </w:p>
    <w:p w14:paraId="721ECCE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labels:</w:t>
      </w:r>
    </w:p>
    <w:p w14:paraId="22A7586A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  app: tenant-a-app</w:t>
      </w:r>
    </w:p>
    <w:p w14:paraId="08F7B1A7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spec:</w:t>
      </w:r>
    </w:p>
    <w:p w14:paraId="216710A9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containers:</w:t>
      </w:r>
    </w:p>
    <w:p w14:paraId="09F6F7B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- name: tenant-a-app</w:t>
      </w:r>
    </w:p>
    <w:p w14:paraId="62890209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  image: nginx</w:t>
      </w:r>
    </w:p>
    <w:p w14:paraId="3D201113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lastRenderedPageBreak/>
        <w:t>---</w:t>
      </w:r>
    </w:p>
    <w:p w14:paraId="123BDEC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apiVersion</w:t>
      </w:r>
      <w:proofErr w:type="spellEnd"/>
      <w:r w:rsidRPr="00CB395D">
        <w:rPr>
          <w:rFonts w:asciiTheme="majorHAnsi" w:hAnsiTheme="majorHAnsi"/>
          <w:sz w:val="18"/>
          <w:szCs w:val="18"/>
        </w:rPr>
        <w:t>: v1</w:t>
      </w:r>
    </w:p>
    <w:p w14:paraId="1DDDEF6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kind: Service</w:t>
      </w:r>
    </w:p>
    <w:p w14:paraId="66351E79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metadata:</w:t>
      </w:r>
    </w:p>
    <w:p w14:paraId="1EDEF7A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name: tenant-a-service</w:t>
      </w:r>
    </w:p>
    <w:p w14:paraId="6AD07B0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namespace: tenant-a</w:t>
      </w:r>
    </w:p>
    <w:p w14:paraId="5B0C3A1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spec:</w:t>
      </w:r>
    </w:p>
    <w:p w14:paraId="7F1E7FD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selector:</w:t>
      </w:r>
    </w:p>
    <w:p w14:paraId="501C41D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app: tenant-a-app</w:t>
      </w:r>
    </w:p>
    <w:p w14:paraId="6717896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ports:</w:t>
      </w:r>
    </w:p>
    <w:p w14:paraId="0D00527A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- protocol: TCP</w:t>
      </w:r>
    </w:p>
    <w:p w14:paraId="6068BC0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port: 80</w:t>
      </w:r>
    </w:p>
    <w:p w14:paraId="2D034598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</w:t>
      </w:r>
      <w:proofErr w:type="spellStart"/>
      <w:r w:rsidRPr="00CB395D">
        <w:rPr>
          <w:rFonts w:asciiTheme="majorHAnsi" w:hAnsiTheme="majorHAnsi"/>
          <w:sz w:val="18"/>
          <w:szCs w:val="18"/>
        </w:rPr>
        <w:t>targetPort</w:t>
      </w:r>
      <w:proofErr w:type="spellEnd"/>
      <w:r w:rsidRPr="00CB395D">
        <w:rPr>
          <w:rFonts w:asciiTheme="majorHAnsi" w:hAnsiTheme="majorHAnsi"/>
          <w:sz w:val="18"/>
          <w:szCs w:val="18"/>
        </w:rPr>
        <w:t>: 80</w:t>
      </w:r>
    </w:p>
    <w:p w14:paraId="7191B04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7D23BE39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Apply the configuration:</w:t>
      </w:r>
    </w:p>
    <w:p w14:paraId="5F45806C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apply -f tenant-a/tenant-a-</w:t>
      </w:r>
      <w:proofErr w:type="spellStart"/>
      <w:r w:rsidRPr="00CB395D">
        <w:rPr>
          <w:rFonts w:asciiTheme="majorHAnsi" w:hAnsiTheme="majorHAnsi"/>
          <w:sz w:val="18"/>
          <w:szCs w:val="18"/>
        </w:rPr>
        <w:t>app.yaml</w:t>
      </w:r>
      <w:proofErr w:type="spellEnd"/>
    </w:p>
    <w:p w14:paraId="085CA8D9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65C638B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Step 6: Restrict Network Access for Tenant A</w:t>
      </w:r>
    </w:p>
    <w:p w14:paraId="007B957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Create tenant-a-</w:t>
      </w:r>
      <w:proofErr w:type="spellStart"/>
      <w:proofErr w:type="gramStart"/>
      <w:r w:rsidRPr="00CB395D">
        <w:rPr>
          <w:rFonts w:asciiTheme="majorHAnsi" w:hAnsiTheme="majorHAnsi"/>
          <w:sz w:val="18"/>
          <w:szCs w:val="18"/>
        </w:rPr>
        <w:t>restrict.yaml</w:t>
      </w:r>
      <w:proofErr w:type="spellEnd"/>
      <w:proofErr w:type="gramEnd"/>
      <w:r w:rsidRPr="00CB395D">
        <w:rPr>
          <w:rFonts w:asciiTheme="majorHAnsi" w:hAnsiTheme="majorHAnsi"/>
          <w:sz w:val="18"/>
          <w:szCs w:val="18"/>
        </w:rPr>
        <w:t xml:space="preserve"> in the tenant-a/ directory with the following contents:</w:t>
      </w:r>
    </w:p>
    <w:p w14:paraId="202096F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apiVersion</w:t>
      </w:r>
      <w:proofErr w:type="spellEnd"/>
      <w:r w:rsidRPr="00CB395D">
        <w:rPr>
          <w:rFonts w:asciiTheme="majorHAnsi" w:hAnsiTheme="majorHAnsi"/>
          <w:sz w:val="18"/>
          <w:szCs w:val="18"/>
        </w:rPr>
        <w:t>: networking.k8s.io/v1</w:t>
      </w:r>
    </w:p>
    <w:p w14:paraId="1D4B90A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kind: </w:t>
      </w:r>
      <w:proofErr w:type="spellStart"/>
      <w:r w:rsidRPr="00CB395D">
        <w:rPr>
          <w:rFonts w:asciiTheme="majorHAnsi" w:hAnsiTheme="majorHAnsi"/>
          <w:sz w:val="18"/>
          <w:szCs w:val="18"/>
        </w:rPr>
        <w:t>NetworkPolicy</w:t>
      </w:r>
      <w:proofErr w:type="spellEnd"/>
    </w:p>
    <w:p w14:paraId="76F9AB6C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metadata:</w:t>
      </w:r>
    </w:p>
    <w:p w14:paraId="633258B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name: tenant-a-restrict</w:t>
      </w:r>
    </w:p>
    <w:p w14:paraId="1D832EB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namespace: tenant-a</w:t>
      </w:r>
    </w:p>
    <w:p w14:paraId="4CA3029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spec:</w:t>
      </w:r>
    </w:p>
    <w:p w14:paraId="24A6F68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</w:t>
      </w:r>
      <w:proofErr w:type="spellStart"/>
      <w:r w:rsidRPr="00CB395D">
        <w:rPr>
          <w:rFonts w:asciiTheme="majorHAnsi" w:hAnsiTheme="majorHAnsi"/>
          <w:sz w:val="18"/>
          <w:szCs w:val="18"/>
        </w:rPr>
        <w:t>podSelector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344B8DA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</w:t>
      </w:r>
      <w:proofErr w:type="spellStart"/>
      <w:r w:rsidRPr="00CB395D">
        <w:rPr>
          <w:rFonts w:asciiTheme="majorHAnsi" w:hAnsiTheme="majorHAnsi"/>
          <w:sz w:val="18"/>
          <w:szCs w:val="18"/>
        </w:rPr>
        <w:t>matchLabels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5187056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app: tenant-a-app</w:t>
      </w:r>
    </w:p>
    <w:p w14:paraId="43E64AC8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</w:t>
      </w:r>
      <w:proofErr w:type="spellStart"/>
      <w:r w:rsidRPr="00CB395D">
        <w:rPr>
          <w:rFonts w:asciiTheme="majorHAnsi" w:hAnsiTheme="majorHAnsi"/>
          <w:sz w:val="18"/>
          <w:szCs w:val="18"/>
        </w:rPr>
        <w:t>policyTypes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74CFADC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- Ingress</w:t>
      </w:r>
    </w:p>
    <w:p w14:paraId="5E49897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ingress:</w:t>
      </w:r>
    </w:p>
    <w:p w14:paraId="462ACD6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- from:</w:t>
      </w:r>
    </w:p>
    <w:p w14:paraId="7317C7D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- </w:t>
      </w:r>
      <w:proofErr w:type="spellStart"/>
      <w:r w:rsidRPr="00CB395D">
        <w:rPr>
          <w:rFonts w:asciiTheme="majorHAnsi" w:hAnsiTheme="majorHAnsi"/>
          <w:sz w:val="18"/>
          <w:szCs w:val="18"/>
        </w:rPr>
        <w:t>podSelector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725A0C2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  </w:t>
      </w:r>
      <w:proofErr w:type="spellStart"/>
      <w:r w:rsidRPr="00CB395D">
        <w:rPr>
          <w:rFonts w:asciiTheme="majorHAnsi" w:hAnsiTheme="majorHAnsi"/>
          <w:sz w:val="18"/>
          <w:szCs w:val="18"/>
        </w:rPr>
        <w:t>matchLabels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0391CD1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    app: tenant-a-app</w:t>
      </w:r>
    </w:p>
    <w:p w14:paraId="0B752AB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lastRenderedPageBreak/>
        <w:t>Apply the network policy:</w:t>
      </w:r>
    </w:p>
    <w:p w14:paraId="28F3AB8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apply -f tenant-a/tenant-a-</w:t>
      </w:r>
      <w:proofErr w:type="spellStart"/>
      <w:r w:rsidRPr="00CB395D">
        <w:rPr>
          <w:rFonts w:asciiTheme="majorHAnsi" w:hAnsiTheme="majorHAnsi"/>
          <w:sz w:val="18"/>
          <w:szCs w:val="18"/>
        </w:rPr>
        <w:t>restrict.yaml</w:t>
      </w:r>
      <w:proofErr w:type="spellEnd"/>
    </w:p>
    <w:p w14:paraId="27076096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61112378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Step 7: Create Deployment and Service for Tenant B</w:t>
      </w:r>
    </w:p>
    <w:p w14:paraId="698AAFA6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Create tenant-b-</w:t>
      </w:r>
      <w:proofErr w:type="spellStart"/>
      <w:proofErr w:type="gramStart"/>
      <w:r w:rsidRPr="00CB395D">
        <w:rPr>
          <w:rFonts w:asciiTheme="majorHAnsi" w:hAnsiTheme="majorHAnsi"/>
          <w:sz w:val="18"/>
          <w:szCs w:val="18"/>
        </w:rPr>
        <w:t>app.yaml</w:t>
      </w:r>
      <w:proofErr w:type="spellEnd"/>
      <w:proofErr w:type="gramEnd"/>
      <w:r w:rsidRPr="00CB395D">
        <w:rPr>
          <w:rFonts w:asciiTheme="majorHAnsi" w:hAnsiTheme="majorHAnsi"/>
          <w:sz w:val="18"/>
          <w:szCs w:val="18"/>
        </w:rPr>
        <w:t xml:space="preserve"> in the tenant-b/ directory with the following contents:</w:t>
      </w:r>
    </w:p>
    <w:p w14:paraId="08815337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apiVersion</w:t>
      </w:r>
      <w:proofErr w:type="spellEnd"/>
      <w:r w:rsidRPr="00CB395D">
        <w:rPr>
          <w:rFonts w:asciiTheme="majorHAnsi" w:hAnsiTheme="majorHAnsi"/>
          <w:sz w:val="18"/>
          <w:szCs w:val="18"/>
        </w:rPr>
        <w:t>: apps/v1</w:t>
      </w:r>
    </w:p>
    <w:p w14:paraId="64622BA3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kind: Deployment</w:t>
      </w:r>
    </w:p>
    <w:p w14:paraId="2530F11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metadata:</w:t>
      </w:r>
    </w:p>
    <w:p w14:paraId="619D05B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name: tenant-b-app</w:t>
      </w:r>
    </w:p>
    <w:p w14:paraId="5FF251C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namespace: tenant-b</w:t>
      </w:r>
    </w:p>
    <w:p w14:paraId="6E38B7A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spec:</w:t>
      </w:r>
    </w:p>
    <w:p w14:paraId="10EB6D6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replicas: 2</w:t>
      </w:r>
    </w:p>
    <w:p w14:paraId="32CFA35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selector:</w:t>
      </w:r>
    </w:p>
    <w:p w14:paraId="62BAF60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</w:t>
      </w:r>
      <w:proofErr w:type="spellStart"/>
      <w:r w:rsidRPr="00CB395D">
        <w:rPr>
          <w:rFonts w:asciiTheme="majorHAnsi" w:hAnsiTheme="majorHAnsi"/>
          <w:sz w:val="18"/>
          <w:szCs w:val="18"/>
        </w:rPr>
        <w:t>matchLabels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397E7E08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app: tenant-b-app</w:t>
      </w:r>
    </w:p>
    <w:p w14:paraId="44B5D7EA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template:</w:t>
      </w:r>
    </w:p>
    <w:p w14:paraId="0F291223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metadata:</w:t>
      </w:r>
    </w:p>
    <w:p w14:paraId="35A9924C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labels:</w:t>
      </w:r>
    </w:p>
    <w:p w14:paraId="455E2F5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  app: tenant-b-app</w:t>
      </w:r>
    </w:p>
    <w:p w14:paraId="494A4218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spec:</w:t>
      </w:r>
    </w:p>
    <w:p w14:paraId="40D65C6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containers:</w:t>
      </w:r>
    </w:p>
    <w:p w14:paraId="7AA2978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- name: tenant-b-app</w:t>
      </w:r>
    </w:p>
    <w:p w14:paraId="4A9D03C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  image: nginx</w:t>
      </w:r>
    </w:p>
    <w:p w14:paraId="04A666A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---</w:t>
      </w:r>
    </w:p>
    <w:p w14:paraId="7EBDA09C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apiVersion</w:t>
      </w:r>
      <w:proofErr w:type="spellEnd"/>
      <w:r w:rsidRPr="00CB395D">
        <w:rPr>
          <w:rFonts w:asciiTheme="majorHAnsi" w:hAnsiTheme="majorHAnsi"/>
          <w:sz w:val="18"/>
          <w:szCs w:val="18"/>
        </w:rPr>
        <w:t>: v1</w:t>
      </w:r>
    </w:p>
    <w:p w14:paraId="4BC76F7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kind: Service</w:t>
      </w:r>
    </w:p>
    <w:p w14:paraId="3D0D012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metadata:</w:t>
      </w:r>
    </w:p>
    <w:p w14:paraId="36F105F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name: tenant-b-service</w:t>
      </w:r>
    </w:p>
    <w:p w14:paraId="577F7AD3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namespace: tenant-b</w:t>
      </w:r>
    </w:p>
    <w:p w14:paraId="5097C82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spec:</w:t>
      </w:r>
    </w:p>
    <w:p w14:paraId="69E6F97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selector:</w:t>
      </w:r>
    </w:p>
    <w:p w14:paraId="5CFCBD3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app: tenant-b-app</w:t>
      </w:r>
    </w:p>
    <w:p w14:paraId="66F2E9C6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ports:</w:t>
      </w:r>
    </w:p>
    <w:p w14:paraId="0FFF3D2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- protocol: TCP</w:t>
      </w:r>
    </w:p>
    <w:p w14:paraId="4DD8D98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port: 80</w:t>
      </w:r>
    </w:p>
    <w:p w14:paraId="131EE9C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lastRenderedPageBreak/>
        <w:t xml:space="preserve">      </w:t>
      </w:r>
      <w:proofErr w:type="spellStart"/>
      <w:r w:rsidRPr="00CB395D">
        <w:rPr>
          <w:rFonts w:asciiTheme="majorHAnsi" w:hAnsiTheme="majorHAnsi"/>
          <w:sz w:val="18"/>
          <w:szCs w:val="18"/>
        </w:rPr>
        <w:t>targetPort</w:t>
      </w:r>
      <w:proofErr w:type="spellEnd"/>
      <w:r w:rsidRPr="00CB395D">
        <w:rPr>
          <w:rFonts w:asciiTheme="majorHAnsi" w:hAnsiTheme="majorHAnsi"/>
          <w:sz w:val="18"/>
          <w:szCs w:val="18"/>
        </w:rPr>
        <w:t>: 80</w:t>
      </w:r>
    </w:p>
    <w:p w14:paraId="23FABB2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64E999E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Apply the deployment:</w:t>
      </w:r>
    </w:p>
    <w:p w14:paraId="70C3417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apply -f tenant-b/tenant-b-</w:t>
      </w:r>
      <w:proofErr w:type="spellStart"/>
      <w:r w:rsidRPr="00CB395D">
        <w:rPr>
          <w:rFonts w:asciiTheme="majorHAnsi" w:hAnsiTheme="majorHAnsi"/>
          <w:sz w:val="18"/>
          <w:szCs w:val="18"/>
        </w:rPr>
        <w:t>app.yaml</w:t>
      </w:r>
      <w:proofErr w:type="spellEnd"/>
    </w:p>
    <w:p w14:paraId="0DB32B5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2D91F8E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Verify the deployment:</w:t>
      </w:r>
    </w:p>
    <w:p w14:paraId="54058E87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get pods -n tenant-b</w:t>
      </w:r>
    </w:p>
    <w:p w14:paraId="7439B31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get svc -n tenant-b</w:t>
      </w:r>
    </w:p>
    <w:p w14:paraId="6499A38C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7524124A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Step 8: Restrict Network Access for Tenant B</w:t>
      </w:r>
    </w:p>
    <w:p w14:paraId="03DE9853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Create tenant-b-</w:t>
      </w:r>
      <w:proofErr w:type="spellStart"/>
      <w:proofErr w:type="gramStart"/>
      <w:r w:rsidRPr="00CB395D">
        <w:rPr>
          <w:rFonts w:asciiTheme="majorHAnsi" w:hAnsiTheme="majorHAnsi"/>
          <w:sz w:val="18"/>
          <w:szCs w:val="18"/>
        </w:rPr>
        <w:t>restrict.yaml</w:t>
      </w:r>
      <w:proofErr w:type="spellEnd"/>
      <w:proofErr w:type="gramEnd"/>
      <w:r w:rsidRPr="00CB395D">
        <w:rPr>
          <w:rFonts w:asciiTheme="majorHAnsi" w:hAnsiTheme="majorHAnsi"/>
          <w:sz w:val="18"/>
          <w:szCs w:val="18"/>
        </w:rPr>
        <w:t xml:space="preserve"> in the tenant-b/ directory with the following contents:</w:t>
      </w:r>
    </w:p>
    <w:p w14:paraId="0D8649F3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73CF9FA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apiVersion</w:t>
      </w:r>
      <w:proofErr w:type="spellEnd"/>
      <w:r w:rsidRPr="00CB395D">
        <w:rPr>
          <w:rFonts w:asciiTheme="majorHAnsi" w:hAnsiTheme="majorHAnsi"/>
          <w:sz w:val="18"/>
          <w:szCs w:val="18"/>
        </w:rPr>
        <w:t>: networking.k8s.io/v1</w:t>
      </w:r>
    </w:p>
    <w:p w14:paraId="7F2DBD1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kind: </w:t>
      </w:r>
      <w:proofErr w:type="spellStart"/>
      <w:r w:rsidRPr="00CB395D">
        <w:rPr>
          <w:rFonts w:asciiTheme="majorHAnsi" w:hAnsiTheme="majorHAnsi"/>
          <w:sz w:val="18"/>
          <w:szCs w:val="18"/>
        </w:rPr>
        <w:t>NetworkPolicy</w:t>
      </w:r>
      <w:proofErr w:type="spellEnd"/>
    </w:p>
    <w:p w14:paraId="18BBDDF8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metadata:</w:t>
      </w:r>
    </w:p>
    <w:p w14:paraId="7A3F3900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name: tenant-b-restrict</w:t>
      </w:r>
    </w:p>
    <w:p w14:paraId="667AA0E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namespace: tenant-b</w:t>
      </w:r>
    </w:p>
    <w:p w14:paraId="097B609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spec:</w:t>
      </w:r>
    </w:p>
    <w:p w14:paraId="5D361E5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</w:t>
      </w:r>
      <w:proofErr w:type="spellStart"/>
      <w:r w:rsidRPr="00CB395D">
        <w:rPr>
          <w:rFonts w:asciiTheme="majorHAnsi" w:hAnsiTheme="majorHAnsi"/>
          <w:sz w:val="18"/>
          <w:szCs w:val="18"/>
        </w:rPr>
        <w:t>podSelector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00367EAC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</w:t>
      </w:r>
      <w:proofErr w:type="spellStart"/>
      <w:r w:rsidRPr="00CB395D">
        <w:rPr>
          <w:rFonts w:asciiTheme="majorHAnsi" w:hAnsiTheme="majorHAnsi"/>
          <w:sz w:val="18"/>
          <w:szCs w:val="18"/>
        </w:rPr>
        <w:t>matchLabels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45A62D27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app: tenant-b-app</w:t>
      </w:r>
    </w:p>
    <w:p w14:paraId="131F128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</w:t>
      </w:r>
      <w:proofErr w:type="spellStart"/>
      <w:r w:rsidRPr="00CB395D">
        <w:rPr>
          <w:rFonts w:asciiTheme="majorHAnsi" w:hAnsiTheme="majorHAnsi"/>
          <w:sz w:val="18"/>
          <w:szCs w:val="18"/>
        </w:rPr>
        <w:t>policyTypes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2A159ED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- Ingress</w:t>
      </w:r>
    </w:p>
    <w:p w14:paraId="1A7BEFA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ingress:</w:t>
      </w:r>
    </w:p>
    <w:p w14:paraId="1FA6C1E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- from:</w:t>
      </w:r>
    </w:p>
    <w:p w14:paraId="5B6A6129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- </w:t>
      </w:r>
      <w:proofErr w:type="spellStart"/>
      <w:r w:rsidRPr="00CB395D">
        <w:rPr>
          <w:rFonts w:asciiTheme="majorHAnsi" w:hAnsiTheme="majorHAnsi"/>
          <w:sz w:val="18"/>
          <w:szCs w:val="18"/>
        </w:rPr>
        <w:t>podSelector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1B1E475A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  </w:t>
      </w:r>
      <w:proofErr w:type="spellStart"/>
      <w:r w:rsidRPr="00CB395D">
        <w:rPr>
          <w:rFonts w:asciiTheme="majorHAnsi" w:hAnsiTheme="majorHAnsi"/>
          <w:sz w:val="18"/>
          <w:szCs w:val="18"/>
        </w:rPr>
        <w:t>matchLabels</w:t>
      </w:r>
      <w:proofErr w:type="spellEnd"/>
      <w:r w:rsidRPr="00CB395D">
        <w:rPr>
          <w:rFonts w:asciiTheme="majorHAnsi" w:hAnsiTheme="majorHAnsi"/>
          <w:sz w:val="18"/>
          <w:szCs w:val="18"/>
        </w:rPr>
        <w:t>:</w:t>
      </w:r>
    </w:p>
    <w:p w14:paraId="73A3F8EC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          app: tenant-b-app</w:t>
      </w:r>
    </w:p>
    <w:p w14:paraId="74915C88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Apply the network policy:</w:t>
      </w:r>
    </w:p>
    <w:p w14:paraId="57A41B1C" w14:textId="7D32696B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apply -f tenant-b/tenant-b-</w:t>
      </w:r>
      <w:proofErr w:type="spellStart"/>
      <w:r w:rsidRPr="00CB395D">
        <w:rPr>
          <w:rFonts w:asciiTheme="majorHAnsi" w:hAnsiTheme="majorHAnsi"/>
          <w:sz w:val="18"/>
          <w:szCs w:val="18"/>
        </w:rPr>
        <w:t>restrict.yaml</w:t>
      </w:r>
      <w:proofErr w:type="spellEnd"/>
    </w:p>
    <w:p w14:paraId="4DB0EFB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b/>
          <w:bCs/>
          <w:sz w:val="18"/>
          <w:szCs w:val="18"/>
        </w:rPr>
        <w:t>Step 9:</w:t>
      </w:r>
      <w:r w:rsidRPr="00CB395D">
        <w:rPr>
          <w:rFonts w:asciiTheme="majorHAnsi" w:hAnsiTheme="majorHAnsi"/>
          <w:sz w:val="18"/>
          <w:szCs w:val="18"/>
        </w:rPr>
        <w:t xml:space="preserve"> Verify Network Policy</w:t>
      </w:r>
    </w:p>
    <w:p w14:paraId="17E83012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To verify the network policy for Tenant B, run the following commands:</w:t>
      </w:r>
    </w:p>
    <w:p w14:paraId="4188E30D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get </w:t>
      </w:r>
      <w:proofErr w:type="spellStart"/>
      <w:r w:rsidRPr="00CB395D">
        <w:rPr>
          <w:rFonts w:asciiTheme="majorHAnsi" w:hAnsiTheme="majorHAnsi"/>
          <w:sz w:val="18"/>
          <w:szCs w:val="18"/>
        </w:rPr>
        <w:t>networkpolicy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-n tenant-b</w:t>
      </w:r>
    </w:p>
    <w:p w14:paraId="3B7B529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describe </w:t>
      </w:r>
      <w:proofErr w:type="spellStart"/>
      <w:r w:rsidRPr="00CB395D">
        <w:rPr>
          <w:rFonts w:asciiTheme="majorHAnsi" w:hAnsiTheme="majorHAnsi"/>
          <w:sz w:val="18"/>
          <w:szCs w:val="18"/>
        </w:rPr>
        <w:t>networkpolicy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tenant-b-restrict -n tenant-b</w:t>
      </w:r>
    </w:p>
    <w:p w14:paraId="051D82F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58370CF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b/>
          <w:bCs/>
          <w:sz w:val="18"/>
          <w:szCs w:val="18"/>
        </w:rPr>
        <w:lastRenderedPageBreak/>
        <w:t>Step 10:</w:t>
      </w:r>
      <w:r w:rsidRPr="00CB395D">
        <w:rPr>
          <w:rFonts w:asciiTheme="majorHAnsi" w:hAnsiTheme="majorHAnsi"/>
          <w:sz w:val="18"/>
          <w:szCs w:val="18"/>
        </w:rPr>
        <w:t xml:space="preserve"> Final Folder Structure</w:t>
      </w:r>
    </w:p>
    <w:p w14:paraId="52F9062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The final folder structure should look like this:</w:t>
      </w:r>
    </w:p>
    <w:p w14:paraId="366E806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k8s-multi-tenant/</w:t>
      </w:r>
    </w:p>
    <w:p w14:paraId="4841C983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│── tenant-a/</w:t>
      </w:r>
    </w:p>
    <w:p w14:paraId="1EDC805B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│   </w:t>
      </w:r>
      <w:r w:rsidRPr="00CB395D">
        <w:rPr>
          <w:rFonts w:ascii="Arial" w:hAnsi="Arial" w:cs="Arial"/>
          <w:sz w:val="18"/>
          <w:szCs w:val="18"/>
        </w:rPr>
        <w:t>├</w:t>
      </w:r>
      <w:r w:rsidRPr="00CB395D">
        <w:rPr>
          <w:rFonts w:asciiTheme="majorHAnsi" w:hAnsiTheme="majorHAnsi" w:cs="Aptos"/>
          <w:sz w:val="18"/>
          <w:szCs w:val="18"/>
        </w:rPr>
        <w:t>──</w:t>
      </w:r>
      <w:r w:rsidRPr="00CB395D">
        <w:rPr>
          <w:rFonts w:asciiTheme="majorHAnsi" w:hAnsiTheme="majorHAnsi"/>
          <w:sz w:val="18"/>
          <w:szCs w:val="18"/>
        </w:rPr>
        <w:t xml:space="preserve"> tenant-a-</w:t>
      </w:r>
      <w:proofErr w:type="spellStart"/>
      <w:proofErr w:type="gramStart"/>
      <w:r w:rsidRPr="00CB395D">
        <w:rPr>
          <w:rFonts w:asciiTheme="majorHAnsi" w:hAnsiTheme="majorHAnsi"/>
          <w:sz w:val="18"/>
          <w:szCs w:val="18"/>
        </w:rPr>
        <w:t>app.yaml</w:t>
      </w:r>
      <w:proofErr w:type="spellEnd"/>
      <w:proofErr w:type="gramEnd"/>
    </w:p>
    <w:p w14:paraId="0C34EDC4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│   </w:t>
      </w:r>
      <w:r w:rsidRPr="00CB395D">
        <w:rPr>
          <w:rFonts w:ascii="Arial" w:hAnsi="Arial" w:cs="Arial"/>
          <w:sz w:val="18"/>
          <w:szCs w:val="18"/>
        </w:rPr>
        <w:t>├</w:t>
      </w:r>
      <w:r w:rsidRPr="00CB395D">
        <w:rPr>
          <w:rFonts w:asciiTheme="majorHAnsi" w:hAnsiTheme="majorHAnsi" w:cs="Aptos"/>
          <w:sz w:val="18"/>
          <w:szCs w:val="18"/>
        </w:rPr>
        <w:t>──</w:t>
      </w:r>
      <w:r w:rsidRPr="00CB395D">
        <w:rPr>
          <w:rFonts w:asciiTheme="majorHAnsi" w:hAnsiTheme="majorHAnsi"/>
          <w:sz w:val="18"/>
          <w:szCs w:val="18"/>
        </w:rPr>
        <w:t xml:space="preserve"> tenant-a-</w:t>
      </w:r>
      <w:proofErr w:type="spellStart"/>
      <w:proofErr w:type="gramStart"/>
      <w:r w:rsidRPr="00CB395D">
        <w:rPr>
          <w:rFonts w:asciiTheme="majorHAnsi" w:hAnsiTheme="majorHAnsi"/>
          <w:sz w:val="18"/>
          <w:szCs w:val="18"/>
        </w:rPr>
        <w:t>restrict.yaml</w:t>
      </w:r>
      <w:proofErr w:type="spellEnd"/>
      <w:proofErr w:type="gramEnd"/>
    </w:p>
    <w:p w14:paraId="65922F59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│── tenant-b/</w:t>
      </w:r>
    </w:p>
    <w:p w14:paraId="342F5D8C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│   </w:t>
      </w:r>
      <w:r w:rsidRPr="00CB395D">
        <w:rPr>
          <w:rFonts w:ascii="Arial" w:hAnsi="Arial" w:cs="Arial"/>
          <w:sz w:val="18"/>
          <w:szCs w:val="18"/>
        </w:rPr>
        <w:t>├</w:t>
      </w:r>
      <w:r w:rsidRPr="00CB395D">
        <w:rPr>
          <w:rFonts w:asciiTheme="majorHAnsi" w:hAnsiTheme="majorHAnsi" w:cs="Aptos"/>
          <w:sz w:val="18"/>
          <w:szCs w:val="18"/>
        </w:rPr>
        <w:t>──</w:t>
      </w:r>
      <w:r w:rsidRPr="00CB395D">
        <w:rPr>
          <w:rFonts w:asciiTheme="majorHAnsi" w:hAnsiTheme="majorHAnsi"/>
          <w:sz w:val="18"/>
          <w:szCs w:val="18"/>
        </w:rPr>
        <w:t xml:space="preserve"> tenant-b-</w:t>
      </w:r>
      <w:proofErr w:type="spellStart"/>
      <w:proofErr w:type="gramStart"/>
      <w:r w:rsidRPr="00CB395D">
        <w:rPr>
          <w:rFonts w:asciiTheme="majorHAnsi" w:hAnsiTheme="majorHAnsi"/>
          <w:sz w:val="18"/>
          <w:szCs w:val="18"/>
        </w:rPr>
        <w:t>app.yaml</w:t>
      </w:r>
      <w:proofErr w:type="spellEnd"/>
      <w:proofErr w:type="gramEnd"/>
    </w:p>
    <w:p w14:paraId="18249323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│   </w:t>
      </w:r>
      <w:r w:rsidRPr="00CB395D">
        <w:rPr>
          <w:rFonts w:ascii="Arial" w:hAnsi="Arial" w:cs="Arial"/>
          <w:sz w:val="18"/>
          <w:szCs w:val="18"/>
        </w:rPr>
        <w:t>├</w:t>
      </w:r>
      <w:r w:rsidRPr="00CB395D">
        <w:rPr>
          <w:rFonts w:asciiTheme="majorHAnsi" w:hAnsiTheme="majorHAnsi" w:cs="Aptos"/>
          <w:sz w:val="18"/>
          <w:szCs w:val="18"/>
        </w:rPr>
        <w:t>──</w:t>
      </w:r>
      <w:r w:rsidRPr="00CB395D">
        <w:rPr>
          <w:rFonts w:asciiTheme="majorHAnsi" w:hAnsiTheme="majorHAnsi"/>
          <w:sz w:val="18"/>
          <w:szCs w:val="18"/>
        </w:rPr>
        <w:t xml:space="preserve"> tenant-b-</w:t>
      </w:r>
      <w:proofErr w:type="spellStart"/>
      <w:proofErr w:type="gramStart"/>
      <w:r w:rsidRPr="00CB395D">
        <w:rPr>
          <w:rFonts w:asciiTheme="majorHAnsi" w:hAnsiTheme="majorHAnsi"/>
          <w:sz w:val="18"/>
          <w:szCs w:val="18"/>
        </w:rPr>
        <w:t>restrict.yaml</w:t>
      </w:r>
      <w:proofErr w:type="spellEnd"/>
      <w:proofErr w:type="gramEnd"/>
    </w:p>
    <w:p w14:paraId="4E2D5FE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3DC632D5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b/>
          <w:bCs/>
          <w:sz w:val="18"/>
          <w:szCs w:val="18"/>
        </w:rPr>
        <w:t>Step 11:</w:t>
      </w:r>
      <w:r w:rsidRPr="00CB395D">
        <w:rPr>
          <w:rFonts w:asciiTheme="majorHAnsi" w:hAnsiTheme="majorHAnsi"/>
          <w:sz w:val="18"/>
          <w:szCs w:val="18"/>
        </w:rPr>
        <w:t xml:space="preserve"> Test Tenant Isolation</w:t>
      </w:r>
    </w:p>
    <w:p w14:paraId="7798FB8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Create a test pod in tenant-b and check access to tenant-a:</w:t>
      </w:r>
    </w:p>
    <w:p w14:paraId="42F573CE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 xml:space="preserve">In worker docker run </w:t>
      </w:r>
    </w:p>
    <w:p w14:paraId="5D688E0F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r w:rsidRPr="00CB395D">
        <w:rPr>
          <w:rFonts w:asciiTheme="majorHAnsi" w:hAnsiTheme="majorHAnsi"/>
          <w:sz w:val="18"/>
          <w:szCs w:val="18"/>
        </w:rPr>
        <w:t>docker pull alpine</w:t>
      </w:r>
    </w:p>
    <w:p w14:paraId="0F1EC8B1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</w:p>
    <w:p w14:paraId="2B05EFB7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run test-pod --image=alpine -n tenant-b --restart=Never -- sleep 3600</w:t>
      </w:r>
    </w:p>
    <w:p w14:paraId="1DCA08EA" w14:textId="77777777" w:rsidR="00CB395D" w:rsidRPr="00CB395D" w:rsidRDefault="00CB395D" w:rsidP="00CB395D">
      <w:pPr>
        <w:rPr>
          <w:rFonts w:asciiTheme="majorHAnsi" w:hAnsiTheme="majorHAnsi"/>
          <w:sz w:val="18"/>
          <w:szCs w:val="18"/>
        </w:rPr>
      </w:pPr>
      <w:proofErr w:type="spellStart"/>
      <w:r w:rsidRPr="00CB395D">
        <w:rPr>
          <w:rFonts w:asciiTheme="majorHAnsi" w:hAnsiTheme="majorHAnsi"/>
          <w:sz w:val="18"/>
          <w:szCs w:val="18"/>
        </w:rPr>
        <w:t>kubectl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exec -it test-pod -n tenant-b -- </w:t>
      </w:r>
      <w:proofErr w:type="spellStart"/>
      <w:r w:rsidRPr="00CB395D">
        <w:rPr>
          <w:rFonts w:asciiTheme="majorHAnsi" w:hAnsiTheme="majorHAnsi"/>
          <w:sz w:val="18"/>
          <w:szCs w:val="18"/>
        </w:rPr>
        <w:t>wget</w:t>
      </w:r>
      <w:proofErr w:type="spellEnd"/>
      <w:r w:rsidRPr="00CB395D">
        <w:rPr>
          <w:rFonts w:asciiTheme="majorHAnsi" w:hAnsiTheme="majorHAnsi"/>
          <w:sz w:val="18"/>
          <w:szCs w:val="18"/>
        </w:rPr>
        <w:t xml:space="preserve"> --spider tenant-a-</w:t>
      </w:r>
      <w:proofErr w:type="spellStart"/>
      <w:proofErr w:type="gramStart"/>
      <w:r w:rsidRPr="00CB395D">
        <w:rPr>
          <w:rFonts w:asciiTheme="majorHAnsi" w:hAnsiTheme="majorHAnsi"/>
          <w:sz w:val="18"/>
          <w:szCs w:val="18"/>
        </w:rPr>
        <w:t>service.tenant</w:t>
      </w:r>
      <w:proofErr w:type="spellEnd"/>
      <w:proofErr w:type="gramEnd"/>
      <w:r w:rsidRPr="00CB395D">
        <w:rPr>
          <w:rFonts w:asciiTheme="majorHAnsi" w:hAnsiTheme="majorHAnsi"/>
          <w:sz w:val="18"/>
          <w:szCs w:val="18"/>
        </w:rPr>
        <w:t>-a</w:t>
      </w:r>
    </w:p>
    <w:p w14:paraId="7D188A29" w14:textId="76350657" w:rsidR="00CB395D" w:rsidRDefault="00CB395D">
      <w:r>
        <w:t>OUTPUT:</w:t>
      </w:r>
    </w:p>
    <w:p w14:paraId="3C3E6AE4" w14:textId="7011FCB4" w:rsidR="00CB395D" w:rsidRDefault="00CB395D">
      <w:r>
        <w:rPr>
          <w:noProof/>
        </w:rPr>
        <w:drawing>
          <wp:inline distT="0" distB="0" distL="0" distR="0" wp14:anchorId="42AC6898" wp14:editId="50C6F3FE">
            <wp:extent cx="5691250" cy="3081338"/>
            <wp:effectExtent l="0" t="0" r="5080" b="5080"/>
            <wp:docPr id="38745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55372" name=""/>
                    <pic:cNvPicPr/>
                  </pic:nvPicPr>
                  <pic:blipFill rotWithShape="1">
                    <a:blip r:embed="rId4"/>
                    <a:srcRect l="581" t="25114" r="42163" b="19777"/>
                    <a:stretch/>
                  </pic:blipFill>
                  <pic:spPr bwMode="auto">
                    <a:xfrm>
                      <a:off x="0" y="0"/>
                      <a:ext cx="5706046" cy="3089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35B9" w14:textId="2862C822" w:rsidR="00CB395D" w:rsidRDefault="00CB395D">
      <w:r>
        <w:rPr>
          <w:noProof/>
        </w:rPr>
        <w:lastRenderedPageBreak/>
        <w:drawing>
          <wp:inline distT="0" distB="0" distL="0" distR="0" wp14:anchorId="3A4F2093" wp14:editId="5FE8964B">
            <wp:extent cx="5696278" cy="1333500"/>
            <wp:effectExtent l="0" t="0" r="0" b="0"/>
            <wp:docPr id="182492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21736" name=""/>
                    <pic:cNvPicPr/>
                  </pic:nvPicPr>
                  <pic:blipFill rotWithShape="1">
                    <a:blip r:embed="rId5"/>
                    <a:srcRect l="3822" t="39590" r="34772" b="34853"/>
                    <a:stretch/>
                  </pic:blipFill>
                  <pic:spPr bwMode="auto">
                    <a:xfrm>
                      <a:off x="0" y="0"/>
                      <a:ext cx="5711868" cy="133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65E4F" w14:textId="282AFA9E" w:rsidR="00CB395D" w:rsidRDefault="00CB395D">
      <w:r>
        <w:rPr>
          <w:noProof/>
        </w:rPr>
        <w:drawing>
          <wp:inline distT="0" distB="0" distL="0" distR="0" wp14:anchorId="238B9229" wp14:editId="4A6AA1B8">
            <wp:extent cx="5748338" cy="3290978"/>
            <wp:effectExtent l="0" t="0" r="5080" b="5080"/>
            <wp:docPr id="40831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16830" name=""/>
                    <pic:cNvPicPr/>
                  </pic:nvPicPr>
                  <pic:blipFill rotWithShape="1">
                    <a:blip r:embed="rId6"/>
                    <a:srcRect l="1080" t="14625" r="33019" b="18300"/>
                    <a:stretch/>
                  </pic:blipFill>
                  <pic:spPr bwMode="auto">
                    <a:xfrm>
                      <a:off x="0" y="0"/>
                      <a:ext cx="5787525" cy="331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D5DA8" w14:textId="77777777" w:rsidR="00CB395D" w:rsidRDefault="00CB395D">
      <w:pPr>
        <w:rPr>
          <w:noProof/>
        </w:rPr>
      </w:pPr>
    </w:p>
    <w:p w14:paraId="7E975253" w14:textId="0E3E2813" w:rsidR="00CB395D" w:rsidRPr="00CB395D" w:rsidRDefault="00CB395D">
      <w:pPr>
        <w:rPr>
          <w:b/>
          <w:bCs/>
        </w:rPr>
      </w:pPr>
      <w:r>
        <w:rPr>
          <w:noProof/>
        </w:rPr>
        <w:drawing>
          <wp:inline distT="0" distB="0" distL="0" distR="0" wp14:anchorId="21426224" wp14:editId="29A8BE8C">
            <wp:extent cx="5669743" cy="1014413"/>
            <wp:effectExtent l="0" t="0" r="7620" b="0"/>
            <wp:docPr id="132778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80223" name=""/>
                    <pic:cNvPicPr/>
                  </pic:nvPicPr>
                  <pic:blipFill rotWithShape="1">
                    <a:blip r:embed="rId7"/>
                    <a:srcRect l="3988" t="58795" r="10093" b="13876"/>
                    <a:stretch/>
                  </pic:blipFill>
                  <pic:spPr bwMode="auto">
                    <a:xfrm>
                      <a:off x="0" y="0"/>
                      <a:ext cx="5684950" cy="1017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C34E7" w14:textId="2F482A9B" w:rsidR="00CB395D" w:rsidRPr="00CB395D" w:rsidRDefault="00CB395D">
      <w:pPr>
        <w:rPr>
          <w:b/>
          <w:bCs/>
        </w:rPr>
      </w:pPr>
      <w:r>
        <w:rPr>
          <w:noProof/>
        </w:rPr>
        <w:drawing>
          <wp:inline distT="0" distB="0" distL="0" distR="0" wp14:anchorId="45B4AFD5" wp14:editId="38DA49CA">
            <wp:extent cx="5900058" cy="409575"/>
            <wp:effectExtent l="0" t="0" r="5715" b="0"/>
            <wp:docPr id="15773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62513" name=""/>
                    <pic:cNvPicPr/>
                  </pic:nvPicPr>
                  <pic:blipFill rotWithShape="1">
                    <a:blip r:embed="rId8"/>
                    <a:srcRect l="4321" t="88192"/>
                    <a:stretch/>
                  </pic:blipFill>
                  <pic:spPr bwMode="auto">
                    <a:xfrm>
                      <a:off x="0" y="0"/>
                      <a:ext cx="5949524" cy="41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395D" w:rsidRPr="00CB3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95D"/>
    <w:rsid w:val="00094629"/>
    <w:rsid w:val="008353AE"/>
    <w:rsid w:val="00B6262F"/>
    <w:rsid w:val="00CB395D"/>
    <w:rsid w:val="00D219F8"/>
    <w:rsid w:val="00F3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0FA9E"/>
  <w15:chartTrackingRefBased/>
  <w15:docId w15:val="{3D6C0AF1-085F-4DEE-BBD2-0AC20D33E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39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39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39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39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39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39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39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39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39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39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39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39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39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39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39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39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39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39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39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3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39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39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39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39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39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39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39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39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39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573</Words>
  <Characters>3271</Characters>
  <Application>Microsoft Office Word</Application>
  <DocSecurity>0</DocSecurity>
  <Lines>27</Lines>
  <Paragraphs>7</Paragraphs>
  <ScaleCrop>false</ScaleCrop>
  <Company/>
  <LinksUpToDate>false</LinksUpToDate>
  <CharactersWithSpaces>3837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 Kumari(UST,IN)</dc:creator>
  <cp:keywords/>
  <dc:description/>
  <cp:lastModifiedBy>Juhi Kumari(UST,IN)</cp:lastModifiedBy>
  <cp:revision>1</cp:revision>
  <dcterms:created xsi:type="dcterms:W3CDTF">2025-03-17T09:38:00Z</dcterms:created>
  <dcterms:modified xsi:type="dcterms:W3CDTF">2025-03-17T09:48:00Z</dcterms:modified>
</cp:coreProperties>
</file>