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81AF3">
      <w:pPr>
        <w:spacing w:line="240" w:lineRule="auto"/>
        <w:ind w:left="153" w:right="0" w:firstLine="0"/>
        <w:rPr>
          <w:sz w:val="20"/>
        </w:rPr>
      </w:pPr>
      <w:r>
        <w:rPr>
          <w:sz w:val="20"/>
        </w:rPr>
        <w:drawing>
          <wp:inline distT="0" distB="0" distL="0" distR="0">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6588456" cy="657510"/>
                    </a:xfrm>
                    <a:prstGeom prst="rect">
                      <a:avLst/>
                    </a:prstGeom>
                  </pic:spPr>
                </pic:pic>
              </a:graphicData>
            </a:graphic>
          </wp:inline>
        </w:drawing>
      </w:r>
    </w:p>
    <w:p w14:paraId="1332AF71">
      <w:pPr>
        <w:pStyle w:val="5"/>
        <w:spacing w:before="1"/>
      </w:pPr>
    </w:p>
    <w:tbl>
      <w:tblPr>
        <w:tblStyle w:val="4"/>
        <w:tblpPr w:leftFromText="180" w:rightFromText="180" w:vertAnchor="text" w:horzAnchor="page" w:tblpX="2614" w:tblpY="140"/>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16"/>
      </w:tblGrid>
      <w:tr w14:paraId="28E79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9" w:hRule="atLeast"/>
        </w:trPr>
        <w:tc>
          <w:tcPr>
            <w:tcW w:w="0" w:type="auto"/>
            <w:tcBorders>
              <w:tl2br w:val="nil"/>
              <w:tr2bl w:val="nil"/>
            </w:tcBorders>
            <w:noWrap w:val="0"/>
            <w:vAlign w:val="top"/>
          </w:tcPr>
          <w:p w14:paraId="39D7F400">
            <w:pPr>
              <w:spacing w:beforeLines="0" w:afterLines="0"/>
              <w:jc w:val="center"/>
              <w:rPr>
                <w:rFonts w:hint="default" w:ascii="Times New Roman" w:hAnsi="Times New Roman" w:eastAsia="Times New Roman"/>
                <w:color w:val="000000"/>
                <w:sz w:val="23"/>
                <w:szCs w:val="24"/>
                <w:lang w:val="en-US"/>
              </w:rPr>
            </w:pPr>
            <w:r>
              <w:rPr>
                <w:rFonts w:hint="default" w:ascii="Times New Roman" w:hAnsi="Times New Roman" w:eastAsia="Times New Roman"/>
                <w:b/>
                <w:color w:val="000000"/>
                <w:sz w:val="23"/>
                <w:szCs w:val="24"/>
              </w:rPr>
              <w:t>DATABASE SYSTEMS ENGINEERING AND DISTRIBUTED BACKEND</w:t>
            </w:r>
            <w:r>
              <w:rPr>
                <w:rFonts w:hint="default"/>
                <w:b/>
                <w:color w:val="000000"/>
                <w:sz w:val="23"/>
                <w:szCs w:val="24"/>
                <w:lang w:val="en-US"/>
              </w:rPr>
              <w:t xml:space="preserve"> </w:t>
            </w:r>
            <w:r>
              <w:rPr>
                <w:rFonts w:hint="default" w:ascii="Times New Roman" w:hAnsi="Times New Roman" w:eastAsia="Times New Roman"/>
                <w:b/>
                <w:color w:val="000000"/>
                <w:sz w:val="23"/>
                <w:szCs w:val="24"/>
              </w:rPr>
              <w:t>DEVELOPMENT</w:t>
            </w:r>
            <w:r>
              <w:rPr>
                <w:rFonts w:hint="default"/>
                <w:b/>
                <w:color w:val="000000"/>
                <w:sz w:val="23"/>
                <w:szCs w:val="24"/>
                <w:lang w:val="en-US"/>
              </w:rPr>
              <w:t xml:space="preserve"> (25CS1302E)</w:t>
            </w:r>
          </w:p>
        </w:tc>
      </w:tr>
    </w:tbl>
    <w:p w14:paraId="68C42C61">
      <w:pPr>
        <w:spacing w:beforeLines="0" w:afterLines="0"/>
        <w:jc w:val="left"/>
        <w:rPr>
          <w:rFonts w:hint="default" w:ascii="Times New Roman" w:hAnsi="Times New Roman" w:eastAsia="Times New Roman"/>
          <w:color w:val="000000"/>
          <w:sz w:val="24"/>
          <w:szCs w:val="24"/>
        </w:rPr>
      </w:pPr>
    </w:p>
    <w:p w14:paraId="0E0AC5AF">
      <w:pPr>
        <w:spacing w:before="0"/>
        <w:ind w:left="779" w:right="418" w:firstLine="0"/>
        <w:jc w:val="center"/>
        <w:rPr>
          <w:b/>
          <w:sz w:val="22"/>
        </w:rPr>
      </w:pPr>
      <w:r>
        <w:rPr>
          <w:b/>
          <w:spacing w:val="-8"/>
          <w:sz w:val="22"/>
        </w:rPr>
        <w:t xml:space="preserve"> </w:t>
      </w:r>
    </w:p>
    <w:p w14:paraId="57D44B9E">
      <w:pPr>
        <w:spacing w:before="126"/>
        <w:ind w:right="418" w:firstLine="4512" w:firstLineChars="2050"/>
        <w:jc w:val="both"/>
        <w:rPr>
          <w:b/>
          <w:sz w:val="22"/>
        </w:rPr>
      </w:pPr>
    </w:p>
    <w:p w14:paraId="097EDB04">
      <w:pPr>
        <w:spacing w:before="126"/>
        <w:ind w:right="418" w:firstLine="4512" w:firstLineChars="2050"/>
        <w:jc w:val="both"/>
        <w:rPr>
          <w:b/>
          <w:sz w:val="22"/>
        </w:rPr>
      </w:pPr>
      <w:r>
        <w:rPr>
          <w:rFonts w:hint="default"/>
          <w:b/>
          <w:sz w:val="22"/>
        </w:rPr>
        <w:t xml:space="preserve">Y25 </w:t>
      </w:r>
      <w:r>
        <w:rPr>
          <w:rFonts w:hint="default"/>
          <w:b/>
          <w:sz w:val="22"/>
          <w:lang w:val="en-US"/>
        </w:rPr>
        <w:t>-</w:t>
      </w:r>
      <w:r>
        <w:rPr>
          <w:rFonts w:hint="default"/>
          <w:b/>
          <w:sz w:val="22"/>
        </w:rPr>
        <w:t xml:space="preserve"> 2026-2027 Trimester - 4</w:t>
      </w:r>
    </w:p>
    <w:p w14:paraId="339501BE">
      <w:pPr>
        <w:spacing w:before="126"/>
        <w:ind w:left="779" w:right="0" w:firstLine="0"/>
        <w:jc w:val="center"/>
        <w:rPr>
          <w:b/>
          <w:sz w:val="22"/>
        </w:rPr>
      </w:pPr>
      <w:r>
        <w:rPr>
          <w:b/>
          <w:sz w:val="22"/>
        </w:rPr>
        <w:t>Project</w:t>
      </w:r>
      <w:r>
        <w:rPr>
          <w:b/>
          <w:spacing w:val="-7"/>
          <w:sz w:val="22"/>
        </w:rPr>
        <w:t xml:space="preserve"> </w:t>
      </w:r>
      <w:r>
        <w:rPr>
          <w:rFonts w:hint="default"/>
          <w:b/>
          <w:spacing w:val="-7"/>
          <w:sz w:val="22"/>
          <w:lang w:val="en-US"/>
        </w:rPr>
        <w:t>Abstract Submission</w:t>
      </w:r>
      <w:r>
        <w:rPr>
          <w:b/>
          <w:spacing w:val="-6"/>
          <w:sz w:val="22"/>
        </w:rPr>
        <w:t xml:space="preserve"> </w:t>
      </w:r>
      <w:r>
        <w:rPr>
          <w:b/>
          <w:spacing w:val="-4"/>
          <w:sz w:val="22"/>
        </w:rPr>
        <w:t>Form</w:t>
      </w:r>
    </w:p>
    <w:p w14:paraId="60E294A6">
      <w:pPr>
        <w:pStyle w:val="5"/>
        <w:spacing w:before="147" w:after="1"/>
        <w:rPr>
          <w:b/>
          <w:sz w:val="20"/>
        </w:rPr>
      </w:pPr>
    </w:p>
    <w:tbl>
      <w:tblPr>
        <w:tblStyle w:val="4"/>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5"/>
        <w:gridCol w:w="1674"/>
        <w:gridCol w:w="6954"/>
      </w:tblGrid>
      <w:tr w14:paraId="389311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085" w:type="dxa"/>
          </w:tcPr>
          <w:p w14:paraId="7472260E">
            <w:pPr>
              <w:pStyle w:val="10"/>
              <w:spacing w:before="1" w:line="233" w:lineRule="exact"/>
              <w:ind w:left="107"/>
              <w:rPr>
                <w:rFonts w:hint="default"/>
                <w:b/>
                <w:sz w:val="22"/>
                <w:lang w:val="en-IN"/>
              </w:rPr>
            </w:pPr>
            <w:r>
              <w:rPr>
                <w:b/>
                <w:sz w:val="22"/>
              </w:rPr>
              <w:t>Sec</w:t>
            </w:r>
            <w:r>
              <w:rPr>
                <w:b/>
                <w:spacing w:val="-1"/>
                <w:sz w:val="22"/>
              </w:rPr>
              <w:t xml:space="preserve"> </w:t>
            </w:r>
            <w:r>
              <w:rPr>
                <w:b/>
                <w:spacing w:val="-5"/>
                <w:sz w:val="22"/>
              </w:rPr>
              <w:t>No-</w:t>
            </w:r>
            <w:r>
              <w:rPr>
                <w:rFonts w:hint="default"/>
                <w:b/>
                <w:spacing w:val="-5"/>
                <w:sz w:val="22"/>
                <w:lang w:val="en-IN"/>
              </w:rPr>
              <w:t>2</w:t>
            </w:r>
          </w:p>
        </w:tc>
        <w:tc>
          <w:tcPr>
            <w:tcW w:w="1674" w:type="dxa"/>
          </w:tcPr>
          <w:p w14:paraId="6A33B206">
            <w:pPr>
              <w:pStyle w:val="10"/>
              <w:spacing w:before="1" w:line="233" w:lineRule="exact"/>
              <w:ind w:left="107"/>
              <w:rPr>
                <w:rFonts w:hint="default"/>
                <w:b/>
                <w:sz w:val="22"/>
                <w:lang w:val="en-IN"/>
              </w:rPr>
            </w:pPr>
            <w:r>
              <w:rPr>
                <w:b/>
                <w:sz w:val="22"/>
              </w:rPr>
              <w:t xml:space="preserve">Team </w:t>
            </w:r>
            <w:r>
              <w:rPr>
                <w:b/>
                <w:spacing w:val="-5"/>
                <w:sz w:val="22"/>
              </w:rPr>
              <w:t>No</w:t>
            </w:r>
            <w:r>
              <w:rPr>
                <w:rFonts w:hint="default"/>
                <w:b/>
                <w:spacing w:val="-5"/>
                <w:sz w:val="22"/>
                <w:lang w:val="en-IN"/>
              </w:rPr>
              <w:t xml:space="preserve"> </w:t>
            </w:r>
            <w:r>
              <w:rPr>
                <w:b/>
                <w:spacing w:val="-5"/>
                <w:sz w:val="22"/>
              </w:rPr>
              <w:t>-</w:t>
            </w:r>
            <w:r>
              <w:rPr>
                <w:rFonts w:hint="default"/>
                <w:b/>
                <w:spacing w:val="-5"/>
                <w:sz w:val="22"/>
                <w:lang w:val="en-IN"/>
              </w:rPr>
              <w:t xml:space="preserve"> 19</w:t>
            </w:r>
          </w:p>
        </w:tc>
        <w:tc>
          <w:tcPr>
            <w:tcW w:w="6954" w:type="dxa"/>
          </w:tcPr>
          <w:p w14:paraId="16D233C8">
            <w:pPr>
              <w:pStyle w:val="10"/>
              <w:spacing w:before="1" w:line="233" w:lineRule="exact"/>
              <w:ind w:left="106"/>
              <w:rPr>
                <w:rFonts w:hint="default"/>
                <w:b/>
                <w:sz w:val="22"/>
                <w:lang w:val="en-IN"/>
              </w:rPr>
            </w:pPr>
            <w:r>
              <w:rPr>
                <w:b/>
                <w:sz w:val="22"/>
              </w:rPr>
              <w:t>Project</w:t>
            </w:r>
            <w:r>
              <w:rPr>
                <w:b/>
                <w:spacing w:val="-3"/>
                <w:sz w:val="22"/>
              </w:rPr>
              <w:t xml:space="preserve"> </w:t>
            </w:r>
            <w:r>
              <w:rPr>
                <w:b/>
                <w:spacing w:val="-2"/>
                <w:sz w:val="22"/>
              </w:rPr>
              <w:t>Title-</w:t>
            </w:r>
            <w:r>
              <w:rPr>
                <w:rFonts w:hint="default"/>
                <w:b/>
                <w:spacing w:val="-2"/>
                <w:sz w:val="22"/>
                <w:lang w:val="en-IN"/>
              </w:rPr>
              <w:t xml:space="preserve"> Freelance Marketplace with escrow payments </w:t>
            </w:r>
          </w:p>
        </w:tc>
      </w:tr>
    </w:tbl>
    <w:p w14:paraId="43179A54">
      <w:pPr>
        <w:pStyle w:val="5"/>
        <w:spacing w:before="252"/>
        <w:rPr>
          <w:b/>
        </w:rPr>
      </w:pPr>
    </w:p>
    <w:p w14:paraId="46F88499">
      <w:pPr>
        <w:pStyle w:val="9"/>
        <w:numPr>
          <w:ilvl w:val="0"/>
          <w:numId w:val="1"/>
        </w:numPr>
        <w:tabs>
          <w:tab w:val="left" w:pos="940"/>
        </w:tabs>
        <w:spacing w:before="0" w:after="0" w:line="252" w:lineRule="exact"/>
        <w:ind w:left="940" w:right="0" w:hanging="220"/>
        <w:jc w:val="left"/>
        <w:rPr>
          <w:b/>
          <w:sz w:val="22"/>
        </w:rPr>
      </w:pPr>
      <w:r>
        <w:rPr>
          <w:b/>
          <w:spacing w:val="-2"/>
          <w:sz w:val="22"/>
        </w:rPr>
        <w:t>Abstract</w:t>
      </w:r>
    </w:p>
    <w:p w14:paraId="561E8429">
      <w:pPr>
        <w:pStyle w:val="5"/>
        <w:spacing w:line="252" w:lineRule="exact"/>
        <w:ind w:left="720"/>
        <w:rPr>
          <w:spacing w:val="-2"/>
        </w:rPr>
      </w:pPr>
      <w:r>
        <w:t>(Summarize</w:t>
      </w:r>
      <w:r>
        <w:rPr>
          <w:spacing w:val="-8"/>
        </w:rPr>
        <w:t xml:space="preserve"> </w:t>
      </w:r>
      <w:r>
        <w:t>the</w:t>
      </w:r>
      <w:r>
        <w:rPr>
          <w:spacing w:val="-3"/>
        </w:rPr>
        <w:t xml:space="preserve"> </w:t>
      </w:r>
      <w:r>
        <w:t>project</w:t>
      </w:r>
      <w:r>
        <w:rPr>
          <w:spacing w:val="-2"/>
        </w:rPr>
        <w:t xml:space="preserve"> </w:t>
      </w:r>
      <w:r>
        <w:t>idea,</w:t>
      </w:r>
      <w:r>
        <w:rPr>
          <w:spacing w:val="-4"/>
        </w:rPr>
        <w:t xml:space="preserve"> </w:t>
      </w:r>
      <w:r>
        <w:t>problem</w:t>
      </w:r>
      <w:r>
        <w:rPr>
          <w:spacing w:val="-2"/>
        </w:rPr>
        <w:t xml:space="preserve"> </w:t>
      </w:r>
      <w:r>
        <w:t>background,</w:t>
      </w:r>
      <w:r>
        <w:rPr>
          <w:spacing w:val="-6"/>
        </w:rPr>
        <w:t xml:space="preserve"> </w:t>
      </w:r>
      <w:r>
        <w:t>and</w:t>
      </w:r>
      <w:r>
        <w:rPr>
          <w:spacing w:val="-3"/>
        </w:rPr>
        <w:t xml:space="preserve"> </w:t>
      </w:r>
      <w:r>
        <w:t>proposed</w:t>
      </w:r>
      <w:r>
        <w:rPr>
          <w:spacing w:val="-6"/>
        </w:rPr>
        <w:t xml:space="preserve"> </w:t>
      </w:r>
      <w:r>
        <w:t>solution.</w:t>
      </w:r>
      <w:r>
        <w:rPr>
          <w:spacing w:val="-4"/>
        </w:rPr>
        <w:t xml:space="preserve"> </w:t>
      </w:r>
      <w:r>
        <w:t>Not</w:t>
      </w:r>
      <w:r>
        <w:rPr>
          <w:spacing w:val="-5"/>
        </w:rPr>
        <w:t xml:space="preserve"> </w:t>
      </w:r>
      <w:r>
        <w:t>more</w:t>
      </w:r>
      <w:r>
        <w:rPr>
          <w:spacing w:val="-5"/>
        </w:rPr>
        <w:t xml:space="preserve"> </w:t>
      </w:r>
      <w:r>
        <w:t>than</w:t>
      </w:r>
      <w:r>
        <w:rPr>
          <w:spacing w:val="-3"/>
        </w:rPr>
        <w:t xml:space="preserve"> </w:t>
      </w:r>
      <w:r>
        <w:t>250</w:t>
      </w:r>
      <w:r>
        <w:rPr>
          <w:spacing w:val="-3"/>
        </w:rPr>
        <w:t xml:space="preserve"> </w:t>
      </w:r>
      <w:r>
        <w:rPr>
          <w:spacing w:val="-2"/>
        </w:rPr>
        <w:t>words.)</w:t>
      </w:r>
    </w:p>
    <w:p w14:paraId="7BC66128">
      <w:pPr>
        <w:pStyle w:val="5"/>
        <w:spacing w:line="252" w:lineRule="exact"/>
        <w:ind w:left="720"/>
        <w:rPr>
          <w:spacing w:val="-2"/>
        </w:rPr>
      </w:pPr>
    </w:p>
    <w:p w14:paraId="4A8B9035">
      <w:pPr>
        <w:pStyle w:val="5"/>
        <w:spacing w:line="252" w:lineRule="exact"/>
        <w:ind w:left="720"/>
        <w:rPr>
          <w:spacing w:val="-2"/>
        </w:rPr>
      </w:pPr>
    </w:p>
    <w:p w14:paraId="43874573">
      <w:pPr>
        <w:pStyle w:val="6"/>
        <w:keepNext w:val="0"/>
        <w:keepLines w:val="0"/>
        <w:widowControl/>
        <w:suppressLineNumbers w:val="0"/>
      </w:pPr>
      <w:r>
        <w:t xml:space="preserve">The </w:t>
      </w:r>
      <w:r>
        <w:rPr>
          <w:rStyle w:val="7"/>
        </w:rPr>
        <w:t>Freelance Marketplace with Escrow Payments</w:t>
      </w:r>
      <w:r>
        <w:t xml:space="preserve"> is a web-based platform designed to connect clients and freelancers through a secure and reliable environment. Clients can post projects with their requirements, budget, and deadlines, while freelancers can browse available projects and submit proposals. Once a freelancer is selected, the client deposits the agreed payment into an escrow system. The payment is securely held until the freelancer completes the project and the client approves the submitted work. After approval, the payment is released to the freelancer.</w:t>
      </w:r>
    </w:p>
    <w:p w14:paraId="426A891B">
      <w:pPr>
        <w:pStyle w:val="6"/>
        <w:keepNext w:val="0"/>
        <w:keepLines w:val="0"/>
        <w:widowControl/>
        <w:suppressLineNumbers w:val="0"/>
      </w:pPr>
      <w:r>
        <w:t>The platform also provides important features such as user registration, profile management, project tracking, bidding, notifications, ratings and reviews, transaction history, and an admin dashboard. The escrow mechanism helps reduce payment fraud, disputes, and trust issues between clients and freelancers. By combining project management with secure payment handling, the system provides a transparent and efficient freelancing experience. The main objective of this project is to create a trusted digital marketplace where clients can find suitable freelancers and freelancers can receive secure payments for their work.</w:t>
      </w:r>
    </w:p>
    <w:p w14:paraId="64BA717B">
      <w:pPr>
        <w:pStyle w:val="5"/>
        <w:rPr>
          <w:sz w:val="24"/>
          <w:szCs w:val="24"/>
        </w:rPr>
      </w:pPr>
    </w:p>
    <w:p w14:paraId="29252D72">
      <w:pPr>
        <w:pStyle w:val="5"/>
      </w:pPr>
    </w:p>
    <w:p w14:paraId="1B9741D4">
      <w:pPr>
        <w:pStyle w:val="5"/>
      </w:pPr>
    </w:p>
    <w:p w14:paraId="5DE9EEAB">
      <w:pPr>
        <w:pStyle w:val="5"/>
        <w:spacing w:before="1"/>
      </w:pPr>
    </w:p>
    <w:p w14:paraId="456E19F8">
      <w:pPr>
        <w:pStyle w:val="9"/>
        <w:numPr>
          <w:ilvl w:val="0"/>
          <w:numId w:val="1"/>
        </w:numPr>
        <w:tabs>
          <w:tab w:val="left" w:pos="940"/>
        </w:tabs>
        <w:spacing w:before="0" w:after="0" w:line="240" w:lineRule="auto"/>
        <w:ind w:left="940" w:leftChars="0" w:right="0" w:rightChars="0" w:hanging="220" w:firstLineChars="0"/>
        <w:jc w:val="left"/>
      </w:pPr>
      <w:r>
        <w:rPr>
          <w:rFonts w:hint="default"/>
          <w:b/>
          <w:sz w:val="22"/>
          <w:lang w:val="en-US"/>
        </w:rPr>
        <w:t>Team Details</w:t>
      </w:r>
    </w:p>
    <w:p w14:paraId="61B428AA">
      <w:pPr>
        <w:pStyle w:val="9"/>
        <w:numPr>
          <w:numId w:val="0"/>
        </w:numPr>
        <w:tabs>
          <w:tab w:val="left" w:pos="940"/>
        </w:tabs>
        <w:spacing w:before="0" w:after="0" w:line="240" w:lineRule="auto"/>
        <w:ind w:left="720" w:leftChars="0" w:right="0" w:rightChars="0"/>
        <w:jc w:val="left"/>
      </w:pPr>
      <w:bookmarkStart w:id="0" w:name="_GoBack"/>
      <w:bookmarkEnd w:id="0"/>
    </w:p>
    <w:p w14:paraId="2C458B86">
      <w:pPr>
        <w:pStyle w:val="5"/>
        <w:spacing w:before="22"/>
        <w:rPr>
          <w:sz w:val="20"/>
        </w:rPr>
      </w:pPr>
    </w:p>
    <w:tbl>
      <w:tblPr>
        <w:tblStyle w:val="4"/>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92"/>
        <w:gridCol w:w="3391"/>
        <w:gridCol w:w="3075"/>
      </w:tblGrid>
      <w:tr w14:paraId="5CFCC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trPr>
        <w:tc>
          <w:tcPr>
            <w:tcW w:w="3292" w:type="dxa"/>
          </w:tcPr>
          <w:p w14:paraId="42BDF8F7">
            <w:pPr>
              <w:pStyle w:val="10"/>
              <w:spacing w:before="1" w:line="233" w:lineRule="exact"/>
              <w:ind w:left="986" w:leftChars="48" w:hanging="880" w:hangingChars="400"/>
              <w:rPr>
                <w:b/>
                <w:sz w:val="22"/>
              </w:rPr>
            </w:pPr>
            <w:r>
              <w:rPr>
                <w:b/>
                <w:sz w:val="22"/>
              </w:rPr>
              <w:br w:type="textWrapping"/>
            </w:r>
            <w:r>
              <w:rPr>
                <w:b/>
                <w:sz w:val="22"/>
              </w:rPr>
              <w:t>Roll</w:t>
            </w:r>
            <w:r>
              <w:rPr>
                <w:b/>
                <w:spacing w:val="-4"/>
                <w:sz w:val="22"/>
              </w:rPr>
              <w:t xml:space="preserve"> </w:t>
            </w:r>
            <w:r>
              <w:rPr>
                <w:b/>
                <w:spacing w:val="-2"/>
                <w:sz w:val="22"/>
              </w:rPr>
              <w:t>Number(s)</w:t>
            </w:r>
          </w:p>
        </w:tc>
        <w:tc>
          <w:tcPr>
            <w:tcW w:w="3391" w:type="dxa"/>
          </w:tcPr>
          <w:p w14:paraId="42A122FA">
            <w:pPr>
              <w:pStyle w:val="10"/>
              <w:spacing w:before="1" w:line="233" w:lineRule="exact"/>
              <w:ind w:left="656" w:leftChars="48" w:hanging="550" w:hangingChars="250"/>
              <w:rPr>
                <w:rFonts w:hint="default"/>
                <w:b/>
                <w:sz w:val="22"/>
                <w:lang w:val="en-US"/>
              </w:rPr>
            </w:pPr>
            <w:r>
              <w:rPr>
                <w:rFonts w:hint="default"/>
                <w:b/>
                <w:sz w:val="22"/>
                <w:lang w:val="en-US"/>
              </w:rPr>
              <w:br w:type="textWrapping"/>
            </w:r>
            <w:r>
              <w:rPr>
                <w:rFonts w:hint="default"/>
                <w:b/>
                <w:sz w:val="22"/>
                <w:lang w:val="en-US"/>
              </w:rPr>
              <w:t>Name of the Student</w:t>
            </w:r>
          </w:p>
        </w:tc>
        <w:tc>
          <w:tcPr>
            <w:tcW w:w="3075" w:type="dxa"/>
          </w:tcPr>
          <w:p w14:paraId="41DBB56B">
            <w:pPr>
              <w:pStyle w:val="10"/>
              <w:spacing w:before="1" w:line="233" w:lineRule="exact"/>
              <w:ind w:left="864" w:hanging="864" w:hangingChars="400"/>
              <w:rPr>
                <w:b/>
                <w:sz w:val="22"/>
              </w:rPr>
            </w:pPr>
            <w:r>
              <w:rPr>
                <w:b/>
                <w:spacing w:val="-2"/>
                <w:sz w:val="22"/>
              </w:rPr>
              <w:br w:type="textWrapping"/>
            </w:r>
            <w:r>
              <w:rPr>
                <w:b/>
                <w:spacing w:val="-2"/>
                <w:sz w:val="22"/>
              </w:rPr>
              <w:t>Signature</w:t>
            </w:r>
          </w:p>
        </w:tc>
      </w:tr>
      <w:tr w14:paraId="5C1DC2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1" w:hRule="atLeast"/>
        </w:trPr>
        <w:tc>
          <w:tcPr>
            <w:tcW w:w="3292" w:type="dxa"/>
          </w:tcPr>
          <w:p w14:paraId="04AD0553">
            <w:pPr>
              <w:pStyle w:val="10"/>
              <w:ind w:left="990" w:hanging="990" w:hangingChars="550"/>
              <w:rPr>
                <w:rFonts w:hint="default"/>
                <w:b w:val="0"/>
                <w:bCs w:val="0"/>
                <w:sz w:val="18"/>
                <w:lang w:val="en-IN"/>
              </w:rPr>
            </w:pPr>
            <w:r>
              <w:rPr>
                <w:rFonts w:hint="default"/>
                <w:b w:val="0"/>
                <w:bCs w:val="0"/>
                <w:sz w:val="18"/>
                <w:lang w:val="en-IN"/>
              </w:rPr>
              <w:t xml:space="preserve">                 </w:t>
            </w:r>
            <w:r>
              <w:rPr>
                <w:rFonts w:hint="default"/>
                <w:b w:val="0"/>
                <w:bCs w:val="0"/>
                <w:sz w:val="18"/>
                <w:lang w:val="en-IN"/>
              </w:rPr>
              <w:br w:type="textWrapping"/>
            </w:r>
            <w:r>
              <w:rPr>
                <w:rFonts w:hint="default"/>
                <w:b w:val="0"/>
                <w:bCs w:val="0"/>
                <w:sz w:val="24"/>
                <w:szCs w:val="24"/>
                <w:lang w:val="en-IN"/>
              </w:rPr>
              <w:t>2520030143</w:t>
            </w:r>
          </w:p>
        </w:tc>
        <w:tc>
          <w:tcPr>
            <w:tcW w:w="3391" w:type="dxa"/>
          </w:tcPr>
          <w:p w14:paraId="7F4B9C3C">
            <w:pPr>
              <w:pStyle w:val="10"/>
              <w:ind w:left="719" w:leftChars="327" w:firstLine="0" w:firstLineChars="0"/>
              <w:rPr>
                <w:rFonts w:hint="default"/>
                <w:b w:val="0"/>
                <w:bCs w:val="0"/>
                <w:sz w:val="18"/>
                <w:lang w:val="en-IN"/>
              </w:rPr>
            </w:pPr>
            <w:r>
              <w:rPr>
                <w:rFonts w:hint="default"/>
                <w:b w:val="0"/>
                <w:bCs w:val="0"/>
                <w:sz w:val="24"/>
                <w:szCs w:val="24"/>
                <w:lang w:val="en-IN"/>
              </w:rPr>
              <w:br w:type="textWrapping"/>
            </w:r>
            <w:r>
              <w:rPr>
                <w:rFonts w:hint="default"/>
                <w:b w:val="0"/>
                <w:bCs w:val="0"/>
                <w:sz w:val="24"/>
                <w:szCs w:val="24"/>
                <w:lang w:val="en-IN"/>
              </w:rPr>
              <w:t>T.Sai Akshaya</w:t>
            </w:r>
          </w:p>
        </w:tc>
        <w:tc>
          <w:tcPr>
            <w:tcW w:w="3075" w:type="dxa"/>
          </w:tcPr>
          <w:p w14:paraId="42A7677A">
            <w:pPr>
              <w:pStyle w:val="10"/>
              <w:rPr>
                <w:rFonts w:hint="default"/>
                <w:sz w:val="18"/>
                <w:lang w:val="en-IN"/>
              </w:rPr>
            </w:pPr>
            <w:r>
              <w:rPr>
                <w:rFonts w:hint="default"/>
                <w:sz w:val="18"/>
                <w:lang w:val="en-IN"/>
              </w:rPr>
              <w:br w:type="textWrapping"/>
            </w:r>
            <w:r>
              <w:rPr>
                <w:rFonts w:hint="default"/>
                <w:sz w:val="18"/>
                <w:lang w:val="en-IN"/>
              </w:rPr>
              <w:br w:type="textWrapping"/>
            </w:r>
            <w:r>
              <w:rPr>
                <w:rFonts w:hint="default"/>
                <w:sz w:val="18"/>
                <w:lang w:val="en-IN"/>
              </w:rPr>
              <w:t xml:space="preserve">               </w:t>
            </w:r>
            <w:r>
              <w:rPr>
                <w:rFonts w:hint="default"/>
                <w:sz w:val="24"/>
                <w:szCs w:val="24"/>
                <w:lang w:val="en-IN"/>
              </w:rPr>
              <w:t>AKSHAYA</w:t>
            </w:r>
          </w:p>
        </w:tc>
      </w:tr>
      <w:tr w14:paraId="1C941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2" w:hRule="atLeast"/>
        </w:trPr>
        <w:tc>
          <w:tcPr>
            <w:tcW w:w="3292" w:type="dxa"/>
          </w:tcPr>
          <w:p w14:paraId="2E55B25F">
            <w:pPr>
              <w:pStyle w:val="10"/>
              <w:ind w:left="959" w:leftChars="436" w:firstLine="480" w:firstLineChars="200"/>
              <w:rPr>
                <w:rFonts w:hint="default"/>
                <w:b w:val="0"/>
                <w:bCs w:val="0"/>
                <w:sz w:val="18"/>
                <w:lang w:val="en-IN"/>
              </w:rPr>
            </w:pPr>
            <w:r>
              <w:rPr>
                <w:rFonts w:hint="default"/>
                <w:b w:val="0"/>
                <w:bCs w:val="0"/>
                <w:sz w:val="24"/>
                <w:szCs w:val="24"/>
                <w:lang w:val="en-IN"/>
              </w:rPr>
              <w:br w:type="textWrapping"/>
            </w:r>
            <w:r>
              <w:rPr>
                <w:rFonts w:hint="default"/>
                <w:b w:val="0"/>
                <w:bCs w:val="0"/>
                <w:sz w:val="24"/>
                <w:szCs w:val="24"/>
                <w:lang w:val="en-IN"/>
              </w:rPr>
              <w:t>2520030457</w:t>
            </w:r>
          </w:p>
        </w:tc>
        <w:tc>
          <w:tcPr>
            <w:tcW w:w="3391" w:type="dxa"/>
          </w:tcPr>
          <w:p w14:paraId="2E68F2BF">
            <w:pPr>
              <w:pStyle w:val="10"/>
              <w:ind w:left="840" w:hanging="840" w:hangingChars="350"/>
              <w:rPr>
                <w:rFonts w:hint="default"/>
                <w:b w:val="0"/>
                <w:bCs w:val="0"/>
                <w:sz w:val="18"/>
                <w:lang w:val="en-IN"/>
              </w:rPr>
            </w:pPr>
            <w:r>
              <w:rPr>
                <w:rFonts w:hint="default"/>
                <w:b w:val="0"/>
                <w:bCs w:val="0"/>
                <w:sz w:val="24"/>
                <w:szCs w:val="24"/>
                <w:lang w:val="en-IN"/>
              </w:rPr>
              <w:br w:type="textWrapping"/>
            </w:r>
            <w:r>
              <w:rPr>
                <w:rFonts w:hint="default"/>
                <w:b w:val="0"/>
                <w:bCs w:val="0"/>
                <w:sz w:val="24"/>
                <w:szCs w:val="24"/>
                <w:lang w:val="en-IN"/>
              </w:rPr>
              <w:t>R.Juhit Naidu</w:t>
            </w:r>
          </w:p>
        </w:tc>
        <w:tc>
          <w:tcPr>
            <w:tcW w:w="3075" w:type="dxa"/>
          </w:tcPr>
          <w:p w14:paraId="3C17508A">
            <w:pPr>
              <w:pStyle w:val="10"/>
              <w:ind w:left="810" w:hanging="810" w:hangingChars="450"/>
              <w:rPr>
                <w:rFonts w:hint="default"/>
                <w:sz w:val="18"/>
                <w:lang w:val="en-IN"/>
              </w:rPr>
            </w:pPr>
            <w:r>
              <w:rPr>
                <w:rFonts w:hint="default"/>
                <w:sz w:val="18"/>
                <w:lang w:val="en-IN"/>
              </w:rPr>
              <w:br w:type="textWrapping"/>
            </w:r>
            <w:r>
              <w:rPr>
                <w:rFonts w:hint="default"/>
                <w:sz w:val="24"/>
                <w:szCs w:val="24"/>
                <w:lang w:val="en-IN"/>
              </w:rPr>
              <w:t>JUHIT</w:t>
            </w:r>
          </w:p>
        </w:tc>
      </w:tr>
    </w:tbl>
    <w:p w14:paraId="66C31C30">
      <w:pPr>
        <w:pStyle w:val="5"/>
        <w:spacing w:before="250"/>
      </w:pPr>
    </w:p>
    <w:p w14:paraId="079A4942">
      <w:pPr>
        <w:pStyle w:val="5"/>
        <w:spacing w:before="250"/>
      </w:pPr>
    </w:p>
    <w:p w14:paraId="686AAA64">
      <w:pPr>
        <w:pStyle w:val="5"/>
        <w:spacing w:before="250"/>
      </w:pPr>
    </w:p>
    <w:p w14:paraId="5A7157C6">
      <w:pPr>
        <w:pStyle w:val="5"/>
        <w:spacing w:before="250"/>
      </w:pPr>
    </w:p>
    <w:p w14:paraId="0D0D0C0D">
      <w:pPr>
        <w:pStyle w:val="5"/>
        <w:spacing w:before="250"/>
      </w:pPr>
    </w:p>
    <w:p w14:paraId="4451F39A">
      <w:pPr>
        <w:pStyle w:val="5"/>
        <w:spacing w:before="250"/>
      </w:pPr>
    </w:p>
    <w:p w14:paraId="69ED577E">
      <w:pPr>
        <w:pStyle w:val="9"/>
        <w:numPr>
          <w:ilvl w:val="0"/>
          <w:numId w:val="1"/>
        </w:numPr>
        <w:tabs>
          <w:tab w:val="left" w:pos="940"/>
        </w:tabs>
        <w:spacing w:before="1" w:after="0" w:line="240" w:lineRule="auto"/>
        <w:ind w:left="940" w:leftChars="0" w:right="0" w:rightChars="0" w:hanging="220" w:firstLineChars="0"/>
        <w:jc w:val="left"/>
        <w:rPr>
          <w:b/>
          <w:sz w:val="22"/>
        </w:rPr>
      </w:pPr>
      <w:r>
        <w:rPr>
          <w:b/>
          <w:sz w:val="22"/>
        </w:rPr>
        <w:t>Frameworks</w:t>
      </w:r>
      <w:r>
        <w:rPr>
          <w:b/>
          <w:spacing w:val="-7"/>
          <w:sz w:val="22"/>
        </w:rPr>
        <w:t xml:space="preserve"> </w:t>
      </w:r>
      <w:r>
        <w:rPr>
          <w:b/>
          <w:sz w:val="22"/>
        </w:rPr>
        <w:t>/</w:t>
      </w:r>
      <w:r>
        <w:rPr>
          <w:b/>
          <w:spacing w:val="-3"/>
          <w:sz w:val="22"/>
        </w:rPr>
        <w:t xml:space="preserve"> </w:t>
      </w:r>
      <w:r>
        <w:rPr>
          <w:b/>
          <w:sz w:val="22"/>
        </w:rPr>
        <w:t>Platforms</w:t>
      </w:r>
      <w:r>
        <w:rPr>
          <w:b/>
          <w:spacing w:val="-4"/>
          <w:sz w:val="22"/>
        </w:rPr>
        <w:t xml:space="preserve"> </w:t>
      </w:r>
      <w:r>
        <w:rPr>
          <w:b/>
          <w:sz w:val="22"/>
        </w:rPr>
        <w:t>/</w:t>
      </w:r>
      <w:r>
        <w:rPr>
          <w:b/>
          <w:spacing w:val="-3"/>
          <w:sz w:val="22"/>
        </w:rPr>
        <w:t xml:space="preserve"> </w:t>
      </w:r>
      <w:r>
        <w:rPr>
          <w:b/>
          <w:sz w:val="22"/>
        </w:rPr>
        <w:t>Software</w:t>
      </w:r>
      <w:r>
        <w:rPr>
          <w:b/>
          <w:spacing w:val="-4"/>
          <w:sz w:val="22"/>
        </w:rPr>
        <w:t xml:space="preserve"> Used</w:t>
      </w:r>
    </w:p>
    <w:p w14:paraId="6167BB8D">
      <w:pPr>
        <w:pStyle w:val="5"/>
        <w:spacing w:before="2"/>
        <w:ind w:left="720"/>
        <w:rPr>
          <w:spacing w:val="-2"/>
        </w:rPr>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09D8A40A">
      <w:pPr>
        <w:pStyle w:val="5"/>
        <w:spacing w:before="2"/>
        <w:ind w:left="720"/>
        <w:rPr>
          <w:spacing w:val="-2"/>
        </w:rPr>
      </w:pPr>
    </w:p>
    <w:p w14:paraId="6BC6BCB3">
      <w:pPr>
        <w:pStyle w:val="5"/>
        <w:spacing w:before="2"/>
        <w:ind w:left="720"/>
        <w:rPr>
          <w:spacing w:val="-2"/>
        </w:rPr>
      </w:pPr>
    </w:p>
    <w:p w14:paraId="04A65A03">
      <w:pPr>
        <w:pStyle w:val="5"/>
        <w:spacing w:before="2"/>
        <w:ind w:left="720"/>
        <w:rPr>
          <w:spacing w:val="-2"/>
        </w:rPr>
      </w:pPr>
    </w:p>
    <w:p w14:paraId="423A3B2E">
      <w:pPr>
        <w:pStyle w:val="5"/>
        <w:spacing w:before="2"/>
        <w:ind w:left="720"/>
        <w:rPr>
          <w:spacing w:val="-2"/>
        </w:rPr>
      </w:pPr>
    </w:p>
    <w:p w14:paraId="4E743BAF">
      <w:pPr>
        <w:pStyle w:val="5"/>
        <w:spacing w:before="2"/>
        <w:ind w:left="720"/>
        <w:rPr>
          <w:spacing w:val="-2"/>
        </w:rPr>
      </w:pPr>
    </w:p>
    <w:p w14:paraId="3D2CB91E">
      <w:pPr>
        <w:pStyle w:val="5"/>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31"/>
        <w:gridCol w:w="3795"/>
      </w:tblGrid>
      <w:tr w14:paraId="5854C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7" w:hRule="atLeast"/>
          <w:tblHeader/>
          <w:tblCellSpacing w:w="15" w:type="dxa"/>
        </w:trPr>
        <w:tc>
          <w:tcPr>
            <w:tcW w:w="0" w:type="auto"/>
            <w:shd w:val="clear"/>
            <w:vAlign w:val="center"/>
          </w:tcPr>
          <w:p w14:paraId="23799859">
            <w:pPr>
              <w:keepNext w:val="0"/>
              <w:keepLines w:val="0"/>
              <w:widowControl/>
              <w:suppressLineNumbers w:val="0"/>
              <w:jc w:val="center"/>
              <w:rPr>
                <w:b/>
                <w:bCs/>
              </w:rPr>
            </w:pPr>
            <w:r>
              <w:rPr>
                <w:rFonts w:ascii="SimSun" w:hAnsi="SimSun" w:eastAsia="SimSun" w:cs="SimSun"/>
                <w:b/>
                <w:bCs/>
                <w:kern w:val="0"/>
                <w:sz w:val="24"/>
                <w:szCs w:val="24"/>
                <w:lang w:val="en-US" w:eastAsia="zh-CN" w:bidi="ar"/>
              </w:rPr>
              <w:t>Category</w:t>
            </w:r>
          </w:p>
        </w:tc>
        <w:tc>
          <w:tcPr>
            <w:tcW w:w="0" w:type="auto"/>
            <w:shd w:val="clear"/>
            <w:vAlign w:val="center"/>
          </w:tcPr>
          <w:p w14:paraId="1FB4F885">
            <w:pPr>
              <w:keepNext w:val="0"/>
              <w:keepLines w:val="0"/>
              <w:widowControl/>
              <w:suppressLineNumbers w:val="0"/>
              <w:jc w:val="center"/>
              <w:rPr>
                <w:b/>
                <w:bCs/>
              </w:rPr>
            </w:pPr>
            <w:r>
              <w:rPr>
                <w:rFonts w:ascii="SimSun" w:hAnsi="SimSun" w:eastAsia="SimSun" w:cs="SimSun"/>
                <w:b/>
                <w:bCs/>
                <w:kern w:val="0"/>
                <w:sz w:val="24"/>
                <w:szCs w:val="24"/>
                <w:lang w:val="en-US" w:eastAsia="zh-CN" w:bidi="ar"/>
              </w:rPr>
              <w:t>Technologies / Tools</w:t>
            </w:r>
          </w:p>
        </w:tc>
      </w:tr>
      <w:tr w14:paraId="15783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97" w:hRule="atLeast"/>
          <w:tblCellSpacing w:w="15" w:type="dxa"/>
        </w:trPr>
        <w:tc>
          <w:tcPr>
            <w:tcW w:w="0" w:type="auto"/>
            <w:shd w:val="clear"/>
            <w:vAlign w:val="center"/>
          </w:tcPr>
          <w:p w14:paraId="3000F401">
            <w:pPr>
              <w:keepNext w:val="0"/>
              <w:keepLines w:val="0"/>
              <w:widowControl/>
              <w:suppressLineNumbers w:val="0"/>
              <w:jc w:val="left"/>
            </w:pPr>
            <w:r>
              <w:rPr>
                <w:rStyle w:val="7"/>
                <w:rFonts w:ascii="SimSun" w:hAnsi="SimSun" w:eastAsia="SimSun" w:cs="SimSun"/>
                <w:kern w:val="0"/>
                <w:sz w:val="24"/>
                <w:szCs w:val="24"/>
                <w:lang w:val="en-US" w:eastAsia="zh-CN" w:bidi="ar"/>
              </w:rPr>
              <w:t>Frontend</w:t>
            </w:r>
          </w:p>
        </w:tc>
        <w:tc>
          <w:tcPr>
            <w:tcW w:w="0" w:type="auto"/>
            <w:shd w:val="clear"/>
            <w:vAlign w:val="center"/>
          </w:tcPr>
          <w:p w14:paraId="6ABAB596">
            <w:pPr>
              <w:keepNext w:val="0"/>
              <w:keepLines w:val="0"/>
              <w:widowControl/>
              <w:suppressLineNumbers w:val="0"/>
              <w:jc w:val="left"/>
            </w:pPr>
            <w:r>
              <w:rPr>
                <w:rFonts w:ascii="SimSun" w:hAnsi="SimSun" w:eastAsia="SimSun" w:cs="SimSun"/>
                <w:kern w:val="0"/>
                <w:sz w:val="24"/>
                <w:szCs w:val="24"/>
                <w:lang w:val="en-US" w:eastAsia="zh-CN" w:bidi="ar"/>
              </w:rPr>
              <w:t>HTML, CSS, JavaScript, React.js</w:t>
            </w:r>
          </w:p>
        </w:tc>
      </w:tr>
      <w:tr w14:paraId="2EE1D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97" w:hRule="atLeast"/>
          <w:tblCellSpacing w:w="15" w:type="dxa"/>
        </w:trPr>
        <w:tc>
          <w:tcPr>
            <w:tcW w:w="0" w:type="auto"/>
            <w:shd w:val="clear"/>
            <w:vAlign w:val="center"/>
          </w:tcPr>
          <w:p w14:paraId="745D73DB">
            <w:pPr>
              <w:keepNext w:val="0"/>
              <w:keepLines w:val="0"/>
              <w:widowControl/>
              <w:suppressLineNumbers w:val="0"/>
              <w:jc w:val="left"/>
            </w:pPr>
            <w:r>
              <w:rPr>
                <w:rStyle w:val="7"/>
                <w:rFonts w:ascii="SimSun" w:hAnsi="SimSun" w:eastAsia="SimSun" w:cs="SimSun"/>
                <w:kern w:val="0"/>
                <w:sz w:val="24"/>
                <w:szCs w:val="24"/>
                <w:lang w:val="en-US" w:eastAsia="zh-CN" w:bidi="ar"/>
              </w:rPr>
              <w:t>Backend</w:t>
            </w:r>
          </w:p>
        </w:tc>
        <w:tc>
          <w:tcPr>
            <w:tcW w:w="0" w:type="auto"/>
            <w:shd w:val="clear"/>
            <w:vAlign w:val="center"/>
          </w:tcPr>
          <w:p w14:paraId="78831161">
            <w:pPr>
              <w:keepNext w:val="0"/>
              <w:keepLines w:val="0"/>
              <w:widowControl/>
              <w:suppressLineNumbers w:val="0"/>
              <w:jc w:val="left"/>
            </w:pPr>
            <w:r>
              <w:rPr>
                <w:rFonts w:ascii="SimSun" w:hAnsi="SimSun" w:eastAsia="SimSun" w:cs="SimSun"/>
                <w:kern w:val="0"/>
                <w:sz w:val="24"/>
                <w:szCs w:val="24"/>
                <w:lang w:val="en-US" w:eastAsia="zh-CN" w:bidi="ar"/>
              </w:rPr>
              <w:t>Java, Spring Boot</w:t>
            </w:r>
          </w:p>
        </w:tc>
      </w:tr>
      <w:tr w14:paraId="76ECA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97" w:hRule="atLeast"/>
          <w:tblCellSpacing w:w="15" w:type="dxa"/>
        </w:trPr>
        <w:tc>
          <w:tcPr>
            <w:tcW w:w="0" w:type="auto"/>
            <w:shd w:val="clear"/>
            <w:vAlign w:val="center"/>
          </w:tcPr>
          <w:p w14:paraId="77B90E0E">
            <w:pPr>
              <w:keepNext w:val="0"/>
              <w:keepLines w:val="0"/>
              <w:widowControl/>
              <w:suppressLineNumbers w:val="0"/>
              <w:jc w:val="left"/>
            </w:pPr>
            <w:r>
              <w:rPr>
                <w:rStyle w:val="7"/>
                <w:rFonts w:ascii="SimSun" w:hAnsi="SimSun" w:eastAsia="SimSun" w:cs="SimSun"/>
                <w:kern w:val="0"/>
                <w:sz w:val="24"/>
                <w:szCs w:val="24"/>
                <w:lang w:val="en-US" w:eastAsia="zh-CN" w:bidi="ar"/>
              </w:rPr>
              <w:t>Database</w:t>
            </w:r>
          </w:p>
        </w:tc>
        <w:tc>
          <w:tcPr>
            <w:tcW w:w="0" w:type="auto"/>
            <w:shd w:val="clear"/>
            <w:vAlign w:val="center"/>
          </w:tcPr>
          <w:p w14:paraId="035BD092">
            <w:pPr>
              <w:keepNext w:val="0"/>
              <w:keepLines w:val="0"/>
              <w:widowControl/>
              <w:suppressLineNumbers w:val="0"/>
              <w:jc w:val="left"/>
            </w:pPr>
            <w:r>
              <w:rPr>
                <w:rFonts w:ascii="SimSun" w:hAnsi="SimSun" w:eastAsia="SimSun" w:cs="SimSun"/>
                <w:kern w:val="0"/>
                <w:sz w:val="24"/>
                <w:szCs w:val="24"/>
                <w:lang w:val="en-US" w:eastAsia="zh-CN" w:bidi="ar"/>
              </w:rPr>
              <w:t>MySQL</w:t>
            </w:r>
          </w:p>
        </w:tc>
      </w:tr>
      <w:tr w14:paraId="4ACA0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97" w:hRule="atLeast"/>
          <w:tblCellSpacing w:w="15" w:type="dxa"/>
        </w:trPr>
        <w:tc>
          <w:tcPr>
            <w:tcW w:w="0" w:type="auto"/>
            <w:shd w:val="clear"/>
            <w:vAlign w:val="center"/>
          </w:tcPr>
          <w:p w14:paraId="4A322A2D">
            <w:pPr>
              <w:keepNext w:val="0"/>
              <w:keepLines w:val="0"/>
              <w:widowControl/>
              <w:suppressLineNumbers w:val="0"/>
              <w:jc w:val="left"/>
            </w:pPr>
            <w:r>
              <w:rPr>
                <w:rStyle w:val="7"/>
                <w:rFonts w:ascii="SimSun" w:hAnsi="SimSun" w:eastAsia="SimSun" w:cs="SimSun"/>
                <w:kern w:val="0"/>
                <w:sz w:val="24"/>
                <w:szCs w:val="24"/>
                <w:lang w:val="en-US" w:eastAsia="zh-CN" w:bidi="ar"/>
              </w:rPr>
              <w:t>Payment</w:t>
            </w:r>
          </w:p>
        </w:tc>
        <w:tc>
          <w:tcPr>
            <w:tcW w:w="0" w:type="auto"/>
            <w:shd w:val="clear"/>
            <w:vAlign w:val="center"/>
          </w:tcPr>
          <w:p w14:paraId="005421B6">
            <w:pPr>
              <w:keepNext w:val="0"/>
              <w:keepLines w:val="0"/>
              <w:widowControl/>
              <w:suppressLineNumbers w:val="0"/>
              <w:jc w:val="left"/>
            </w:pPr>
            <w:r>
              <w:rPr>
                <w:rFonts w:ascii="SimSun" w:hAnsi="SimSun" w:eastAsia="SimSun" w:cs="SimSun"/>
                <w:kern w:val="0"/>
                <w:sz w:val="24"/>
                <w:szCs w:val="24"/>
                <w:lang w:val="en-US" w:eastAsia="zh-CN" w:bidi="ar"/>
              </w:rPr>
              <w:t>Escrow Payment Simulation</w:t>
            </w:r>
          </w:p>
        </w:tc>
      </w:tr>
      <w:tr w14:paraId="70D0A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97" w:hRule="atLeast"/>
          <w:tblCellSpacing w:w="15" w:type="dxa"/>
        </w:trPr>
        <w:tc>
          <w:tcPr>
            <w:tcW w:w="0" w:type="auto"/>
            <w:shd w:val="clear"/>
            <w:vAlign w:val="center"/>
          </w:tcPr>
          <w:p w14:paraId="758FE28A">
            <w:pPr>
              <w:keepNext w:val="0"/>
              <w:keepLines w:val="0"/>
              <w:widowControl/>
              <w:suppressLineNumbers w:val="0"/>
              <w:jc w:val="left"/>
            </w:pPr>
            <w:r>
              <w:rPr>
                <w:rStyle w:val="7"/>
                <w:rFonts w:ascii="SimSun" w:hAnsi="SimSun" w:eastAsia="SimSun" w:cs="SimSun"/>
                <w:kern w:val="0"/>
                <w:sz w:val="24"/>
                <w:szCs w:val="24"/>
                <w:lang w:val="en-US" w:eastAsia="zh-CN" w:bidi="ar"/>
              </w:rPr>
              <w:t>API</w:t>
            </w:r>
          </w:p>
        </w:tc>
        <w:tc>
          <w:tcPr>
            <w:tcW w:w="0" w:type="auto"/>
            <w:shd w:val="clear"/>
            <w:vAlign w:val="center"/>
          </w:tcPr>
          <w:p w14:paraId="4A828077">
            <w:pPr>
              <w:keepNext w:val="0"/>
              <w:keepLines w:val="0"/>
              <w:widowControl/>
              <w:suppressLineNumbers w:val="0"/>
              <w:jc w:val="left"/>
            </w:pPr>
            <w:r>
              <w:rPr>
                <w:rFonts w:ascii="SimSun" w:hAnsi="SimSun" w:eastAsia="SimSun" w:cs="SimSun"/>
                <w:kern w:val="0"/>
                <w:sz w:val="24"/>
                <w:szCs w:val="24"/>
                <w:lang w:val="en-US" w:eastAsia="zh-CN" w:bidi="ar"/>
              </w:rPr>
              <w:t>REST API</w:t>
            </w:r>
          </w:p>
        </w:tc>
      </w:tr>
      <w:tr w14:paraId="0FD53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97" w:hRule="atLeast"/>
          <w:tblCellSpacing w:w="15" w:type="dxa"/>
        </w:trPr>
        <w:tc>
          <w:tcPr>
            <w:tcW w:w="0" w:type="auto"/>
            <w:shd w:val="clear"/>
            <w:vAlign w:val="center"/>
          </w:tcPr>
          <w:p w14:paraId="5DB0A39A">
            <w:pPr>
              <w:keepNext w:val="0"/>
              <w:keepLines w:val="0"/>
              <w:widowControl/>
              <w:suppressLineNumbers w:val="0"/>
              <w:jc w:val="left"/>
            </w:pPr>
            <w:r>
              <w:rPr>
                <w:rStyle w:val="7"/>
                <w:rFonts w:ascii="SimSun" w:hAnsi="SimSun" w:eastAsia="SimSun" w:cs="SimSun"/>
                <w:kern w:val="0"/>
                <w:sz w:val="24"/>
                <w:szCs w:val="24"/>
                <w:lang w:val="en-US" w:eastAsia="zh-CN" w:bidi="ar"/>
              </w:rPr>
              <w:t>Development Tools</w:t>
            </w:r>
          </w:p>
        </w:tc>
        <w:tc>
          <w:tcPr>
            <w:tcW w:w="0" w:type="auto"/>
            <w:shd w:val="clear"/>
            <w:vAlign w:val="center"/>
          </w:tcPr>
          <w:p w14:paraId="04BC6CF8">
            <w:pPr>
              <w:keepNext w:val="0"/>
              <w:keepLines w:val="0"/>
              <w:widowControl/>
              <w:suppressLineNumbers w:val="0"/>
              <w:jc w:val="left"/>
            </w:pPr>
            <w:r>
              <w:rPr>
                <w:rFonts w:ascii="SimSun" w:hAnsi="SimSun" w:eastAsia="SimSun" w:cs="SimSun"/>
                <w:kern w:val="0"/>
                <w:sz w:val="24"/>
                <w:szCs w:val="24"/>
                <w:lang w:val="en-US" w:eastAsia="zh-CN" w:bidi="ar"/>
              </w:rPr>
              <w:t>VS Code, IntelliJ IDEA</w:t>
            </w:r>
          </w:p>
        </w:tc>
      </w:tr>
      <w:tr w14:paraId="29CFC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97" w:hRule="atLeast"/>
          <w:tblCellSpacing w:w="15" w:type="dxa"/>
        </w:trPr>
        <w:tc>
          <w:tcPr>
            <w:tcW w:w="0" w:type="auto"/>
            <w:shd w:val="clear"/>
            <w:vAlign w:val="center"/>
          </w:tcPr>
          <w:p w14:paraId="697A6F8D">
            <w:pPr>
              <w:keepNext w:val="0"/>
              <w:keepLines w:val="0"/>
              <w:widowControl/>
              <w:suppressLineNumbers w:val="0"/>
              <w:jc w:val="left"/>
            </w:pPr>
            <w:r>
              <w:rPr>
                <w:rStyle w:val="7"/>
                <w:rFonts w:ascii="SimSun" w:hAnsi="SimSun" w:eastAsia="SimSun" w:cs="SimSun"/>
                <w:kern w:val="0"/>
                <w:sz w:val="24"/>
                <w:szCs w:val="24"/>
                <w:lang w:val="en-US" w:eastAsia="zh-CN" w:bidi="ar"/>
              </w:rPr>
              <w:t>Version Control</w:t>
            </w:r>
          </w:p>
        </w:tc>
        <w:tc>
          <w:tcPr>
            <w:tcW w:w="0" w:type="auto"/>
            <w:shd w:val="clear"/>
            <w:vAlign w:val="center"/>
          </w:tcPr>
          <w:p w14:paraId="3A004ED8">
            <w:pPr>
              <w:keepNext w:val="0"/>
              <w:keepLines w:val="0"/>
              <w:widowControl/>
              <w:suppressLineNumbers w:val="0"/>
              <w:jc w:val="left"/>
            </w:pPr>
            <w:r>
              <w:rPr>
                <w:rFonts w:ascii="SimSun" w:hAnsi="SimSun" w:eastAsia="SimSun" w:cs="SimSun"/>
                <w:kern w:val="0"/>
                <w:sz w:val="24"/>
                <w:szCs w:val="24"/>
                <w:lang w:val="en-US" w:eastAsia="zh-CN" w:bidi="ar"/>
              </w:rPr>
              <w:t>Git, GitHub</w:t>
            </w:r>
          </w:p>
        </w:tc>
      </w:tr>
      <w:tr w14:paraId="68C89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97" w:hRule="atLeast"/>
          <w:tblCellSpacing w:w="15" w:type="dxa"/>
        </w:trPr>
        <w:tc>
          <w:tcPr>
            <w:tcW w:w="0" w:type="auto"/>
            <w:shd w:val="clear"/>
            <w:vAlign w:val="center"/>
          </w:tcPr>
          <w:p w14:paraId="2A83618C">
            <w:pPr>
              <w:keepNext w:val="0"/>
              <w:keepLines w:val="0"/>
              <w:widowControl/>
              <w:suppressLineNumbers w:val="0"/>
              <w:jc w:val="left"/>
            </w:pPr>
            <w:r>
              <w:rPr>
                <w:rStyle w:val="7"/>
                <w:rFonts w:ascii="SimSun" w:hAnsi="SimSun" w:eastAsia="SimSun" w:cs="SimSun"/>
                <w:kern w:val="0"/>
                <w:sz w:val="24"/>
                <w:szCs w:val="24"/>
                <w:lang w:val="en-US" w:eastAsia="zh-CN" w:bidi="ar"/>
              </w:rPr>
              <w:t>Testing</w:t>
            </w:r>
          </w:p>
        </w:tc>
        <w:tc>
          <w:tcPr>
            <w:tcW w:w="0" w:type="auto"/>
            <w:shd w:val="clear"/>
            <w:vAlign w:val="center"/>
          </w:tcPr>
          <w:p w14:paraId="3C75CA7D">
            <w:pPr>
              <w:keepNext w:val="0"/>
              <w:keepLines w:val="0"/>
              <w:widowControl/>
              <w:suppressLineNumbers w:val="0"/>
              <w:jc w:val="left"/>
            </w:pPr>
            <w:r>
              <w:rPr>
                <w:rFonts w:ascii="SimSun" w:hAnsi="SimSun" w:eastAsia="SimSun" w:cs="SimSun"/>
                <w:kern w:val="0"/>
                <w:sz w:val="24"/>
                <w:szCs w:val="24"/>
                <w:lang w:val="en-US" w:eastAsia="zh-CN" w:bidi="ar"/>
              </w:rPr>
              <w:t>Postman</w:t>
            </w:r>
          </w:p>
        </w:tc>
      </w:tr>
      <w:tr w14:paraId="4A916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17" w:hRule="atLeast"/>
          <w:tblCellSpacing w:w="15" w:type="dxa"/>
        </w:trPr>
        <w:tc>
          <w:tcPr>
            <w:tcW w:w="0" w:type="auto"/>
            <w:shd w:val="clear"/>
            <w:vAlign w:val="center"/>
          </w:tcPr>
          <w:p w14:paraId="4A8E62A7">
            <w:pPr>
              <w:keepNext w:val="0"/>
              <w:keepLines w:val="0"/>
              <w:widowControl/>
              <w:suppressLineNumbers w:val="0"/>
              <w:jc w:val="left"/>
            </w:pPr>
            <w:r>
              <w:rPr>
                <w:rStyle w:val="7"/>
                <w:rFonts w:ascii="SimSun" w:hAnsi="SimSun" w:eastAsia="SimSun" w:cs="SimSun"/>
                <w:kern w:val="0"/>
                <w:sz w:val="24"/>
                <w:szCs w:val="24"/>
                <w:lang w:val="en-US" w:eastAsia="zh-CN" w:bidi="ar"/>
              </w:rPr>
              <w:t>Design</w:t>
            </w:r>
          </w:p>
        </w:tc>
        <w:tc>
          <w:tcPr>
            <w:tcW w:w="0" w:type="auto"/>
            <w:shd w:val="clear"/>
            <w:vAlign w:val="center"/>
          </w:tcPr>
          <w:p w14:paraId="21E57C48">
            <w:pPr>
              <w:keepNext w:val="0"/>
              <w:keepLines w:val="0"/>
              <w:widowControl/>
              <w:suppressLineNumbers w:val="0"/>
              <w:jc w:val="left"/>
            </w:pPr>
            <w:r>
              <w:rPr>
                <w:rFonts w:ascii="SimSun" w:hAnsi="SimSun" w:eastAsia="SimSun" w:cs="SimSun"/>
                <w:kern w:val="0"/>
                <w:sz w:val="24"/>
                <w:szCs w:val="24"/>
                <w:lang w:val="en-US" w:eastAsia="zh-CN" w:bidi="ar"/>
              </w:rPr>
              <w:t>Figma</w:t>
            </w:r>
          </w:p>
        </w:tc>
      </w:tr>
    </w:tbl>
    <w:p w14:paraId="0AA888FC">
      <w:pPr>
        <w:pStyle w:val="5"/>
      </w:pPr>
    </w:p>
    <w:p w14:paraId="72461571">
      <w:pPr>
        <w:pStyle w:val="5"/>
      </w:pPr>
    </w:p>
    <w:p w14:paraId="4F30B4B1">
      <w:pPr>
        <w:pStyle w:val="5"/>
      </w:pPr>
    </w:p>
    <w:p w14:paraId="03DACB04">
      <w:pPr>
        <w:pStyle w:val="5"/>
      </w:pPr>
    </w:p>
    <w:p w14:paraId="759E6833">
      <w:pPr>
        <w:pStyle w:val="5"/>
      </w:pPr>
    </w:p>
    <w:p w14:paraId="68CEF4CB">
      <w:pPr>
        <w:pStyle w:val="5"/>
      </w:pPr>
    </w:p>
    <w:p w14:paraId="562A5304">
      <w:pPr>
        <w:pStyle w:val="5"/>
      </w:pPr>
    </w:p>
    <w:p w14:paraId="624C855E">
      <w:pPr>
        <w:pStyle w:val="5"/>
      </w:pPr>
    </w:p>
    <w:p w14:paraId="1BE4ACA6">
      <w:pPr>
        <w:pStyle w:val="5"/>
      </w:pPr>
    </w:p>
    <w:p w14:paraId="56C19D48">
      <w:pPr>
        <w:pStyle w:val="5"/>
      </w:pPr>
    </w:p>
    <w:p w14:paraId="3A7771A2">
      <w:pPr>
        <w:pStyle w:val="5"/>
      </w:pPr>
    </w:p>
    <w:p w14:paraId="42D58C63">
      <w:pPr>
        <w:pStyle w:val="5"/>
      </w:pPr>
    </w:p>
    <w:p w14:paraId="777064B8">
      <w:pPr>
        <w:pStyle w:val="5"/>
      </w:pPr>
    </w:p>
    <w:p w14:paraId="6CBA1138">
      <w:pPr>
        <w:pStyle w:val="5"/>
      </w:pPr>
    </w:p>
    <w:p w14:paraId="7459B583">
      <w:pPr>
        <w:tabs>
          <w:tab w:val="left" w:pos="8741"/>
        </w:tabs>
        <w:spacing w:before="0"/>
        <w:ind w:right="0" w:firstLine="660" w:firstLineChars="300"/>
        <w:jc w:val="left"/>
        <w:rPr>
          <w:rFonts w:hint="default"/>
          <w:b/>
          <w:sz w:val="22"/>
          <w:lang w:val="en-IN"/>
        </w:rPr>
      </w:pPr>
      <w:r>
        <w:rPr>
          <w:b/>
          <w:sz w:val="22"/>
        </w:rPr>
        <w:t>Guide</w:t>
      </w:r>
      <w:r>
        <w:rPr>
          <w:b/>
          <w:spacing w:val="-2"/>
          <w:sz w:val="22"/>
        </w:rPr>
        <w:t xml:space="preserve"> </w:t>
      </w:r>
      <w:r>
        <w:rPr>
          <w:b/>
          <w:sz w:val="22"/>
        </w:rPr>
        <w:t>Name</w:t>
      </w:r>
      <w:r>
        <w:rPr>
          <w:b/>
          <w:spacing w:val="-2"/>
          <w:sz w:val="22"/>
        </w:rPr>
        <w:t xml:space="preserve"> </w:t>
      </w:r>
      <w:r>
        <w:rPr>
          <w:b/>
          <w:sz w:val="22"/>
        </w:rPr>
        <w:t>and</w:t>
      </w:r>
      <w:r>
        <w:rPr>
          <w:b/>
          <w:spacing w:val="-3"/>
          <w:sz w:val="22"/>
        </w:rPr>
        <w:t xml:space="preserve"> </w:t>
      </w:r>
      <w:r>
        <w:rPr>
          <w:b/>
          <w:sz w:val="22"/>
        </w:rPr>
        <w:t>Signature</w:t>
      </w:r>
      <w:r>
        <w:rPr>
          <w:b/>
          <w:spacing w:val="-1"/>
          <w:sz w:val="22"/>
        </w:rPr>
        <w:t xml:space="preserve"> </w:t>
      </w:r>
      <w:r>
        <w:rPr>
          <w:b/>
          <w:sz w:val="22"/>
        </w:rPr>
        <w:t>(remarks</w:t>
      </w:r>
      <w:r>
        <w:rPr>
          <w:b/>
          <w:spacing w:val="-4"/>
          <w:sz w:val="22"/>
        </w:rPr>
        <w:t xml:space="preserve"> </w:t>
      </w:r>
      <w:r>
        <w:rPr>
          <w:b/>
          <w:sz w:val="22"/>
        </w:rPr>
        <w:t>if</w:t>
      </w:r>
      <w:r>
        <w:rPr>
          <w:b/>
          <w:spacing w:val="-4"/>
          <w:sz w:val="22"/>
        </w:rPr>
        <w:t xml:space="preserve"> </w:t>
      </w:r>
      <w:r>
        <w:rPr>
          <w:b/>
          <w:sz w:val="22"/>
        </w:rPr>
        <w:t>any)</w:t>
      </w:r>
      <w:r>
        <w:rPr>
          <w:b/>
          <w:spacing w:val="-2"/>
          <w:sz w:val="22"/>
        </w:rPr>
        <w:t xml:space="preserve"> </w:t>
      </w:r>
      <w:r>
        <w:rPr>
          <w:rFonts w:hint="default"/>
          <w:b/>
          <w:spacing w:val="-2"/>
          <w:sz w:val="22"/>
          <w:lang w:val="en-IN"/>
        </w:rPr>
        <w:t xml:space="preserve"> -  Dr.R.Sateesh Kumar </w:t>
      </w:r>
    </w:p>
    <w:sectPr>
      <w:type w:val="continuous"/>
      <w:pgSz w:w="12240" w:h="15840"/>
      <w:pgMar w:top="720" w:right="720" w:bottom="280"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Arial Narrow">
    <w:panose1 w:val="020B0606020202030204"/>
    <w:charset w:val="00"/>
    <w:family w:val="auto"/>
    <w:pitch w:val="default"/>
    <w:sig w:usb0="00000287" w:usb1="00000800" w:usb2="00000000" w:usb3="00000000" w:csb0="200000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941"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tentative="0">
      <w:start w:val="0"/>
      <w:numFmt w:val="bullet"/>
      <w:lvlText w:val="•"/>
      <w:lvlJc w:val="left"/>
      <w:pPr>
        <w:ind w:left="1926" w:hanging="221"/>
      </w:pPr>
      <w:rPr>
        <w:rFonts w:hint="default"/>
        <w:lang w:val="en-US" w:eastAsia="en-US" w:bidi="ar-SA"/>
      </w:rPr>
    </w:lvl>
    <w:lvl w:ilvl="2" w:tentative="0">
      <w:start w:val="0"/>
      <w:numFmt w:val="bullet"/>
      <w:lvlText w:val="•"/>
      <w:lvlJc w:val="left"/>
      <w:pPr>
        <w:ind w:left="2912" w:hanging="221"/>
      </w:pPr>
      <w:rPr>
        <w:rFonts w:hint="default"/>
        <w:lang w:val="en-US" w:eastAsia="en-US" w:bidi="ar-SA"/>
      </w:rPr>
    </w:lvl>
    <w:lvl w:ilvl="3" w:tentative="0">
      <w:start w:val="0"/>
      <w:numFmt w:val="bullet"/>
      <w:lvlText w:val="•"/>
      <w:lvlJc w:val="left"/>
      <w:pPr>
        <w:ind w:left="3898" w:hanging="221"/>
      </w:pPr>
      <w:rPr>
        <w:rFonts w:hint="default"/>
        <w:lang w:val="en-US" w:eastAsia="en-US" w:bidi="ar-SA"/>
      </w:rPr>
    </w:lvl>
    <w:lvl w:ilvl="4" w:tentative="0">
      <w:start w:val="0"/>
      <w:numFmt w:val="bullet"/>
      <w:lvlText w:val="•"/>
      <w:lvlJc w:val="left"/>
      <w:pPr>
        <w:ind w:left="4884" w:hanging="221"/>
      </w:pPr>
      <w:rPr>
        <w:rFonts w:hint="default"/>
        <w:lang w:val="en-US" w:eastAsia="en-US" w:bidi="ar-SA"/>
      </w:rPr>
    </w:lvl>
    <w:lvl w:ilvl="5" w:tentative="0">
      <w:start w:val="0"/>
      <w:numFmt w:val="bullet"/>
      <w:lvlText w:val="•"/>
      <w:lvlJc w:val="left"/>
      <w:pPr>
        <w:ind w:left="5870" w:hanging="221"/>
      </w:pPr>
      <w:rPr>
        <w:rFonts w:hint="default"/>
        <w:lang w:val="en-US" w:eastAsia="en-US" w:bidi="ar-SA"/>
      </w:rPr>
    </w:lvl>
    <w:lvl w:ilvl="6" w:tentative="0">
      <w:start w:val="0"/>
      <w:numFmt w:val="bullet"/>
      <w:lvlText w:val="•"/>
      <w:lvlJc w:val="left"/>
      <w:pPr>
        <w:ind w:left="6856" w:hanging="221"/>
      </w:pPr>
      <w:rPr>
        <w:rFonts w:hint="default"/>
        <w:lang w:val="en-US" w:eastAsia="en-US" w:bidi="ar-SA"/>
      </w:rPr>
    </w:lvl>
    <w:lvl w:ilvl="7" w:tentative="0">
      <w:start w:val="0"/>
      <w:numFmt w:val="bullet"/>
      <w:lvlText w:val="•"/>
      <w:lvlJc w:val="left"/>
      <w:pPr>
        <w:ind w:left="7842" w:hanging="221"/>
      </w:pPr>
      <w:rPr>
        <w:rFonts w:hint="default"/>
        <w:lang w:val="en-US" w:eastAsia="en-US" w:bidi="ar-SA"/>
      </w:rPr>
    </w:lvl>
    <w:lvl w:ilvl="8" w:tentative="0">
      <w:start w:val="0"/>
      <w:numFmt w:val="bullet"/>
      <w:lvlText w:val="•"/>
      <w:lvlJc w:val="left"/>
      <w:pPr>
        <w:ind w:left="8828" w:hanging="22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172A27"/>
    <w:rsid w:val="2CB67C7C"/>
    <w:rsid w:val="48095347"/>
    <w:rsid w:val="51B22A95"/>
    <w:rsid w:val="5E844F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2"/>
      <w:szCs w:val="22"/>
      <w:lang w:val="en-US" w:eastAsia="en-US" w:bidi="ar-SA"/>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940" w:hanging="220"/>
    </w:pPr>
    <w:rPr>
      <w:rFonts w:ascii="Times New Roman" w:hAnsi="Times New Roman" w:eastAsia="Times New Roman" w:cs="Times New Roman"/>
      <w:lang w:val="en-US" w:eastAsia="en-US" w:bidi="ar-SA"/>
    </w:rPr>
  </w:style>
  <w:style w:type="paragraph" w:customStyle="1" w:styleId="10">
    <w:name w:val="Table Paragraph"/>
    <w:basedOn w:val="1"/>
    <w:qFormat/>
    <w:uiPriority w:val="1"/>
    <w:rPr>
      <w:rFonts w:ascii="Times New Roman" w:hAnsi="Times New Roman" w:eastAsia="Times New Roman" w:cs="Times New Roman"/>
      <w:lang w:val="en-US" w:eastAsia="en-US" w:bidi="ar-SA"/>
    </w:rPr>
  </w:style>
  <w:style w:type="paragraph" w:customStyle="1" w:styleId="11">
    <w:name w:val="Default"/>
    <w:unhideWhenUsed/>
    <w:qFormat/>
    <w:uiPriority w:val="99"/>
    <w:pPr>
      <w:widowControl w:val="0"/>
      <w:autoSpaceDE w:val="0"/>
      <w:autoSpaceDN w:val="0"/>
      <w:adjustRightInd w:val="0"/>
      <w:spacing w:beforeLines="0" w:afterLines="0"/>
    </w:pPr>
    <w:rPr>
      <w:rFonts w:hint="default" w:ascii="Times New Roman" w:hAnsi="Times New Roman" w:eastAsia="Times New Roman" w:cstheme="minorBidi"/>
      <w:color w:val="000000"/>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72</Words>
  <Characters>417</Characters>
  <TotalTime>28</TotalTime>
  <ScaleCrop>false</ScaleCrop>
  <LinksUpToDate>false</LinksUpToDate>
  <CharactersWithSpaces>477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2026-08-08T08:18:00Z</dcterms:created>
  <dc:creator>7518</dc:creator>
  <cp:lastModifiedBy>TATI SAI AKSHAYA</cp:lastModifiedBy>
  <dcterms:modified xsi:type="dcterms:W3CDTF">2026-08-09T15:34:54Z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eyJoZGlkIjoiMGU0YmMzYjE1MjBmMGUxZmVjZmUwMzY3NWQ2Y2M5MTciLCJ1c2VySWQiOiI1NDk3NTg3MDc3MzkifQ==</vt:lpwstr>
  </property>
  <property fmtid="{D5CDD505-2E9C-101B-9397-08002B2CF9AE}" pid="8" name="KSOProductBuildVer">
    <vt:lpwstr>1033-12.1.0.28032</vt:lpwstr>
  </property>
  <property fmtid="{D5CDD505-2E9C-101B-9397-08002B2CF9AE}" pid="9" name="ICV">
    <vt:lpwstr>81BFB62F8209429E86564977638341AF_13</vt:lpwstr>
  </property>
</Properties>
</file>