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1F4C" w14:textId="363F06D9" w:rsidR="00A45C68" w:rsidRDefault="00A45C68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lang w:eastAsia="en-FI"/>
        </w:rPr>
      </w:pPr>
      <w:r>
        <w:rPr>
          <w:rFonts w:eastAsia="Times New Roman" w:cstheme="minorHAnsi"/>
          <w:b/>
          <w:bCs/>
          <w:color w:val="373A3C"/>
          <w:lang w:val="fi-FI" w:eastAsia="en-FI"/>
        </w:rPr>
        <w:t>1.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Tulosta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y_train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ennen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vektori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luokkien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konvertointia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binääriksiksi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konvertoinnin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jälkeen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.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Konvertoinnin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jälkeinen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tuloshan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on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konvoluutioverkon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odotettu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oikea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.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on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juuri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tuollainen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>?</w:t>
      </w:r>
    </w:p>
    <w:p w14:paraId="2AF67200" w14:textId="7F5AEC3F" w:rsidR="00A45C68" w:rsidRDefault="00A45C68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5E2616AF" w14:textId="08540B27" w:rsidR="00D16265" w:rsidRPr="00D16265" w:rsidRDefault="00D16265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fi-FI" w:eastAsia="en-FI"/>
        </w:rPr>
      </w:pPr>
      <w:r w:rsidRPr="00D16265">
        <w:rPr>
          <w:rFonts w:eastAsia="Times New Roman" w:cstheme="minorHAnsi"/>
          <w:color w:val="373A3C"/>
          <w:lang w:val="fi-FI" w:eastAsia="en-FI"/>
        </w:rPr>
        <w:t>Tulos on hieman mielenkiintoinen</w:t>
      </w:r>
      <w:r>
        <w:rPr>
          <w:rFonts w:eastAsia="Times New Roman" w:cstheme="minorHAnsi"/>
          <w:color w:val="373A3C"/>
          <w:lang w:val="fi-FI" w:eastAsia="en-FI"/>
        </w:rPr>
        <w:t xml:space="preserve"> konvertoinnin jälkeen. </w:t>
      </w:r>
      <w:r w:rsidRPr="00D16265">
        <w:rPr>
          <w:rFonts w:eastAsia="Times New Roman" w:cstheme="minorHAnsi"/>
          <w:color w:val="373A3C"/>
          <w:lang w:val="fi-FI" w:eastAsia="en-FI"/>
        </w:rPr>
        <w:t>Tuo keras.utils.to.categorical muuttaa</w:t>
      </w:r>
      <w:r>
        <w:rPr>
          <w:rFonts w:eastAsia="Times New Roman" w:cstheme="minorHAnsi"/>
          <w:color w:val="373A3C"/>
          <w:lang w:val="fi-FI" w:eastAsia="en-FI"/>
        </w:rPr>
        <w:t xml:space="preserve"> tässä tapauksessa y_train:stä arvon 3 binääri matriisiin (esim jos muutettava arvo on 9 niin tulostukseen tulisi [0. 0. 0. 0. 0. 0. 0. 0. 0. 1.]</w:t>
      </w:r>
      <w:r w:rsidR="003619A5">
        <w:rPr>
          <w:rFonts w:eastAsia="Times New Roman" w:cstheme="minorHAnsi"/>
          <w:color w:val="373A3C"/>
          <w:lang w:val="fi-FI" w:eastAsia="en-FI"/>
        </w:rPr>
        <w:t xml:space="preserve"> ja 0 niin [1. 0. 0. 0. 0. 0. 0. 0. 0. 0.]</w:t>
      </w:r>
      <w:r>
        <w:rPr>
          <w:rFonts w:eastAsia="Times New Roman" w:cstheme="minorHAnsi"/>
          <w:color w:val="373A3C"/>
          <w:lang w:val="fi-FI" w:eastAsia="en-FI"/>
        </w:rPr>
        <w:t xml:space="preserve">). </w:t>
      </w:r>
    </w:p>
    <w:p w14:paraId="57E240D7" w14:textId="546261F4" w:rsidR="00A45C68" w:rsidRPr="00A45C68" w:rsidRDefault="00D16265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lang w:val="fi-FI" w:eastAsia="en-FI"/>
        </w:rPr>
      </w:pPr>
      <w:r>
        <w:rPr>
          <w:noProof/>
        </w:rPr>
        <w:drawing>
          <wp:inline distT="0" distB="0" distL="0" distR="0" wp14:anchorId="60311EDF" wp14:editId="577A399C">
            <wp:extent cx="4314825" cy="561975"/>
            <wp:effectExtent l="0" t="0" r="9525" b="952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5988" w14:textId="483C3893" w:rsidR="00A45C68" w:rsidRDefault="00D16265" w:rsidP="00D16265">
      <w:pPr>
        <w:rPr>
          <w:lang w:val="fi-FI"/>
        </w:rPr>
      </w:pPr>
      <w:r>
        <w:rPr>
          <w:noProof/>
        </w:rPr>
        <w:drawing>
          <wp:inline distT="0" distB="0" distL="0" distR="0" wp14:anchorId="796283DD" wp14:editId="5369B26A">
            <wp:extent cx="3067050" cy="371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3592" w14:textId="77777777" w:rsidR="00124F9C" w:rsidRDefault="00124F9C" w:rsidP="00D16265">
      <w:pPr>
        <w:rPr>
          <w:lang w:val="fi-FI"/>
        </w:rPr>
      </w:pPr>
    </w:p>
    <w:p w14:paraId="4313FD0D" w14:textId="183AF789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124F9C">
        <w:rPr>
          <w:rFonts w:cstheme="minorHAnsi"/>
          <w:b/>
          <w:bCs/>
          <w:lang w:val="fi-FI"/>
        </w:rPr>
        <w:t>2.</w:t>
      </w:r>
      <w:r w:rsidRPr="00124F9C">
        <w:rPr>
          <w:rFonts w:cstheme="minorHAnsi"/>
          <w:b/>
          <w:bCs/>
          <w:color w:val="373A3C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yksi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suodatus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tarkoittaa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10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säädettävää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parametria.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Ensimmäinen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suodatus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käsittää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32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suodatinta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ja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säädettäviä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parametreja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tuossa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vaiheessa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on 320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eli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yhdessä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suodattimessa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pitää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sitten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olla 10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säädettävää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parametria,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mutta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mitkä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nuo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parametrit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ovat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>?</w:t>
      </w:r>
    </w:p>
    <w:p w14:paraId="4B44C33C" w14:textId="41947476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744A942" w14:textId="4111DB09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124F9C">
        <w:rPr>
          <w:rFonts w:eastAsia="Times New Roman" w:cstheme="minorHAnsi"/>
          <w:color w:val="373A3C"/>
          <w:lang w:val="fi-FI" w:eastAsia="en-FI"/>
        </w:rPr>
        <w:t xml:space="preserve">10 säädettävää parametria koska </w:t>
      </w:r>
      <w:r>
        <w:rPr>
          <w:rFonts w:eastAsia="Times New Roman" w:cstheme="minorHAnsi"/>
          <w:color w:val="373A3C"/>
          <w:lang w:val="fi-FI" w:eastAsia="en-FI"/>
        </w:rPr>
        <w:t>9 on satunnaista arvoa ja yksi bias arvo</w:t>
      </w:r>
    </w:p>
    <w:p w14:paraId="650CCA59" w14:textId="36BBAF9E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70BA8A24" w14:textId="11BD9E36" w:rsidR="002C5376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124F9C">
        <w:rPr>
          <w:rFonts w:eastAsia="Times New Roman" w:cstheme="minorHAnsi"/>
          <w:b/>
          <w:bCs/>
          <w:color w:val="373A3C"/>
          <w:lang w:val="fi-FI" w:eastAsia="en-FI"/>
        </w:rPr>
        <w:t>3.</w:t>
      </w:r>
      <w:r w:rsidRPr="00124F9C">
        <w:rPr>
          <w:rFonts w:cstheme="minorHAnsi"/>
          <w:b/>
          <w:bCs/>
          <w:color w:val="373A3C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ensimmäisen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suodatuksen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Conv2D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jälkeen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kuvan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koko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pienenee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28*28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kuvasta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26*26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kuvaksi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>.</w:t>
      </w:r>
    </w:p>
    <w:p w14:paraId="326B2BD9" w14:textId="547E0071" w:rsidR="002C5376" w:rsidRDefault="002C5376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00E3DC60" w14:textId="76886785" w:rsidR="002C5376" w:rsidRPr="00C65DA5" w:rsidRDefault="002C5376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C65DA5">
        <w:rPr>
          <w:rFonts w:eastAsia="Times New Roman" w:cstheme="minorHAnsi"/>
          <w:color w:val="373A3C"/>
          <w:lang w:val="fi-FI" w:eastAsia="en-FI"/>
        </w:rPr>
        <w:t>Kuvan reunimmaisilla pikseleillä ei ole 8 pikseliä ympärillä, joten se poistaa reunimmaiset pikselit (eli ensimmäinen ja viimeinen sarake ja rivi pikseleitä poistetaan)</w:t>
      </w:r>
    </w:p>
    <w:p w14:paraId="283BA36B" w14:textId="136CB096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6FD6E8A3" w14:textId="38B8F46E" w:rsidR="00C65DA5" w:rsidRDefault="00C65DA5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C65DA5">
        <w:rPr>
          <w:rFonts w:eastAsia="Times New Roman" w:cstheme="minorHAnsi"/>
          <w:b/>
          <w:bCs/>
          <w:color w:val="373A3C"/>
          <w:lang w:val="fi-FI" w:eastAsia="en-FI"/>
        </w:rPr>
        <w:t>4.</w:t>
      </w:r>
      <w:r w:rsidRPr="00C65DA5">
        <w:rPr>
          <w:rFonts w:cstheme="minorHAnsi"/>
          <w:b/>
          <w:bCs/>
          <w:color w:val="373A3C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kuvan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koko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puolittuu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edellen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MaxPooling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2D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kuvassa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>.</w:t>
      </w:r>
    </w:p>
    <w:p w14:paraId="2A85E618" w14:textId="6DD90128" w:rsidR="00C65DA5" w:rsidRDefault="00C65DA5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390E3E96" w14:textId="0734DE54" w:rsidR="00C65DA5" w:rsidRDefault="00C65DA5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C65DA5">
        <w:rPr>
          <w:rFonts w:eastAsia="Times New Roman" w:cstheme="minorHAnsi"/>
          <w:color w:val="373A3C"/>
          <w:lang w:val="fi-FI" w:eastAsia="en-FI"/>
        </w:rPr>
        <w:t>MaxPooling2D:ssä filterin koko 2x2 joka menee 26x26 kuvan päälle ja valitsee pikselin jolla on suurin arvo 2x2 filterissä, tämän takia kuvan koko puolittuu</w:t>
      </w:r>
    </w:p>
    <w:p w14:paraId="1241F7A3" w14:textId="15AA0FA6" w:rsidR="003A2EB8" w:rsidRDefault="003A2EB8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38271A7D" w14:textId="77777777" w:rsidR="003A2EB8" w:rsidRDefault="003A2EB8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503A20B1" w14:textId="5F3A5634" w:rsidR="003A2EB8" w:rsidRDefault="003A2EB8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3A2EB8">
        <w:rPr>
          <w:rFonts w:eastAsia="Times New Roman" w:cstheme="minorHAnsi"/>
          <w:b/>
          <w:bCs/>
          <w:color w:val="373A3C"/>
          <w:lang w:val="fi-FI" w:eastAsia="en-FI"/>
        </w:rPr>
        <w:lastRenderedPageBreak/>
        <w:t>5.</w:t>
      </w:r>
      <w:r w:rsidRPr="003A2EB8">
        <w:rPr>
          <w:rFonts w:cstheme="minorHAnsi"/>
          <w:b/>
          <w:bCs/>
          <w:color w:val="373A3C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mistä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tulevat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toisen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suodatuksen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säädettävien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parametrien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luvut</w:t>
      </w:r>
      <w:proofErr w:type="spellEnd"/>
    </w:p>
    <w:p w14:paraId="5C09E041" w14:textId="76BCB50D" w:rsidR="00BD0F39" w:rsidRDefault="00BD0F39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  <w:r>
        <w:rPr>
          <w:noProof/>
        </w:rPr>
        <w:drawing>
          <wp:inline distT="0" distB="0" distL="0" distR="0" wp14:anchorId="1DD36D4E" wp14:editId="700E9103">
            <wp:extent cx="4411683" cy="565513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948" cy="5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846" w14:textId="40CF7C4C" w:rsidR="00BD0F39" w:rsidRPr="00BD0F39" w:rsidRDefault="00BD0F39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BD0F39">
        <w:rPr>
          <w:rFonts w:eastAsia="Times New Roman" w:cstheme="minorHAnsi"/>
          <w:color w:val="373A3C"/>
          <w:lang w:val="fi-FI" w:eastAsia="en-FI"/>
        </w:rPr>
        <w:t xml:space="preserve">Kuvassa näkyy miten parametrien määrä lasketaan. Eli tässä tapauksessa se lasketaan näin: </w:t>
      </w:r>
      <w:r w:rsidRPr="00BD0F39">
        <w:rPr>
          <w:rFonts w:eastAsia="Times New Roman" w:cstheme="minorHAnsi"/>
          <w:color w:val="373A3C"/>
          <w:lang w:val="fi-FI" w:eastAsia="en-FI"/>
        </w:rPr>
        <w:br/>
        <w:t>((3 * 3 * 32) + 1) * 64</w:t>
      </w:r>
      <w:r w:rsidR="000F7787">
        <w:rPr>
          <w:rFonts w:eastAsia="Times New Roman" w:cstheme="minorHAnsi"/>
          <w:color w:val="373A3C"/>
          <w:lang w:val="fi-FI" w:eastAsia="en-FI"/>
        </w:rPr>
        <w:t xml:space="preserve"> = 18496</w:t>
      </w:r>
    </w:p>
    <w:p w14:paraId="476126AB" w14:textId="77777777" w:rsidR="0012766A" w:rsidRPr="0012766A" w:rsidRDefault="0012766A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428519F3" w14:textId="07414E8E" w:rsidR="0012766A" w:rsidRDefault="0012766A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02786AF" w14:textId="00F5AC49" w:rsidR="0012766A" w:rsidRDefault="0012766A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12766A">
        <w:rPr>
          <w:rFonts w:eastAsia="Times New Roman" w:cstheme="minorHAnsi"/>
          <w:b/>
          <w:bCs/>
          <w:color w:val="373A3C"/>
          <w:lang w:val="fi-FI" w:eastAsia="en-FI"/>
        </w:rPr>
        <w:t>6.</w:t>
      </w:r>
      <w:r w:rsidRPr="0012766A">
        <w:rPr>
          <w:rFonts w:cstheme="minorHAnsi"/>
          <w:b/>
          <w:bCs/>
          <w:color w:val="373A3C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mistä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tulee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 xml:space="preserve"> fully connected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layerin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säädettävien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parametrien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eastAsia="en-FI"/>
        </w:rPr>
        <w:t>lukumäärät</w:t>
      </w:r>
      <w:proofErr w:type="spellEnd"/>
      <w:r w:rsidRPr="0012766A">
        <w:rPr>
          <w:rFonts w:eastAsia="Times New Roman" w:cstheme="minorHAnsi"/>
          <w:b/>
          <w:bCs/>
          <w:color w:val="373A3C"/>
          <w:lang w:eastAsia="en-FI"/>
        </w:rPr>
        <w:t>.</w:t>
      </w:r>
    </w:p>
    <w:p w14:paraId="6BDF0D1C" w14:textId="1B3959CB" w:rsidR="0072795F" w:rsidRDefault="0072795F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>
        <w:rPr>
          <w:noProof/>
        </w:rPr>
        <w:drawing>
          <wp:inline distT="0" distB="0" distL="0" distR="0" wp14:anchorId="404516BF" wp14:editId="6B9055D2">
            <wp:extent cx="4346369" cy="480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964" cy="4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8802" w14:textId="27DD30D1" w:rsidR="0072795F" w:rsidRDefault="0072795F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en-US" w:eastAsia="en-FI"/>
        </w:rPr>
      </w:pPr>
      <w:r w:rsidRPr="0072795F">
        <w:rPr>
          <w:rFonts w:eastAsia="Times New Roman" w:cstheme="minorHAnsi"/>
          <w:color w:val="373A3C"/>
          <w:lang w:val="en-US" w:eastAsia="en-FI"/>
        </w:rPr>
        <w:t>Eli ((10*</w:t>
      </w:r>
      <w:proofErr w:type="gramStart"/>
      <w:r w:rsidRPr="0072795F">
        <w:rPr>
          <w:rFonts w:eastAsia="Times New Roman" w:cstheme="minorHAnsi"/>
          <w:color w:val="373A3C"/>
          <w:lang w:val="en-US" w:eastAsia="en-FI"/>
        </w:rPr>
        <w:t>1600)+</w:t>
      </w:r>
      <w:proofErr w:type="gramEnd"/>
      <w:r w:rsidRPr="0072795F">
        <w:rPr>
          <w:rFonts w:eastAsia="Times New Roman" w:cstheme="minorHAnsi"/>
          <w:color w:val="373A3C"/>
          <w:lang w:val="en-US" w:eastAsia="en-FI"/>
        </w:rPr>
        <w:t>1*10) = 16010</w:t>
      </w:r>
    </w:p>
    <w:p w14:paraId="6BA676E6" w14:textId="637F5FD5" w:rsidR="00A40273" w:rsidRDefault="00A40273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en-US" w:eastAsia="en-FI"/>
        </w:rPr>
      </w:pPr>
    </w:p>
    <w:p w14:paraId="288C54E2" w14:textId="77777777" w:rsidR="00A40273" w:rsidRDefault="00A40273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en-US" w:eastAsia="en-FI"/>
        </w:rPr>
      </w:pPr>
    </w:p>
    <w:p w14:paraId="0510BE8E" w14:textId="0194AAE3" w:rsidR="00A40273" w:rsidRPr="00A40273" w:rsidRDefault="00A40273" w:rsidP="00A4027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fi-FI"/>
        </w:rPr>
      </w:pPr>
      <w:r w:rsidRPr="00A40273">
        <w:rPr>
          <w:rFonts w:eastAsia="Times New Roman" w:cstheme="minorHAnsi"/>
          <w:b/>
          <w:bCs/>
          <w:color w:val="373A3C"/>
          <w:lang w:val="fi-FI" w:eastAsia="en-FI"/>
        </w:rPr>
        <w:t>8.</w:t>
      </w:r>
      <w:r w:rsidRPr="00A40273">
        <w:rPr>
          <w:rFonts w:cstheme="minorHAnsi"/>
          <w:b/>
          <w:bCs/>
          <w:color w:val="373A3C"/>
        </w:rPr>
        <w:t xml:space="preserve"> </w:t>
      </w:r>
      <w:r w:rsidRPr="00A40273">
        <w:rPr>
          <w:rFonts w:eastAsia="Times New Roman" w:cstheme="minorHAnsi"/>
          <w:b/>
          <w:bCs/>
          <w:color w:val="373A3C"/>
          <w:lang w:val="fi-FI" w:eastAsia="fi-FI"/>
        </w:rPr>
        <w:t>Tee koodi, jonka avulla voit löytää 60000 kuvan joukosta ne kuvat, joita CNN ei kykene tunnistamaan oikein.</w:t>
      </w:r>
    </w:p>
    <w:p w14:paraId="7BFF83ED" w14:textId="6E6AF512" w:rsidR="00A40273" w:rsidRPr="00A40273" w:rsidRDefault="00A40273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1EAB094B" w14:textId="3766E3A8" w:rsidR="0012766A" w:rsidRPr="0012766A" w:rsidRDefault="0012766A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5F63524D" w14:textId="00593DDA" w:rsidR="003A2EB8" w:rsidRDefault="003A2EB8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AA67A8E" w14:textId="3A0137BA" w:rsidR="003A2EB8" w:rsidRPr="003A2EB8" w:rsidRDefault="003A2EB8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4E58B227" w14:textId="6104FABF" w:rsidR="003A2EB8" w:rsidRPr="003A2EB8" w:rsidRDefault="003A2EB8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eastAsia="en-FI"/>
        </w:rPr>
      </w:pPr>
    </w:p>
    <w:p w14:paraId="4BBF150D" w14:textId="22A7A22A" w:rsidR="00C65DA5" w:rsidRPr="00C65DA5" w:rsidRDefault="00C65DA5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77382C5" w14:textId="77777777" w:rsidR="00124F9C" w:rsidRP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eastAsia="en-FI"/>
        </w:rPr>
      </w:pPr>
    </w:p>
    <w:p w14:paraId="594D20D4" w14:textId="0B53331B" w:rsidR="00124F9C" w:rsidRP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eastAsia="en-FI"/>
        </w:rPr>
      </w:pPr>
    </w:p>
    <w:p w14:paraId="61FD60B1" w14:textId="70DFB961" w:rsidR="00124F9C" w:rsidRPr="00124F9C" w:rsidRDefault="00124F9C" w:rsidP="00D16265"/>
    <w:sectPr w:rsidR="00124F9C" w:rsidRPr="0012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A60"/>
    <w:multiLevelType w:val="hybridMultilevel"/>
    <w:tmpl w:val="2612FFEE"/>
    <w:lvl w:ilvl="0" w:tplc="B9044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13C2"/>
    <w:multiLevelType w:val="multilevel"/>
    <w:tmpl w:val="5DCA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037"/>
    <w:multiLevelType w:val="multilevel"/>
    <w:tmpl w:val="75AE3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31A22"/>
    <w:multiLevelType w:val="hybridMultilevel"/>
    <w:tmpl w:val="6060C390"/>
    <w:lvl w:ilvl="0" w:tplc="B8BA2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474D9"/>
    <w:multiLevelType w:val="hybridMultilevel"/>
    <w:tmpl w:val="70DE69FC"/>
    <w:lvl w:ilvl="0" w:tplc="D78ED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675C4"/>
    <w:multiLevelType w:val="multilevel"/>
    <w:tmpl w:val="467A28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2322C"/>
    <w:multiLevelType w:val="hybridMultilevel"/>
    <w:tmpl w:val="4CF02810"/>
    <w:lvl w:ilvl="0" w:tplc="5308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419CB"/>
    <w:multiLevelType w:val="multilevel"/>
    <w:tmpl w:val="5FC47C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B4411"/>
    <w:multiLevelType w:val="multilevel"/>
    <w:tmpl w:val="E1FE6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F5BA6"/>
    <w:multiLevelType w:val="multilevel"/>
    <w:tmpl w:val="88C213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D7E9C"/>
    <w:multiLevelType w:val="multilevel"/>
    <w:tmpl w:val="D49AA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26025">
    <w:abstractNumId w:val="3"/>
  </w:num>
  <w:num w:numId="2" w16cid:durableId="1838154344">
    <w:abstractNumId w:val="2"/>
    <w:lvlOverride w:ilvl="0">
      <w:startOverride w:val="1"/>
    </w:lvlOverride>
  </w:num>
  <w:num w:numId="3" w16cid:durableId="119687210">
    <w:abstractNumId w:val="6"/>
  </w:num>
  <w:num w:numId="4" w16cid:durableId="1237860879">
    <w:abstractNumId w:val="4"/>
  </w:num>
  <w:num w:numId="5" w16cid:durableId="785272552">
    <w:abstractNumId w:val="0"/>
  </w:num>
  <w:num w:numId="6" w16cid:durableId="1368532426">
    <w:abstractNumId w:val="10"/>
    <w:lvlOverride w:ilvl="0">
      <w:startOverride w:val="1"/>
    </w:lvlOverride>
  </w:num>
  <w:num w:numId="7" w16cid:durableId="662468658">
    <w:abstractNumId w:val="7"/>
  </w:num>
  <w:num w:numId="8" w16cid:durableId="1109473979">
    <w:abstractNumId w:val="9"/>
  </w:num>
  <w:num w:numId="9" w16cid:durableId="2065055461">
    <w:abstractNumId w:val="5"/>
  </w:num>
  <w:num w:numId="10" w16cid:durableId="810362952">
    <w:abstractNumId w:val="8"/>
  </w:num>
  <w:num w:numId="11" w16cid:durableId="151029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A"/>
    <w:rsid w:val="000F7787"/>
    <w:rsid w:val="00124F9C"/>
    <w:rsid w:val="0012766A"/>
    <w:rsid w:val="002C5376"/>
    <w:rsid w:val="003619A5"/>
    <w:rsid w:val="003A2EB8"/>
    <w:rsid w:val="00711C85"/>
    <w:rsid w:val="0072795F"/>
    <w:rsid w:val="0078314A"/>
    <w:rsid w:val="00997AAA"/>
    <w:rsid w:val="00A40273"/>
    <w:rsid w:val="00A45C68"/>
    <w:rsid w:val="00BD0F39"/>
    <w:rsid w:val="00C65DA5"/>
    <w:rsid w:val="00D16265"/>
    <w:rsid w:val="00E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0CD"/>
  <w15:chartTrackingRefBased/>
  <w15:docId w15:val="{20BFF73B-D383-4409-A549-40B03C97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195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Laurila</dc:creator>
  <cp:keywords/>
  <dc:description/>
  <cp:lastModifiedBy>Juho Laurila</cp:lastModifiedBy>
  <cp:revision>23</cp:revision>
  <dcterms:created xsi:type="dcterms:W3CDTF">2022-10-05T06:16:00Z</dcterms:created>
  <dcterms:modified xsi:type="dcterms:W3CDTF">2022-10-06T11:59:00Z</dcterms:modified>
</cp:coreProperties>
</file>