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29CE" w:rsidRDefault="007A29CE"/>
    <w:p w:rsidR="007A29CE" w:rsidRDefault="007A29CE"/>
    <w:p w:rsidR="007A29CE" w:rsidRDefault="007A29CE"/>
    <w:p w:rsidR="007A29CE" w:rsidRDefault="007A29CE"/>
    <w:p w:rsidR="007A29CE" w:rsidRDefault="007A29CE"/>
    <w:p w:rsidR="007A29CE" w:rsidRDefault="007A29CE"/>
    <w:p w:rsidR="007A29CE" w:rsidRDefault="007A29CE"/>
    <w:p w:rsidR="007A29CE" w:rsidRDefault="007A29CE"/>
    <w:p w:rsidR="007A29CE" w:rsidRDefault="007A29CE"/>
    <w:p w:rsidR="007A29CE" w:rsidRDefault="007A29CE"/>
    <w:p w:rsidR="007A29CE" w:rsidRDefault="007A29CE"/>
    <w:p w:rsidR="007A29CE" w:rsidRDefault="00993E41">
      <w:r w:rsidRPr="007A29CE">
        <w:rPr>
          <w:b/>
          <w:noProof/>
          <w:sz w:val="40"/>
        </w:rPr>
        <w:drawing>
          <wp:anchor distT="0" distB="0" distL="114300" distR="114300" simplePos="0" relativeHeight="251660288" behindDoc="0" locked="0" layoutInCell="1" allowOverlap="1" wp14:anchorId="7172DEDA" wp14:editId="5EDC4FBF">
            <wp:simplePos x="0" y="0"/>
            <wp:positionH relativeFrom="margin">
              <wp:align>center</wp:align>
            </wp:positionH>
            <wp:positionV relativeFrom="page">
              <wp:posOffset>4810125</wp:posOffset>
            </wp:positionV>
            <wp:extent cx="5514495" cy="3067050"/>
            <wp:effectExtent l="0" t="0" r="0" b="0"/>
            <wp:wrapNone/>
            <wp:docPr id="85" name="그림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그림 84"/>
                    <pic:cNvPicPr>
                      <a:picLocks noChangeAspect="1"/>
                    </pic:cNvPicPr>
                  </pic:nvPicPr>
                  <pic:blipFill>
                    <a:blip r:embed="rId8" cstate="print">
                      <a:clrChange>
                        <a:clrFrom>
                          <a:srgbClr val="FFFFFF"/>
                        </a:clrFrom>
                        <a:clrTo>
                          <a:srgbClr val="FFFFFF">
                            <a:alpha val="0"/>
                          </a:srgbClr>
                        </a:clrTo>
                      </a:clrChange>
                      <a:duotone>
                        <a:schemeClr val="bg2">
                          <a:shade val="45000"/>
                          <a:satMod val="135000"/>
                        </a:schemeClr>
                        <a:prstClr val="white"/>
                      </a:duotone>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5514495" cy="3067050"/>
                    </a:xfrm>
                    <a:prstGeom prst="rect">
                      <a:avLst/>
                    </a:prstGeom>
                  </pic:spPr>
                </pic:pic>
              </a:graphicData>
            </a:graphic>
            <wp14:sizeRelH relativeFrom="margin">
              <wp14:pctWidth>0</wp14:pctWidth>
            </wp14:sizeRelH>
            <wp14:sizeRelV relativeFrom="margin">
              <wp14:pctHeight>0</wp14:pctHeight>
            </wp14:sizeRelV>
          </wp:anchor>
        </w:drawing>
      </w:r>
    </w:p>
    <w:p w:rsidR="007A29CE" w:rsidRDefault="007A29CE"/>
    <w:p w:rsidR="007A29CE" w:rsidRDefault="007A29CE"/>
    <w:p w:rsidR="007A29CE" w:rsidRDefault="007A29CE"/>
    <w:p w:rsidR="007A29CE" w:rsidRDefault="007A29CE"/>
    <w:p w:rsidR="007A29CE" w:rsidRDefault="007A29CE" w:rsidP="007A29CE">
      <w:pPr>
        <w:pStyle w:val="-"/>
        <w:ind w:firstLine="400"/>
      </w:pPr>
    </w:p>
    <w:p w:rsidR="00993E41" w:rsidRDefault="00993E41" w:rsidP="007A29CE">
      <w:pPr>
        <w:pStyle w:val="-"/>
        <w:ind w:firstLine="400"/>
      </w:pPr>
    </w:p>
    <w:p w:rsidR="00993E41" w:rsidRDefault="00993E41" w:rsidP="007A29CE">
      <w:pPr>
        <w:pStyle w:val="-"/>
        <w:ind w:firstLine="400"/>
      </w:pPr>
    </w:p>
    <w:p w:rsidR="00993E41" w:rsidRPr="007A29CE" w:rsidRDefault="00993E41" w:rsidP="007A29CE">
      <w:pPr>
        <w:pStyle w:val="-"/>
        <w:ind w:firstLine="400"/>
      </w:pPr>
    </w:p>
    <w:p w:rsidR="007A29CE" w:rsidRDefault="007A29CE"/>
    <w:p w:rsidR="00993E41" w:rsidRDefault="00993E41" w:rsidP="00993E41">
      <w:pPr>
        <w:pStyle w:val="-"/>
        <w:ind w:firstLine="400"/>
      </w:pPr>
    </w:p>
    <w:p w:rsidR="00993E41" w:rsidRPr="00993E41" w:rsidRDefault="00993E41" w:rsidP="00993E41">
      <w:pPr>
        <w:pStyle w:val="-"/>
        <w:ind w:firstLine="400"/>
      </w:pPr>
    </w:p>
    <w:p w:rsidR="007A29CE" w:rsidRPr="007A29CE" w:rsidRDefault="002816B1" w:rsidP="007A29CE">
      <w:pPr>
        <w:jc w:val="center"/>
        <w:rPr>
          <w:sz w:val="32"/>
        </w:rPr>
      </w:pPr>
      <w:r>
        <w:rPr>
          <w:rFonts w:hint="eastAsia"/>
          <w:sz w:val="32"/>
        </w:rPr>
        <w:t>2016. 11</w:t>
      </w:r>
      <w:r w:rsidR="007A29CE" w:rsidRPr="007A29CE">
        <w:rPr>
          <w:rFonts w:hint="eastAsia"/>
          <w:sz w:val="32"/>
        </w:rPr>
        <w:t>.</w:t>
      </w:r>
    </w:p>
    <w:p w:rsidR="00390397" w:rsidRPr="00A5471F" w:rsidRDefault="007A29CE" w:rsidP="007A29CE">
      <w:pPr>
        <w:jc w:val="center"/>
        <w:rPr>
          <w:rFonts w:asciiTheme="minorEastAsia" w:hAnsiTheme="minorEastAsia"/>
          <w:sz w:val="36"/>
        </w:rPr>
      </w:pPr>
      <w:r w:rsidRPr="00A5471F">
        <w:rPr>
          <w:rFonts w:asciiTheme="minorEastAsia" w:hAnsiTheme="minorEastAsia" w:hint="eastAsia"/>
          <w:sz w:val="36"/>
        </w:rPr>
        <w:t>강원대학교</w:t>
      </w:r>
      <w:r w:rsidRPr="00A5471F">
        <w:rPr>
          <w:rFonts w:asciiTheme="minorEastAsia" w:hAnsiTheme="minorEastAsia"/>
          <w:noProof/>
          <w:sz w:val="36"/>
        </w:rPr>
        <mc:AlternateContent>
          <mc:Choice Requires="wps">
            <w:drawing>
              <wp:anchor distT="0" distB="0" distL="114300" distR="114300" simplePos="0" relativeHeight="251659264" behindDoc="0" locked="0" layoutInCell="1" allowOverlap="1" wp14:anchorId="29CF685A" wp14:editId="14E3183E">
                <wp:simplePos x="0" y="0"/>
                <wp:positionH relativeFrom="margin">
                  <wp:align>center</wp:align>
                </wp:positionH>
                <wp:positionV relativeFrom="page">
                  <wp:posOffset>3352800</wp:posOffset>
                </wp:positionV>
                <wp:extent cx="7867650" cy="1219200"/>
                <wp:effectExtent l="0" t="0" r="0" b="0"/>
                <wp:wrapNone/>
                <wp:docPr id="1" name="직사각형 1"/>
                <wp:cNvGraphicFramePr/>
                <a:graphic xmlns:a="http://schemas.openxmlformats.org/drawingml/2006/main">
                  <a:graphicData uri="http://schemas.microsoft.com/office/word/2010/wordprocessingShape">
                    <wps:wsp>
                      <wps:cNvSpPr/>
                      <wps:spPr>
                        <a:xfrm>
                          <a:off x="0" y="0"/>
                          <a:ext cx="7867650" cy="121920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29CE" w:rsidRDefault="007A29CE" w:rsidP="00463754">
                            <w:pPr>
                              <w:pStyle w:val="a3"/>
                              <w:spacing w:before="0" w:after="0" w:line="240" w:lineRule="auto"/>
                              <w:rPr>
                                <w:color w:val="404040" w:themeColor="text1" w:themeTint="BF"/>
                                <w:sz w:val="52"/>
                              </w:rPr>
                            </w:pPr>
                            <w:bookmarkStart w:id="0" w:name="_Toc465172990"/>
                            <w:bookmarkStart w:id="1" w:name="_Toc465173090"/>
                            <w:bookmarkStart w:id="2" w:name="_Toc466930748"/>
                            <w:bookmarkStart w:id="3" w:name="_Toc466930774"/>
                            <w:r w:rsidRPr="007A29CE">
                              <w:rPr>
                                <w:rFonts w:hint="eastAsia"/>
                                <w:color w:val="404040" w:themeColor="text1" w:themeTint="BF"/>
                                <w:sz w:val="52"/>
                              </w:rPr>
                              <w:t>시</w:t>
                            </w:r>
                            <w:r w:rsidRPr="007A29CE">
                              <w:rPr>
                                <w:color w:val="404040" w:themeColor="text1" w:themeTint="BF"/>
                                <w:sz w:val="52"/>
                              </w:rPr>
                              <w:t>스템</w:t>
                            </w:r>
                            <w:r w:rsidRPr="007A29CE">
                              <w:rPr>
                                <w:rFonts w:hint="eastAsia"/>
                                <w:color w:val="404040" w:themeColor="text1" w:themeTint="BF"/>
                                <w:sz w:val="52"/>
                              </w:rPr>
                              <w:t xml:space="preserve"> 분</w:t>
                            </w:r>
                            <w:r w:rsidRPr="007A29CE">
                              <w:rPr>
                                <w:color w:val="404040" w:themeColor="text1" w:themeTint="BF"/>
                                <w:sz w:val="52"/>
                              </w:rPr>
                              <w:t>석</w:t>
                            </w:r>
                            <w:r w:rsidRPr="007A29CE">
                              <w:rPr>
                                <w:rFonts w:hint="eastAsia"/>
                                <w:color w:val="404040" w:themeColor="text1" w:themeTint="BF"/>
                                <w:sz w:val="52"/>
                              </w:rPr>
                              <w:t>서</w:t>
                            </w:r>
                            <w:bookmarkEnd w:id="3"/>
                          </w:p>
                          <w:p w:rsidR="002816B1" w:rsidRPr="002816B1" w:rsidRDefault="002816B1" w:rsidP="002816B1">
                            <w:pPr>
                              <w:pStyle w:val="a3"/>
                              <w:spacing w:before="0" w:after="0" w:line="240" w:lineRule="auto"/>
                            </w:pPr>
                            <w:bookmarkStart w:id="4" w:name="_Toc466930775"/>
                            <w:r>
                              <w:rPr>
                                <w:rFonts w:hint="eastAsia"/>
                                <w:b w:val="0"/>
                                <w:color w:val="404040" w:themeColor="text1" w:themeTint="BF"/>
                              </w:rPr>
                              <w:t xml:space="preserve">- </w:t>
                            </w:r>
                            <w:r w:rsidRPr="002816B1">
                              <w:rPr>
                                <w:rFonts w:hint="eastAsia"/>
                                <w:b w:val="0"/>
                                <w:color w:val="404040" w:themeColor="text1" w:themeTint="BF"/>
                              </w:rPr>
                              <w:t>동</w:t>
                            </w:r>
                            <w:r w:rsidRPr="002816B1">
                              <w:rPr>
                                <w:b w:val="0"/>
                                <w:color w:val="404040" w:themeColor="text1" w:themeTint="BF"/>
                              </w:rPr>
                              <w:t>적</w:t>
                            </w:r>
                            <w:r w:rsidRPr="002816B1">
                              <w:rPr>
                                <w:rFonts w:hint="eastAsia"/>
                                <w:b w:val="0"/>
                                <w:color w:val="404040" w:themeColor="text1" w:themeTint="BF"/>
                              </w:rPr>
                              <w:t xml:space="preserve"> 태</w:t>
                            </w:r>
                            <w:r w:rsidRPr="002816B1">
                              <w:rPr>
                                <w:b w:val="0"/>
                                <w:color w:val="404040" w:themeColor="text1" w:themeTint="BF"/>
                              </w:rPr>
                              <w:t>그</w:t>
                            </w:r>
                            <w:r w:rsidRPr="002816B1">
                              <w:rPr>
                                <w:rFonts w:hint="eastAsia"/>
                                <w:b w:val="0"/>
                                <w:color w:val="404040" w:themeColor="text1" w:themeTint="BF"/>
                              </w:rPr>
                              <w:t xml:space="preserve"> 클</w:t>
                            </w:r>
                            <w:r w:rsidRPr="002816B1">
                              <w:rPr>
                                <w:b w:val="0"/>
                                <w:color w:val="404040" w:themeColor="text1" w:themeTint="BF"/>
                              </w:rPr>
                              <w:t>라우드</w:t>
                            </w:r>
                            <w:r>
                              <w:rPr>
                                <w:rFonts w:hint="eastAsia"/>
                                <w:b w:val="0"/>
                                <w:color w:val="404040" w:themeColor="text1" w:themeTint="BF"/>
                              </w:rPr>
                              <w:t xml:space="preserve"> -</w:t>
                            </w:r>
                            <w:bookmarkEnd w:id="4"/>
                          </w:p>
                          <w:p w:rsidR="00000000" w:rsidRDefault="002758CD"/>
                          <w:p w:rsidR="007A29CE" w:rsidRDefault="007A29CE" w:rsidP="00463754">
                            <w:pPr>
                              <w:pStyle w:val="a3"/>
                              <w:spacing w:before="0" w:after="0" w:line="240" w:lineRule="auto"/>
                              <w:rPr>
                                <w:color w:val="404040" w:themeColor="text1" w:themeTint="BF"/>
                                <w:sz w:val="52"/>
                              </w:rPr>
                            </w:pPr>
                            <w:bookmarkStart w:id="5" w:name="_Toc466930776"/>
                            <w:r w:rsidRPr="007A29CE">
                              <w:rPr>
                                <w:rFonts w:hint="eastAsia"/>
                                <w:color w:val="404040" w:themeColor="text1" w:themeTint="BF"/>
                                <w:sz w:val="52"/>
                              </w:rPr>
                              <w:t>시</w:t>
                            </w:r>
                            <w:r w:rsidRPr="007A29CE">
                              <w:rPr>
                                <w:color w:val="404040" w:themeColor="text1" w:themeTint="BF"/>
                                <w:sz w:val="52"/>
                              </w:rPr>
                              <w:t>스템</w:t>
                            </w:r>
                            <w:r w:rsidRPr="007A29CE">
                              <w:rPr>
                                <w:rFonts w:hint="eastAsia"/>
                                <w:color w:val="404040" w:themeColor="text1" w:themeTint="BF"/>
                                <w:sz w:val="52"/>
                              </w:rPr>
                              <w:t xml:space="preserve"> 분</w:t>
                            </w:r>
                            <w:r w:rsidRPr="007A29CE">
                              <w:rPr>
                                <w:color w:val="404040" w:themeColor="text1" w:themeTint="BF"/>
                                <w:sz w:val="52"/>
                              </w:rPr>
                              <w:t>석</w:t>
                            </w:r>
                            <w:r w:rsidRPr="007A29CE">
                              <w:rPr>
                                <w:rFonts w:hint="eastAsia"/>
                                <w:color w:val="404040" w:themeColor="text1" w:themeTint="BF"/>
                                <w:sz w:val="52"/>
                              </w:rPr>
                              <w:t>서</w:t>
                            </w:r>
                            <w:bookmarkEnd w:id="0"/>
                            <w:bookmarkEnd w:id="1"/>
                            <w:bookmarkEnd w:id="2"/>
                            <w:bookmarkEnd w:id="5"/>
                          </w:p>
                          <w:p w:rsidR="002816B1" w:rsidRPr="002816B1" w:rsidRDefault="002816B1" w:rsidP="002816B1">
                            <w:pPr>
                              <w:pStyle w:val="a3"/>
                              <w:spacing w:before="0" w:after="0" w:line="240" w:lineRule="auto"/>
                            </w:pPr>
                            <w:bookmarkStart w:id="6" w:name="_Toc466930749"/>
                            <w:bookmarkStart w:id="7" w:name="_Toc466930777"/>
                            <w:r>
                              <w:rPr>
                                <w:rFonts w:hint="eastAsia"/>
                                <w:b w:val="0"/>
                                <w:color w:val="404040" w:themeColor="text1" w:themeTint="BF"/>
                              </w:rPr>
                              <w:t xml:space="preserve">- </w:t>
                            </w:r>
                            <w:r w:rsidRPr="002816B1">
                              <w:rPr>
                                <w:rFonts w:hint="eastAsia"/>
                                <w:b w:val="0"/>
                                <w:color w:val="404040" w:themeColor="text1" w:themeTint="BF"/>
                              </w:rPr>
                              <w:t>동</w:t>
                            </w:r>
                            <w:r w:rsidRPr="002816B1">
                              <w:rPr>
                                <w:b w:val="0"/>
                                <w:color w:val="404040" w:themeColor="text1" w:themeTint="BF"/>
                              </w:rPr>
                              <w:t>적</w:t>
                            </w:r>
                            <w:r w:rsidRPr="002816B1">
                              <w:rPr>
                                <w:rFonts w:hint="eastAsia"/>
                                <w:b w:val="0"/>
                                <w:color w:val="404040" w:themeColor="text1" w:themeTint="BF"/>
                              </w:rPr>
                              <w:t xml:space="preserve"> 태</w:t>
                            </w:r>
                            <w:r w:rsidRPr="002816B1">
                              <w:rPr>
                                <w:b w:val="0"/>
                                <w:color w:val="404040" w:themeColor="text1" w:themeTint="BF"/>
                              </w:rPr>
                              <w:t>그</w:t>
                            </w:r>
                            <w:r w:rsidRPr="002816B1">
                              <w:rPr>
                                <w:rFonts w:hint="eastAsia"/>
                                <w:b w:val="0"/>
                                <w:color w:val="404040" w:themeColor="text1" w:themeTint="BF"/>
                              </w:rPr>
                              <w:t xml:space="preserve"> 클</w:t>
                            </w:r>
                            <w:r w:rsidRPr="002816B1">
                              <w:rPr>
                                <w:b w:val="0"/>
                                <w:color w:val="404040" w:themeColor="text1" w:themeTint="BF"/>
                              </w:rPr>
                              <w:t>라우드</w:t>
                            </w:r>
                            <w:r>
                              <w:rPr>
                                <w:rFonts w:hint="eastAsia"/>
                                <w:b w:val="0"/>
                                <w:color w:val="404040" w:themeColor="text1" w:themeTint="BF"/>
                              </w:rPr>
                              <w:t xml:space="preserve"> -</w:t>
                            </w:r>
                            <w:bookmarkEnd w:id="6"/>
                            <w:bookmarkEnd w:id="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CF685A" id="직사각형 1" o:spid="_x0000_s1026" style="position:absolute;left:0;text-align:left;margin-left:0;margin-top:264pt;width:619.5pt;height:96pt;z-index:251659264;visibility:visible;mso-wrap-style:square;mso-width-percent:0;mso-wrap-distance-left:9pt;mso-wrap-distance-top:0;mso-wrap-distance-right:9pt;mso-wrap-distance-bottom:0;mso-position-horizontal:center;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" fillcolor="#92bce3 [2132]" stroked="f" strokeweight="1pt">
                <v:fill color2="#d9e8f5 [756]" rotate="t" focusposition=".5,.5" focussize="" colors="0 #9ac3f6;.5 #c1d8f8;1 #e1ecfb" focus="100%" type="gradientRadial"/>
                <v:textbox>
                  <w:txbxContent>
                    <w:p w:rsidR="007A29CE" w:rsidRDefault="007A29CE" w:rsidP="00463754">
                      <w:pPr>
                        <w:pStyle w:val="a3"/>
                        <w:spacing w:before="0" w:after="0" w:line="240" w:lineRule="auto"/>
                        <w:rPr>
                          <w:color w:val="404040" w:themeColor="text1" w:themeTint="BF"/>
                          <w:sz w:val="52"/>
                        </w:rPr>
                      </w:pPr>
                      <w:bookmarkStart w:id="8" w:name="_Toc465172990"/>
                      <w:bookmarkStart w:id="9" w:name="_Toc465173090"/>
                      <w:bookmarkStart w:id="10" w:name="_Toc466930748"/>
                      <w:bookmarkStart w:id="11" w:name="_Toc466930774"/>
                      <w:r w:rsidRPr="007A29CE">
                        <w:rPr>
                          <w:rFonts w:hint="eastAsia"/>
                          <w:color w:val="404040" w:themeColor="text1" w:themeTint="BF"/>
                          <w:sz w:val="52"/>
                        </w:rPr>
                        <w:t>시</w:t>
                      </w:r>
                      <w:r w:rsidRPr="007A29CE">
                        <w:rPr>
                          <w:color w:val="404040" w:themeColor="text1" w:themeTint="BF"/>
                          <w:sz w:val="52"/>
                        </w:rPr>
                        <w:t>스템</w:t>
                      </w:r>
                      <w:r w:rsidRPr="007A29CE">
                        <w:rPr>
                          <w:rFonts w:hint="eastAsia"/>
                          <w:color w:val="404040" w:themeColor="text1" w:themeTint="BF"/>
                          <w:sz w:val="52"/>
                        </w:rPr>
                        <w:t xml:space="preserve"> 분</w:t>
                      </w:r>
                      <w:r w:rsidRPr="007A29CE">
                        <w:rPr>
                          <w:color w:val="404040" w:themeColor="text1" w:themeTint="BF"/>
                          <w:sz w:val="52"/>
                        </w:rPr>
                        <w:t>석</w:t>
                      </w:r>
                      <w:r w:rsidRPr="007A29CE">
                        <w:rPr>
                          <w:rFonts w:hint="eastAsia"/>
                          <w:color w:val="404040" w:themeColor="text1" w:themeTint="BF"/>
                          <w:sz w:val="52"/>
                        </w:rPr>
                        <w:t>서</w:t>
                      </w:r>
                      <w:bookmarkEnd w:id="11"/>
                    </w:p>
                    <w:p w:rsidR="002816B1" w:rsidRPr="002816B1" w:rsidRDefault="002816B1" w:rsidP="002816B1">
                      <w:pPr>
                        <w:pStyle w:val="a3"/>
                        <w:spacing w:before="0" w:after="0" w:line="240" w:lineRule="auto"/>
                      </w:pPr>
                      <w:bookmarkStart w:id="12" w:name="_Toc466930775"/>
                      <w:r>
                        <w:rPr>
                          <w:rFonts w:hint="eastAsia"/>
                          <w:b w:val="0"/>
                          <w:color w:val="404040" w:themeColor="text1" w:themeTint="BF"/>
                        </w:rPr>
                        <w:t xml:space="preserve">- </w:t>
                      </w:r>
                      <w:r w:rsidRPr="002816B1">
                        <w:rPr>
                          <w:rFonts w:hint="eastAsia"/>
                          <w:b w:val="0"/>
                          <w:color w:val="404040" w:themeColor="text1" w:themeTint="BF"/>
                        </w:rPr>
                        <w:t>동</w:t>
                      </w:r>
                      <w:r w:rsidRPr="002816B1">
                        <w:rPr>
                          <w:b w:val="0"/>
                          <w:color w:val="404040" w:themeColor="text1" w:themeTint="BF"/>
                        </w:rPr>
                        <w:t>적</w:t>
                      </w:r>
                      <w:r w:rsidRPr="002816B1">
                        <w:rPr>
                          <w:rFonts w:hint="eastAsia"/>
                          <w:b w:val="0"/>
                          <w:color w:val="404040" w:themeColor="text1" w:themeTint="BF"/>
                        </w:rPr>
                        <w:t xml:space="preserve"> 태</w:t>
                      </w:r>
                      <w:r w:rsidRPr="002816B1">
                        <w:rPr>
                          <w:b w:val="0"/>
                          <w:color w:val="404040" w:themeColor="text1" w:themeTint="BF"/>
                        </w:rPr>
                        <w:t>그</w:t>
                      </w:r>
                      <w:r w:rsidRPr="002816B1">
                        <w:rPr>
                          <w:rFonts w:hint="eastAsia"/>
                          <w:b w:val="0"/>
                          <w:color w:val="404040" w:themeColor="text1" w:themeTint="BF"/>
                        </w:rPr>
                        <w:t xml:space="preserve"> 클</w:t>
                      </w:r>
                      <w:r w:rsidRPr="002816B1">
                        <w:rPr>
                          <w:b w:val="0"/>
                          <w:color w:val="404040" w:themeColor="text1" w:themeTint="BF"/>
                        </w:rPr>
                        <w:t>라우드</w:t>
                      </w:r>
                      <w:r>
                        <w:rPr>
                          <w:rFonts w:hint="eastAsia"/>
                          <w:b w:val="0"/>
                          <w:color w:val="404040" w:themeColor="text1" w:themeTint="BF"/>
                        </w:rPr>
                        <w:t xml:space="preserve"> -</w:t>
                      </w:r>
                      <w:bookmarkEnd w:id="12"/>
                    </w:p>
                    <w:p w:rsidR="00000000" w:rsidRDefault="002758CD"/>
                    <w:p w:rsidR="007A29CE" w:rsidRDefault="007A29CE" w:rsidP="00463754">
                      <w:pPr>
                        <w:pStyle w:val="a3"/>
                        <w:spacing w:before="0" w:after="0" w:line="240" w:lineRule="auto"/>
                        <w:rPr>
                          <w:color w:val="404040" w:themeColor="text1" w:themeTint="BF"/>
                          <w:sz w:val="52"/>
                        </w:rPr>
                      </w:pPr>
                      <w:bookmarkStart w:id="13" w:name="_Toc466930776"/>
                      <w:r w:rsidRPr="007A29CE">
                        <w:rPr>
                          <w:rFonts w:hint="eastAsia"/>
                          <w:color w:val="404040" w:themeColor="text1" w:themeTint="BF"/>
                          <w:sz w:val="52"/>
                        </w:rPr>
                        <w:t>시</w:t>
                      </w:r>
                      <w:r w:rsidRPr="007A29CE">
                        <w:rPr>
                          <w:color w:val="404040" w:themeColor="text1" w:themeTint="BF"/>
                          <w:sz w:val="52"/>
                        </w:rPr>
                        <w:t>스템</w:t>
                      </w:r>
                      <w:r w:rsidRPr="007A29CE">
                        <w:rPr>
                          <w:rFonts w:hint="eastAsia"/>
                          <w:color w:val="404040" w:themeColor="text1" w:themeTint="BF"/>
                          <w:sz w:val="52"/>
                        </w:rPr>
                        <w:t xml:space="preserve"> 분</w:t>
                      </w:r>
                      <w:r w:rsidRPr="007A29CE">
                        <w:rPr>
                          <w:color w:val="404040" w:themeColor="text1" w:themeTint="BF"/>
                          <w:sz w:val="52"/>
                        </w:rPr>
                        <w:t>석</w:t>
                      </w:r>
                      <w:r w:rsidRPr="007A29CE">
                        <w:rPr>
                          <w:rFonts w:hint="eastAsia"/>
                          <w:color w:val="404040" w:themeColor="text1" w:themeTint="BF"/>
                          <w:sz w:val="52"/>
                        </w:rPr>
                        <w:t>서</w:t>
                      </w:r>
                      <w:bookmarkEnd w:id="8"/>
                      <w:bookmarkEnd w:id="9"/>
                      <w:bookmarkEnd w:id="10"/>
                      <w:bookmarkEnd w:id="13"/>
                    </w:p>
                    <w:p w:rsidR="002816B1" w:rsidRPr="002816B1" w:rsidRDefault="002816B1" w:rsidP="002816B1">
                      <w:pPr>
                        <w:pStyle w:val="a3"/>
                        <w:spacing w:before="0" w:after="0" w:line="240" w:lineRule="auto"/>
                      </w:pPr>
                      <w:bookmarkStart w:id="14" w:name="_Toc466930749"/>
                      <w:bookmarkStart w:id="15" w:name="_Toc466930777"/>
                      <w:r>
                        <w:rPr>
                          <w:rFonts w:hint="eastAsia"/>
                          <w:b w:val="0"/>
                          <w:color w:val="404040" w:themeColor="text1" w:themeTint="BF"/>
                        </w:rPr>
                        <w:t xml:space="preserve">- </w:t>
                      </w:r>
                      <w:r w:rsidRPr="002816B1">
                        <w:rPr>
                          <w:rFonts w:hint="eastAsia"/>
                          <w:b w:val="0"/>
                          <w:color w:val="404040" w:themeColor="text1" w:themeTint="BF"/>
                        </w:rPr>
                        <w:t>동</w:t>
                      </w:r>
                      <w:r w:rsidRPr="002816B1">
                        <w:rPr>
                          <w:b w:val="0"/>
                          <w:color w:val="404040" w:themeColor="text1" w:themeTint="BF"/>
                        </w:rPr>
                        <w:t>적</w:t>
                      </w:r>
                      <w:r w:rsidRPr="002816B1">
                        <w:rPr>
                          <w:rFonts w:hint="eastAsia"/>
                          <w:b w:val="0"/>
                          <w:color w:val="404040" w:themeColor="text1" w:themeTint="BF"/>
                        </w:rPr>
                        <w:t xml:space="preserve"> 태</w:t>
                      </w:r>
                      <w:r w:rsidRPr="002816B1">
                        <w:rPr>
                          <w:b w:val="0"/>
                          <w:color w:val="404040" w:themeColor="text1" w:themeTint="BF"/>
                        </w:rPr>
                        <w:t>그</w:t>
                      </w:r>
                      <w:r w:rsidRPr="002816B1">
                        <w:rPr>
                          <w:rFonts w:hint="eastAsia"/>
                          <w:b w:val="0"/>
                          <w:color w:val="404040" w:themeColor="text1" w:themeTint="BF"/>
                        </w:rPr>
                        <w:t xml:space="preserve"> 클</w:t>
                      </w:r>
                      <w:r w:rsidRPr="002816B1">
                        <w:rPr>
                          <w:b w:val="0"/>
                          <w:color w:val="404040" w:themeColor="text1" w:themeTint="BF"/>
                        </w:rPr>
                        <w:t>라우드</w:t>
                      </w:r>
                      <w:r>
                        <w:rPr>
                          <w:rFonts w:hint="eastAsia"/>
                          <w:b w:val="0"/>
                          <w:color w:val="404040" w:themeColor="text1" w:themeTint="BF"/>
                        </w:rPr>
                        <w:t xml:space="preserve"> -</w:t>
                      </w:r>
                      <w:bookmarkEnd w:id="14"/>
                      <w:bookmarkEnd w:id="15"/>
                    </w:p>
                  </w:txbxContent>
                </v:textbox>
                <w10:wrap anchorx="margin" anchory="page"/>
              </v:rect>
            </w:pict>
          </mc:Fallback>
        </mc:AlternateContent>
      </w:r>
      <w:r w:rsidRPr="00A5471F">
        <w:rPr>
          <w:rFonts w:asciiTheme="minorEastAsia" w:hAnsiTheme="minorEastAsia" w:hint="eastAsia"/>
          <w:sz w:val="36"/>
        </w:rPr>
        <w:t>,</w:t>
      </w:r>
      <w:r w:rsidRPr="00A5471F">
        <w:rPr>
          <w:rFonts w:asciiTheme="minorEastAsia" w:hAnsiTheme="minorEastAsia"/>
          <w:sz w:val="36"/>
        </w:rPr>
        <w:t xml:space="preserve"> </w:t>
      </w:r>
      <w:r w:rsidRPr="00A5471F">
        <w:rPr>
          <w:rFonts w:asciiTheme="minorEastAsia" w:hAnsiTheme="minorEastAsia" w:hint="eastAsia"/>
          <w:sz w:val="36"/>
        </w:rPr>
        <w:t>연세대학교</w:t>
      </w:r>
    </w:p>
    <w:p w:rsidR="00463754" w:rsidRDefault="00463754" w:rsidP="00463754">
      <w:pPr>
        <w:pStyle w:val="a3"/>
      </w:pPr>
      <w:bookmarkStart w:id="16" w:name="_Toc465173092"/>
      <w:bookmarkStart w:id="17" w:name="_Toc466930778"/>
      <w:r>
        <w:rPr>
          <w:rFonts w:hint="eastAsia"/>
        </w:rPr>
        <w:lastRenderedPageBreak/>
        <w:t>문서 정보</w:t>
      </w:r>
      <w:bookmarkEnd w:id="16"/>
      <w:bookmarkEnd w:id="17"/>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367"/>
        <w:gridCol w:w="7093"/>
      </w:tblGrid>
      <w:tr w:rsidR="00463754" w:rsidRPr="003F5DEC" w:rsidTr="00CC7A65">
        <w:tc>
          <w:tcPr>
            <w:tcW w:w="1367" w:type="dxa"/>
            <w:tcBorders>
              <w:top w:val="single" w:sz="12" w:space="0" w:color="auto"/>
              <w:left w:val="single" w:sz="12" w:space="0" w:color="auto"/>
              <w:right w:val="single" w:sz="4" w:space="0" w:color="auto"/>
            </w:tcBorders>
            <w:shd w:val="clear" w:color="auto" w:fill="E6E6E6"/>
            <w:vAlign w:val="center"/>
          </w:tcPr>
          <w:p w:rsidR="00463754" w:rsidRPr="003F5DEC" w:rsidRDefault="00463754" w:rsidP="00CC7A65">
            <w:pPr>
              <w:overflowPunct w:val="0"/>
              <w:spacing w:line="380" w:lineRule="atLeast"/>
              <w:jc w:val="center"/>
              <w:textAlignment w:val="bottom"/>
              <w:rPr>
                <w:b/>
              </w:rPr>
            </w:pPr>
            <w:r w:rsidRPr="003F5DEC">
              <w:rPr>
                <w:rFonts w:hint="eastAsia"/>
                <w:b/>
              </w:rPr>
              <w:t>버  전</w:t>
            </w:r>
          </w:p>
        </w:tc>
        <w:tc>
          <w:tcPr>
            <w:tcW w:w="7093" w:type="dxa"/>
            <w:tcBorders>
              <w:top w:val="single" w:sz="12" w:space="0" w:color="auto"/>
              <w:left w:val="single" w:sz="4" w:space="0" w:color="auto"/>
              <w:right w:val="single" w:sz="12" w:space="0" w:color="auto"/>
            </w:tcBorders>
            <w:vAlign w:val="center"/>
          </w:tcPr>
          <w:p w:rsidR="00463754" w:rsidRPr="003F5DEC" w:rsidRDefault="00463754" w:rsidP="00CC7A65">
            <w:pPr>
              <w:overflowPunct w:val="0"/>
              <w:spacing w:line="380" w:lineRule="atLeast"/>
              <w:textAlignment w:val="bottom"/>
            </w:pPr>
            <w:r>
              <w:rPr>
                <w:rFonts w:hint="eastAsia"/>
              </w:rPr>
              <w:t>0.1</w:t>
            </w:r>
          </w:p>
        </w:tc>
      </w:tr>
      <w:tr w:rsidR="00463754" w:rsidRPr="003F5DEC" w:rsidTr="00CC7A65">
        <w:tc>
          <w:tcPr>
            <w:tcW w:w="1367" w:type="dxa"/>
            <w:tcBorders>
              <w:left w:val="single" w:sz="12" w:space="0" w:color="auto"/>
              <w:right w:val="single" w:sz="4" w:space="0" w:color="auto"/>
            </w:tcBorders>
            <w:shd w:val="clear" w:color="auto" w:fill="E6E6E6"/>
            <w:vAlign w:val="center"/>
          </w:tcPr>
          <w:p w:rsidR="00463754" w:rsidRPr="003F5DEC" w:rsidRDefault="00463754" w:rsidP="00CC7A65">
            <w:pPr>
              <w:overflowPunct w:val="0"/>
              <w:spacing w:line="380" w:lineRule="atLeast"/>
              <w:jc w:val="center"/>
              <w:textAlignment w:val="bottom"/>
              <w:rPr>
                <w:b/>
              </w:rPr>
            </w:pPr>
            <w:r w:rsidRPr="003F5DEC">
              <w:rPr>
                <w:b/>
              </w:rPr>
              <w:t>작성일</w:t>
            </w:r>
          </w:p>
        </w:tc>
        <w:tc>
          <w:tcPr>
            <w:tcW w:w="7093" w:type="dxa"/>
            <w:tcBorders>
              <w:left w:val="single" w:sz="4" w:space="0" w:color="auto"/>
              <w:right w:val="single" w:sz="12" w:space="0" w:color="auto"/>
            </w:tcBorders>
            <w:vAlign w:val="center"/>
          </w:tcPr>
          <w:p w:rsidR="00463754" w:rsidRPr="003F5DEC" w:rsidRDefault="00463754" w:rsidP="00463754">
            <w:pPr>
              <w:overflowPunct w:val="0"/>
              <w:spacing w:line="380" w:lineRule="atLeast"/>
              <w:textAlignment w:val="bottom"/>
            </w:pPr>
            <w:r w:rsidRPr="003F5DEC">
              <w:rPr>
                <w:rFonts w:hint="eastAsia"/>
              </w:rPr>
              <w:t>201</w:t>
            </w:r>
            <w:r>
              <w:t>6</w:t>
            </w:r>
            <w:r w:rsidRPr="003F5DEC">
              <w:rPr>
                <w:rFonts w:hint="eastAsia"/>
              </w:rPr>
              <w:t>-</w:t>
            </w:r>
            <w:r>
              <w:rPr>
                <w:rFonts w:hint="eastAsia"/>
              </w:rPr>
              <w:t>1</w:t>
            </w:r>
            <w:r>
              <w:t>1</w:t>
            </w:r>
            <w:r w:rsidRPr="003F5DEC">
              <w:rPr>
                <w:rFonts w:hint="eastAsia"/>
              </w:rPr>
              <w:t>-</w:t>
            </w:r>
            <w:r w:rsidR="00E411DA">
              <w:t>14</w:t>
            </w:r>
          </w:p>
        </w:tc>
      </w:tr>
      <w:tr w:rsidR="00463754" w:rsidRPr="003F5DEC" w:rsidTr="00CC7A65">
        <w:tc>
          <w:tcPr>
            <w:tcW w:w="1367" w:type="dxa"/>
            <w:tcBorders>
              <w:left w:val="single" w:sz="12" w:space="0" w:color="auto"/>
              <w:right w:val="single" w:sz="4" w:space="0" w:color="auto"/>
            </w:tcBorders>
            <w:shd w:val="clear" w:color="auto" w:fill="E6E6E6"/>
            <w:vAlign w:val="center"/>
          </w:tcPr>
          <w:p w:rsidR="00463754" w:rsidRPr="003F5DEC" w:rsidRDefault="00463754" w:rsidP="00CC7A65">
            <w:pPr>
              <w:overflowPunct w:val="0"/>
              <w:spacing w:line="380" w:lineRule="atLeast"/>
              <w:jc w:val="center"/>
              <w:textAlignment w:val="bottom"/>
              <w:rPr>
                <w:b/>
              </w:rPr>
            </w:pPr>
            <w:r w:rsidRPr="003F5DEC">
              <w:rPr>
                <w:rFonts w:hint="eastAsia"/>
                <w:b/>
              </w:rPr>
              <w:t>상  태</w:t>
            </w:r>
          </w:p>
        </w:tc>
        <w:tc>
          <w:tcPr>
            <w:tcW w:w="7093" w:type="dxa"/>
            <w:tcBorders>
              <w:left w:val="single" w:sz="4" w:space="0" w:color="auto"/>
              <w:right w:val="single" w:sz="12" w:space="0" w:color="auto"/>
            </w:tcBorders>
            <w:vAlign w:val="center"/>
          </w:tcPr>
          <w:p w:rsidR="00463754" w:rsidRPr="003F5DEC" w:rsidRDefault="00463754" w:rsidP="00CC7A65">
            <w:pPr>
              <w:overflowPunct w:val="0"/>
              <w:spacing w:line="380" w:lineRule="atLeast"/>
              <w:textAlignment w:val="bottom"/>
            </w:pPr>
            <w:r w:rsidRPr="003F5DEC">
              <w:rPr>
                <w:rFonts w:hint="eastAsia"/>
              </w:rPr>
              <w:sym w:font="Wingdings" w:char="F0A8"/>
            </w:r>
            <w:r w:rsidRPr="003F5DEC">
              <w:rPr>
                <w:rFonts w:hint="eastAsia"/>
              </w:rPr>
              <w:t xml:space="preserve"> 완료     </w:t>
            </w:r>
            <w:bookmarkStart w:id="18" w:name="OLE_LINK1"/>
            <w:r w:rsidRPr="003F5DEC">
              <w:rPr>
                <w:rFonts w:hint="eastAsia"/>
              </w:rPr>
              <w:sym w:font="Wingdings" w:char="F0A8"/>
            </w:r>
            <w:r w:rsidRPr="003F5DEC">
              <w:rPr>
                <w:rFonts w:hint="eastAsia"/>
              </w:rPr>
              <w:t xml:space="preserve"> </w:t>
            </w:r>
            <w:bookmarkEnd w:id="18"/>
            <w:r w:rsidRPr="003F5DEC">
              <w:rPr>
                <w:rFonts w:hint="eastAsia"/>
              </w:rPr>
              <w:t xml:space="preserve">진행 중     </w:t>
            </w:r>
            <w:r w:rsidRPr="003F5DEC">
              <w:rPr>
                <w:rFonts w:hint="eastAsia"/>
              </w:rPr>
              <w:sym w:font="Wingdings" w:char="F0FE"/>
            </w:r>
            <w:r w:rsidRPr="003F5DEC">
              <w:rPr>
                <w:rFonts w:hint="eastAsia"/>
              </w:rPr>
              <w:t xml:space="preserve"> 초안</w:t>
            </w:r>
          </w:p>
        </w:tc>
      </w:tr>
      <w:tr w:rsidR="00463754" w:rsidRPr="003F5DEC" w:rsidTr="00CC7A65">
        <w:tc>
          <w:tcPr>
            <w:tcW w:w="1367" w:type="dxa"/>
            <w:tcBorders>
              <w:left w:val="single" w:sz="12" w:space="0" w:color="auto"/>
              <w:right w:val="single" w:sz="4" w:space="0" w:color="auto"/>
            </w:tcBorders>
            <w:shd w:val="clear" w:color="auto" w:fill="E6E6E6"/>
            <w:vAlign w:val="center"/>
          </w:tcPr>
          <w:p w:rsidR="00463754" w:rsidRPr="003F5DEC" w:rsidRDefault="00463754" w:rsidP="00CC7A65">
            <w:pPr>
              <w:overflowPunct w:val="0"/>
              <w:spacing w:line="380" w:lineRule="atLeast"/>
              <w:jc w:val="center"/>
              <w:textAlignment w:val="bottom"/>
              <w:rPr>
                <w:b/>
              </w:rPr>
            </w:pPr>
            <w:r w:rsidRPr="003F5DEC">
              <w:rPr>
                <w:rFonts w:hint="eastAsia"/>
                <w:b/>
              </w:rPr>
              <w:t>작성자</w:t>
            </w:r>
          </w:p>
        </w:tc>
        <w:tc>
          <w:tcPr>
            <w:tcW w:w="7093" w:type="dxa"/>
            <w:tcBorders>
              <w:left w:val="single" w:sz="4" w:space="0" w:color="auto"/>
              <w:right w:val="single" w:sz="12" w:space="0" w:color="auto"/>
            </w:tcBorders>
            <w:vAlign w:val="center"/>
          </w:tcPr>
          <w:p w:rsidR="00463754" w:rsidRPr="003F5DEC" w:rsidRDefault="007A0273" w:rsidP="007A0273">
            <w:pPr>
              <w:overflowPunct w:val="0"/>
              <w:spacing w:line="380" w:lineRule="atLeast"/>
              <w:textAlignment w:val="bottom"/>
            </w:pPr>
            <w:r>
              <w:rPr>
                <w:rFonts w:hint="eastAsia"/>
              </w:rPr>
              <w:t>손시운</w:t>
            </w:r>
            <w:r w:rsidR="00463754">
              <w:rPr>
                <w:rFonts w:hint="eastAsia"/>
              </w:rPr>
              <w:t>(</w:t>
            </w:r>
            <w:r>
              <w:rPr>
                <w:rFonts w:hint="eastAsia"/>
              </w:rPr>
              <w:t>강원대학교</w:t>
            </w:r>
            <w:r w:rsidR="00463754">
              <w:rPr>
                <w:rFonts w:hint="eastAsia"/>
              </w:rPr>
              <w:t>)</w:t>
            </w:r>
          </w:p>
        </w:tc>
      </w:tr>
      <w:tr w:rsidR="00463754" w:rsidRPr="003F5DEC" w:rsidTr="00CC7A65">
        <w:tc>
          <w:tcPr>
            <w:tcW w:w="1367" w:type="dxa"/>
            <w:tcBorders>
              <w:left w:val="single" w:sz="12" w:space="0" w:color="auto"/>
              <w:right w:val="single" w:sz="4" w:space="0" w:color="auto"/>
            </w:tcBorders>
            <w:shd w:val="clear" w:color="auto" w:fill="E6E6E6"/>
            <w:vAlign w:val="center"/>
          </w:tcPr>
          <w:p w:rsidR="00463754" w:rsidRPr="003F5DEC" w:rsidRDefault="00463754" w:rsidP="00CC7A65">
            <w:pPr>
              <w:overflowPunct w:val="0"/>
              <w:spacing w:line="380" w:lineRule="atLeast"/>
              <w:jc w:val="center"/>
              <w:textAlignment w:val="bottom"/>
              <w:rPr>
                <w:b/>
              </w:rPr>
            </w:pPr>
            <w:r w:rsidRPr="003F5DEC">
              <w:rPr>
                <w:rFonts w:hint="eastAsia"/>
                <w:b/>
              </w:rPr>
              <w:t>검토자</w:t>
            </w:r>
          </w:p>
        </w:tc>
        <w:tc>
          <w:tcPr>
            <w:tcW w:w="7093" w:type="dxa"/>
            <w:tcBorders>
              <w:left w:val="single" w:sz="4" w:space="0" w:color="auto"/>
              <w:right w:val="single" w:sz="12" w:space="0" w:color="auto"/>
            </w:tcBorders>
            <w:vAlign w:val="center"/>
          </w:tcPr>
          <w:p w:rsidR="00463754" w:rsidRPr="003F5DEC" w:rsidRDefault="00463754" w:rsidP="00CC7A65">
            <w:pPr>
              <w:overflowPunct w:val="0"/>
              <w:spacing w:line="380" w:lineRule="atLeast"/>
              <w:textAlignment w:val="bottom"/>
            </w:pPr>
            <w:r>
              <w:rPr>
                <w:rFonts w:hint="eastAsia"/>
              </w:rPr>
              <w:t>이름(소속)</w:t>
            </w:r>
          </w:p>
        </w:tc>
      </w:tr>
      <w:tr w:rsidR="00463754" w:rsidRPr="003F5DEC" w:rsidTr="00CC7A65">
        <w:tc>
          <w:tcPr>
            <w:tcW w:w="1367" w:type="dxa"/>
            <w:tcBorders>
              <w:left w:val="single" w:sz="12" w:space="0" w:color="auto"/>
              <w:bottom w:val="single" w:sz="12" w:space="0" w:color="auto"/>
              <w:right w:val="single" w:sz="4" w:space="0" w:color="auto"/>
            </w:tcBorders>
            <w:shd w:val="clear" w:color="auto" w:fill="E6E6E6"/>
            <w:vAlign w:val="center"/>
          </w:tcPr>
          <w:p w:rsidR="00463754" w:rsidRPr="003F5DEC" w:rsidRDefault="00463754" w:rsidP="00CC7A65">
            <w:pPr>
              <w:overflowPunct w:val="0"/>
              <w:spacing w:line="380" w:lineRule="atLeast"/>
              <w:jc w:val="center"/>
              <w:textAlignment w:val="bottom"/>
              <w:rPr>
                <w:b/>
              </w:rPr>
            </w:pPr>
            <w:r w:rsidRPr="003F5DEC">
              <w:rPr>
                <w:rFonts w:hint="eastAsia"/>
                <w:b/>
              </w:rPr>
              <w:t>승인자</w:t>
            </w:r>
          </w:p>
        </w:tc>
        <w:tc>
          <w:tcPr>
            <w:tcW w:w="7093" w:type="dxa"/>
            <w:tcBorders>
              <w:left w:val="single" w:sz="4" w:space="0" w:color="auto"/>
              <w:bottom w:val="single" w:sz="12" w:space="0" w:color="auto"/>
              <w:right w:val="single" w:sz="12" w:space="0" w:color="auto"/>
            </w:tcBorders>
            <w:vAlign w:val="center"/>
          </w:tcPr>
          <w:p w:rsidR="00463754" w:rsidRPr="003F5DEC" w:rsidRDefault="00463754" w:rsidP="00CC7A65">
            <w:pPr>
              <w:overflowPunct w:val="0"/>
              <w:spacing w:line="380" w:lineRule="atLeast"/>
              <w:textAlignment w:val="bottom"/>
            </w:pPr>
            <w:r>
              <w:rPr>
                <w:rFonts w:hint="eastAsia"/>
              </w:rPr>
              <w:t>이름(소속)</w:t>
            </w:r>
          </w:p>
        </w:tc>
      </w:tr>
    </w:tbl>
    <w:p w:rsidR="00463754" w:rsidRPr="00463754" w:rsidRDefault="00463754" w:rsidP="00463754"/>
    <w:p w:rsidR="00463754" w:rsidRDefault="00463754" w:rsidP="00463754"/>
    <w:p w:rsidR="00463754" w:rsidRDefault="00463754">
      <w:pPr>
        <w:widowControl/>
        <w:wordWrap/>
        <w:autoSpaceDE/>
        <w:autoSpaceDN/>
        <w:spacing w:after="160" w:line="259" w:lineRule="auto"/>
      </w:pPr>
      <w:r>
        <w:br w:type="page"/>
      </w:r>
    </w:p>
    <w:sdt>
      <w:sdtPr>
        <w:rPr>
          <w:rFonts w:ascii="맑은 고딕" w:eastAsiaTheme="minorEastAsia" w:hAnsi="맑은 고딕" w:cs="Times New Roman"/>
          <w:color w:val="auto"/>
          <w:kern w:val="2"/>
          <w:sz w:val="20"/>
          <w:szCs w:val="24"/>
          <w:lang w:val="ko-KR"/>
        </w:rPr>
        <w:id w:val="1386688672"/>
        <w:docPartObj>
          <w:docPartGallery w:val="Table of Contents"/>
          <w:docPartUnique/>
        </w:docPartObj>
      </w:sdtPr>
      <w:sdtEndPr>
        <w:rPr>
          <w:b/>
          <w:bCs/>
        </w:rPr>
      </w:sdtEndPr>
      <w:sdtContent>
        <w:p w:rsidR="00463754" w:rsidRPr="00463754" w:rsidRDefault="00463754" w:rsidP="00463754">
          <w:pPr>
            <w:pStyle w:val="TOC"/>
            <w:jc w:val="center"/>
            <w:rPr>
              <w:b/>
              <w:color w:val="000000" w:themeColor="text1"/>
            </w:rPr>
          </w:pPr>
          <w:r w:rsidRPr="00463754">
            <w:rPr>
              <w:b/>
              <w:color w:val="000000" w:themeColor="text1"/>
              <w:lang w:val="ko-KR"/>
            </w:rPr>
            <w:t>목</w:t>
          </w:r>
          <w:r>
            <w:rPr>
              <w:rFonts w:hint="eastAsia"/>
              <w:b/>
              <w:color w:val="000000" w:themeColor="text1"/>
              <w:lang w:val="ko-KR"/>
            </w:rPr>
            <w:t xml:space="preserve"> </w:t>
          </w:r>
          <w:r w:rsidRPr="00463754">
            <w:rPr>
              <w:b/>
              <w:color w:val="000000" w:themeColor="text1"/>
              <w:lang w:val="ko-KR"/>
            </w:rPr>
            <w:t>차</w:t>
          </w:r>
        </w:p>
        <w:p w:rsidR="008674D4" w:rsidRDefault="00463754">
          <w:pPr>
            <w:pStyle w:val="10"/>
            <w:tabs>
              <w:tab w:val="right" w:leader="dot" w:pos="9016"/>
            </w:tabs>
            <w:rPr>
              <w:rFonts w:asciiTheme="minorHAnsi" w:hAnsiTheme="minorHAnsi" w:cstheme="minorBidi"/>
              <w:noProof/>
              <w:szCs w:val="22"/>
            </w:rPr>
          </w:pPr>
          <w:r>
            <w:fldChar w:fldCharType="begin"/>
          </w:r>
          <w:r>
            <w:instrText xml:space="preserve"> TOC \o "1-3" \h \z \u </w:instrText>
          </w:r>
          <w:r>
            <w:fldChar w:fldCharType="separate"/>
          </w:r>
          <w:hyperlink w:anchor="_Toc466930779" w:history="1">
            <w:r w:rsidR="008674D4" w:rsidRPr="0016318B">
              <w:rPr>
                <w:rStyle w:val="a7"/>
                <w:rFonts w:ascii="Verdana" w:eastAsia="굴림" w:hAnsi="Verdana"/>
                <w:noProof/>
              </w:rPr>
              <w:t>1.</w:t>
            </w:r>
            <w:r w:rsidR="008674D4" w:rsidRPr="0016318B">
              <w:rPr>
                <w:rStyle w:val="a7"/>
                <w:noProof/>
              </w:rPr>
              <w:t xml:space="preserve"> 개요</w:t>
            </w:r>
            <w:r w:rsidR="008674D4">
              <w:rPr>
                <w:noProof/>
                <w:webHidden/>
              </w:rPr>
              <w:tab/>
            </w:r>
            <w:r w:rsidR="008674D4">
              <w:rPr>
                <w:noProof/>
                <w:webHidden/>
              </w:rPr>
              <w:fldChar w:fldCharType="begin"/>
            </w:r>
            <w:r w:rsidR="008674D4">
              <w:rPr>
                <w:noProof/>
                <w:webHidden/>
              </w:rPr>
              <w:instrText xml:space="preserve"> PAGEREF _Toc466930779 \h </w:instrText>
            </w:r>
            <w:r w:rsidR="008674D4">
              <w:rPr>
                <w:noProof/>
                <w:webHidden/>
              </w:rPr>
            </w:r>
            <w:r w:rsidR="008674D4">
              <w:rPr>
                <w:noProof/>
                <w:webHidden/>
              </w:rPr>
              <w:fldChar w:fldCharType="separate"/>
            </w:r>
            <w:r w:rsidR="008674D4">
              <w:rPr>
                <w:noProof/>
                <w:webHidden/>
              </w:rPr>
              <w:t>1</w:t>
            </w:r>
            <w:r w:rsidR="008674D4">
              <w:rPr>
                <w:noProof/>
                <w:webHidden/>
              </w:rPr>
              <w:fldChar w:fldCharType="end"/>
            </w:r>
          </w:hyperlink>
        </w:p>
        <w:p w:rsidR="008674D4" w:rsidRDefault="008674D4">
          <w:pPr>
            <w:pStyle w:val="20"/>
            <w:tabs>
              <w:tab w:val="right" w:leader="dot" w:pos="9016"/>
            </w:tabs>
            <w:ind w:left="400"/>
            <w:rPr>
              <w:rFonts w:asciiTheme="minorHAnsi" w:hAnsiTheme="minorHAnsi" w:cstheme="minorBidi"/>
              <w:noProof/>
              <w:szCs w:val="22"/>
            </w:rPr>
          </w:pPr>
          <w:hyperlink w:anchor="_Toc466930780" w:history="1">
            <w:r w:rsidRPr="0016318B">
              <w:rPr>
                <w:rStyle w:val="a7"/>
                <w:rFonts w:ascii="Verdana" w:eastAsia="굴림" w:hAnsi="Verdana"/>
                <w:noProof/>
              </w:rPr>
              <w:t>1.1.</w:t>
            </w:r>
            <w:r w:rsidRPr="0016318B">
              <w:rPr>
                <w:rStyle w:val="a7"/>
                <w:noProof/>
              </w:rPr>
              <w:t xml:space="preserve"> 시스템 배경</w:t>
            </w:r>
            <w:r>
              <w:rPr>
                <w:noProof/>
                <w:webHidden/>
              </w:rPr>
              <w:tab/>
            </w:r>
            <w:r>
              <w:rPr>
                <w:noProof/>
                <w:webHidden/>
              </w:rPr>
              <w:fldChar w:fldCharType="begin"/>
            </w:r>
            <w:r>
              <w:rPr>
                <w:noProof/>
                <w:webHidden/>
              </w:rPr>
              <w:instrText xml:space="preserve"> PAGEREF _Toc466930780 \h </w:instrText>
            </w:r>
            <w:r>
              <w:rPr>
                <w:noProof/>
                <w:webHidden/>
              </w:rPr>
            </w:r>
            <w:r>
              <w:rPr>
                <w:noProof/>
                <w:webHidden/>
              </w:rPr>
              <w:fldChar w:fldCharType="separate"/>
            </w:r>
            <w:r>
              <w:rPr>
                <w:noProof/>
                <w:webHidden/>
              </w:rPr>
              <w:t>1</w:t>
            </w:r>
            <w:r>
              <w:rPr>
                <w:noProof/>
                <w:webHidden/>
              </w:rPr>
              <w:fldChar w:fldCharType="end"/>
            </w:r>
          </w:hyperlink>
        </w:p>
        <w:p w:rsidR="008674D4" w:rsidRDefault="008674D4">
          <w:pPr>
            <w:pStyle w:val="30"/>
            <w:tabs>
              <w:tab w:val="right" w:leader="dot" w:pos="9016"/>
            </w:tabs>
            <w:ind w:left="800"/>
            <w:rPr>
              <w:rFonts w:asciiTheme="minorHAnsi" w:hAnsiTheme="minorHAnsi" w:cstheme="minorBidi"/>
              <w:noProof/>
              <w:szCs w:val="22"/>
            </w:rPr>
          </w:pPr>
          <w:hyperlink w:anchor="_Toc466930781" w:history="1">
            <w:r w:rsidRPr="0016318B">
              <w:rPr>
                <w:rStyle w:val="a7"/>
                <w:rFonts w:ascii="Verdana" w:eastAsia="굴림" w:hAnsi="Verdana"/>
                <w:noProof/>
              </w:rPr>
              <w:t>1.1.1.</w:t>
            </w:r>
            <w:r w:rsidRPr="0016318B">
              <w:rPr>
                <w:rStyle w:val="a7"/>
                <w:noProof/>
              </w:rPr>
              <w:t xml:space="preserve"> 시스템 동작구조</w:t>
            </w:r>
            <w:r>
              <w:rPr>
                <w:noProof/>
                <w:webHidden/>
              </w:rPr>
              <w:tab/>
            </w:r>
            <w:r>
              <w:rPr>
                <w:noProof/>
                <w:webHidden/>
              </w:rPr>
              <w:fldChar w:fldCharType="begin"/>
            </w:r>
            <w:r>
              <w:rPr>
                <w:noProof/>
                <w:webHidden/>
              </w:rPr>
              <w:instrText xml:space="preserve"> PAGEREF _Toc466930781 \h </w:instrText>
            </w:r>
            <w:r>
              <w:rPr>
                <w:noProof/>
                <w:webHidden/>
              </w:rPr>
            </w:r>
            <w:r>
              <w:rPr>
                <w:noProof/>
                <w:webHidden/>
              </w:rPr>
              <w:fldChar w:fldCharType="separate"/>
            </w:r>
            <w:r>
              <w:rPr>
                <w:noProof/>
                <w:webHidden/>
              </w:rPr>
              <w:t>1</w:t>
            </w:r>
            <w:r>
              <w:rPr>
                <w:noProof/>
                <w:webHidden/>
              </w:rPr>
              <w:fldChar w:fldCharType="end"/>
            </w:r>
          </w:hyperlink>
        </w:p>
        <w:p w:rsidR="008674D4" w:rsidRDefault="008674D4">
          <w:pPr>
            <w:pStyle w:val="20"/>
            <w:tabs>
              <w:tab w:val="right" w:leader="dot" w:pos="9016"/>
            </w:tabs>
            <w:ind w:left="400"/>
            <w:rPr>
              <w:rFonts w:asciiTheme="minorHAnsi" w:hAnsiTheme="minorHAnsi" w:cstheme="minorBidi"/>
              <w:noProof/>
              <w:szCs w:val="22"/>
            </w:rPr>
          </w:pPr>
          <w:hyperlink w:anchor="_Toc466930782" w:history="1">
            <w:r w:rsidRPr="0016318B">
              <w:rPr>
                <w:rStyle w:val="a7"/>
                <w:rFonts w:ascii="Verdana" w:eastAsia="굴림" w:hAnsi="Verdana"/>
                <w:noProof/>
              </w:rPr>
              <w:t>1.2.</w:t>
            </w:r>
            <w:r w:rsidRPr="0016318B">
              <w:rPr>
                <w:rStyle w:val="a7"/>
                <w:noProof/>
              </w:rPr>
              <w:t xml:space="preserve"> 관련 연구</w:t>
            </w:r>
            <w:r>
              <w:rPr>
                <w:noProof/>
                <w:webHidden/>
              </w:rPr>
              <w:tab/>
            </w:r>
            <w:r>
              <w:rPr>
                <w:noProof/>
                <w:webHidden/>
              </w:rPr>
              <w:fldChar w:fldCharType="begin"/>
            </w:r>
            <w:r>
              <w:rPr>
                <w:noProof/>
                <w:webHidden/>
              </w:rPr>
              <w:instrText xml:space="preserve"> PAGEREF _Toc466930782 \h </w:instrText>
            </w:r>
            <w:r>
              <w:rPr>
                <w:noProof/>
                <w:webHidden/>
              </w:rPr>
            </w:r>
            <w:r>
              <w:rPr>
                <w:noProof/>
                <w:webHidden/>
              </w:rPr>
              <w:fldChar w:fldCharType="separate"/>
            </w:r>
            <w:r>
              <w:rPr>
                <w:noProof/>
                <w:webHidden/>
              </w:rPr>
              <w:t>1</w:t>
            </w:r>
            <w:r>
              <w:rPr>
                <w:noProof/>
                <w:webHidden/>
              </w:rPr>
              <w:fldChar w:fldCharType="end"/>
            </w:r>
          </w:hyperlink>
        </w:p>
        <w:p w:rsidR="008674D4" w:rsidRDefault="008674D4">
          <w:pPr>
            <w:pStyle w:val="10"/>
            <w:tabs>
              <w:tab w:val="right" w:leader="dot" w:pos="9016"/>
            </w:tabs>
            <w:rPr>
              <w:rFonts w:asciiTheme="minorHAnsi" w:hAnsiTheme="minorHAnsi" w:cstheme="minorBidi"/>
              <w:noProof/>
              <w:szCs w:val="22"/>
            </w:rPr>
          </w:pPr>
          <w:hyperlink w:anchor="_Toc466930783" w:history="1">
            <w:r w:rsidRPr="0016318B">
              <w:rPr>
                <w:rStyle w:val="a7"/>
                <w:rFonts w:ascii="Verdana" w:eastAsia="굴림" w:hAnsi="Verdana"/>
                <w:noProof/>
              </w:rPr>
              <w:t>2.</w:t>
            </w:r>
            <w:r w:rsidRPr="0016318B">
              <w:rPr>
                <w:rStyle w:val="a7"/>
                <w:noProof/>
              </w:rPr>
              <w:t xml:space="preserve"> 동적 태그 클라우드 시스템</w:t>
            </w:r>
            <w:r>
              <w:rPr>
                <w:noProof/>
                <w:webHidden/>
              </w:rPr>
              <w:tab/>
            </w:r>
            <w:r>
              <w:rPr>
                <w:noProof/>
                <w:webHidden/>
              </w:rPr>
              <w:fldChar w:fldCharType="begin"/>
            </w:r>
            <w:r>
              <w:rPr>
                <w:noProof/>
                <w:webHidden/>
              </w:rPr>
              <w:instrText xml:space="preserve"> PAGEREF _Toc466930783 \h </w:instrText>
            </w:r>
            <w:r>
              <w:rPr>
                <w:noProof/>
                <w:webHidden/>
              </w:rPr>
            </w:r>
            <w:r>
              <w:rPr>
                <w:noProof/>
                <w:webHidden/>
              </w:rPr>
              <w:fldChar w:fldCharType="separate"/>
            </w:r>
            <w:r>
              <w:rPr>
                <w:noProof/>
                <w:webHidden/>
              </w:rPr>
              <w:t>1</w:t>
            </w:r>
            <w:r>
              <w:rPr>
                <w:noProof/>
                <w:webHidden/>
              </w:rPr>
              <w:fldChar w:fldCharType="end"/>
            </w:r>
          </w:hyperlink>
        </w:p>
        <w:p w:rsidR="008674D4" w:rsidRDefault="008674D4">
          <w:pPr>
            <w:pStyle w:val="20"/>
            <w:tabs>
              <w:tab w:val="right" w:leader="dot" w:pos="9016"/>
            </w:tabs>
            <w:ind w:left="400"/>
            <w:rPr>
              <w:rFonts w:asciiTheme="minorHAnsi" w:hAnsiTheme="minorHAnsi" w:cstheme="minorBidi"/>
              <w:noProof/>
              <w:szCs w:val="22"/>
            </w:rPr>
          </w:pPr>
          <w:hyperlink w:anchor="_Toc466930784" w:history="1">
            <w:r w:rsidRPr="0016318B">
              <w:rPr>
                <w:rStyle w:val="a7"/>
                <w:rFonts w:ascii="Verdana" w:eastAsia="굴림" w:hAnsi="Verdana"/>
                <w:noProof/>
              </w:rPr>
              <w:t>2.1.</w:t>
            </w:r>
            <w:r w:rsidRPr="0016318B">
              <w:rPr>
                <w:rStyle w:val="a7"/>
                <w:noProof/>
              </w:rPr>
              <w:t xml:space="preserve"> 시스템의 전체 구조</w:t>
            </w:r>
            <w:r>
              <w:rPr>
                <w:noProof/>
                <w:webHidden/>
              </w:rPr>
              <w:tab/>
            </w:r>
            <w:r>
              <w:rPr>
                <w:noProof/>
                <w:webHidden/>
              </w:rPr>
              <w:fldChar w:fldCharType="begin"/>
            </w:r>
            <w:r>
              <w:rPr>
                <w:noProof/>
                <w:webHidden/>
              </w:rPr>
              <w:instrText xml:space="preserve"> PAGEREF _Toc466930784 \h </w:instrText>
            </w:r>
            <w:r>
              <w:rPr>
                <w:noProof/>
                <w:webHidden/>
              </w:rPr>
            </w:r>
            <w:r>
              <w:rPr>
                <w:noProof/>
                <w:webHidden/>
              </w:rPr>
              <w:fldChar w:fldCharType="separate"/>
            </w:r>
            <w:r>
              <w:rPr>
                <w:noProof/>
                <w:webHidden/>
              </w:rPr>
              <w:t>1</w:t>
            </w:r>
            <w:r>
              <w:rPr>
                <w:noProof/>
                <w:webHidden/>
              </w:rPr>
              <w:fldChar w:fldCharType="end"/>
            </w:r>
          </w:hyperlink>
        </w:p>
        <w:p w:rsidR="008674D4" w:rsidRDefault="008674D4">
          <w:pPr>
            <w:pStyle w:val="20"/>
            <w:tabs>
              <w:tab w:val="right" w:leader="dot" w:pos="9016"/>
            </w:tabs>
            <w:ind w:left="400"/>
            <w:rPr>
              <w:rFonts w:asciiTheme="minorHAnsi" w:hAnsiTheme="minorHAnsi" w:cstheme="minorBidi"/>
              <w:noProof/>
              <w:szCs w:val="22"/>
            </w:rPr>
          </w:pPr>
          <w:hyperlink w:anchor="_Toc466930785" w:history="1">
            <w:r w:rsidRPr="0016318B">
              <w:rPr>
                <w:rStyle w:val="a7"/>
                <w:rFonts w:ascii="Verdana" w:eastAsia="굴림" w:hAnsi="Verdana"/>
                <w:noProof/>
              </w:rPr>
              <w:t>2.2.</w:t>
            </w:r>
            <w:r w:rsidRPr="0016318B">
              <w:rPr>
                <w:rStyle w:val="a7"/>
                <w:noProof/>
              </w:rPr>
              <w:t xml:space="preserve"> 시스템의 전체 구조</w:t>
            </w:r>
            <w:r>
              <w:rPr>
                <w:noProof/>
                <w:webHidden/>
              </w:rPr>
              <w:tab/>
            </w:r>
            <w:r>
              <w:rPr>
                <w:noProof/>
                <w:webHidden/>
              </w:rPr>
              <w:fldChar w:fldCharType="begin"/>
            </w:r>
            <w:r>
              <w:rPr>
                <w:noProof/>
                <w:webHidden/>
              </w:rPr>
              <w:instrText xml:space="preserve"> PAGEREF _Toc466930785 \h </w:instrText>
            </w:r>
            <w:r>
              <w:rPr>
                <w:noProof/>
                <w:webHidden/>
              </w:rPr>
            </w:r>
            <w:r>
              <w:rPr>
                <w:noProof/>
                <w:webHidden/>
              </w:rPr>
              <w:fldChar w:fldCharType="separate"/>
            </w:r>
            <w:r>
              <w:rPr>
                <w:noProof/>
                <w:webHidden/>
              </w:rPr>
              <w:t>1</w:t>
            </w:r>
            <w:r>
              <w:rPr>
                <w:noProof/>
                <w:webHidden/>
              </w:rPr>
              <w:fldChar w:fldCharType="end"/>
            </w:r>
          </w:hyperlink>
        </w:p>
        <w:p w:rsidR="00463754" w:rsidRDefault="00463754">
          <w:r>
            <w:rPr>
              <w:b/>
              <w:bCs/>
              <w:lang w:val="ko-KR"/>
            </w:rPr>
            <w:fldChar w:fldCharType="end"/>
          </w:r>
        </w:p>
      </w:sdtContent>
    </w:sdt>
    <w:p w:rsidR="00463754" w:rsidRDefault="00463754" w:rsidP="00463754">
      <w:pPr>
        <w:pStyle w:val="-"/>
        <w:ind w:firstLine="400"/>
      </w:pPr>
    </w:p>
    <w:p w:rsidR="00463754" w:rsidRDefault="00463754" w:rsidP="00463754">
      <w:pPr>
        <w:pStyle w:val="-"/>
        <w:ind w:firstLine="400"/>
      </w:pPr>
    </w:p>
    <w:p w:rsidR="00463754" w:rsidRDefault="00463754">
      <w:pPr>
        <w:widowControl/>
        <w:wordWrap/>
        <w:autoSpaceDE/>
        <w:autoSpaceDN/>
        <w:spacing w:after="160" w:line="259" w:lineRule="auto"/>
        <w:sectPr w:rsidR="00463754" w:rsidSect="00463754">
          <w:headerReference w:type="default" r:id="rId10"/>
          <w:footerReference w:type="default" r:id="rId11"/>
          <w:footerReference w:type="first" r:id="rId12"/>
          <w:pgSz w:w="11906" w:h="16838"/>
          <w:pgMar w:top="1701" w:right="1440" w:bottom="1440" w:left="1440" w:header="851" w:footer="113" w:gutter="0"/>
          <w:pgNumType w:start="1"/>
          <w:cols w:space="425"/>
          <w:titlePg/>
          <w:docGrid w:linePitch="360"/>
        </w:sectPr>
      </w:pPr>
      <w:r>
        <w:br w:type="page"/>
      </w:r>
    </w:p>
    <w:p w:rsidR="00A5471F" w:rsidRDefault="00A5471F" w:rsidP="00A5471F">
      <w:pPr>
        <w:pStyle w:val="1"/>
      </w:pPr>
      <w:bookmarkStart w:id="19" w:name="_Toc466930779"/>
      <w:r>
        <w:rPr>
          <w:rFonts w:hint="eastAsia"/>
        </w:rPr>
        <w:lastRenderedPageBreak/>
        <w:t>개요</w:t>
      </w:r>
      <w:bookmarkEnd w:id="19"/>
    </w:p>
    <w:p w:rsidR="00A5471F" w:rsidRDefault="00A5471F" w:rsidP="00A5471F">
      <w:pPr>
        <w:pStyle w:val="2"/>
      </w:pPr>
      <w:bookmarkStart w:id="20" w:name="_Toc466930780"/>
      <w:r>
        <w:rPr>
          <w:rFonts w:hint="eastAsia"/>
        </w:rPr>
        <w:t xml:space="preserve">시스템 </w:t>
      </w:r>
      <w:r w:rsidR="00DA387F">
        <w:rPr>
          <w:rFonts w:hint="eastAsia"/>
        </w:rPr>
        <w:t>배경</w:t>
      </w:r>
      <w:bookmarkEnd w:id="20"/>
    </w:p>
    <w:p w:rsidR="008674D4" w:rsidRDefault="008674D4" w:rsidP="008674D4">
      <w:r>
        <w:t>2000년대 후반 이후 각종 스마트기기의 대중화에 따라 소셜 네트워크 서비스(so</w:t>
      </w:r>
      <w:r>
        <w:t>cial networking service: SNS)</w:t>
      </w:r>
      <w:r>
        <w:t>의 사용이 급증하였다. SNS는 사용자 간의 의사 표현, 정보 공유, 친목 도모 등을 목적으로 하며, 대표적으로는 페이스북(Facebook), 트위터(Twitter), 인스타그램(Instagram) 등이 있다. SNS 사용자들은 대부분 텍스트와 함께 사진, 영상, 링크 등 여러 타입의 데이터를 혼합하여 자신의 의견을 게</w:t>
      </w:r>
      <w:r>
        <w:rPr>
          <w:rFonts w:hint="eastAsia"/>
        </w:rPr>
        <w:t>시한다</w:t>
      </w:r>
      <w:r>
        <w:t>. 이러한 게시글은 전세계적으로 빠르게 생성되며, 해당 데이터는 연간 수십 엑사바이트(exabyte) 이상의 대용량이 된다. 예를 들어, 페이스북은 매일 약 25억 개의 컨텐츠가, 트위터는 매초마다 약 5,700 개의 컨텐츠가 공유된다. 이렇게 생성되는 SNS 데이터는 데이터의 다양성(variety), 빠른 생성속도(velocity), 대용량(volume)의 특징을 갖기 때문에 빅데이터로 구분할 수 있다. 특히, 대다수의 사람들은 의</w:t>
      </w:r>
      <w:r>
        <w:rPr>
          <w:rFonts w:hint="eastAsia"/>
        </w:rPr>
        <w:t>사</w:t>
      </w:r>
      <w:r>
        <w:t xml:space="preserve"> 표현을 위한 도구로 SNS를 많이 사용하기 때문에, SNS 데이터에는 특정 시점의 이슈, 특정 주제에 대한 사람들의 반응이나 의견이 쉽게 드러난다. 따라서, 이를 활용한 분석 및 시각화 결과는 이슈 변화, 상품 트렌드, 고객 니즈 등을 쉽게 파악하는데 효과적이다.</w:t>
      </w:r>
    </w:p>
    <w:p w:rsidR="008674D4" w:rsidRDefault="008674D4" w:rsidP="008674D4">
      <w:pPr>
        <w:ind w:firstLineChars="100" w:firstLine="200"/>
      </w:pPr>
      <w:r>
        <w:rPr>
          <w:rFonts w:hint="eastAsia"/>
        </w:rPr>
        <w:t>본</w:t>
      </w:r>
      <w:r>
        <w:t xml:space="preserve"> </w:t>
      </w:r>
      <w:r>
        <w:rPr>
          <w:rFonts w:hint="eastAsia"/>
        </w:rPr>
        <w:t>시스템은</w:t>
      </w:r>
      <w:r>
        <w:t xml:space="preserve"> SNS 데이터의 시각화에 중점을 둔다. 빅데이터의 시각화 기술에는 데이터를 수치적으로 표현하는 단순 차트 및 그래프뿐만 아니라, 개체들의 관계를 나타내는 다이어그램이나 트리, 분포를 알 수 있는 히트맵 등이 있다. 이 중, 태그 클라우드는 단어들을 나열하여 구름 형태로 시각화하는 기술로, 단어의 빈도수에 따라 색이나 크기를 다르게 표현하기 때문에 비중 있는 단어를 좀 더 직관적으로 파악할 수 있다. 그림 1은 태그 클라우드의 대표</w:t>
      </w:r>
      <w:r>
        <w:rPr>
          <w:rFonts w:hint="eastAsia"/>
        </w:rPr>
        <w:t>적인</w:t>
      </w:r>
      <w:r>
        <w:t xml:space="preserve"> 사례를 나타낸다. 일반적인 태그 클라우드 기술은 고정된 문서 집합에서 단어 수를 계산하여 시각화해주는 방식이다. 그러나, 이러한 방법으로는 실시간으로 생성되는 SNS 데이터의 변화를 즉각적으로 표현하는데 제약이 따른다. </w:t>
      </w:r>
    </w:p>
    <w:p w:rsidR="008674D4" w:rsidRDefault="008674D4" w:rsidP="008674D4">
      <w:pPr>
        <w:jc w:val="center"/>
      </w:pPr>
      <w:r w:rsidRPr="00AD73CA">
        <w:rPr>
          <w:rFonts w:ascii="Book Antiqua" w:eastAsia="바탕체" w:hAnsi="Book Antiqua"/>
          <w:noProof/>
        </w:rPr>
        <w:lastRenderedPageBreak/>
        <w:drawing>
          <wp:inline distT="0" distB="0" distL="0" distR="0" wp14:anchorId="21C09C2D" wp14:editId="75343FC3">
            <wp:extent cx="4784577" cy="2724150"/>
            <wp:effectExtent l="0" t="0" r="0" b="0"/>
            <wp:docPr id="9" name="그림 9" descr="Word cloud of the Application Design Annual's full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d cloud of the Application Design Annual's full tex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3032" cy="2734657"/>
                    </a:xfrm>
                    <a:prstGeom prst="rect">
                      <a:avLst/>
                    </a:prstGeom>
                    <a:noFill/>
                    <a:ln>
                      <a:noFill/>
                    </a:ln>
                  </pic:spPr>
                </pic:pic>
              </a:graphicData>
            </a:graphic>
          </wp:inline>
        </w:drawing>
      </w:r>
    </w:p>
    <w:p w:rsidR="008674D4" w:rsidRDefault="008674D4" w:rsidP="008674D4">
      <w:pPr>
        <w:jc w:val="center"/>
      </w:pPr>
      <w:r>
        <w:rPr>
          <w:rFonts w:hint="eastAsia"/>
        </w:rPr>
        <w:t>그림</w:t>
      </w:r>
      <w:r>
        <w:t xml:space="preserve"> 1. 태그 클라우드의 대표적인 사례.</w:t>
      </w:r>
    </w:p>
    <w:p w:rsidR="00736E68" w:rsidRDefault="00736E68" w:rsidP="00736E68">
      <w:pPr>
        <w:pStyle w:val="2"/>
      </w:pPr>
      <w:r>
        <w:rPr>
          <w:rFonts w:hint="eastAsia"/>
        </w:rPr>
        <w:t xml:space="preserve">시스템 </w:t>
      </w:r>
      <w:r>
        <w:rPr>
          <w:rFonts w:hint="eastAsia"/>
        </w:rPr>
        <w:t>목적</w:t>
      </w:r>
    </w:p>
    <w:p w:rsidR="008674D4" w:rsidRDefault="008674D4" w:rsidP="008674D4">
      <w:pPr>
        <w:ind w:firstLineChars="100" w:firstLine="200"/>
      </w:pPr>
      <w:r>
        <w:t xml:space="preserve">SNS 데이터의 변화를 직관적으로 표현하기 위해, 본 </w:t>
      </w:r>
      <w:r w:rsidR="00736E68">
        <w:rPr>
          <w:rFonts w:hint="eastAsia"/>
        </w:rPr>
        <w:t>시스템은</w:t>
      </w:r>
      <w:r>
        <w:t xml:space="preserve"> 실시간 데이터 처리 환경을 활용한 동적 시각화 기술을 </w:t>
      </w:r>
      <w:r w:rsidR="00736E68">
        <w:rPr>
          <w:rFonts w:hint="eastAsia"/>
        </w:rPr>
        <w:t>설계 및 구현</w:t>
      </w:r>
      <w:r>
        <w:t xml:space="preserve">한다. 본 </w:t>
      </w:r>
      <w:r w:rsidR="00736E68">
        <w:rPr>
          <w:rFonts w:hint="eastAsia"/>
        </w:rPr>
        <w:t>시스템은</w:t>
      </w:r>
      <w:r>
        <w:t xml:space="preserve"> 여러 SNS 중 트위터 데이터를 대상으로 시각화를 수행하며, 해당 데이터의 수집∙분석을 위해 Apache Storm 기반 구현 및 실험 환경을 구축하였다. Storm은 다수의 서버로 구성된 클러스터에서 실시간으로 수집되는 데이터를 분산 처리하는 오픈소스 플랫폼이다. 특히, Storm은 기존 Hadoop의 맵리듀스(MapReduce)에 비해 데이터 수집∙처리 속도가 빠르기 때문에 트위터, 야후, 바이두 등에서 빅데이터 스트림 처리에 활용하고 있다. Storm과 더불어, 전체 시스템의 사용 편의를 위해 시각화 주제 입력 및 분석 결과 확인을 위한 웹 인터페이스를 설계 및 구현하였다. 이를 통해 사용자는 시각화 주제에 따라 실시간으로 변화하는 동적 태그 클라우드를 확인할 수 있다.</w:t>
      </w:r>
      <w:r w:rsidRPr="008674D4">
        <w:t xml:space="preserve"> </w:t>
      </w:r>
    </w:p>
    <w:p w:rsidR="008674D4" w:rsidRDefault="008674D4" w:rsidP="008674D4">
      <w:pPr>
        <w:ind w:firstLineChars="100" w:firstLine="200"/>
      </w:pPr>
      <w:r>
        <w:rPr>
          <w:rFonts w:hint="eastAsia"/>
        </w:rPr>
        <w:t>본</w:t>
      </w:r>
      <w:r>
        <w:t xml:space="preserve"> 시스템은 크게 세 단계로 동작한다. 먼저, (1) 데이터 실시간 수집 단계는 트위터로부터 사용자 키워드를 포함하는 트윗을 실시간으로 수집한다. 다음으로, (2) 주제별 해시태그 집계 단계는 Storm을 통해 수집한 데이터에서 해시태그(hashtag)를 추출하고 그 수를 집계한다. 마지막 단계는, 계산된 해시태그 집계 결과를 태그 클라우드에 실시간으로 반영하여 시각화하는 (3) 실시간 동적 시각화 단계이다. 각 단계의 동작 방식은 제</w:t>
      </w:r>
      <w:r w:rsidR="00736E68">
        <w:t>2</w:t>
      </w:r>
      <w:r>
        <w:rPr>
          <w:rFonts w:hint="eastAsia"/>
        </w:rPr>
        <w:t>절에서</w:t>
      </w:r>
      <w:r>
        <w:t xml:space="preserve"> 자세히 설명한다. </w:t>
      </w:r>
    </w:p>
    <w:p w:rsidR="008674D4" w:rsidRDefault="008674D4" w:rsidP="008674D4">
      <w:pPr>
        <w:ind w:firstLineChars="100" w:firstLine="200"/>
      </w:pPr>
      <w:r>
        <w:rPr>
          <w:rFonts w:hint="eastAsia"/>
        </w:rPr>
        <w:t>제안</w:t>
      </w:r>
      <w:r>
        <w:t xml:space="preserve"> 시스템은 기존 시각화 기술로는 표현이 어려운 비정형 데이터의 변화를 실시간으로 확인</w:t>
      </w:r>
      <w:r>
        <w:lastRenderedPageBreak/>
        <w:t xml:space="preserve">할 수 있다는 장점을 갖는다. 특히, 트위터 데이터의 실시간 수집/처리를 위해 Storm의 기능적 특성을 최대한 활용하여 분석 환경을 구축하였다. 또한, 기존 태그 클라우드의 한계점을 개선하여 실시간, 동적 태그 클라우드 시각화 방법을 새롭게 제시하였다. 본 </w:t>
      </w:r>
      <w:r w:rsidR="00736E68">
        <w:rPr>
          <w:rFonts w:hint="eastAsia"/>
        </w:rPr>
        <w:t>시스템</w:t>
      </w:r>
      <w:r>
        <w:t xml:space="preserve"> 결과는 실시간으로 변화하는 사회 이슈 파악, 특정 주제에 대한 반응 및 의견 분석, 예측하지 못한 돌발적 </w:t>
      </w:r>
      <w:r>
        <w:rPr>
          <w:rFonts w:hint="eastAsia"/>
        </w:rPr>
        <w:t>상황에</w:t>
      </w:r>
      <w:r>
        <w:t xml:space="preserve"> 대한 정보 수집 등 여러가지 동적 분석 환경에 활용 가능하다.</w:t>
      </w:r>
      <w:r w:rsidRPr="008674D4">
        <w:t xml:space="preserve"> </w:t>
      </w:r>
    </w:p>
    <w:p w:rsidR="00DA387F" w:rsidRDefault="00DA387F" w:rsidP="00DA387F">
      <w:pPr>
        <w:pStyle w:val="2"/>
      </w:pPr>
      <w:bookmarkStart w:id="21" w:name="_Toc466930782"/>
      <w:r>
        <w:rPr>
          <w:rFonts w:hint="eastAsia"/>
        </w:rPr>
        <w:t>관련 연구</w:t>
      </w:r>
      <w:bookmarkEnd w:id="21"/>
    </w:p>
    <w:p w:rsidR="00736E68" w:rsidRDefault="00736E68" w:rsidP="00736E68">
      <w:pPr>
        <w:pStyle w:val="3"/>
        <w:rPr>
          <w:rFonts w:hint="eastAsia"/>
        </w:rPr>
      </w:pPr>
      <w:r>
        <w:rPr>
          <w:rFonts w:hint="eastAsia"/>
        </w:rPr>
        <w:t>Apache Storm</w:t>
      </w:r>
    </w:p>
    <w:p w:rsidR="00736E68" w:rsidRDefault="00736E68" w:rsidP="00736E68">
      <w:r>
        <w:rPr>
          <w:rFonts w:hint="eastAsia"/>
        </w:rPr>
        <w:t>실시간</w:t>
      </w:r>
      <w:r>
        <w:t xml:space="preserve"> 데이터 처리 기술은 실시간으로 발생하는 스트림 데이터를 수집 즉시 처리하는 기술이며, 대표적으로 Apache Storm, Apac</w:t>
      </w:r>
      <w:r>
        <w:t>he Spark, EsperTech Esper</w:t>
      </w:r>
      <w:r>
        <w:t xml:space="preserve"> 등이 있다. 이 중 Storm은 분산된 다수의 서버에서 빠르게 데이터를 처리하는 실시간 분산 처리 기술이며, 필요에 따라 클러스터를 확장(scale-out) 가능하다는 장점이 있다. Storm은</w:t>
      </w:r>
      <w:r>
        <w:t xml:space="preserve"> Apache Hadoop</w:t>
      </w:r>
      <w:r>
        <w:t>과 유사한 마스터/슬레이브 구조를 갖는</w:t>
      </w:r>
      <w:r>
        <w:rPr>
          <w:rFonts w:hint="eastAsia"/>
        </w:rPr>
        <w:t>다</w:t>
      </w:r>
      <w:r>
        <w:t xml:space="preserve">. 그림 2는 이와 같은 Storm의 동작 구조를 나타낸다. 그림에서, 님버스(Nimbus)는 마스터, 슈퍼바이저(Supervisor)는 슬레이브에 해당하며, 이들은 주키퍼(Zookeeper)를 통해 관리가 된다. 님버스는 슬레이브 역할을 수행하는 슈퍼바이저에 작업을 배포/할당하며, 주기적으로 슈퍼바이저의 상태를 파악하고 장애에 대응한다. 슈퍼바이저는 님버스가 할당한 작업을 직접 수행하며 님버스에 상태를 보고한다. </w:t>
      </w:r>
    </w:p>
    <w:p w:rsidR="00736E68" w:rsidRDefault="00736E68" w:rsidP="00736E68">
      <w:pPr>
        <w:jc w:val="center"/>
      </w:pPr>
      <w:r w:rsidRPr="00AD73CA">
        <w:rPr>
          <w:rFonts w:ascii="Book Antiqua" w:eastAsia="바탕체" w:hAnsi="Book Antiqua"/>
          <w:noProof/>
        </w:rPr>
        <w:drawing>
          <wp:inline distT="0" distB="0" distL="0" distR="0" wp14:anchorId="74D06E10" wp14:editId="7B1B4323">
            <wp:extent cx="4572000" cy="1730002"/>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61506" cy="1763870"/>
                    </a:xfrm>
                    <a:prstGeom prst="rect">
                      <a:avLst/>
                    </a:prstGeom>
                    <a:noFill/>
                  </pic:spPr>
                </pic:pic>
              </a:graphicData>
            </a:graphic>
          </wp:inline>
        </w:drawing>
      </w:r>
    </w:p>
    <w:p w:rsidR="00736E68" w:rsidRDefault="00736E68" w:rsidP="00736E68">
      <w:pPr>
        <w:jc w:val="center"/>
      </w:pPr>
      <w:r>
        <w:rPr>
          <w:rFonts w:hint="eastAsia"/>
        </w:rPr>
        <w:t>그림</w:t>
      </w:r>
      <w:r>
        <w:t xml:space="preserve"> 2. Apache Storm 동작 구조.</w:t>
      </w:r>
    </w:p>
    <w:p w:rsidR="00736E68" w:rsidRDefault="00736E68" w:rsidP="00736E68">
      <w:pPr>
        <w:ind w:firstLineChars="100" w:firstLine="200"/>
      </w:pPr>
      <w:r>
        <w:t>Storm은 작업을 처리할 때 데이터의 입력부터 출력까지 일련의 작업을 토폴로지(Topology)로 표현한다. 토폴로지는 스파우트(Spout)와 볼트(Bolt)로 구성된다. 먼저, 스파우트는 스트리밍 데이</w:t>
      </w:r>
      <w:r>
        <w:lastRenderedPageBreak/>
        <w:t>터의 발생지로부터 데이터를 입력 받아 Storm에서 사용하는 데이터 형태인 튜플(Tuple)로 바꾸어 볼트에게 전달한다. 다음으로, 볼트는 스파우트로부터 전달 받은 데이터를 처리하여 다음 볼트로 전달하거나, 결과를 출력 또는 저장 장치로 보낸다. 일반적으</w:t>
      </w:r>
      <w:r>
        <w:rPr>
          <w:rFonts w:hint="eastAsia"/>
        </w:rPr>
        <w:t>로</w:t>
      </w:r>
      <w:r>
        <w:t xml:space="preserve"> Storm은 튜플 단위로 작업을 처리하는데, 이 방식으로는 집계나 그룹핑 등의 연산을 처리하기 어렵다. 이를 해결하기 위해 Storm은 고수준 추상화 기술인 트라이덴트(Trident)를 제공한다. 트라이덴트는 튜플을 일정량 모아 배치로 처리하는 방식을 사용하며, 이를 통해 JOIN, AGGREGATION, GROUPING, FUNCTION, FILTER 등의 연산을 수행할 수 있다. 본 </w:t>
      </w:r>
      <w:r>
        <w:rPr>
          <w:rFonts w:hint="eastAsia"/>
        </w:rPr>
        <w:t>시스템</w:t>
      </w:r>
      <w:r>
        <w:t>에서는 배치 단위로 단어의 수를 계산하기 위해 튜</w:t>
      </w:r>
      <w:r>
        <w:rPr>
          <w:rFonts w:hint="eastAsia"/>
        </w:rPr>
        <w:t>플</w:t>
      </w:r>
      <w:r>
        <w:t xml:space="preserve"> 단위 연산이 아닌 트라이덴트를 사용한다.</w:t>
      </w:r>
      <w:r w:rsidRPr="00736E68">
        <w:t xml:space="preserve"> </w:t>
      </w:r>
    </w:p>
    <w:p w:rsidR="00736E68" w:rsidRDefault="00736E68" w:rsidP="00736E68">
      <w:pPr>
        <w:pStyle w:val="3"/>
        <w:rPr>
          <w:rFonts w:hint="eastAsia"/>
        </w:rPr>
      </w:pPr>
      <w:r>
        <w:rPr>
          <w:rFonts w:hint="eastAsia"/>
        </w:rPr>
        <w:t>트위터</w:t>
      </w:r>
    </w:p>
    <w:p w:rsidR="00736E68" w:rsidRDefault="00736E68" w:rsidP="00736E68">
      <w:r>
        <w:rPr>
          <w:rFonts w:hint="eastAsia"/>
        </w:rPr>
        <w:t>트위터의</w:t>
      </w:r>
      <w:r>
        <w:t xml:space="preserve"> 비공식 자바 API인</w:t>
      </w:r>
      <w:r>
        <w:t xml:space="preserve"> Twitter4J</w:t>
      </w:r>
      <w:r>
        <w:t xml:space="preserve">는 트위터로부터 데이터를 가져오는데 많이 사용되는 방식으로, 이 중 스트리밍 API를 사용하면 트위터 사용자들이 게시한 글을 실시간으로 가져올 수 있다. Twitter4J를 통해 가져온 데이터에는 ID, 지역 등의 사용자 정보, 글 번호, 글 내용 등의 게시글 정보, 댓글 정보, 리트윗(retweet) 정보 등 다양한 정보가 포함되어 있다. 본 </w:t>
      </w:r>
      <w:r>
        <w:rPr>
          <w:rFonts w:hint="eastAsia"/>
        </w:rPr>
        <w:t>시스템</w:t>
      </w:r>
      <w:r>
        <w:t>에서는 트위터 사용자들이 게시한 글을 토대로 해시태그의 빈도를 분석하므로 다양한 정보 중에서 게시글만을 수집한다.</w:t>
      </w:r>
    </w:p>
    <w:p w:rsidR="00736E68" w:rsidRDefault="00736E68" w:rsidP="00736E68">
      <w:pPr>
        <w:ind w:firstLineChars="100" w:firstLine="200"/>
      </w:pPr>
      <w:r>
        <w:rPr>
          <w:rFonts w:hint="eastAsia"/>
        </w:rPr>
        <w:t>현재</w:t>
      </w:r>
      <w:r>
        <w:t xml:space="preserve"> 트위터 데이터를 사용한 시각화 기술의 연구가 활발하며, 대부분 트위터 데이터의 분석 결과를 차트, 지도, 태그 클라우드 등의 다양한 방법으로 시각화한다</w:t>
      </w:r>
      <w:r>
        <w:t>. Followthehashtag</w:t>
      </w:r>
      <w:r>
        <w:t>는 사용자 키워드와 관련된 트위터 데이터의 통계 분석 결과를 차트, 지도 등을 이용해 시각화하지만, 실시간이 아닌 일정 기간의 배치 단위로 제공한다</w:t>
      </w:r>
      <w:r>
        <w:t>. TweetStats</w:t>
      </w:r>
      <w:r>
        <w:t>는 특정 사용자의 트위터 데이터를 분석한 통계 결과를 그래프로 시각화한다. 그러나, Followthehashtag와 마찬가지로 사용자의 모든 데이터를 배치로 분석하며, 검색 요청 후 오랜 대기 시간을 요구한다</w:t>
      </w:r>
      <w:r>
        <w:t>. TwitterMap</w:t>
      </w:r>
      <w:r>
        <w:t xml:space="preserve">은 키워드를 포함하는 트윗의 지역 정보를 기반으로 지도에 시각화한다. 현재 지역, 기간 등의 검색이 가능하나 시각화 이외의 기능은 없으며 속도가 매우 느리다는 단점이 있다. </w:t>
      </w:r>
    </w:p>
    <w:p w:rsidR="00736E68" w:rsidRDefault="00736E68" w:rsidP="00736E68">
      <w:pPr>
        <w:ind w:firstLineChars="100" w:firstLine="200"/>
      </w:pPr>
      <w:r>
        <w:rPr>
          <w:rFonts w:hint="eastAsia"/>
        </w:rPr>
        <w:t>트위터의</w:t>
      </w:r>
      <w:r>
        <w:t xml:space="preserve"> 태그 클라우드 시각화 기술에는</w:t>
      </w:r>
      <w:r>
        <w:t xml:space="preserve"> trends24.in, sentiment viz</w:t>
      </w:r>
      <w:r>
        <w:t xml:space="preserve">, Cloud.li, TwitterSheep 등이 있다. 먼저, treands24.in은 일일 단위의 배치로 각 나라 별 태그 클라우드를 제공한다. 다음으로, </w:t>
      </w:r>
      <w:r>
        <w:lastRenderedPageBreak/>
        <w:t>sentiment viz는 키워드를 포함하는 약 5분 간의 트윗을 기반으로 시각화하는데, 태그 클라우드는 단어의 성향에 따라 화난(upset), 행복한(happy), 안정된(releaxed), 불행한(unhappy)으로 나누어 시각화한다. Cloud.li는 키워드가 포함되거나 제외된 트윗의 각 단어를 사용하여 실시간으로 시각화하지만, 현재는 운영되지 않는다. TwitterSheep은 타 사용자의 글을 구독하는 팔로워(follower)의 약력을 기반으로 태그 클라우드를 시각화하며, 마찬가지로 현재는 운영되지 않는다.  그 외에</w:t>
      </w:r>
      <w:r>
        <w:t xml:space="preserve"> Potwiture</w:t>
      </w:r>
      <w:r>
        <w:t>는 사용자가 작성한 트윗에 적합한 사진을 제공하며</w:t>
      </w:r>
      <w:r>
        <w:t>, Tori’s Eye</w:t>
      </w:r>
      <w:r>
        <w:t>는 키워드를 포함하는 트윗</w:t>
      </w:r>
      <w:r>
        <w:rPr>
          <w:rFonts w:hint="eastAsia"/>
        </w:rPr>
        <w:t>을</w:t>
      </w:r>
      <w:r>
        <w:t xml:space="preserve"> 검색하는 기능을 갖는다.</w:t>
      </w:r>
      <w:r w:rsidRPr="00736E68">
        <w:t xml:space="preserve"> </w:t>
      </w:r>
    </w:p>
    <w:p w:rsidR="00736E68" w:rsidRDefault="00736E68" w:rsidP="00736E68">
      <w:pPr>
        <w:pStyle w:val="3"/>
        <w:numPr>
          <w:ilvl w:val="2"/>
          <w:numId w:val="7"/>
        </w:numPr>
        <w:rPr>
          <w:rFonts w:hint="eastAsia"/>
        </w:rPr>
      </w:pPr>
      <w:r>
        <w:rPr>
          <w:rFonts w:hint="eastAsia"/>
        </w:rPr>
        <w:t>태그 클라우드</w:t>
      </w:r>
    </w:p>
    <w:p w:rsidR="00736E68" w:rsidRDefault="00736E68" w:rsidP="00736E68">
      <w:r>
        <w:rPr>
          <w:rFonts w:hint="eastAsia"/>
        </w:rPr>
        <w:t>다양한</w:t>
      </w:r>
      <w:r>
        <w:t xml:space="preserve"> 시각화 기술 중에서도 태그 클라우드 기술은 문서 집합으로부터 특정 단어의 빈도수를 시각적으로 표현하는데 매우 유용하다. 초기의 태그 클라우드 연구는 문서 집합에 존재하는 단어들을 발생순, 단어순, 빈도순 등의 순서로 나열하고 빈도 수에 따라 단어의 크기를 다르게 나타내었다. 그러나, 이러한 방법은 빈도에 상관없이 모든 단어가 같은 공간을 차지하며, 단어가 많아짐에 따라 빈 공간이 넓어져 높은 빈도를 갖는 단어의 직관성이 낮아진다. </w:t>
      </w:r>
      <w:r>
        <w:rPr>
          <w:rFonts w:hint="eastAsia"/>
        </w:rPr>
        <w:t>이를</w:t>
      </w:r>
      <w:r>
        <w:t xml:space="preserve"> 개선하기 위해 전체 공간을 단어의 빈도 수에 따라 나누어 태그 클라우드를 표현하는 연구가 수행되었으나, 모든 단어의 방향이 수평형으로 같기 때문에 단어 사이의 공백이 크다는 단점이 있다.</w:t>
      </w:r>
    </w:p>
    <w:p w:rsidR="00736E68" w:rsidRDefault="00736E68" w:rsidP="00736E68">
      <w:pPr>
        <w:ind w:firstLineChars="100" w:firstLine="200"/>
      </w:pPr>
      <w:r>
        <w:rPr>
          <w:rFonts w:hint="eastAsia"/>
        </w:rPr>
        <w:t>최근</w:t>
      </w:r>
      <w:r>
        <w:t xml:space="preserve"> 웹을 기반으로 데이터 시각화를 지원하기 위해 다양한 자바스크립트 라이브러리가 등장했다. 특히</w:t>
      </w:r>
      <w:r>
        <w:t>, D3.js</w:t>
      </w:r>
      <w:r>
        <w:t xml:space="preserve">에서 제공하는 태그 클라우드는 단어 사이의 공백에 맞게 단어를 회전하여 태그 클라우드를 표현한다. 이 방법을 이용하면 단어가 서로 겹치지 않으면서 단어 사이의 공백을 최소화할 수 있다. 이 같은 장점에 따라 본 </w:t>
      </w:r>
      <w:r>
        <w:rPr>
          <w:rFonts w:hint="eastAsia"/>
        </w:rPr>
        <w:t>시스템</w:t>
      </w:r>
      <w:r>
        <w:t>에서도 이러한 D3.js의 태그 클라우드 라이브러리를 사용한다.</w:t>
      </w:r>
      <w:r w:rsidRPr="00736E68">
        <w:t xml:space="preserve"> </w:t>
      </w:r>
    </w:p>
    <w:p w:rsidR="00DA387F" w:rsidRDefault="00DA387F" w:rsidP="00DA387F">
      <w:pPr>
        <w:pStyle w:val="1"/>
      </w:pPr>
      <w:bookmarkStart w:id="22" w:name="_Toc466930783"/>
      <w:r>
        <w:rPr>
          <w:rFonts w:hint="eastAsia"/>
        </w:rPr>
        <w:t>동적 태그 클라우드 시스템</w:t>
      </w:r>
      <w:bookmarkEnd w:id="22"/>
    </w:p>
    <w:p w:rsidR="00A476CA" w:rsidRDefault="00A476CA" w:rsidP="00D438B6">
      <w:bookmarkStart w:id="23" w:name="_Toc466930784"/>
      <w:r w:rsidRPr="00A476CA">
        <w:rPr>
          <w:rFonts w:hint="eastAsia"/>
        </w:rPr>
        <w:t>본</w:t>
      </w:r>
      <w:r w:rsidRPr="00A476CA">
        <w:t xml:space="preserve"> 절에서는 제안하는 동적 태그 클라우드 시스템을 제시한다. 먼저 제</w:t>
      </w:r>
      <w:r>
        <w:t>2</w:t>
      </w:r>
      <w:r w:rsidRPr="00A476CA">
        <w:t>.1절에서는 전체 시스템 구조도에 설명하고, 제</w:t>
      </w:r>
      <w:r>
        <w:t>2</w:t>
      </w:r>
      <w:r w:rsidRPr="00A476CA">
        <w:t>.2절에서는 시스템의 핵심이 되는 Storm 토폴로지를, 제</w:t>
      </w:r>
      <w:r>
        <w:rPr>
          <w:rFonts w:hint="eastAsia"/>
        </w:rPr>
        <w:t>2</w:t>
      </w:r>
      <w:r w:rsidRPr="00A476CA">
        <w:t>.3절에서는 시각화를 위한 웹 인터페이스와 데이터베이스 스키마를 설계한다.</w:t>
      </w:r>
    </w:p>
    <w:p w:rsidR="00DA387F" w:rsidRDefault="00DA387F" w:rsidP="00DA387F">
      <w:pPr>
        <w:pStyle w:val="2"/>
      </w:pPr>
      <w:r>
        <w:rPr>
          <w:rFonts w:hint="eastAsia"/>
        </w:rPr>
        <w:lastRenderedPageBreak/>
        <w:t>시스템의 전체 구조</w:t>
      </w:r>
      <w:bookmarkEnd w:id="23"/>
    </w:p>
    <w:p w:rsidR="00D438B6" w:rsidRDefault="00D438B6" w:rsidP="00D438B6">
      <w:r>
        <w:rPr>
          <w:rFonts w:hint="eastAsia"/>
        </w:rPr>
        <w:t>그림</w:t>
      </w:r>
      <w:r>
        <w:t xml:space="preserve"> 3은 제안하는 동적 태그 클라우드 시스템의 </w:t>
      </w:r>
      <w:r w:rsidR="000C0771">
        <w:rPr>
          <w:rFonts w:hint="eastAsia"/>
        </w:rPr>
        <w:t xml:space="preserve">전체 </w:t>
      </w:r>
      <w:r>
        <w:t>구조도이다. 시스템은 가운데의 웹 소켓(Web socket)을 기준으로 위는 클라이언트, 아래는 서버의 형태로 구성되어 있다. 이와 같이 클라이언트-서버 구조를 채택한 이유는 다양한 키워드를 서로 다른 사용자로부터 받아 Storm 클러스터에서 분석하고, 각 사용자에게 결과를 제공하기 위함이다. 기본적으로 사용자는 자신이 원하는 키워드를 입력하고, 그 결과를 실시간으로 변하는 태그 클라우드로 제공</w:t>
      </w:r>
      <w:r>
        <w:rPr>
          <w:rFonts w:hint="eastAsia"/>
        </w:rPr>
        <w:t>받게</w:t>
      </w:r>
      <w:r>
        <w:t xml:space="preserve"> 된다.</w:t>
      </w:r>
    </w:p>
    <w:p w:rsidR="00D438B6" w:rsidRDefault="00D438B6" w:rsidP="00D438B6">
      <w:pPr>
        <w:jc w:val="center"/>
      </w:pPr>
      <w:r w:rsidRPr="00AD73CA">
        <w:rPr>
          <w:rFonts w:ascii="Book Antiqua" w:eastAsia="바탕체" w:hAnsi="Book Antiqua"/>
          <w:noProof/>
        </w:rPr>
        <w:drawing>
          <wp:inline distT="0" distB="0" distL="0" distR="0" wp14:anchorId="22AD4025" wp14:editId="6B827DDE">
            <wp:extent cx="5731510" cy="3107165"/>
            <wp:effectExtent l="0" t="0" r="2540" b="0"/>
            <wp:docPr id="276" name="그림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07165"/>
                    </a:xfrm>
                    <a:prstGeom prst="rect">
                      <a:avLst/>
                    </a:prstGeom>
                    <a:noFill/>
                  </pic:spPr>
                </pic:pic>
              </a:graphicData>
            </a:graphic>
          </wp:inline>
        </w:drawing>
      </w:r>
    </w:p>
    <w:p w:rsidR="00D438B6" w:rsidRDefault="00D438B6" w:rsidP="00D438B6">
      <w:pPr>
        <w:jc w:val="center"/>
      </w:pPr>
      <w:r>
        <w:rPr>
          <w:rFonts w:hint="eastAsia"/>
        </w:rPr>
        <w:t>그림</w:t>
      </w:r>
      <w:r>
        <w:t xml:space="preserve"> 3. 동적 태그 클라우드 시스템의 전체 구조도.</w:t>
      </w:r>
    </w:p>
    <w:p w:rsidR="00D438B6" w:rsidRDefault="00D438B6" w:rsidP="00D438B6">
      <w:pPr>
        <w:ind w:firstLineChars="100" w:firstLine="200"/>
      </w:pPr>
      <w:r w:rsidRPr="00D438B6">
        <w:rPr>
          <w:rFonts w:hint="eastAsia"/>
        </w:rPr>
        <w:t>그림</w:t>
      </w:r>
      <w:r w:rsidRPr="00D438B6">
        <w:t xml:space="preserve"> 3의 동작 절차를 사용자 중심으로 자세히 설명하면 다음과 같다.</w:t>
      </w:r>
    </w:p>
    <w:p w:rsidR="000C0771" w:rsidRDefault="000C0771" w:rsidP="000C0771">
      <w:pPr>
        <w:pStyle w:val="a8"/>
        <w:numPr>
          <w:ilvl w:val="0"/>
          <w:numId w:val="8"/>
        </w:numPr>
        <w:ind w:leftChars="0" w:left="426"/>
      </w:pPr>
      <w:r w:rsidRPr="000C0771">
        <w:rPr>
          <w:b/>
        </w:rPr>
        <w:t>Input keywords</w:t>
      </w:r>
      <w:r>
        <w:t>: 시스템의 사용자가 키워드를 입력한다. 입력한 키워드는 트위터 스트리밍 데이터 중에서 이 키워드를 포함하는 트윗을 필터링하는 목적으로 사용된다.</w:t>
      </w:r>
    </w:p>
    <w:p w:rsidR="000C0771" w:rsidRDefault="000C0771" w:rsidP="000C0771">
      <w:pPr>
        <w:pStyle w:val="a8"/>
        <w:numPr>
          <w:ilvl w:val="0"/>
          <w:numId w:val="8"/>
        </w:numPr>
        <w:ind w:leftChars="0" w:left="426"/>
      </w:pPr>
      <w:r w:rsidRPr="000C0771">
        <w:rPr>
          <w:b/>
        </w:rPr>
        <w:t>Insert session id and keywords</w:t>
      </w:r>
      <w:r>
        <w:t>: 사용자가 하나 이상의 키워드를 입력하여 검색 버튼을 클릭하면 사용자의 세션 ID와 키워드들이 서버에 전송된다. 세션 ID는 추후 시각화에서 사용자를 구분하는데 사용된다. 웹 소켓 서버는 전달받은 세션 ID와 키워드들을 데이터베이스에 저장한다.</w:t>
      </w:r>
    </w:p>
    <w:p w:rsidR="000C0771" w:rsidRDefault="000C0771" w:rsidP="000C0771">
      <w:pPr>
        <w:pStyle w:val="a8"/>
        <w:numPr>
          <w:ilvl w:val="0"/>
          <w:numId w:val="8"/>
        </w:numPr>
        <w:ind w:leftChars="0" w:left="426"/>
      </w:pPr>
      <w:r w:rsidRPr="000C0771">
        <w:rPr>
          <w:b/>
        </w:rPr>
        <w:t>Select keywords</w:t>
      </w:r>
      <w:r>
        <w:t>: 스파우트는 폴링(polling) 방식으로 데이터베이스에서 주기적으로 모든 키워드들을 검색한다. 이로써 사용자의 입력과 토폴로지는 비동기적으로 동작한다.</w:t>
      </w:r>
    </w:p>
    <w:p w:rsidR="000C0771" w:rsidRDefault="000C0771" w:rsidP="000C0771">
      <w:pPr>
        <w:pStyle w:val="a8"/>
        <w:numPr>
          <w:ilvl w:val="0"/>
          <w:numId w:val="8"/>
        </w:numPr>
        <w:ind w:leftChars="0" w:left="426"/>
      </w:pPr>
      <w:r w:rsidRPr="000C0771">
        <w:rPr>
          <w:b/>
        </w:rPr>
        <w:lastRenderedPageBreak/>
        <w:t>Filter Tweet keywords</w:t>
      </w:r>
      <w:r>
        <w:t>: 스파우트는</w:t>
      </w:r>
      <w:r>
        <w:t xml:space="preserve"> Twitter4J</w:t>
      </w:r>
      <w:r>
        <w:t>를 통해 키워드들을 필터링한다. 즉, 트위터로부터 키워드가 포함된 트윗만을 실시간으로 수집한다.</w:t>
      </w:r>
    </w:p>
    <w:p w:rsidR="000C0771" w:rsidRDefault="000C0771" w:rsidP="000C0771">
      <w:pPr>
        <w:pStyle w:val="a8"/>
        <w:numPr>
          <w:ilvl w:val="0"/>
          <w:numId w:val="8"/>
        </w:numPr>
        <w:ind w:leftChars="0" w:left="426"/>
      </w:pPr>
      <w:r w:rsidRPr="000C0771">
        <w:rPr>
          <w:b/>
        </w:rPr>
        <w:t>Extract hashtags</w:t>
      </w:r>
      <w:r>
        <w:t>: 수집한 트윗으로부터 해시태그를 추출한다.</w:t>
      </w:r>
    </w:p>
    <w:p w:rsidR="000C0771" w:rsidRDefault="000C0771" w:rsidP="000C0771">
      <w:pPr>
        <w:pStyle w:val="a8"/>
        <w:numPr>
          <w:ilvl w:val="0"/>
          <w:numId w:val="8"/>
        </w:numPr>
        <w:ind w:leftChars="0" w:left="426"/>
      </w:pPr>
      <w:r w:rsidRPr="000C0771">
        <w:rPr>
          <w:b/>
        </w:rPr>
        <w:t>Aggregate</w:t>
      </w:r>
      <w:r>
        <w:t>: 해시태그의 수를 집계한다.</w:t>
      </w:r>
    </w:p>
    <w:p w:rsidR="000C0771" w:rsidRDefault="000C0771" w:rsidP="000C0771">
      <w:pPr>
        <w:pStyle w:val="a8"/>
        <w:numPr>
          <w:ilvl w:val="0"/>
          <w:numId w:val="8"/>
        </w:numPr>
        <w:ind w:leftChars="0" w:left="426"/>
      </w:pPr>
      <w:r w:rsidRPr="000C0771">
        <w:rPr>
          <w:b/>
        </w:rPr>
        <w:t>Send hashtags</w:t>
      </w:r>
      <w:r>
        <w:t>: 집계한 해시태그를 웹 서버로 전달한다.</w:t>
      </w:r>
    </w:p>
    <w:p w:rsidR="00D438B6" w:rsidRPr="000C0771" w:rsidRDefault="000C0771" w:rsidP="000C0771">
      <w:pPr>
        <w:pStyle w:val="a8"/>
        <w:numPr>
          <w:ilvl w:val="0"/>
          <w:numId w:val="8"/>
        </w:numPr>
        <w:ind w:leftChars="0" w:left="426"/>
      </w:pPr>
      <w:r>
        <w:t>Visualize tag cloud: 세션 ID를 사용하여 사용자를 구분하고, 각 사용자에게 태그 클라우드를 시각화하여 제공한다.</w:t>
      </w:r>
    </w:p>
    <w:p w:rsidR="000C0771" w:rsidRDefault="000C0771" w:rsidP="000C0771">
      <w:pPr>
        <w:ind w:firstLineChars="100" w:firstLine="200"/>
      </w:pPr>
      <w:r w:rsidRPr="000C0771">
        <w:rPr>
          <w:rFonts w:hint="eastAsia"/>
        </w:rPr>
        <w:t>그림</w:t>
      </w:r>
      <w:r w:rsidRPr="000C0771">
        <w:t xml:space="preserve"> 3의 시스템 구조에서의 핵심은 태그를 집계하는 부분과 이를 시각화하는 부분이다. 따라서, 제</w:t>
      </w:r>
      <w:r>
        <w:t>2</w:t>
      </w:r>
      <w:r w:rsidRPr="000C0771">
        <w:t>.2절은 트윗을 수집하고 해시태그를 집계하는 Storm 토폴로지를 설명한다. 그리고, 제</w:t>
      </w:r>
      <w:r>
        <w:rPr>
          <w:rFonts w:hint="eastAsia"/>
        </w:rPr>
        <w:t>2</w:t>
      </w:r>
      <w:r w:rsidRPr="000C0771">
        <w:t>.3절은 사용자 관리 및 태그 클라우드의 시각화를 위한 웹 서버 및 데이터베이스를 설명한다.</w:t>
      </w:r>
    </w:p>
    <w:p w:rsidR="005B2E76" w:rsidRDefault="005B2E76" w:rsidP="005B2E76">
      <w:pPr>
        <w:pStyle w:val="2"/>
      </w:pPr>
      <w:r>
        <w:rPr>
          <w:rFonts w:hint="eastAsia"/>
        </w:rPr>
        <w:t xml:space="preserve">해시태그 집계를 위한 </w:t>
      </w:r>
      <w:r>
        <w:t xml:space="preserve">Storm </w:t>
      </w:r>
      <w:r>
        <w:rPr>
          <w:rFonts w:hint="eastAsia"/>
        </w:rPr>
        <w:t>토폴로지</w:t>
      </w:r>
      <w:r w:rsidRPr="005B2E76">
        <w:t xml:space="preserve"> </w:t>
      </w:r>
    </w:p>
    <w:p w:rsidR="000C0771" w:rsidRDefault="000C0771" w:rsidP="00D438B6">
      <w:pPr>
        <w:ind w:firstLineChars="100" w:firstLine="200"/>
      </w:pPr>
      <w:r w:rsidRPr="000C0771">
        <w:rPr>
          <w:rFonts w:hint="eastAsia"/>
        </w:rPr>
        <w:t>본</w:t>
      </w:r>
      <w:r w:rsidRPr="000C0771">
        <w:t xml:space="preserve"> </w:t>
      </w:r>
      <w:r>
        <w:rPr>
          <w:rFonts w:hint="eastAsia"/>
        </w:rPr>
        <w:t>시스템</w:t>
      </w:r>
      <w:r w:rsidRPr="000C0771">
        <w:t>에서는 일반적인 Storm이 아닌 트라이덴트를 사용하였다. 이는 제안하는 시스템에서 수집한 해시태그들을 일정 시간마다 배치 형태로 집계하기 위함이다. 그림 4는 이러한 트라이덴트 토폴로지의 설계이다. 토폴로지는 데이터베이스에 저장된 사용자들의 키워드로 트윗을 필터링하고, 각 배치 별로 트윗의 해시태그를 집계한다.</w:t>
      </w:r>
    </w:p>
    <w:p w:rsidR="000C0771" w:rsidRDefault="000C0771" w:rsidP="000C0771">
      <w:pPr>
        <w:ind w:firstLineChars="100" w:firstLine="200"/>
        <w:jc w:val="center"/>
      </w:pPr>
      <w:r>
        <w:rPr>
          <w:rFonts w:ascii="Book Antiqua" w:eastAsia="바탕체" w:hAnsi="Book Antiqua"/>
          <w:noProof/>
        </w:rPr>
        <w:drawing>
          <wp:inline distT="0" distB="0" distL="0" distR="0" wp14:anchorId="1B1BE491" wp14:editId="181C5077">
            <wp:extent cx="5721350" cy="1793609"/>
            <wp:effectExtent l="0" t="0" r="0" b="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839" cy="1805989"/>
                    </a:xfrm>
                    <a:prstGeom prst="rect">
                      <a:avLst/>
                    </a:prstGeom>
                    <a:noFill/>
                  </pic:spPr>
                </pic:pic>
              </a:graphicData>
            </a:graphic>
          </wp:inline>
        </w:drawing>
      </w:r>
    </w:p>
    <w:p w:rsidR="000C0771" w:rsidRDefault="000C0771" w:rsidP="000C0771">
      <w:pPr>
        <w:ind w:firstLineChars="100" w:firstLine="200"/>
        <w:jc w:val="center"/>
      </w:pPr>
      <w:r>
        <w:rPr>
          <w:rFonts w:hint="eastAsia"/>
        </w:rPr>
        <w:t>그림</w:t>
      </w:r>
      <w:r>
        <w:t xml:space="preserve"> 4. 해시태그 집계를 위한 Storm 트라이덴트 토폴로지.</w:t>
      </w:r>
    </w:p>
    <w:p w:rsidR="000C0771" w:rsidRPr="000C0771" w:rsidRDefault="000C0771" w:rsidP="000C0771">
      <w:pPr>
        <w:ind w:firstLineChars="100" w:firstLine="200"/>
      </w:pPr>
      <w:r>
        <w:rPr>
          <w:rFonts w:hint="eastAsia"/>
        </w:rPr>
        <w:t>그림</w:t>
      </w:r>
      <w:r>
        <w:t xml:space="preserve"> 4의 각 단계에 대한 자세한 설명은 다음과 같다.</w:t>
      </w:r>
    </w:p>
    <w:p w:rsidR="000C0771" w:rsidRDefault="000C0771" w:rsidP="000C0771">
      <w:pPr>
        <w:pStyle w:val="a8"/>
        <w:numPr>
          <w:ilvl w:val="0"/>
          <w:numId w:val="10"/>
        </w:numPr>
        <w:ind w:leftChars="0" w:left="426"/>
      </w:pPr>
      <w:r w:rsidRPr="000C0771">
        <w:rPr>
          <w:b/>
        </w:rPr>
        <w:t>Filter tweet</w:t>
      </w:r>
      <w:r>
        <w:t>: 스파우트는 트위터로부터 데이터베이스에 저장된 키워드들이 포함된 트윗들을 필터링한다. 이때, 일정 기간의 배치 단위로 데이터를 집계할 수 있도록 기간 내에 발생한 데</w:t>
      </w:r>
      <w:r>
        <w:lastRenderedPageBreak/>
        <w:t>이터는 동일한 배치 ID를 부여한다.</w:t>
      </w:r>
    </w:p>
    <w:p w:rsidR="000C0771" w:rsidRDefault="000C0771" w:rsidP="000C0771">
      <w:pPr>
        <w:pStyle w:val="a8"/>
        <w:numPr>
          <w:ilvl w:val="0"/>
          <w:numId w:val="10"/>
        </w:numPr>
        <w:ind w:leftChars="0" w:left="426"/>
      </w:pPr>
      <w:r w:rsidRPr="000C0771">
        <w:rPr>
          <w:b/>
        </w:rPr>
        <w:t>Extract hashtag</w:t>
      </w:r>
      <w:r>
        <w:t>: 스파우트로부터 필터링된 트윗에서 해시태그를 추출한다. 하나의 트윗에는 하나 이상의 해시태그가 포함될 수 있으며, 배치 ID, 해시태그, 트윗에 포함된 키워드의 리스트를 다음 트윗으로 전달한다.</w:t>
      </w:r>
    </w:p>
    <w:p w:rsidR="000C0771" w:rsidRDefault="000C0771" w:rsidP="000C0771">
      <w:pPr>
        <w:pStyle w:val="a8"/>
        <w:numPr>
          <w:ilvl w:val="0"/>
          <w:numId w:val="10"/>
        </w:numPr>
        <w:ind w:leftChars="0" w:left="426"/>
      </w:pPr>
      <w:r w:rsidRPr="000C0771">
        <w:rPr>
          <w:b/>
        </w:rPr>
        <w:t>Count hashtag</w:t>
      </w:r>
      <w:r>
        <w:t>: 배치 ID 및 해시태그를 키(key)로 그룹핑하고, 각 키에 대한 집계를 수행한다. 이 결과로 같은 배치 ID 내에서 해시태그와 그 수가 계산된다.</w:t>
      </w:r>
    </w:p>
    <w:p w:rsidR="000C0771" w:rsidRDefault="000C0771" w:rsidP="000C0771">
      <w:pPr>
        <w:pStyle w:val="a8"/>
        <w:numPr>
          <w:ilvl w:val="0"/>
          <w:numId w:val="10"/>
        </w:numPr>
        <w:ind w:leftChars="0" w:left="426"/>
      </w:pPr>
      <w:r w:rsidRPr="000C0771">
        <w:rPr>
          <w:b/>
        </w:rPr>
        <w:t>Bind hashtag and count</w:t>
      </w:r>
      <w:r>
        <w:t>: 배치 ID 내의 모든 해시태그들을 집계한다.</w:t>
      </w:r>
    </w:p>
    <w:p w:rsidR="000C0771" w:rsidRDefault="000C0771" w:rsidP="000C0771">
      <w:pPr>
        <w:pStyle w:val="a8"/>
        <w:numPr>
          <w:ilvl w:val="0"/>
          <w:numId w:val="10"/>
        </w:numPr>
        <w:ind w:leftChars="0" w:left="426"/>
      </w:pPr>
      <w:r w:rsidRPr="000C0771">
        <w:rPr>
          <w:b/>
        </w:rPr>
        <w:t>Submit batch</w:t>
      </w:r>
      <w:r>
        <w:t>: 앞서 집계한 배치를 웹 소켓을 통해 웹 서버로 전달한다. 이때 전달하는 데이터의 형태는 JSON을 사용하였으며, 그림 5는 이 데이터 구조를 표현한 예시이다. 데이터는 data를 키로 하는 리스트 구조를 가지며 내부에 단어(tag), 단어의 수(count), 키워드(keyword)가 저장된다. 예시에서는 apple, banana, car의 해시태그가 각각 키워드 fruit, yellow, vehicle로 빈도수 5회, 3회, 2회 수집되었다.</w:t>
      </w:r>
    </w:p>
    <w:p w:rsidR="000C0771" w:rsidRDefault="00E44753" w:rsidP="00E44753">
      <w:pPr>
        <w:ind w:firstLineChars="100" w:firstLine="200"/>
        <w:jc w:val="center"/>
      </w:pPr>
      <w:r w:rsidRPr="00AD73CA">
        <w:rPr>
          <w:rFonts w:ascii="Book Antiqua" w:eastAsia="바탕체" w:hAnsi="Book Antiqua"/>
          <w:noProof/>
        </w:rPr>
        <w:drawing>
          <wp:inline distT="0" distB="0" distL="0" distR="0" wp14:anchorId="196197F4" wp14:editId="500F2256">
            <wp:extent cx="4166280" cy="609600"/>
            <wp:effectExtent l="0" t="0" r="0" b="0"/>
            <wp:docPr id="215" name="그림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44797" cy="664984"/>
                    </a:xfrm>
                    <a:prstGeom prst="rect">
                      <a:avLst/>
                    </a:prstGeom>
                    <a:noFill/>
                  </pic:spPr>
                </pic:pic>
              </a:graphicData>
            </a:graphic>
          </wp:inline>
        </w:drawing>
      </w:r>
    </w:p>
    <w:p w:rsidR="000C0771" w:rsidRDefault="000C0771" w:rsidP="00E44753">
      <w:pPr>
        <w:ind w:firstLineChars="100" w:firstLine="200"/>
        <w:jc w:val="center"/>
      </w:pPr>
      <w:r>
        <w:rPr>
          <w:rFonts w:hint="eastAsia"/>
        </w:rPr>
        <w:t>그림</w:t>
      </w:r>
      <w:r>
        <w:t xml:space="preserve"> 5. 토폴로지가 웹 서버에게 전달하는 데이터의 예시.</w:t>
      </w:r>
    </w:p>
    <w:p w:rsidR="000C0771" w:rsidRDefault="000C0771" w:rsidP="000C0771">
      <w:pPr>
        <w:ind w:firstLineChars="100" w:firstLine="200"/>
      </w:pPr>
      <w:r>
        <w:rPr>
          <w:rFonts w:hint="eastAsia"/>
        </w:rPr>
        <w:t>앞서</w:t>
      </w:r>
      <w:r>
        <w:t xml:space="preserve"> 토폴로지 구성 단계 중 Filter tweet 단계에서는 필터링된 트윗이 어떤 키워드로 필터링이 되었는지 알아야 한다. 이는 다수의 사용자 지원을 위한 것으로, 사용자 기준으로 입력 키워드를 구분하고, 각 키워드별로 집계된 결과를 해당 사용자에게 올바르게 전달하기 위함이다. 그러나, 기존 트위터 API는 키워드 재추출 기능을 제공하지 않으므로 트윗의 재탐색이 필요하며, 이를 위해 본 </w:t>
      </w:r>
      <w:r w:rsidR="00E44753">
        <w:rPr>
          <w:rFonts w:hint="eastAsia"/>
        </w:rPr>
        <w:t>시스템</w:t>
      </w:r>
      <w:r>
        <w:t xml:space="preserve">에서는 스파우트에 관련 기능을 추가하였다. 그림 6은 Filter tweet 단계의 스파우트의 알고리즘이며, 실제 스파우트 내의 emitBatch() 메서드에 구현하였다. 먼저, 일정 기간의 배치를 위해 라인 2에서 시작 시간을 초기화하고, 라인 3에서 현재 시간과 시작 시간의 차가 배치 시간을 초과할 경우 반복을 종료한다. 다음으로, 라인 4에서 키워드를 기반으로 트윗을 필터링하고, 라인 5~9에서 트윗을 재탐색하여 트윗에 포함된 키워드를 다시 추출한다. 마지막으로, 라인 10은 배치 ID, 트윗, 트윗에 포함된 </w:t>
      </w:r>
      <w:r>
        <w:rPr>
          <w:rFonts w:hint="eastAsia"/>
        </w:rPr>
        <w:t>키워드의</w:t>
      </w:r>
      <w:r>
        <w:t xml:space="preserve"> 리스트를 튜플로 묶어 볼트에게 전달한다. 이 알고리즘은 Storm 실행 시 끊임없이 반복되어 실시간으로 배치 데이터를 생성하며, 이후 단계에서 이를 처리</w:t>
      </w:r>
      <w:r>
        <w:lastRenderedPageBreak/>
        <w:t>하여 시각화를 수행한다.</w:t>
      </w:r>
    </w:p>
    <w:p w:rsidR="000C0771" w:rsidRDefault="00E44753" w:rsidP="00E44753">
      <w:pPr>
        <w:ind w:firstLineChars="100" w:firstLine="200"/>
        <w:jc w:val="center"/>
      </w:pPr>
      <w:r>
        <w:rPr>
          <w:rFonts w:ascii="Book Antiqua" w:eastAsia="바탕체" w:hAnsi="Book Antiqua"/>
          <w:noProof/>
        </w:rPr>
        <w:drawing>
          <wp:inline distT="0" distB="0" distL="0" distR="0" wp14:anchorId="5253BFE7" wp14:editId="71F5F50E">
            <wp:extent cx="2857500" cy="330445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65263" cy="3313432"/>
                    </a:xfrm>
                    <a:prstGeom prst="rect">
                      <a:avLst/>
                    </a:prstGeom>
                    <a:noFill/>
                  </pic:spPr>
                </pic:pic>
              </a:graphicData>
            </a:graphic>
          </wp:inline>
        </w:drawing>
      </w:r>
    </w:p>
    <w:p w:rsidR="00D438B6" w:rsidRDefault="000C0771" w:rsidP="00E44753">
      <w:pPr>
        <w:ind w:firstLineChars="100" w:firstLine="200"/>
        <w:jc w:val="center"/>
      </w:pPr>
      <w:r>
        <w:rPr>
          <w:rFonts w:hint="eastAsia"/>
        </w:rPr>
        <w:t>그림</w:t>
      </w:r>
      <w:r>
        <w:t xml:space="preserve"> 6. 트윗 필터링을 위한 트라이덴트 스파우트.</w:t>
      </w:r>
    </w:p>
    <w:p w:rsidR="005B2E76" w:rsidRDefault="005B2E76" w:rsidP="005B2E76">
      <w:pPr>
        <w:pStyle w:val="2"/>
      </w:pPr>
      <w:r>
        <w:rPr>
          <w:rFonts w:hint="eastAsia"/>
        </w:rPr>
        <w:t>태그 클라우드 시각화를 위한 웹 서버 및 데이터베이스</w:t>
      </w:r>
    </w:p>
    <w:p w:rsidR="00E44753" w:rsidRDefault="00E44753" w:rsidP="00E44753">
      <w:r>
        <w:rPr>
          <w:rFonts w:hint="eastAsia"/>
        </w:rPr>
        <w:t>본</w:t>
      </w:r>
      <w:r>
        <w:t xml:space="preserve"> 시스템은 Storm에서 주기적으로 집계되는 해시태그와 그 수를 비동기적으로 사용자에게 제공하기 위해 웹 소켓을 사용한다. 사용자들이 서로 다른 키워드를 입력하는 경우, 제공받는 해시태그 집계 결과 역시 달라진다. 따라서, 웹 소켓에서 사용자를 구분할 수 있는 방법이 필요하며, 본 </w:t>
      </w:r>
      <w:r>
        <w:rPr>
          <w:rFonts w:hint="eastAsia"/>
        </w:rPr>
        <w:t>시스템</w:t>
      </w:r>
      <w:r>
        <w:t>에서는 이를 위해 사용자의 세션 ID를 이용한다. 사용자가 키워드를 검색할 때 키워드와 함께 사용자의 세션 ID를 데이터베이스에 저장하고, 세션이 종료되면 데이터베이스에서 해당 세션은 삭제한다. 결과적으로, Storm에서 배치 데이터가 집계되면 데이터에 포함된 키워드를 기반으로 데이터베이스에서 세션 ID를 검색하고, 세션 ID에 해당하는 사용자에게 결과를 제공하게 된다. 그림 7은 시스템에 사용된 데이터베이스의 ER 다이어그램이다. 테이블 keyword_tb는 사용자가 입력한 키워드와 그 키워드를 입력한 사용자의 수를 관리하고, 테이블 session_tb는 각 사용자의 세션 ID를 관리한다. 한 사용자는 여러 키워드를 입</w:t>
      </w:r>
      <w:r>
        <w:rPr>
          <w:rFonts w:hint="eastAsia"/>
        </w:rPr>
        <w:t>력할</w:t>
      </w:r>
      <w:r>
        <w:t xml:space="preserve"> 수 있으며, 하나의 키워드는 여러 사용자가 중복 입력할 수 있다. 테이블 session_keyword_tb는 이러한 키워드, 세션 간의 N:M 관계를 지원한다.</w:t>
      </w:r>
    </w:p>
    <w:p w:rsidR="00E44753" w:rsidRDefault="00E44753" w:rsidP="00E44753">
      <w:pPr>
        <w:ind w:firstLineChars="100" w:firstLine="200"/>
        <w:jc w:val="center"/>
      </w:pPr>
      <w:r w:rsidRPr="00AD73CA">
        <w:rPr>
          <w:rFonts w:ascii="Book Antiqua" w:eastAsia="바탕체" w:hAnsi="Book Antiqua"/>
          <w:noProof/>
        </w:rPr>
        <w:lastRenderedPageBreak/>
        <w:drawing>
          <wp:inline distT="0" distB="0" distL="0" distR="0" wp14:anchorId="08D7652A" wp14:editId="4A50B13B">
            <wp:extent cx="5488336" cy="1296000"/>
            <wp:effectExtent l="0" t="0" r="0" b="0"/>
            <wp:docPr id="11"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88336" cy="1296000"/>
                    </a:xfrm>
                    <a:prstGeom prst="rect">
                      <a:avLst/>
                    </a:prstGeom>
                  </pic:spPr>
                </pic:pic>
              </a:graphicData>
            </a:graphic>
          </wp:inline>
        </w:drawing>
      </w:r>
    </w:p>
    <w:p w:rsidR="00E44753" w:rsidRDefault="00E44753" w:rsidP="00E44753">
      <w:pPr>
        <w:ind w:firstLineChars="100" w:firstLine="200"/>
        <w:jc w:val="center"/>
      </w:pPr>
      <w:r>
        <w:rPr>
          <w:rFonts w:hint="eastAsia"/>
        </w:rPr>
        <w:t>그림</w:t>
      </w:r>
      <w:r>
        <w:t xml:space="preserve"> 7. 데이터베이스 ER 다이어그램.</w:t>
      </w:r>
    </w:p>
    <w:p w:rsidR="00D438B6" w:rsidRDefault="00E44753" w:rsidP="00E44753">
      <w:pPr>
        <w:ind w:firstLineChars="100" w:firstLine="200"/>
      </w:pPr>
      <w:r>
        <w:rPr>
          <w:rFonts w:hint="eastAsia"/>
        </w:rPr>
        <w:t>기존</w:t>
      </w:r>
      <w:r>
        <w:t xml:space="preserve"> 태그 클라우드 기술은 문서 내의 단어, 각 단어의 빈도수를 사용하여 시각화를 수행한다. 본 </w:t>
      </w:r>
      <w:r>
        <w:rPr>
          <w:rFonts w:hint="eastAsia"/>
        </w:rPr>
        <w:t>시스템</w:t>
      </w:r>
      <w:r>
        <w:t>에서는 Storm을 통해 지속적으로 배치 데이터의 빈도를 계산하고, 기존 태그 클라우드의 단어와 빈도수에 최신 결과를 반영하여 태그 클라우드 수정한다. 이 방법을 통해 태그 클라우드는 일정 시간마다 동적으로 바뀌게 된다.</w:t>
      </w:r>
    </w:p>
    <w:p w:rsidR="00F53CF8" w:rsidRDefault="00F53CF8" w:rsidP="00F53CF8">
      <w:pPr>
        <w:pStyle w:val="1"/>
      </w:pPr>
      <w:r>
        <w:rPr>
          <w:rFonts w:hint="eastAsia"/>
        </w:rPr>
        <w:t>동적 태그 클라우드 시스템</w:t>
      </w:r>
      <w:r>
        <w:rPr>
          <w:rFonts w:hint="eastAsia"/>
        </w:rPr>
        <w:t xml:space="preserve"> 평가</w:t>
      </w:r>
    </w:p>
    <w:p w:rsidR="00F53CF8" w:rsidRDefault="00F53CF8" w:rsidP="00F53CF8">
      <w:r w:rsidRPr="00F53CF8">
        <w:rPr>
          <w:rFonts w:hint="eastAsia"/>
        </w:rPr>
        <w:t>본</w:t>
      </w:r>
      <w:r w:rsidRPr="00F53CF8">
        <w:t xml:space="preserve"> 절에서는 앞서 제3절에서 설계한 동적 태그 클라우드 시스템을 구현하고 결과를 확인한다. 본</w:t>
      </w:r>
      <w:r>
        <w:rPr>
          <w:rFonts w:hint="eastAsia"/>
        </w:rPr>
        <w:t>시스템의 구현을 위해</w:t>
      </w:r>
      <w:r w:rsidRPr="00F53CF8">
        <w:t xml:space="preserve"> 1대의 님버스 서버와 8대의 슈퍼바이저 서버로 구성된 Storm 클러스터와 1대의 웹∙데이터베이스 서버를 사용하였다. 각 서버의 상세 사양은 표 1과 같다.</w:t>
      </w:r>
    </w:p>
    <w:p w:rsidR="005D141A" w:rsidRDefault="005D141A" w:rsidP="005D141A">
      <w:pPr>
        <w:ind w:firstLineChars="100" w:firstLine="200"/>
        <w:jc w:val="center"/>
      </w:pPr>
      <w:r w:rsidRPr="005D141A">
        <w:rPr>
          <w:rFonts w:hint="eastAsia"/>
        </w:rPr>
        <w:t>표</w:t>
      </w:r>
      <w:r w:rsidRPr="005D141A">
        <w:t xml:space="preserve"> 1. 동적 태그 클라우드 시스템 사양.</w:t>
      </w:r>
    </w:p>
    <w:tbl>
      <w:tblPr>
        <w:tblStyle w:val="a9"/>
        <w:tblW w:w="0" w:type="auto"/>
        <w:jc w:val="center"/>
        <w:tblLook w:val="04A0" w:firstRow="1" w:lastRow="0" w:firstColumn="1" w:lastColumn="0" w:noHBand="0" w:noVBand="1"/>
      </w:tblPr>
      <w:tblGrid>
        <w:gridCol w:w="1984"/>
        <w:gridCol w:w="6375"/>
      </w:tblGrid>
      <w:tr w:rsidR="005D141A" w:rsidRPr="00AD73CA" w:rsidTr="005D141A">
        <w:trPr>
          <w:trHeight w:val="491"/>
          <w:jc w:val="center"/>
        </w:trPr>
        <w:tc>
          <w:tcPr>
            <w:tcW w:w="1984" w:type="dxa"/>
            <w:shd w:val="clear" w:color="auto" w:fill="F2F2F2" w:themeFill="background1" w:themeFillShade="F2"/>
            <w:vAlign w:val="center"/>
          </w:tcPr>
          <w:p w:rsidR="005D141A" w:rsidRPr="00AD73CA" w:rsidRDefault="005D141A" w:rsidP="00D978DE">
            <w:pPr>
              <w:jc w:val="center"/>
              <w:rPr>
                <w:rFonts w:ascii="Book Antiqua" w:eastAsia="바탕체" w:hAnsi="Book Antiqua"/>
                <w:b/>
              </w:rPr>
            </w:pPr>
            <w:r w:rsidRPr="00AD73CA">
              <w:rPr>
                <w:rFonts w:ascii="Book Antiqua" w:eastAsia="바탕체" w:hAnsi="Book Antiqua"/>
                <w:b/>
              </w:rPr>
              <w:t>구분</w:t>
            </w:r>
          </w:p>
        </w:tc>
        <w:tc>
          <w:tcPr>
            <w:tcW w:w="6375" w:type="dxa"/>
            <w:shd w:val="clear" w:color="auto" w:fill="F2F2F2" w:themeFill="background1" w:themeFillShade="F2"/>
            <w:vAlign w:val="center"/>
          </w:tcPr>
          <w:p w:rsidR="005D141A" w:rsidRPr="00AD73CA" w:rsidRDefault="005D141A" w:rsidP="00D978DE">
            <w:pPr>
              <w:jc w:val="center"/>
              <w:rPr>
                <w:rFonts w:ascii="Book Antiqua" w:eastAsia="바탕체" w:hAnsi="Book Antiqua"/>
                <w:b/>
              </w:rPr>
            </w:pPr>
            <w:r w:rsidRPr="00AD73CA">
              <w:rPr>
                <w:rFonts w:ascii="Book Antiqua" w:eastAsia="바탕체" w:hAnsi="Book Antiqua"/>
                <w:b/>
              </w:rPr>
              <w:t>주요</w:t>
            </w:r>
            <w:r w:rsidRPr="00AD73CA">
              <w:rPr>
                <w:rFonts w:ascii="Book Antiqua" w:eastAsia="바탕체" w:hAnsi="Book Antiqua"/>
                <w:b/>
              </w:rPr>
              <w:t xml:space="preserve"> </w:t>
            </w:r>
            <w:r w:rsidRPr="00AD73CA">
              <w:rPr>
                <w:rFonts w:ascii="Book Antiqua" w:eastAsia="바탕체" w:hAnsi="Book Antiqua"/>
                <w:b/>
              </w:rPr>
              <w:t>사양</w:t>
            </w:r>
          </w:p>
        </w:tc>
      </w:tr>
      <w:tr w:rsidR="005D141A" w:rsidRPr="00AD73CA" w:rsidTr="00D978DE">
        <w:trPr>
          <w:jc w:val="center"/>
        </w:trPr>
        <w:tc>
          <w:tcPr>
            <w:tcW w:w="1984" w:type="dxa"/>
            <w:vAlign w:val="center"/>
          </w:tcPr>
          <w:p w:rsidR="005D141A" w:rsidRPr="00AD73CA" w:rsidRDefault="005D141A" w:rsidP="00D978DE">
            <w:pPr>
              <w:jc w:val="center"/>
              <w:rPr>
                <w:rFonts w:ascii="Book Antiqua" w:eastAsia="바탕체" w:hAnsi="Book Antiqua"/>
              </w:rPr>
            </w:pPr>
            <w:r w:rsidRPr="00AD73CA">
              <w:rPr>
                <w:rFonts w:ascii="Book Antiqua" w:eastAsia="바탕체" w:hAnsi="Book Antiqua"/>
              </w:rPr>
              <w:t>하드웨어</w:t>
            </w:r>
          </w:p>
        </w:tc>
        <w:tc>
          <w:tcPr>
            <w:tcW w:w="6375" w:type="dxa"/>
          </w:tcPr>
          <w:p w:rsidR="005D141A" w:rsidRPr="00AD73CA" w:rsidRDefault="005D141A" w:rsidP="005D141A">
            <w:pPr>
              <w:pStyle w:val="a8"/>
              <w:numPr>
                <w:ilvl w:val="0"/>
                <w:numId w:val="12"/>
              </w:numPr>
              <w:spacing w:line="276" w:lineRule="auto"/>
              <w:ind w:leftChars="0" w:left="316" w:hanging="258"/>
              <w:rPr>
                <w:rFonts w:ascii="Book Antiqua" w:eastAsia="바탕체" w:hAnsi="Book Antiqua"/>
              </w:rPr>
            </w:pPr>
            <w:r w:rsidRPr="00AD73CA">
              <w:rPr>
                <w:rFonts w:ascii="Book Antiqua" w:eastAsia="바탕체" w:hAnsi="Book Antiqua"/>
              </w:rPr>
              <w:t>님버스</w:t>
            </w:r>
            <w:r w:rsidRPr="00AD73CA">
              <w:rPr>
                <w:rFonts w:ascii="Book Antiqua" w:eastAsia="바탕체" w:hAnsi="Book Antiqua"/>
              </w:rPr>
              <w:t xml:space="preserve"> </w:t>
            </w:r>
            <w:r w:rsidRPr="00AD73CA">
              <w:rPr>
                <w:rFonts w:ascii="Book Antiqua" w:eastAsia="바탕체" w:hAnsi="Book Antiqua"/>
              </w:rPr>
              <w:t>서버</w:t>
            </w:r>
            <w:r w:rsidRPr="00AD73CA">
              <w:rPr>
                <w:rFonts w:ascii="Book Antiqua" w:eastAsia="바탕체" w:hAnsi="Book Antiqua"/>
              </w:rPr>
              <w:t>: Intel Xeon 2.4GHz 8 Core, 16GB RAM</w:t>
            </w:r>
          </w:p>
          <w:p w:rsidR="005D141A" w:rsidRPr="00AD73CA" w:rsidRDefault="005D141A" w:rsidP="005D141A">
            <w:pPr>
              <w:pStyle w:val="a8"/>
              <w:numPr>
                <w:ilvl w:val="0"/>
                <w:numId w:val="12"/>
              </w:numPr>
              <w:spacing w:line="276" w:lineRule="auto"/>
              <w:ind w:leftChars="0" w:left="316" w:hanging="258"/>
              <w:rPr>
                <w:rFonts w:ascii="Book Antiqua" w:eastAsia="바탕체" w:hAnsi="Book Antiqua"/>
              </w:rPr>
            </w:pPr>
            <w:r w:rsidRPr="00AD73CA">
              <w:rPr>
                <w:rFonts w:ascii="Book Antiqua" w:eastAsia="바탕체" w:hAnsi="Book Antiqua"/>
              </w:rPr>
              <w:t>슈퍼바이저</w:t>
            </w:r>
            <w:r w:rsidRPr="00AD73CA">
              <w:rPr>
                <w:rFonts w:ascii="Book Antiqua" w:eastAsia="바탕체" w:hAnsi="Book Antiqua"/>
              </w:rPr>
              <w:t xml:space="preserve"> </w:t>
            </w:r>
            <w:r w:rsidRPr="00AD73CA">
              <w:rPr>
                <w:rFonts w:ascii="Book Antiqua" w:eastAsia="바탕체" w:hAnsi="Book Antiqua"/>
              </w:rPr>
              <w:t>서버</w:t>
            </w:r>
            <w:r w:rsidRPr="00AD73CA">
              <w:rPr>
                <w:rFonts w:ascii="Book Antiqua" w:eastAsia="바탕체" w:hAnsi="Book Antiqua"/>
              </w:rPr>
              <w:t>: Intel Xeon 2.4GHz 6 Core, 16GB RAM</w:t>
            </w:r>
          </w:p>
          <w:p w:rsidR="005D141A" w:rsidRPr="00AD73CA" w:rsidRDefault="005D141A" w:rsidP="005D141A">
            <w:pPr>
              <w:pStyle w:val="a8"/>
              <w:numPr>
                <w:ilvl w:val="0"/>
                <w:numId w:val="12"/>
              </w:numPr>
              <w:spacing w:line="276" w:lineRule="auto"/>
              <w:ind w:leftChars="0" w:left="316" w:hanging="258"/>
              <w:rPr>
                <w:rFonts w:ascii="Book Antiqua" w:eastAsia="바탕체" w:hAnsi="Book Antiqua"/>
              </w:rPr>
            </w:pPr>
            <w:r w:rsidRPr="00AD73CA">
              <w:rPr>
                <w:rFonts w:ascii="Book Antiqua" w:eastAsia="바탕체" w:hAnsi="Book Antiqua"/>
              </w:rPr>
              <w:t>웹</w:t>
            </w:r>
            <w:r w:rsidRPr="00AD73CA">
              <w:rPr>
                <w:rFonts w:ascii="Book Antiqua" w:eastAsia="바탕체" w:hAnsi="Book Antiqua"/>
              </w:rPr>
              <w:t>∙</w:t>
            </w:r>
            <w:r w:rsidRPr="00AD73CA">
              <w:rPr>
                <w:rFonts w:ascii="Book Antiqua" w:eastAsia="바탕체" w:hAnsi="Book Antiqua"/>
              </w:rPr>
              <w:t>데이터베이스</w:t>
            </w:r>
            <w:r w:rsidRPr="00AD73CA">
              <w:rPr>
                <w:rFonts w:ascii="Book Antiqua" w:eastAsia="바탕체" w:hAnsi="Book Antiqua"/>
              </w:rPr>
              <w:t xml:space="preserve"> </w:t>
            </w:r>
            <w:r w:rsidRPr="00AD73CA">
              <w:rPr>
                <w:rFonts w:ascii="Book Antiqua" w:eastAsia="바탕체" w:hAnsi="Book Antiqua"/>
              </w:rPr>
              <w:t>서버</w:t>
            </w:r>
            <w:r w:rsidRPr="00AD73CA">
              <w:rPr>
                <w:rFonts w:ascii="Book Antiqua" w:eastAsia="바탕체" w:hAnsi="Book Antiqua"/>
              </w:rPr>
              <w:t>: Intel Xeon 3.1GHz 4Core, 8GB RAM</w:t>
            </w:r>
          </w:p>
        </w:tc>
      </w:tr>
      <w:tr w:rsidR="005D141A" w:rsidRPr="00AD73CA" w:rsidTr="00D978DE">
        <w:trPr>
          <w:jc w:val="center"/>
        </w:trPr>
        <w:tc>
          <w:tcPr>
            <w:tcW w:w="1984" w:type="dxa"/>
            <w:vAlign w:val="center"/>
          </w:tcPr>
          <w:p w:rsidR="005D141A" w:rsidRPr="00AD73CA" w:rsidRDefault="005D141A" w:rsidP="00D978DE">
            <w:pPr>
              <w:spacing w:before="100" w:after="100"/>
              <w:jc w:val="center"/>
              <w:rPr>
                <w:rFonts w:ascii="Book Antiqua" w:eastAsia="바탕체" w:hAnsi="Book Antiqua"/>
              </w:rPr>
            </w:pPr>
            <w:r w:rsidRPr="00AD73CA">
              <w:rPr>
                <w:rFonts w:ascii="Book Antiqua" w:eastAsia="바탕체" w:hAnsi="Book Antiqua"/>
              </w:rPr>
              <w:t>소프트웨어</w:t>
            </w:r>
          </w:p>
        </w:tc>
        <w:tc>
          <w:tcPr>
            <w:tcW w:w="6375" w:type="dxa"/>
          </w:tcPr>
          <w:p w:rsidR="005D141A" w:rsidRPr="00AD73CA" w:rsidRDefault="005D141A" w:rsidP="005D141A">
            <w:pPr>
              <w:pStyle w:val="a8"/>
              <w:numPr>
                <w:ilvl w:val="0"/>
                <w:numId w:val="12"/>
              </w:numPr>
              <w:spacing w:line="276" w:lineRule="auto"/>
              <w:ind w:leftChars="0" w:left="316" w:hanging="258"/>
              <w:rPr>
                <w:rFonts w:ascii="Book Antiqua" w:eastAsia="바탕체" w:hAnsi="Book Antiqua"/>
              </w:rPr>
            </w:pPr>
            <w:r w:rsidRPr="00AD73CA">
              <w:rPr>
                <w:rFonts w:ascii="Book Antiqua" w:eastAsia="바탕체" w:hAnsi="Book Antiqua"/>
              </w:rPr>
              <w:t>운영체제</w:t>
            </w:r>
            <w:r w:rsidRPr="00AD73CA">
              <w:rPr>
                <w:rFonts w:ascii="Book Antiqua" w:eastAsia="바탕체" w:hAnsi="Book Antiqua"/>
              </w:rPr>
              <w:t>: CentOS 7 64bit</w:t>
            </w:r>
          </w:p>
          <w:p w:rsidR="005D141A" w:rsidRPr="00AD73CA" w:rsidRDefault="005D141A" w:rsidP="005D141A">
            <w:pPr>
              <w:pStyle w:val="a8"/>
              <w:numPr>
                <w:ilvl w:val="0"/>
                <w:numId w:val="12"/>
              </w:numPr>
              <w:spacing w:line="276" w:lineRule="auto"/>
              <w:ind w:leftChars="0" w:left="316" w:hanging="258"/>
              <w:rPr>
                <w:rFonts w:ascii="Book Antiqua" w:eastAsia="바탕체" w:hAnsi="Book Antiqua"/>
              </w:rPr>
            </w:pPr>
            <w:r w:rsidRPr="00AD73CA">
              <w:rPr>
                <w:rFonts w:ascii="Book Antiqua" w:eastAsia="바탕체" w:hAnsi="Book Antiqua"/>
              </w:rPr>
              <w:t>처리환경</w:t>
            </w:r>
            <w:r w:rsidRPr="00AD73CA">
              <w:rPr>
                <w:rFonts w:ascii="Book Antiqua" w:eastAsia="바탕체" w:hAnsi="Book Antiqua"/>
              </w:rPr>
              <w:t>: Apache Storm 1.0.2</w:t>
            </w:r>
          </w:p>
          <w:p w:rsidR="005D141A" w:rsidRPr="00AD73CA" w:rsidRDefault="005D141A" w:rsidP="005D141A">
            <w:pPr>
              <w:pStyle w:val="a8"/>
              <w:numPr>
                <w:ilvl w:val="0"/>
                <w:numId w:val="12"/>
              </w:numPr>
              <w:spacing w:line="276" w:lineRule="auto"/>
              <w:ind w:leftChars="0" w:left="316" w:hanging="258"/>
              <w:rPr>
                <w:rFonts w:ascii="Book Antiqua" w:eastAsia="바탕체" w:hAnsi="Book Antiqua"/>
              </w:rPr>
            </w:pPr>
            <w:r w:rsidRPr="00AD73CA">
              <w:rPr>
                <w:rFonts w:ascii="Book Antiqua" w:eastAsia="바탕체" w:hAnsi="Book Antiqua"/>
              </w:rPr>
              <w:t>웹서버</w:t>
            </w:r>
            <w:r w:rsidRPr="00AD73CA">
              <w:rPr>
                <w:rFonts w:ascii="Book Antiqua" w:eastAsia="바탕체" w:hAnsi="Book Antiqua"/>
              </w:rPr>
              <w:t xml:space="preserve"> </w:t>
            </w:r>
            <w:r w:rsidRPr="00AD73CA">
              <w:rPr>
                <w:rFonts w:ascii="Book Antiqua" w:eastAsia="바탕체" w:hAnsi="Book Antiqua"/>
              </w:rPr>
              <w:t>및</w:t>
            </w:r>
            <w:r w:rsidRPr="00AD73CA">
              <w:rPr>
                <w:rFonts w:ascii="Book Antiqua" w:eastAsia="바탕체" w:hAnsi="Book Antiqua"/>
              </w:rPr>
              <w:t xml:space="preserve"> </w:t>
            </w:r>
            <w:r w:rsidRPr="00AD73CA">
              <w:rPr>
                <w:rFonts w:ascii="Book Antiqua" w:eastAsia="바탕체" w:hAnsi="Book Antiqua"/>
              </w:rPr>
              <w:t>데이터베이스</w:t>
            </w:r>
            <w:r w:rsidRPr="00AD73CA">
              <w:rPr>
                <w:rFonts w:ascii="Book Antiqua" w:eastAsia="바탕체" w:hAnsi="Book Antiqua"/>
              </w:rPr>
              <w:t>: Apache Tomcat 7, MariaDB 5.5</w:t>
            </w:r>
          </w:p>
        </w:tc>
      </w:tr>
    </w:tbl>
    <w:p w:rsidR="005D141A" w:rsidRDefault="005D141A" w:rsidP="005D141A">
      <w:pPr>
        <w:ind w:firstLineChars="100" w:firstLine="200"/>
      </w:pPr>
      <w:r>
        <w:rPr>
          <w:rFonts w:hint="eastAsia"/>
        </w:rPr>
        <w:t>사용자</w:t>
      </w:r>
      <w:r>
        <w:t xml:space="preserve"> 인터페이스는 두 개의 웹 페이지로 구성하였다. 첫 번째 페이지는 사용자로부터 키워드를 입력 받으며, 두 번째 페이지는 Storm 토폴로지로부터 주기적으로 단어와 그 수를 받아 태그 클라우드로 시각화한다. 그림 8은 키워드를 입력 받는 첫 번째 웹 페이지의 예시 화면이다. 키워드는 탭(tab) 또는 쉼표(,) 키로 구분하여 입력하면 리스트에 추가되며, 이는 공백으로 구분된 여러 단어를 하나의 키워드로 구분할 수 있도록 한다. 사용자가 키워드를 모두 </w:t>
      </w:r>
      <w:r>
        <w:rPr>
          <w:rFonts w:hint="eastAsia"/>
        </w:rPr>
        <w:t>입력하면</w:t>
      </w:r>
      <w:r>
        <w:t xml:space="preserve"> 검색(search) 버튼을 눌러 다음 페이지로 이동할 수 있다. 검색 버튼을 클릭하면 키워드 리스트가 서버에 전송</w:t>
      </w:r>
      <w:r>
        <w:lastRenderedPageBreak/>
        <w:t xml:space="preserve">되며, Storm 토폴로지가 주기적으로 처리한 배치를 두 번째 페이지에서 시각화한다. 본 </w:t>
      </w:r>
      <w:r w:rsidR="0040700D">
        <w:rPr>
          <w:rFonts w:hint="eastAsia"/>
        </w:rPr>
        <w:t>시스템</w:t>
      </w:r>
      <w:r>
        <w:t>에서는 5초 단위로 배치를 처리하도록 스파우트의 배치 시간을 설정하였다.</w:t>
      </w:r>
    </w:p>
    <w:p w:rsidR="005D141A" w:rsidRDefault="005D141A" w:rsidP="005D141A">
      <w:pPr>
        <w:ind w:firstLineChars="100" w:firstLine="200"/>
        <w:jc w:val="center"/>
      </w:pPr>
      <w:r>
        <w:rPr>
          <w:rFonts w:ascii="Book Antiqua" w:eastAsia="바탕체" w:hAnsi="Book Antiqua"/>
          <w:noProof/>
        </w:rPr>
        <w:drawing>
          <wp:inline distT="0" distB="0" distL="0" distR="0" wp14:anchorId="4890AA27" wp14:editId="70DC7281">
            <wp:extent cx="5086350" cy="1591975"/>
            <wp:effectExtent l="0" t="0" r="0" b="825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2045" cy="1643836"/>
                    </a:xfrm>
                    <a:prstGeom prst="rect">
                      <a:avLst/>
                    </a:prstGeom>
                    <a:noFill/>
                  </pic:spPr>
                </pic:pic>
              </a:graphicData>
            </a:graphic>
          </wp:inline>
        </w:drawing>
      </w:r>
    </w:p>
    <w:p w:rsidR="005D141A" w:rsidRDefault="005D141A" w:rsidP="005D141A">
      <w:pPr>
        <w:ind w:firstLineChars="100" w:firstLine="200"/>
        <w:jc w:val="center"/>
      </w:pPr>
      <w:r>
        <w:rPr>
          <w:rFonts w:hint="eastAsia"/>
        </w:rPr>
        <w:t>그림</w:t>
      </w:r>
      <w:r>
        <w:t xml:space="preserve"> 8. 키워드를 입력하는 웹 페이지.</w:t>
      </w:r>
    </w:p>
    <w:p w:rsidR="005D141A" w:rsidRPr="005D141A" w:rsidRDefault="005D141A" w:rsidP="005D141A">
      <w:pPr>
        <w:ind w:firstLineChars="100" w:firstLine="200"/>
      </w:pPr>
      <w:r>
        <w:rPr>
          <w:rFonts w:hint="eastAsia"/>
        </w:rPr>
        <w:t>그림</w:t>
      </w:r>
      <w:r>
        <w:t xml:space="preserve"> 9는 시각화를 위한 결과 페이지로, 예시를 위해 사용한 키워드는 “</w:t>
      </w:r>
      <w:r w:rsidRPr="005D141A">
        <w:rPr>
          <w:i/>
        </w:rPr>
        <w:t>BigData</w:t>
      </w:r>
      <w:r>
        <w:t xml:space="preserve">, </w:t>
      </w:r>
      <w:r w:rsidRPr="005D141A">
        <w:rPr>
          <w:i/>
        </w:rPr>
        <w:t>빅데이터</w:t>
      </w:r>
      <w:r>
        <w:t xml:space="preserve">, </w:t>
      </w:r>
      <w:r w:rsidRPr="005D141A">
        <w:rPr>
          <w:i/>
        </w:rPr>
        <w:t>Hadoop</w:t>
      </w:r>
      <w:r>
        <w:t xml:space="preserve">, </w:t>
      </w:r>
      <w:r w:rsidRPr="005D141A">
        <w:rPr>
          <w:i/>
        </w:rPr>
        <w:t>하둡</w:t>
      </w:r>
      <w:r>
        <w:t xml:space="preserve">, </w:t>
      </w:r>
      <w:r w:rsidRPr="005D141A">
        <w:rPr>
          <w:i/>
        </w:rPr>
        <w:t>Real-time</w:t>
      </w:r>
      <w:r>
        <w:t xml:space="preserve">, </w:t>
      </w:r>
      <w:r w:rsidRPr="005D141A">
        <w:rPr>
          <w:i/>
        </w:rPr>
        <w:t>Visualization</w:t>
      </w:r>
      <w:r>
        <w:t xml:space="preserve">, </w:t>
      </w:r>
      <w:r w:rsidRPr="005D141A">
        <w:rPr>
          <w:i/>
        </w:rPr>
        <w:t>시각화</w:t>
      </w:r>
      <w:r>
        <w:t xml:space="preserve">, </w:t>
      </w:r>
      <w:r w:rsidRPr="005D141A">
        <w:rPr>
          <w:i/>
        </w:rPr>
        <w:t>Tag Cloud</w:t>
      </w:r>
      <w:r>
        <w:t xml:space="preserve">, </w:t>
      </w:r>
      <w:r w:rsidRPr="005D141A">
        <w:rPr>
          <w:i/>
        </w:rPr>
        <w:t>태그 클라우드</w:t>
      </w:r>
      <w:r>
        <w:t xml:space="preserve">”이다. 앞서 언급한 바와 같이, 본 </w:t>
      </w:r>
      <w:r w:rsidR="0040700D">
        <w:rPr>
          <w:rFonts w:hint="eastAsia"/>
        </w:rPr>
        <w:t>시스템은</w:t>
      </w:r>
      <w:bookmarkStart w:id="24" w:name="_GoBack"/>
      <w:bookmarkEnd w:id="24"/>
      <w:r>
        <w:t xml:space="preserve"> 태그 클라우드 시각화를 위해 D3.js 라이브러리를 사용한다. 그림 9(a)는 두 번째 페이지의 초기 상태이며 아직 처리 결과가 없어 태그 클라우드가 표현되지 않았다. 다음으로, 그림 9(b)는 그림 9(a)에서 5초가 지나 첫 번째 배치 데이터가 처리되어 태그 클라우드가 표현된 것이다. 첫 번째 배치 데이터에는 총 3 개의 단어가 입력되었으며, 단어 “</w:t>
      </w:r>
      <w:r w:rsidRPr="005D141A">
        <w:rPr>
          <w:i/>
        </w:rPr>
        <w:t>BigData</w:t>
      </w:r>
      <w:r>
        <w:t>”는 다른 단어에 비해 가중치가 높아 더 큰 글자로 표현되었다. 그리고, 그림 9(c)는 그림 9(b)에서 5초가 지나 두 번째 배치 데이터가 처리되어 태그 클라우드가 변경된 것으로, 두 번째 처리에서는 5 개의 단어가 추가로 입력되었다. 그림 9(d)와 9(e)는 계속해서 데이터가 처리되어 더 많은 단어가 시각화되었고, 각각 단어 “</w:t>
      </w:r>
      <w:r w:rsidRPr="005D141A">
        <w:rPr>
          <w:i/>
        </w:rPr>
        <w:t>Analytics</w:t>
      </w:r>
      <w:r>
        <w:t>”가 추가로 입력되어 더 큰 글자로 표현되었다. 마지막으로 그림 9(f)는 10분의 시간 동안 시각화된 태그 클라우드이다. 이 중 단어 “</w:t>
      </w:r>
      <w:r w:rsidRPr="005D141A">
        <w:rPr>
          <w:i/>
        </w:rPr>
        <w:t>BigData</w:t>
      </w:r>
      <w:r>
        <w:t>”의 가중치가 가장 높기 때문에 가장 큰 글자로 표현되었으며, 계속해서 배치가 처리되므로 이는 변경될 수 있다.</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6"/>
        <w:gridCol w:w="4476"/>
      </w:tblGrid>
      <w:tr w:rsidR="005D141A" w:rsidRPr="005D141A" w:rsidTr="00D978DE">
        <w:tc>
          <w:tcPr>
            <w:tcW w:w="4476" w:type="dxa"/>
          </w:tcPr>
          <w:p w:rsidR="005D141A" w:rsidRPr="005D141A" w:rsidRDefault="005D141A" w:rsidP="00D978DE">
            <w:pPr>
              <w:spacing w:before="100" w:after="100"/>
              <w:jc w:val="center"/>
              <w:rPr>
                <w:rFonts w:asciiTheme="majorHAnsi" w:eastAsiaTheme="majorHAnsi" w:hAnsiTheme="majorHAnsi"/>
              </w:rPr>
            </w:pPr>
            <w:r w:rsidRPr="005D141A">
              <w:rPr>
                <w:rFonts w:asciiTheme="majorHAnsi" w:eastAsiaTheme="majorHAnsi" w:hAnsiTheme="majorHAnsi"/>
                <w:noProof/>
              </w:rPr>
              <w:drawing>
                <wp:inline distT="0" distB="0" distL="0" distR="0" wp14:anchorId="1F347C6B" wp14:editId="3B95E006">
                  <wp:extent cx="1285585" cy="1240155"/>
                  <wp:effectExtent l="0" t="0" r="0" b="0"/>
                  <wp:docPr id="10"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pic:cNvPicPr>
                            <a:picLocks noChangeAspect="1"/>
                          </pic:cNvPicPr>
                        </pic:nvPicPr>
                        <pic:blipFill rotWithShape="1">
                          <a:blip r:embed="rId21"/>
                          <a:srcRect l="33586" t="27664" r="34574" b="22053"/>
                          <a:stretch/>
                        </pic:blipFill>
                        <pic:spPr bwMode="auto">
                          <a:xfrm>
                            <a:off x="0" y="0"/>
                            <a:ext cx="1285585" cy="1240155"/>
                          </a:xfrm>
                          <a:prstGeom prst="rect">
                            <a:avLst/>
                          </a:prstGeom>
                          <a:ln>
                            <a:noFill/>
                          </a:ln>
                          <a:extLst>
                            <a:ext uri="{53640926-AAD7-44D8-BBD7-CCE9431645EC}">
                              <a14:shadowObscured xmlns:a14="http://schemas.microsoft.com/office/drawing/2010/main"/>
                            </a:ext>
                          </a:extLst>
                        </pic:spPr>
                      </pic:pic>
                    </a:graphicData>
                  </a:graphic>
                </wp:inline>
              </w:drawing>
            </w:r>
          </w:p>
          <w:p w:rsidR="005D141A" w:rsidRPr="005D141A" w:rsidRDefault="005D141A" w:rsidP="00D978DE">
            <w:pPr>
              <w:spacing w:before="100" w:after="100"/>
              <w:jc w:val="center"/>
              <w:rPr>
                <w:rFonts w:asciiTheme="majorHAnsi" w:eastAsiaTheme="majorHAnsi" w:hAnsiTheme="majorHAnsi"/>
              </w:rPr>
            </w:pPr>
            <w:r w:rsidRPr="005D141A">
              <w:rPr>
                <w:rFonts w:asciiTheme="majorHAnsi" w:eastAsiaTheme="majorHAnsi" w:hAnsiTheme="majorHAnsi"/>
              </w:rPr>
              <w:t>(a) 배치가 처리되지 않은 초기 상태.</w:t>
            </w:r>
          </w:p>
        </w:tc>
        <w:tc>
          <w:tcPr>
            <w:tcW w:w="4476" w:type="dxa"/>
          </w:tcPr>
          <w:p w:rsidR="005D141A" w:rsidRPr="005D141A" w:rsidRDefault="005D141A" w:rsidP="00D978DE">
            <w:pPr>
              <w:spacing w:before="100" w:after="100"/>
              <w:jc w:val="center"/>
              <w:rPr>
                <w:rFonts w:asciiTheme="majorHAnsi" w:eastAsiaTheme="majorHAnsi" w:hAnsiTheme="majorHAnsi"/>
              </w:rPr>
            </w:pPr>
            <w:r w:rsidRPr="005D141A">
              <w:rPr>
                <w:rFonts w:asciiTheme="majorHAnsi" w:eastAsiaTheme="majorHAnsi" w:hAnsiTheme="majorHAnsi"/>
                <w:noProof/>
              </w:rPr>
              <w:drawing>
                <wp:inline distT="0" distB="0" distL="0" distR="0" wp14:anchorId="7FC02722" wp14:editId="09AA4535">
                  <wp:extent cx="646522" cy="1228725"/>
                  <wp:effectExtent l="0" t="0" r="1270" b="0"/>
                  <wp:docPr id="20"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rotWithShape="1">
                          <a:blip r:embed="rId22"/>
                          <a:srcRect l="51353" t="29276" r="31069" b="15701"/>
                          <a:stretch/>
                        </pic:blipFill>
                        <pic:spPr>
                          <a:xfrm>
                            <a:off x="0" y="0"/>
                            <a:ext cx="651357" cy="1237913"/>
                          </a:xfrm>
                          <a:prstGeom prst="rect">
                            <a:avLst/>
                          </a:prstGeom>
                          <a:effectLst/>
                        </pic:spPr>
                      </pic:pic>
                    </a:graphicData>
                  </a:graphic>
                </wp:inline>
              </w:drawing>
            </w:r>
          </w:p>
          <w:p w:rsidR="005D141A" w:rsidRPr="005D141A" w:rsidRDefault="005D141A" w:rsidP="00D978DE">
            <w:pPr>
              <w:spacing w:before="100" w:after="100"/>
              <w:jc w:val="center"/>
              <w:rPr>
                <w:rFonts w:asciiTheme="majorHAnsi" w:eastAsiaTheme="majorHAnsi" w:hAnsiTheme="majorHAnsi"/>
              </w:rPr>
            </w:pPr>
            <w:r w:rsidRPr="005D141A">
              <w:rPr>
                <w:rFonts w:asciiTheme="majorHAnsi" w:eastAsiaTheme="majorHAnsi" w:hAnsiTheme="majorHAnsi"/>
              </w:rPr>
              <w:t>(b) 첫 번째 배치가 처리된 상태.</w:t>
            </w:r>
          </w:p>
        </w:tc>
      </w:tr>
      <w:tr w:rsidR="005D141A" w:rsidRPr="005D141A" w:rsidTr="00D978DE">
        <w:tc>
          <w:tcPr>
            <w:tcW w:w="4476" w:type="dxa"/>
          </w:tcPr>
          <w:p w:rsidR="005D141A" w:rsidRPr="005D141A" w:rsidRDefault="005D141A" w:rsidP="00D978DE">
            <w:pPr>
              <w:spacing w:before="100" w:after="100"/>
              <w:jc w:val="center"/>
              <w:rPr>
                <w:rFonts w:asciiTheme="majorHAnsi" w:eastAsiaTheme="majorHAnsi" w:hAnsiTheme="majorHAnsi"/>
              </w:rPr>
            </w:pPr>
            <w:r w:rsidRPr="005D141A">
              <w:rPr>
                <w:rFonts w:asciiTheme="majorHAnsi" w:eastAsiaTheme="majorHAnsi" w:hAnsiTheme="majorHAnsi"/>
                <w:noProof/>
              </w:rPr>
              <w:lastRenderedPageBreak/>
              <w:drawing>
                <wp:inline distT="0" distB="0" distL="0" distR="0" wp14:anchorId="642DAD7C" wp14:editId="476566D5">
                  <wp:extent cx="1390650" cy="1327438"/>
                  <wp:effectExtent l="0" t="0" r="0" b="6350"/>
                  <wp:docPr id="19"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rotWithShape="1">
                          <a:blip r:embed="rId23"/>
                          <a:srcRect l="30652" t="24998" r="33990" b="19414"/>
                          <a:stretch/>
                        </pic:blipFill>
                        <pic:spPr>
                          <a:xfrm>
                            <a:off x="0" y="0"/>
                            <a:ext cx="1394563" cy="1331173"/>
                          </a:xfrm>
                          <a:prstGeom prst="rect">
                            <a:avLst/>
                          </a:prstGeom>
                          <a:effectLst/>
                        </pic:spPr>
                      </pic:pic>
                    </a:graphicData>
                  </a:graphic>
                </wp:inline>
              </w:drawing>
            </w:r>
          </w:p>
          <w:p w:rsidR="005D141A" w:rsidRPr="005D141A" w:rsidRDefault="005D141A" w:rsidP="00D978DE">
            <w:pPr>
              <w:spacing w:before="100" w:after="100"/>
              <w:jc w:val="center"/>
              <w:rPr>
                <w:rFonts w:asciiTheme="majorHAnsi" w:eastAsiaTheme="majorHAnsi" w:hAnsiTheme="majorHAnsi"/>
              </w:rPr>
            </w:pPr>
            <w:r w:rsidRPr="005D141A">
              <w:rPr>
                <w:rFonts w:asciiTheme="majorHAnsi" w:eastAsiaTheme="majorHAnsi" w:hAnsiTheme="majorHAnsi"/>
              </w:rPr>
              <w:t>(c) 두 번째 배치가 처리된 상태.</w:t>
            </w:r>
          </w:p>
        </w:tc>
        <w:tc>
          <w:tcPr>
            <w:tcW w:w="4476" w:type="dxa"/>
          </w:tcPr>
          <w:p w:rsidR="005D141A" w:rsidRPr="005D141A" w:rsidRDefault="005D141A" w:rsidP="00D978DE">
            <w:pPr>
              <w:spacing w:before="100" w:after="100"/>
              <w:jc w:val="center"/>
              <w:rPr>
                <w:rFonts w:asciiTheme="majorHAnsi" w:eastAsiaTheme="majorHAnsi" w:hAnsiTheme="majorHAnsi"/>
              </w:rPr>
            </w:pPr>
            <w:r w:rsidRPr="005D141A">
              <w:rPr>
                <w:rFonts w:asciiTheme="majorHAnsi" w:eastAsiaTheme="majorHAnsi" w:hAnsiTheme="majorHAnsi"/>
                <w:noProof/>
              </w:rPr>
              <w:drawing>
                <wp:inline distT="0" distB="0" distL="0" distR="0" wp14:anchorId="1826CBBA" wp14:editId="236269F3">
                  <wp:extent cx="1181100" cy="1241344"/>
                  <wp:effectExtent l="0" t="0" r="0" b="0"/>
                  <wp:docPr id="18"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pic:cNvPicPr>
                            <a:picLocks noChangeAspect="1"/>
                          </pic:cNvPicPr>
                        </pic:nvPicPr>
                        <pic:blipFill rotWithShape="1">
                          <a:blip r:embed="rId24"/>
                          <a:srcRect l="34958" t="25191" r="32929" b="19222"/>
                          <a:stretch/>
                        </pic:blipFill>
                        <pic:spPr>
                          <a:xfrm>
                            <a:off x="0" y="0"/>
                            <a:ext cx="1183777" cy="1244157"/>
                          </a:xfrm>
                          <a:prstGeom prst="rect">
                            <a:avLst/>
                          </a:prstGeom>
                          <a:effectLst/>
                        </pic:spPr>
                      </pic:pic>
                    </a:graphicData>
                  </a:graphic>
                </wp:inline>
              </w:drawing>
            </w:r>
          </w:p>
          <w:p w:rsidR="005D141A" w:rsidRPr="005D141A" w:rsidRDefault="005D141A" w:rsidP="00D978DE">
            <w:pPr>
              <w:spacing w:before="100" w:after="100"/>
              <w:jc w:val="center"/>
              <w:rPr>
                <w:rFonts w:asciiTheme="majorHAnsi" w:eastAsiaTheme="majorHAnsi" w:hAnsiTheme="majorHAnsi"/>
              </w:rPr>
            </w:pPr>
            <w:r w:rsidRPr="005D141A">
              <w:rPr>
                <w:rFonts w:asciiTheme="majorHAnsi" w:eastAsiaTheme="majorHAnsi" w:hAnsiTheme="majorHAnsi"/>
              </w:rPr>
              <w:t>(d) 세 번째 배치가 처리된 상태.</w:t>
            </w:r>
          </w:p>
        </w:tc>
      </w:tr>
      <w:tr w:rsidR="005D141A" w:rsidRPr="005D141A" w:rsidTr="00D978DE">
        <w:tc>
          <w:tcPr>
            <w:tcW w:w="4476" w:type="dxa"/>
          </w:tcPr>
          <w:p w:rsidR="005D141A" w:rsidRPr="005D141A" w:rsidRDefault="005D141A" w:rsidP="00D978DE">
            <w:pPr>
              <w:spacing w:before="100" w:after="100"/>
              <w:jc w:val="center"/>
              <w:rPr>
                <w:rFonts w:asciiTheme="majorHAnsi" w:eastAsiaTheme="majorHAnsi" w:hAnsiTheme="majorHAnsi"/>
              </w:rPr>
            </w:pPr>
            <w:r w:rsidRPr="005D141A">
              <w:rPr>
                <w:rFonts w:asciiTheme="majorHAnsi" w:eastAsiaTheme="majorHAnsi" w:hAnsiTheme="majorHAnsi"/>
                <w:noProof/>
              </w:rPr>
              <w:drawing>
                <wp:inline distT="0" distB="0" distL="0" distR="0" wp14:anchorId="11875EC8" wp14:editId="114BC76C">
                  <wp:extent cx="1591410" cy="1490400"/>
                  <wp:effectExtent l="0" t="0" r="889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91410" cy="1490400"/>
                          </a:xfrm>
                          <a:prstGeom prst="rect">
                            <a:avLst/>
                          </a:prstGeom>
                          <a:noFill/>
                        </pic:spPr>
                      </pic:pic>
                    </a:graphicData>
                  </a:graphic>
                </wp:inline>
              </w:drawing>
            </w:r>
          </w:p>
          <w:p w:rsidR="005D141A" w:rsidRPr="005D141A" w:rsidRDefault="005D141A" w:rsidP="00D978DE">
            <w:pPr>
              <w:spacing w:before="100" w:after="100"/>
              <w:jc w:val="center"/>
              <w:rPr>
                <w:rFonts w:asciiTheme="majorHAnsi" w:eastAsiaTheme="majorHAnsi" w:hAnsiTheme="majorHAnsi"/>
                <w:noProof/>
              </w:rPr>
            </w:pPr>
            <w:r w:rsidRPr="005D141A">
              <w:rPr>
                <w:rFonts w:asciiTheme="majorHAnsi" w:eastAsiaTheme="majorHAnsi" w:hAnsiTheme="majorHAnsi"/>
              </w:rPr>
              <w:t>(e) 네 번째 배치가 처리된 상태.</w:t>
            </w:r>
          </w:p>
        </w:tc>
        <w:tc>
          <w:tcPr>
            <w:tcW w:w="4476" w:type="dxa"/>
          </w:tcPr>
          <w:p w:rsidR="005D141A" w:rsidRPr="005D141A" w:rsidRDefault="005D141A" w:rsidP="00D978DE">
            <w:pPr>
              <w:spacing w:before="100" w:after="100"/>
              <w:jc w:val="center"/>
              <w:rPr>
                <w:rFonts w:asciiTheme="majorHAnsi" w:eastAsiaTheme="majorHAnsi" w:hAnsiTheme="majorHAnsi"/>
              </w:rPr>
            </w:pPr>
            <w:r w:rsidRPr="005D141A">
              <w:rPr>
                <w:rFonts w:asciiTheme="majorHAnsi" w:eastAsiaTheme="majorHAnsi" w:hAnsiTheme="majorHAnsi"/>
                <w:noProof/>
              </w:rPr>
              <w:drawing>
                <wp:inline distT="0" distB="0" distL="0" distR="0" wp14:anchorId="232E2685" wp14:editId="3C887D34">
                  <wp:extent cx="2700000" cy="1488903"/>
                  <wp:effectExtent l="0" t="0" r="571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00000" cy="1488903"/>
                          </a:xfrm>
                          <a:prstGeom prst="rect">
                            <a:avLst/>
                          </a:prstGeom>
                          <a:noFill/>
                        </pic:spPr>
                      </pic:pic>
                    </a:graphicData>
                  </a:graphic>
                </wp:inline>
              </w:drawing>
            </w:r>
          </w:p>
          <w:p w:rsidR="005D141A" w:rsidRPr="005D141A" w:rsidRDefault="005D141A" w:rsidP="00D978DE">
            <w:pPr>
              <w:spacing w:before="100" w:after="100"/>
              <w:jc w:val="center"/>
              <w:rPr>
                <w:rFonts w:asciiTheme="majorHAnsi" w:eastAsiaTheme="majorHAnsi" w:hAnsiTheme="majorHAnsi"/>
                <w:noProof/>
              </w:rPr>
            </w:pPr>
            <w:r w:rsidRPr="005D141A">
              <w:rPr>
                <w:rFonts w:asciiTheme="majorHAnsi" w:eastAsiaTheme="majorHAnsi" w:hAnsiTheme="majorHAnsi"/>
              </w:rPr>
              <w:t>(f) 10분 간 시각화한 결과.</w:t>
            </w:r>
          </w:p>
        </w:tc>
      </w:tr>
    </w:tbl>
    <w:p w:rsidR="005D141A" w:rsidRPr="005D141A" w:rsidRDefault="005D141A" w:rsidP="005D141A">
      <w:pPr>
        <w:spacing w:before="100" w:after="100"/>
        <w:ind w:firstLineChars="180" w:firstLine="360"/>
        <w:jc w:val="center"/>
        <w:rPr>
          <w:rFonts w:asciiTheme="majorHAnsi" w:eastAsiaTheme="majorHAnsi" w:hAnsiTheme="majorHAnsi"/>
        </w:rPr>
      </w:pPr>
      <w:r w:rsidRPr="005D141A">
        <w:rPr>
          <w:rFonts w:asciiTheme="majorHAnsi" w:eastAsiaTheme="majorHAnsi" w:hAnsiTheme="majorHAnsi"/>
        </w:rPr>
        <w:t>그림 9. 태그 클라우드 시각화 페이지.</w:t>
      </w:r>
    </w:p>
    <w:p w:rsidR="005D141A" w:rsidRDefault="005D141A" w:rsidP="005D141A">
      <w:pPr>
        <w:ind w:firstLineChars="100" w:firstLine="200"/>
      </w:pPr>
      <w:r w:rsidRPr="005D141A">
        <w:rPr>
          <w:rFonts w:hint="eastAsia"/>
        </w:rPr>
        <w:t>그림</w:t>
      </w:r>
      <w:r w:rsidRPr="005D141A">
        <w:t xml:space="preserve"> 10은 다른 키워드를 사용하여 20분 간 시각화한 결과이다. 먼저 그림 10(a)의 태그 클라우드를 위해 사용한 키워드는 자동차 제조 업체인 “</w:t>
      </w:r>
      <w:r w:rsidRPr="005D141A">
        <w:rPr>
          <w:i/>
        </w:rPr>
        <w:t>Toyota</w:t>
      </w:r>
      <w:r w:rsidRPr="005D141A">
        <w:t xml:space="preserve">, </w:t>
      </w:r>
      <w:r w:rsidRPr="005D141A">
        <w:rPr>
          <w:i/>
        </w:rPr>
        <w:t>Volkswagen</w:t>
      </w:r>
      <w:r w:rsidRPr="005D141A">
        <w:t xml:space="preserve">, </w:t>
      </w:r>
      <w:r w:rsidRPr="005D141A">
        <w:rPr>
          <w:i/>
        </w:rPr>
        <w:t>Mercedes-Benz</w:t>
      </w:r>
      <w:r w:rsidRPr="005D141A">
        <w:t xml:space="preserve">, </w:t>
      </w:r>
      <w:r w:rsidRPr="005D141A">
        <w:rPr>
          <w:i/>
        </w:rPr>
        <w:t>BMW</w:t>
      </w:r>
      <w:r w:rsidRPr="005D141A">
        <w:t xml:space="preserve">, </w:t>
      </w:r>
      <w:r w:rsidRPr="005D141A">
        <w:rPr>
          <w:i/>
        </w:rPr>
        <w:t>Hyundai</w:t>
      </w:r>
      <w:r w:rsidRPr="005D141A">
        <w:t xml:space="preserve">, </w:t>
      </w:r>
      <w:r w:rsidRPr="005D141A">
        <w:rPr>
          <w:i/>
        </w:rPr>
        <w:t>Ford</w:t>
      </w:r>
      <w:r w:rsidRPr="005D141A">
        <w:t xml:space="preserve">, </w:t>
      </w:r>
      <w:r w:rsidRPr="005D141A">
        <w:rPr>
          <w:i/>
        </w:rPr>
        <w:t>Kia</w:t>
      </w:r>
      <w:r w:rsidRPr="005D141A">
        <w:t xml:space="preserve">, </w:t>
      </w:r>
      <w:r w:rsidRPr="005D141A">
        <w:rPr>
          <w:i/>
        </w:rPr>
        <w:t>Volvo</w:t>
      </w:r>
      <w:r w:rsidRPr="005D141A">
        <w:t xml:space="preserve">, </w:t>
      </w:r>
      <w:r w:rsidRPr="005D141A">
        <w:rPr>
          <w:i/>
        </w:rPr>
        <w:t>Nissan</w:t>
      </w:r>
      <w:r w:rsidRPr="005D141A">
        <w:t xml:space="preserve">, </w:t>
      </w:r>
      <w:r w:rsidRPr="005D141A">
        <w:rPr>
          <w:i/>
        </w:rPr>
        <w:t>Ferrari</w:t>
      </w:r>
      <w:r w:rsidRPr="005D141A">
        <w:t xml:space="preserve">, </w:t>
      </w:r>
      <w:r w:rsidRPr="005D141A">
        <w:rPr>
          <w:i/>
        </w:rPr>
        <w:t>Lamborghini</w:t>
      </w:r>
      <w:r w:rsidRPr="005D141A">
        <w:t xml:space="preserve">, </w:t>
      </w:r>
      <w:r w:rsidRPr="005D141A">
        <w:rPr>
          <w:i/>
        </w:rPr>
        <w:t>Chevrolet</w:t>
      </w:r>
      <w:r w:rsidRPr="005D141A">
        <w:t>”이며, 수집된 단어 중 “</w:t>
      </w:r>
      <w:r w:rsidRPr="005D141A">
        <w:rPr>
          <w:i/>
        </w:rPr>
        <w:t>ParisMotorShow</w:t>
      </w:r>
      <w:r w:rsidRPr="005D141A">
        <w:t>”가 가장 많은 빈도수를 나타냈다. 다음으로 그림 10(b)의 키워드</w:t>
      </w:r>
      <w:r w:rsidRPr="005D141A">
        <w:rPr>
          <w:rFonts w:hint="eastAsia"/>
        </w:rPr>
        <w:t>로</w:t>
      </w:r>
      <w:r w:rsidRPr="005D141A">
        <w:t xml:space="preserve"> 모바일 기기 제조 업체인 “</w:t>
      </w:r>
      <w:r w:rsidRPr="005D141A">
        <w:rPr>
          <w:i/>
        </w:rPr>
        <w:t>Samsung</w:t>
      </w:r>
      <w:r w:rsidRPr="005D141A">
        <w:t xml:space="preserve">, </w:t>
      </w:r>
      <w:r w:rsidRPr="005D141A">
        <w:rPr>
          <w:i/>
        </w:rPr>
        <w:t>Apple</w:t>
      </w:r>
      <w:r w:rsidRPr="005D141A">
        <w:t xml:space="preserve">, </w:t>
      </w:r>
      <w:r w:rsidRPr="005D141A">
        <w:rPr>
          <w:i/>
        </w:rPr>
        <w:t>LG</w:t>
      </w:r>
      <w:r w:rsidRPr="005D141A">
        <w:t xml:space="preserve">, </w:t>
      </w:r>
      <w:r w:rsidRPr="005D141A">
        <w:rPr>
          <w:i/>
        </w:rPr>
        <w:t>Huawei</w:t>
      </w:r>
      <w:r w:rsidRPr="005D141A">
        <w:t xml:space="preserve">, </w:t>
      </w:r>
      <w:r w:rsidRPr="005D141A">
        <w:rPr>
          <w:i/>
        </w:rPr>
        <w:t>Lenovo</w:t>
      </w:r>
      <w:r w:rsidRPr="005D141A">
        <w:t xml:space="preserve">, </w:t>
      </w:r>
      <w:r w:rsidRPr="005D141A">
        <w:rPr>
          <w:i/>
        </w:rPr>
        <w:t>Xiaomi</w:t>
      </w:r>
      <w:r w:rsidRPr="005D141A">
        <w:t xml:space="preserve">, </w:t>
      </w:r>
      <w:r w:rsidRPr="005D141A">
        <w:rPr>
          <w:i/>
        </w:rPr>
        <w:t>Motorola</w:t>
      </w:r>
      <w:r w:rsidRPr="005D141A">
        <w:t xml:space="preserve">, </w:t>
      </w:r>
      <w:r w:rsidRPr="005D141A">
        <w:rPr>
          <w:i/>
        </w:rPr>
        <w:t>HTC</w:t>
      </w:r>
      <w:r w:rsidRPr="005D141A">
        <w:t>”를 사용하였으며, 단어 “</w:t>
      </w:r>
      <w:r w:rsidRPr="005D141A">
        <w:rPr>
          <w:i/>
        </w:rPr>
        <w:t>Apple</w:t>
      </w:r>
      <w:r w:rsidRPr="005D141A">
        <w:t>”이 가장 많은 빈도수를 나타냈다.</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4"/>
        <w:gridCol w:w="4512"/>
      </w:tblGrid>
      <w:tr w:rsidR="005D141A" w:rsidRPr="005D141A" w:rsidTr="00D978DE">
        <w:tc>
          <w:tcPr>
            <w:tcW w:w="4476" w:type="dxa"/>
          </w:tcPr>
          <w:p w:rsidR="005D141A" w:rsidRPr="005D141A" w:rsidRDefault="005D141A" w:rsidP="00D978DE">
            <w:pPr>
              <w:spacing w:before="100" w:after="100"/>
              <w:jc w:val="center"/>
              <w:rPr>
                <w:rFonts w:asciiTheme="majorHAnsi" w:eastAsiaTheme="majorHAnsi" w:hAnsiTheme="majorHAnsi"/>
              </w:rPr>
            </w:pPr>
            <w:r w:rsidRPr="005D141A">
              <w:rPr>
                <w:rFonts w:asciiTheme="majorHAnsi" w:eastAsiaTheme="majorHAnsi" w:hAnsiTheme="majorHAnsi"/>
                <w:noProof/>
              </w:rPr>
              <w:drawing>
                <wp:inline distT="0" distB="0" distL="0" distR="0" wp14:anchorId="555B3FBE" wp14:editId="28A93531">
                  <wp:extent cx="2745322" cy="1440000"/>
                  <wp:effectExtent l="0" t="0" r="0" b="8255"/>
                  <wp:docPr id="5"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rotWithShape="1">
                          <a:blip r:embed="rId27"/>
                          <a:srcRect l="20363" t="19009" r="21112" b="24323"/>
                          <a:stretch/>
                        </pic:blipFill>
                        <pic:spPr>
                          <a:xfrm>
                            <a:off x="0" y="0"/>
                            <a:ext cx="2745322" cy="1440000"/>
                          </a:xfrm>
                          <a:prstGeom prst="rect">
                            <a:avLst/>
                          </a:prstGeom>
                        </pic:spPr>
                      </pic:pic>
                    </a:graphicData>
                  </a:graphic>
                </wp:inline>
              </w:drawing>
            </w:r>
          </w:p>
          <w:p w:rsidR="005D141A" w:rsidRPr="005D141A" w:rsidRDefault="005D141A" w:rsidP="00D978DE">
            <w:pPr>
              <w:spacing w:before="100" w:after="100"/>
              <w:jc w:val="center"/>
              <w:rPr>
                <w:rFonts w:asciiTheme="majorHAnsi" w:eastAsiaTheme="majorHAnsi" w:hAnsiTheme="majorHAnsi"/>
              </w:rPr>
            </w:pPr>
            <w:r w:rsidRPr="005D141A">
              <w:rPr>
                <w:rFonts w:asciiTheme="majorHAnsi" w:eastAsiaTheme="majorHAnsi" w:hAnsiTheme="majorHAnsi"/>
              </w:rPr>
              <w:t>(a) 자동차 제조 업체의 태그 클라우드.</w:t>
            </w:r>
          </w:p>
        </w:tc>
        <w:tc>
          <w:tcPr>
            <w:tcW w:w="4476" w:type="dxa"/>
          </w:tcPr>
          <w:p w:rsidR="005D141A" w:rsidRPr="005D141A" w:rsidRDefault="005D141A" w:rsidP="00D978DE">
            <w:pPr>
              <w:spacing w:before="100" w:after="100"/>
              <w:jc w:val="center"/>
              <w:rPr>
                <w:rFonts w:asciiTheme="majorHAnsi" w:eastAsiaTheme="majorHAnsi" w:hAnsiTheme="majorHAnsi"/>
              </w:rPr>
            </w:pPr>
            <w:r w:rsidRPr="005D141A">
              <w:rPr>
                <w:rFonts w:asciiTheme="majorHAnsi" w:eastAsiaTheme="majorHAnsi" w:hAnsiTheme="majorHAnsi"/>
                <w:noProof/>
              </w:rPr>
              <w:drawing>
                <wp:inline distT="0" distB="0" distL="0" distR="0" wp14:anchorId="7E6A521E" wp14:editId="4FDD4760">
                  <wp:extent cx="2738415" cy="1440000"/>
                  <wp:effectExtent l="0" t="0" r="5080" b="8255"/>
                  <wp:docPr id="8"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rotWithShape="1">
                          <a:blip r:embed="rId28"/>
                          <a:srcRect l="20550" t="18830" r="20549" b="23984"/>
                          <a:stretch/>
                        </pic:blipFill>
                        <pic:spPr>
                          <a:xfrm>
                            <a:off x="0" y="0"/>
                            <a:ext cx="2738415" cy="1440000"/>
                          </a:xfrm>
                          <a:prstGeom prst="rect">
                            <a:avLst/>
                          </a:prstGeom>
                        </pic:spPr>
                      </pic:pic>
                    </a:graphicData>
                  </a:graphic>
                </wp:inline>
              </w:drawing>
            </w:r>
          </w:p>
          <w:p w:rsidR="005D141A" w:rsidRPr="005D141A" w:rsidRDefault="005D141A" w:rsidP="00D978DE">
            <w:pPr>
              <w:spacing w:before="100" w:after="100"/>
              <w:jc w:val="center"/>
              <w:rPr>
                <w:rFonts w:asciiTheme="majorHAnsi" w:eastAsiaTheme="majorHAnsi" w:hAnsiTheme="majorHAnsi"/>
              </w:rPr>
            </w:pPr>
            <w:r w:rsidRPr="005D141A">
              <w:rPr>
                <w:rFonts w:asciiTheme="majorHAnsi" w:eastAsiaTheme="majorHAnsi" w:hAnsiTheme="majorHAnsi"/>
              </w:rPr>
              <w:t>(b) 모바일 기기 제조 업체의 태그 클라우드.</w:t>
            </w:r>
          </w:p>
        </w:tc>
      </w:tr>
    </w:tbl>
    <w:p w:rsidR="005D141A" w:rsidRPr="005D141A" w:rsidRDefault="005D141A" w:rsidP="005D141A">
      <w:pPr>
        <w:spacing w:before="100" w:after="100"/>
        <w:ind w:firstLineChars="180" w:firstLine="360"/>
        <w:jc w:val="center"/>
        <w:rPr>
          <w:rFonts w:asciiTheme="majorHAnsi" w:eastAsiaTheme="majorHAnsi" w:hAnsiTheme="majorHAnsi"/>
        </w:rPr>
      </w:pPr>
      <w:r w:rsidRPr="005D141A">
        <w:rPr>
          <w:rFonts w:asciiTheme="majorHAnsi" w:eastAsiaTheme="majorHAnsi" w:hAnsiTheme="majorHAnsi"/>
        </w:rPr>
        <w:lastRenderedPageBreak/>
        <w:t>그림 9. 다양한 태그 클라우드의 예시.</w:t>
      </w:r>
    </w:p>
    <w:p w:rsidR="005D141A" w:rsidRPr="005D141A" w:rsidRDefault="005D141A" w:rsidP="00570909">
      <w:pPr>
        <w:ind w:firstLineChars="100" w:firstLine="200"/>
      </w:pPr>
      <w:r w:rsidRPr="005D141A">
        <w:rPr>
          <w:rFonts w:hint="eastAsia"/>
        </w:rPr>
        <w:t>실험</w:t>
      </w:r>
      <w:r w:rsidRPr="005D141A">
        <w:t xml:space="preserve"> 결과를 통해, 제안 시스템은 트위터로부터 수집한 해시태그를 빈도에 따라 태그 클라우드로 잘 시각화함을 알 수 있다. 또한, 태그가 새롭게 수집될 때마다 태그 클라우드가 동적으로 변경되며, 여러 사용자가 입력한 키워드를 동시에 처리하여 서로 다른 시각화 결과를 각 사용자에게 제공한다. 따라서, 제안하는 실시간 동적 태그 클라우드 시스템은 특정 주제에 대한 SNS의 상황을 판단하기에 효과적이다.</w:t>
      </w:r>
    </w:p>
    <w:p w:rsidR="00F53CF8" w:rsidRDefault="00570909" w:rsidP="00570909">
      <w:pPr>
        <w:pStyle w:val="1"/>
      </w:pPr>
      <w:r>
        <w:rPr>
          <w:rFonts w:hint="eastAsia"/>
        </w:rPr>
        <w:t>결론</w:t>
      </w:r>
    </w:p>
    <w:p w:rsidR="00463754" w:rsidRPr="00463754" w:rsidRDefault="00570909" w:rsidP="00570909">
      <w:r w:rsidRPr="00570909">
        <w:rPr>
          <w:rFonts w:hint="eastAsia"/>
        </w:rPr>
        <w:t>본</w:t>
      </w:r>
      <w:r w:rsidRPr="00570909">
        <w:t xml:space="preserve"> </w:t>
      </w:r>
      <w:r w:rsidR="0040700D">
        <w:rPr>
          <w:rFonts w:hint="eastAsia"/>
        </w:rPr>
        <w:t>시스템은</w:t>
      </w:r>
      <w:r w:rsidRPr="00570909">
        <w:t xml:space="preserve"> Storm을 사용하여 SNS 데이터를 실시간으로 계산하고 이를 동적인 태그 클라우드로 시각화하였다. 먼저, Storm을 통해 사용자가 입력한 키워드를 토대로 SNS 데이터를 수집하고, 배치 단위로 집계하기 위해 Storm의 트라이덴트 토폴로지를 설계하였다. 그리고 사용자가 키워드를 입력하고 태그 클라우드 결과를 확인할 수 있도록 웹 인터페이스를 설계하였다. 마지막으로, 이를 구현하여 실시간으로 계산된 동적 태그 클라우드 결과를 확인하였다. </w:t>
      </w:r>
      <w:r w:rsidRPr="00570909">
        <w:rPr>
          <w:rFonts w:hint="eastAsia"/>
        </w:rPr>
        <w:t>본</w:t>
      </w:r>
      <w:r w:rsidRPr="00570909">
        <w:t xml:space="preserve"> 시스템을 활용하면, 빠르게 발생하는 SNS 데이터에서 발생하는 여러 이슈 및 변화를 직관적으로 판단할 수 있게 된다. 그러나, 구현 결과 데이터베이스 및 트위터와 연결하는 스파우트의 지연 시간이 높게 나타났다. 현재는 하나의 스파우트만 동작하기 때문에, 스파우트의 지연 시간은 곧 전체 시스템의 성능에 영향을 미친다.</w:t>
      </w:r>
      <w:r w:rsidRPr="00463754">
        <w:t xml:space="preserve"> </w:t>
      </w:r>
    </w:p>
    <w:p w:rsidR="00A5471F" w:rsidRPr="00463754" w:rsidRDefault="00A5471F" w:rsidP="00463754"/>
    <w:sectPr w:rsidR="00A5471F" w:rsidRPr="00463754" w:rsidSect="00463754">
      <w:footerReference w:type="default" r:id="rId29"/>
      <w:pgSz w:w="11906" w:h="16838"/>
      <w:pgMar w:top="1701" w:right="1440" w:bottom="1440" w:left="1440" w:header="851" w:footer="113" w:gutter="0"/>
      <w:pgNumType w:start="1"/>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58CD" w:rsidRDefault="002758CD" w:rsidP="00A5471F">
      <w:pPr>
        <w:spacing w:line="240" w:lineRule="auto"/>
      </w:pPr>
      <w:r>
        <w:separator/>
      </w:r>
    </w:p>
  </w:endnote>
  <w:endnote w:type="continuationSeparator" w:id="0">
    <w:p w:rsidR="002758CD" w:rsidRDefault="002758CD" w:rsidP="00A547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Book Antiqua">
    <w:panose1 w:val="02040602050305030304"/>
    <w:charset w:val="00"/>
    <w:family w:val="roman"/>
    <w:pitch w:val="variable"/>
    <w:sig w:usb0="00000287" w:usb1="00000000" w:usb2="00000000" w:usb3="00000000" w:csb0="0000009F" w:csb1="00000000"/>
  </w:font>
  <w:font w:name="바탕체">
    <w:panose1 w:val="02030609000101010101"/>
    <w:charset w:val="81"/>
    <w:family w:val="roma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3754" w:rsidRDefault="00463754">
    <w:pPr>
      <w:pStyle w:val="a5"/>
      <w:jc w:val="center"/>
    </w:pPr>
  </w:p>
  <w:p w:rsidR="00A5471F" w:rsidRDefault="00A5471F">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3754" w:rsidRDefault="00463754">
    <w:pPr>
      <w:pStyle w:val="a5"/>
      <w:jc w:val="center"/>
    </w:pPr>
  </w:p>
  <w:p w:rsidR="00463754" w:rsidRDefault="00463754">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7133496"/>
      <w:docPartObj>
        <w:docPartGallery w:val="Page Numbers (Bottom of Page)"/>
        <w:docPartUnique/>
      </w:docPartObj>
    </w:sdtPr>
    <w:sdtEndPr/>
    <w:sdtContent>
      <w:p w:rsidR="00463754" w:rsidRDefault="00463754">
        <w:pPr>
          <w:pStyle w:val="a5"/>
          <w:jc w:val="center"/>
        </w:pPr>
        <w:r>
          <w:rPr>
            <w:noProof/>
          </w:rPr>
          <mc:AlternateContent>
            <mc:Choice Requires="wpg">
              <w:drawing>
                <wp:inline distT="0" distB="0" distL="0" distR="0">
                  <wp:extent cx="418465" cy="221615"/>
                  <wp:effectExtent l="0" t="0" r="635" b="0"/>
                  <wp:docPr id="2"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3"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3754" w:rsidRDefault="00463754">
                                <w:pPr>
                                  <w:jc w:val="center"/>
                                  <w:rPr>
                                    <w:szCs w:val="18"/>
                                  </w:rPr>
                                </w:pPr>
                                <w:r>
                                  <w:rPr>
                                    <w:sz w:val="22"/>
                                    <w:szCs w:val="22"/>
                                  </w:rPr>
                                  <w:fldChar w:fldCharType="begin"/>
                                </w:r>
                                <w:r>
                                  <w:instrText>PAGE    \* MERGEFORMAT</w:instrText>
                                </w:r>
                                <w:r>
                                  <w:rPr>
                                    <w:sz w:val="22"/>
                                    <w:szCs w:val="22"/>
                                  </w:rPr>
                                  <w:fldChar w:fldCharType="separate"/>
                                </w:r>
                                <w:r w:rsidR="0040700D" w:rsidRPr="0040700D">
                                  <w:rPr>
                                    <w:i/>
                                    <w:iCs/>
                                    <w:noProof/>
                                    <w:sz w:val="18"/>
                                    <w:szCs w:val="18"/>
                                    <w:lang w:val="ko-KR"/>
                                  </w:rPr>
                                  <w:t>12</w:t>
                                </w:r>
                                <w:r>
                                  <w:rPr>
                                    <w:i/>
                                    <w:iCs/>
                                    <w:sz w:val="18"/>
                                    <w:szCs w:val="18"/>
                                  </w:rPr>
                                  <w:fldChar w:fldCharType="end"/>
                                </w:r>
                              </w:p>
                            </w:txbxContent>
                          </wps:txbx>
                          <wps:bodyPr rot="0" vert="horz" wrap="square" lIns="0" tIns="0" rIns="0" bIns="0" anchor="ctr" anchorCtr="0" upright="1">
                            <a:noAutofit/>
                          </wps:bodyPr>
                        </wps:wsp>
                        <wpg:grpSp>
                          <wpg:cNvPr id="4" name="Group 64"/>
                          <wpg:cNvGrpSpPr>
                            <a:grpSpLocks/>
                          </wpg:cNvGrpSpPr>
                          <wpg:grpSpPr bwMode="auto">
                            <a:xfrm>
                              <a:off x="5494" y="739"/>
                              <a:ext cx="372" cy="72"/>
                              <a:chOff x="5486" y="739"/>
                              <a:chExt cx="372" cy="72"/>
                            </a:xfrm>
                          </wpg:grpSpPr>
                          <wps:wsp>
                            <wps:cNvPr id="5"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그룹 2" o:spid="_x0000_s102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">
                  <v:shapetype id="_x0000_t202" coordsize="21600,21600" o:spt="202" path="m,l,21600r21600,l21600,xe">
                    <v:stroke joinstyle="miter"/>
                    <v:path gradientshapeok="t" o:connecttype="rect"/>
                  </v:shapetype>
                  <v:shape id="Text Box 63" o:spid="_x0000_s1028"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jb9MMA&#10;AADaAAAADwAAAGRycy9kb3ducmV2LnhtbESP3WrCQBSE7wu+w3KE3hSzUaFIzCr+oPamF1Ef4JA9&#10;JsHs2ZBdk7RP3y0IXg4z8w2TrgdTi45aV1lWMI1iEMS51RUXCq6Xw2QBwnlkjbVlUvBDDtar0VuK&#10;ibY9Z9SdfSEChF2CCkrvm0RKl5dk0EW2IQ7ezbYGfZBtIXWLfYCbWs7i+FMarDgslNjQrqT8fn4Y&#10;BbTJ7O/33R1Ntt3vjreK6UOelHofD5slCE+Df4Wf7S+tYA7/V8IN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jb9MMAAADaAAAADwAAAAAAAAAAAAAAAACYAgAAZHJzL2Rv&#10;d25yZXYueG1sUEsFBgAAAAAEAAQA9QAAAIgDAAAAAA==&#10;" filled="f" stroked="f">
                    <v:textbox inset="0,0,0,0">
                      <w:txbxContent>
                        <w:p w:rsidR="00463754" w:rsidRDefault="00463754">
                          <w:pPr>
                            <w:jc w:val="center"/>
                            <w:rPr>
                              <w:szCs w:val="18"/>
                            </w:rPr>
                          </w:pPr>
                          <w:r>
                            <w:rPr>
                              <w:sz w:val="22"/>
                              <w:szCs w:val="22"/>
                            </w:rPr>
                            <w:fldChar w:fldCharType="begin"/>
                          </w:r>
                          <w:r>
                            <w:instrText>PAGE    \* MERGEFORMAT</w:instrText>
                          </w:r>
                          <w:r>
                            <w:rPr>
                              <w:sz w:val="22"/>
                              <w:szCs w:val="22"/>
                            </w:rPr>
                            <w:fldChar w:fldCharType="separate"/>
                          </w:r>
                          <w:r w:rsidR="0040700D" w:rsidRPr="0040700D">
                            <w:rPr>
                              <w:i/>
                              <w:iCs/>
                              <w:noProof/>
                              <w:sz w:val="18"/>
                              <w:szCs w:val="18"/>
                              <w:lang w:val="ko-KR"/>
                            </w:rPr>
                            <w:t>12</w:t>
                          </w:r>
                          <w:r>
                            <w:rPr>
                              <w:i/>
                              <w:iCs/>
                              <w:sz w:val="18"/>
                              <w:szCs w:val="18"/>
                            </w:rPr>
                            <w:fldChar w:fldCharType="end"/>
                          </w:r>
                        </w:p>
                      </w:txbxContent>
                    </v:textbox>
                  </v:shape>
                  <v:group id="Group 64" o:spid="_x0000_s1029"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oval id="Oval 65" o:spid="_x0000_s1030"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3WyL4A&#10;AADaAAAADwAAAGRycy9kb3ducmV2LnhtbESPwQrCMBBE74L/EFbwpqmCItUoKiherXrwtjZrW2w2&#10;pYm1/r0RBI/DzLxhFqvWlKKh2hWWFYyGEQji1OqCMwXn024wA+E8ssbSMil4k4PVsttZYKzti4/U&#10;JD4TAcIuRgW591UspUtzMuiGtiIO3t3WBn2QdSZ1ja8AN6UcR9FUGiw4LORY0Tan9JE8jYJib0eX&#10;3SY5umsz3cp1edvYy02pfq9dz0F4av0//GsftIIJfK+EGyC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rN1si+AAAA2gAAAA8AAAAAAAAAAAAAAAAAmAIAAGRycy9kb3ducmV2&#10;LnhtbFBLBQYAAAAABAAEAPUAAACDAwAAAAA=&#10;" fillcolor="#84a2c6" stroked="f"/>
                    <v:oval id="Oval 66" o:spid="_x0000_s1031"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Iv74A&#10;AADaAAAADwAAAGRycy9kb3ducmV2LnhtbESPwQrCMBBE74L/EFbwpqkeilSjqKB4terB29qsbbHZ&#10;lCbW+vdGEDwOM/OGWaw6U4mWGldaVjAZRyCIM6tLzhWcT7vRDITzyBory6TgTQ5Wy35vgYm2Lz5S&#10;m/pcBAi7BBUU3teJlC4ryKAb25o4eHfbGPRBNrnUDb4C3FRyGkWxNFhyWCiwpm1B2SN9GgXl3k4u&#10;u016dNc23sp1ddvYy02p4aBbz0F46vw//GsftIIYvlfCDZDL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ofSL++AAAA2gAAAA8AAAAAAAAAAAAAAAAAmAIAAGRycy9kb3ducmV2&#10;LnhtbFBLBQYAAAAABAAEAPUAAACDAwAAAAA=&#10;" fillcolor="#84a2c6" stroked="f"/>
                    <v:oval id="Oval 67" o:spid="_x0000_s1032"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tJL4A&#10;AADaAAAADwAAAGRycy9kb3ducmV2LnhtbESPQQ/BQBSE7xL/YfMkbmw5IGUJEuKqOLg93adtdN82&#10;3VX1761E4jiZmW8yi1VrStFQ7QrLCkbDCARxanXBmYLzaTeYgXAeWWNpmRS8ycFq2e0sMNb2xUdq&#10;Ep+JAGEXo4Lc+yqW0qU5GXRDWxEH725rgz7IOpO6xleAm1KOo2giDRYcFnKsaJtT+kieRkGxt6PL&#10;bpMc3bWZbOW6vG3s5aZUv9eu5yA8tf4f/rUPWsEUvlfCDZDL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T7SS+AAAA2gAAAA8AAAAAAAAAAAAAAAAAmAIAAGRycy9kb3ducmV2&#10;LnhtbFBLBQYAAAAABAAEAPUAAACDAwAAAAA=&#10;" fillcolor="#84a2c6" stroked="f"/>
                  </v:group>
                  <w10:anchorlock/>
                </v:group>
              </w:pict>
            </mc:Fallback>
          </mc:AlternateContent>
        </w:r>
      </w:p>
    </w:sdtContent>
  </w:sdt>
  <w:p w:rsidR="00463754" w:rsidRDefault="00463754">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58CD" w:rsidRDefault="002758CD" w:rsidP="00A5471F">
      <w:pPr>
        <w:spacing w:line="240" w:lineRule="auto"/>
      </w:pPr>
      <w:r>
        <w:separator/>
      </w:r>
    </w:p>
  </w:footnote>
  <w:footnote w:type="continuationSeparator" w:id="0">
    <w:p w:rsidR="002758CD" w:rsidRDefault="002758CD" w:rsidP="00A5471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471F" w:rsidRPr="0070542F" w:rsidRDefault="0070542F" w:rsidP="00A5471F">
    <w:pPr>
      <w:pStyle w:val="a4"/>
      <w:jc w:val="center"/>
      <w:rPr>
        <w:sz w:val="16"/>
      </w:rPr>
    </w:pPr>
    <w:r w:rsidRPr="0070542F">
      <w:rPr>
        <w:rFonts w:eastAsia="맑은 고딕" w:hint="eastAsia"/>
        <w:sz w:val="16"/>
      </w:rPr>
      <w:t>–</w:t>
    </w:r>
    <w:r w:rsidR="00A5471F" w:rsidRPr="0070542F">
      <w:rPr>
        <w:rFonts w:hint="eastAsia"/>
        <w:sz w:val="16"/>
      </w:rPr>
      <w:t xml:space="preserve"> 시스템 분석서 </w:t>
    </w:r>
    <w:r w:rsidRPr="0070542F">
      <w:rPr>
        <w:rFonts w:eastAsia="맑은 고딕" w:hint="eastAsia"/>
        <w:sz w:val="16"/>
      </w:rPr>
      <w:t>–</w:t>
    </w:r>
  </w:p>
  <w:p w:rsidR="00A5471F" w:rsidRDefault="00A5471F">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543AB"/>
    <w:multiLevelType w:val="hybridMultilevel"/>
    <w:tmpl w:val="630A0EE8"/>
    <w:lvl w:ilvl="0" w:tplc="A8B4B1C6">
      <w:start w:val="1"/>
      <w:numFmt w:val="decimal"/>
      <w:lvlText w:val="(%1)"/>
      <w:lvlJc w:val="left"/>
      <w:pPr>
        <w:ind w:left="1000" w:hanging="400"/>
      </w:pPr>
      <w:rPr>
        <w:rFonts w:hint="eastAsia"/>
        <w:b w:val="0"/>
        <w:i w:val="0"/>
        <w:sz w:val="22"/>
      </w:r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1" w15:restartNumberingAfterBreak="0">
    <w:nsid w:val="2ED00BB1"/>
    <w:multiLevelType w:val="hybridMultilevel"/>
    <w:tmpl w:val="230E12BE"/>
    <w:lvl w:ilvl="0" w:tplc="E59053B8">
      <w:start w:val="1"/>
      <w:numFmt w:val="decimal"/>
      <w:lvlText w:val="(%1)"/>
      <w:lvlJc w:val="left"/>
      <w:pPr>
        <w:ind w:left="800" w:hanging="60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 w15:restartNumberingAfterBreak="0">
    <w:nsid w:val="3F5E4AAA"/>
    <w:multiLevelType w:val="hybridMultilevel"/>
    <w:tmpl w:val="A4F009C0"/>
    <w:lvl w:ilvl="0" w:tplc="1BC6F460">
      <w:start w:val="1"/>
      <w:numFmt w:val="decimal"/>
      <w:lvlText w:val="(%1)"/>
      <w:lvlJc w:val="left"/>
      <w:pPr>
        <w:ind w:left="800" w:hanging="60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3" w15:restartNumberingAfterBreak="0">
    <w:nsid w:val="4BB471F8"/>
    <w:multiLevelType w:val="hybridMultilevel"/>
    <w:tmpl w:val="00DA07D2"/>
    <w:lvl w:ilvl="0" w:tplc="A8B4B1C6">
      <w:start w:val="1"/>
      <w:numFmt w:val="decimal"/>
      <w:lvlText w:val="(%1)"/>
      <w:lvlJc w:val="left"/>
      <w:pPr>
        <w:ind w:left="1000" w:hanging="400"/>
      </w:pPr>
      <w:rPr>
        <w:rFonts w:hint="eastAsia"/>
        <w:b w:val="0"/>
        <w:i w:val="0"/>
        <w:sz w:val="22"/>
      </w:r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4" w15:restartNumberingAfterBreak="0">
    <w:nsid w:val="61F06CE3"/>
    <w:multiLevelType w:val="hybridMultilevel"/>
    <w:tmpl w:val="C204BA76"/>
    <w:lvl w:ilvl="0" w:tplc="66BCD7AE">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672E0E9B"/>
    <w:multiLevelType w:val="multilevel"/>
    <w:tmpl w:val="6126543E"/>
    <w:lvl w:ilvl="0">
      <w:start w:val="1"/>
      <w:numFmt w:val="decimal"/>
      <w:pStyle w:val="1"/>
      <w:suff w:val="space"/>
      <w:lvlText w:val="%1. "/>
      <w:lvlJc w:val="left"/>
      <w:pPr>
        <w:ind w:left="425" w:hanging="425"/>
      </w:pPr>
      <w:rPr>
        <w:rFonts w:ascii="Verdana" w:eastAsia="굴림" w:hAnsi="Verdana" w:hint="default"/>
        <w:b/>
        <w:i w:val="0"/>
        <w:sz w:val="28"/>
        <w:szCs w:val="28"/>
      </w:rPr>
    </w:lvl>
    <w:lvl w:ilvl="1">
      <w:start w:val="1"/>
      <w:numFmt w:val="decimal"/>
      <w:pStyle w:val="2"/>
      <w:suff w:val="space"/>
      <w:lvlText w:val="%1.%2. "/>
      <w:lvlJc w:val="left"/>
      <w:pPr>
        <w:ind w:left="567" w:hanging="567"/>
      </w:pPr>
      <w:rPr>
        <w:rFonts w:ascii="Verdana" w:eastAsia="굴림" w:hAnsi="Verdana" w:hint="default"/>
        <w:b/>
        <w:i w:val="0"/>
        <w:sz w:val="24"/>
        <w:szCs w:val="24"/>
      </w:rPr>
    </w:lvl>
    <w:lvl w:ilvl="2">
      <w:start w:val="1"/>
      <w:numFmt w:val="decimal"/>
      <w:pStyle w:val="3"/>
      <w:suff w:val="space"/>
      <w:lvlText w:val="%1.%2.%3. "/>
      <w:lvlJc w:val="left"/>
      <w:pPr>
        <w:ind w:left="709" w:hanging="709"/>
      </w:pPr>
      <w:rPr>
        <w:rFonts w:ascii="Verdana" w:eastAsia="굴림" w:hAnsi="Verdana" w:hint="default"/>
        <w:b/>
        <w:i w:val="0"/>
        <w:sz w:val="22"/>
        <w:szCs w:val="22"/>
      </w:rPr>
    </w:lvl>
    <w:lvl w:ilvl="3">
      <w:start w:val="1"/>
      <w:numFmt w:val="decimal"/>
      <w:pStyle w:val="4"/>
      <w:suff w:val="space"/>
      <w:lvlText w:val="%1.%2.%3.%4. "/>
      <w:lvlJc w:val="left"/>
      <w:pPr>
        <w:ind w:left="851" w:hanging="851"/>
      </w:pPr>
      <w:rPr>
        <w:rFonts w:ascii="Verdana" w:eastAsia="굴림" w:hAnsi="Verdana" w:hint="default"/>
        <w:b/>
        <w:i w:val="0"/>
        <w:sz w:val="21"/>
        <w:szCs w:val="21"/>
      </w:rPr>
    </w:lvl>
    <w:lvl w:ilvl="4">
      <w:start w:val="1"/>
      <w:numFmt w:val="ganada"/>
      <w:pStyle w:val="5"/>
      <w:lvlText w:val="%5."/>
      <w:lvlJc w:val="left"/>
      <w:pPr>
        <w:tabs>
          <w:tab w:val="num" w:pos="0"/>
        </w:tabs>
        <w:ind w:left="992" w:hanging="992"/>
      </w:pPr>
      <w:rPr>
        <w:rFonts w:eastAsia="굴림" w:hint="eastAsia"/>
        <w:b/>
        <w:i w:val="0"/>
        <w:sz w:val="20"/>
        <w:szCs w:val="20"/>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2"/>
  </w:num>
  <w:num w:numId="10">
    <w:abstractNumId w:val="0"/>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9CE"/>
    <w:rsid w:val="000C0771"/>
    <w:rsid w:val="002758CD"/>
    <w:rsid w:val="002816B1"/>
    <w:rsid w:val="002C0245"/>
    <w:rsid w:val="00390397"/>
    <w:rsid w:val="0040700D"/>
    <w:rsid w:val="00463754"/>
    <w:rsid w:val="005052C4"/>
    <w:rsid w:val="00570909"/>
    <w:rsid w:val="005762AD"/>
    <w:rsid w:val="005A1049"/>
    <w:rsid w:val="005B2E76"/>
    <w:rsid w:val="005D141A"/>
    <w:rsid w:val="0070542F"/>
    <w:rsid w:val="00736E68"/>
    <w:rsid w:val="0076270C"/>
    <w:rsid w:val="007A0273"/>
    <w:rsid w:val="007A29CE"/>
    <w:rsid w:val="007D75D4"/>
    <w:rsid w:val="008674D4"/>
    <w:rsid w:val="00993E41"/>
    <w:rsid w:val="00A20040"/>
    <w:rsid w:val="00A476CA"/>
    <w:rsid w:val="00A5471F"/>
    <w:rsid w:val="00BF1588"/>
    <w:rsid w:val="00D438B6"/>
    <w:rsid w:val="00DA387F"/>
    <w:rsid w:val="00E411DA"/>
    <w:rsid w:val="00E43C17"/>
    <w:rsid w:val="00E44753"/>
    <w:rsid w:val="00F53C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C1ADB55-9DDB-4527-A87E-9EF8083CE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6E68"/>
    <w:pPr>
      <w:widowControl w:val="0"/>
      <w:wordWrap w:val="0"/>
      <w:autoSpaceDE w:val="0"/>
      <w:autoSpaceDN w:val="0"/>
      <w:spacing w:after="0" w:line="360" w:lineRule="auto"/>
    </w:pPr>
    <w:rPr>
      <w:rFonts w:ascii="맑은 고딕" w:hAnsi="맑은 고딕" w:cs="Times New Roman"/>
      <w:szCs w:val="24"/>
    </w:rPr>
  </w:style>
  <w:style w:type="paragraph" w:styleId="1">
    <w:name w:val="heading 1"/>
    <w:basedOn w:val="a"/>
    <w:next w:val="a"/>
    <w:link w:val="1Char"/>
    <w:autoRedefine/>
    <w:qFormat/>
    <w:rsid w:val="00A5471F"/>
    <w:pPr>
      <w:keepNext/>
      <w:numPr>
        <w:numId w:val="1"/>
      </w:numPr>
      <w:spacing w:before="240" w:after="120"/>
      <w:jc w:val="left"/>
      <w:outlineLvl w:val="0"/>
    </w:pPr>
    <w:rPr>
      <w:rFonts w:asciiTheme="majorHAnsi" w:eastAsiaTheme="majorEastAsia" w:hAnsiTheme="majorHAnsi" w:cs="Arial"/>
      <w:b/>
      <w:bCs/>
      <w:sz w:val="28"/>
      <w:szCs w:val="28"/>
    </w:rPr>
  </w:style>
  <w:style w:type="paragraph" w:styleId="2">
    <w:name w:val="heading 2"/>
    <w:basedOn w:val="a"/>
    <w:next w:val="a"/>
    <w:link w:val="2Char"/>
    <w:autoRedefine/>
    <w:qFormat/>
    <w:rsid w:val="00A5471F"/>
    <w:pPr>
      <w:keepNext/>
      <w:numPr>
        <w:ilvl w:val="1"/>
        <w:numId w:val="6"/>
      </w:numPr>
      <w:spacing w:before="240" w:after="120"/>
      <w:outlineLvl w:val="1"/>
    </w:pPr>
    <w:rPr>
      <w:rFonts w:eastAsiaTheme="majorEastAsia"/>
      <w:b/>
      <w:sz w:val="24"/>
    </w:rPr>
  </w:style>
  <w:style w:type="paragraph" w:styleId="3">
    <w:name w:val="heading 3"/>
    <w:basedOn w:val="a"/>
    <w:next w:val="a"/>
    <w:link w:val="3Char"/>
    <w:autoRedefine/>
    <w:qFormat/>
    <w:rsid w:val="00A5471F"/>
    <w:pPr>
      <w:keepNext/>
      <w:numPr>
        <w:ilvl w:val="2"/>
        <w:numId w:val="6"/>
      </w:numPr>
      <w:spacing w:before="240" w:after="120"/>
      <w:outlineLvl w:val="2"/>
    </w:pPr>
    <w:rPr>
      <w:rFonts w:eastAsiaTheme="majorEastAsia"/>
      <w:b/>
      <w:sz w:val="22"/>
    </w:rPr>
  </w:style>
  <w:style w:type="paragraph" w:styleId="4">
    <w:name w:val="heading 4"/>
    <w:basedOn w:val="a"/>
    <w:next w:val="a"/>
    <w:link w:val="4Char"/>
    <w:autoRedefine/>
    <w:qFormat/>
    <w:rsid w:val="00A5471F"/>
    <w:pPr>
      <w:keepNext/>
      <w:numPr>
        <w:ilvl w:val="3"/>
        <w:numId w:val="6"/>
      </w:numPr>
      <w:spacing w:before="240" w:after="120"/>
      <w:outlineLvl w:val="3"/>
    </w:pPr>
    <w:rPr>
      <w:rFonts w:eastAsiaTheme="majorEastAsia"/>
      <w:b/>
      <w:bCs/>
      <w:sz w:val="21"/>
    </w:rPr>
  </w:style>
  <w:style w:type="paragraph" w:styleId="5">
    <w:name w:val="heading 5"/>
    <w:basedOn w:val="a"/>
    <w:next w:val="a"/>
    <w:link w:val="5Char"/>
    <w:autoRedefine/>
    <w:qFormat/>
    <w:rsid w:val="00A5471F"/>
    <w:pPr>
      <w:keepNext/>
      <w:numPr>
        <w:ilvl w:val="4"/>
        <w:numId w:val="6"/>
      </w:numPr>
      <w:spacing w:before="240" w:after="120"/>
      <w:outlineLvl w:val="4"/>
    </w:pPr>
    <w:rPr>
      <w:rFonts w:eastAsiaTheme="majorEastAsia"/>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rsid w:val="00A5471F"/>
    <w:rPr>
      <w:rFonts w:asciiTheme="majorHAnsi" w:eastAsiaTheme="majorEastAsia" w:hAnsiTheme="majorHAnsi" w:cs="Arial"/>
      <w:b/>
      <w:bCs/>
      <w:sz w:val="28"/>
      <w:szCs w:val="28"/>
    </w:rPr>
  </w:style>
  <w:style w:type="character" w:customStyle="1" w:styleId="2Char">
    <w:name w:val="제목 2 Char"/>
    <w:basedOn w:val="a0"/>
    <w:link w:val="2"/>
    <w:rsid w:val="00A5471F"/>
    <w:rPr>
      <w:rFonts w:ascii="맑은 고딕" w:eastAsiaTheme="majorEastAsia" w:hAnsi="맑은 고딕" w:cs="Times New Roman"/>
      <w:b/>
      <w:sz w:val="24"/>
      <w:szCs w:val="24"/>
    </w:rPr>
  </w:style>
  <w:style w:type="character" w:customStyle="1" w:styleId="3Char">
    <w:name w:val="제목 3 Char"/>
    <w:basedOn w:val="a0"/>
    <w:link w:val="3"/>
    <w:rsid w:val="00A5471F"/>
    <w:rPr>
      <w:rFonts w:ascii="맑은 고딕" w:eastAsiaTheme="majorEastAsia" w:hAnsi="맑은 고딕" w:cs="Times New Roman"/>
      <w:b/>
      <w:sz w:val="22"/>
      <w:szCs w:val="24"/>
    </w:rPr>
  </w:style>
  <w:style w:type="character" w:customStyle="1" w:styleId="4Char">
    <w:name w:val="제목 4 Char"/>
    <w:basedOn w:val="a0"/>
    <w:link w:val="4"/>
    <w:rsid w:val="00A5471F"/>
    <w:rPr>
      <w:rFonts w:ascii="맑은 고딕" w:eastAsiaTheme="majorEastAsia" w:hAnsi="맑은 고딕" w:cs="Times New Roman"/>
      <w:b/>
      <w:bCs/>
      <w:sz w:val="21"/>
      <w:szCs w:val="24"/>
    </w:rPr>
  </w:style>
  <w:style w:type="character" w:customStyle="1" w:styleId="5Char">
    <w:name w:val="제목 5 Char"/>
    <w:basedOn w:val="a0"/>
    <w:link w:val="5"/>
    <w:rsid w:val="00A5471F"/>
    <w:rPr>
      <w:rFonts w:ascii="맑은 고딕" w:eastAsiaTheme="majorEastAsia" w:hAnsi="맑은 고딕" w:cs="Times New Roman"/>
      <w:b/>
      <w:szCs w:val="24"/>
    </w:rPr>
  </w:style>
  <w:style w:type="paragraph" w:customStyle="1" w:styleId="-">
    <w:name w:val="표준-첫줄 들여쓰기"/>
    <w:basedOn w:val="a"/>
    <w:link w:val="-CharChar"/>
    <w:autoRedefine/>
    <w:qFormat/>
    <w:rsid w:val="00A5471F"/>
    <w:pPr>
      <w:ind w:firstLineChars="200" w:firstLine="200"/>
    </w:pPr>
  </w:style>
  <w:style w:type="character" w:customStyle="1" w:styleId="-CharChar">
    <w:name w:val="표준-첫줄 들여쓰기 Char Char"/>
    <w:basedOn w:val="a0"/>
    <w:link w:val="-"/>
    <w:rsid w:val="00A5471F"/>
    <w:rPr>
      <w:rFonts w:ascii="맑은 고딕" w:hAnsi="맑은 고딕" w:cs="Times New Roman"/>
      <w:szCs w:val="24"/>
    </w:rPr>
  </w:style>
  <w:style w:type="paragraph" w:styleId="a3">
    <w:name w:val="Title"/>
    <w:basedOn w:val="a"/>
    <w:next w:val="a"/>
    <w:link w:val="Char"/>
    <w:uiPriority w:val="10"/>
    <w:qFormat/>
    <w:rsid w:val="007A29CE"/>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3"/>
    <w:uiPriority w:val="10"/>
    <w:rsid w:val="007A29CE"/>
    <w:rPr>
      <w:rFonts w:asciiTheme="majorHAnsi" w:eastAsiaTheme="majorEastAsia" w:hAnsiTheme="majorHAnsi" w:cstheme="majorBidi"/>
      <w:b/>
      <w:bCs/>
      <w:sz w:val="32"/>
      <w:szCs w:val="32"/>
    </w:rPr>
  </w:style>
  <w:style w:type="paragraph" w:styleId="a4">
    <w:name w:val="header"/>
    <w:basedOn w:val="a"/>
    <w:link w:val="Char0"/>
    <w:uiPriority w:val="99"/>
    <w:unhideWhenUsed/>
    <w:rsid w:val="00A5471F"/>
    <w:pPr>
      <w:tabs>
        <w:tab w:val="center" w:pos="4513"/>
        <w:tab w:val="right" w:pos="9026"/>
      </w:tabs>
      <w:snapToGrid w:val="0"/>
    </w:pPr>
  </w:style>
  <w:style w:type="character" w:customStyle="1" w:styleId="Char0">
    <w:name w:val="머리글 Char"/>
    <w:basedOn w:val="a0"/>
    <w:link w:val="a4"/>
    <w:uiPriority w:val="99"/>
    <w:rsid w:val="00A5471F"/>
    <w:rPr>
      <w:rFonts w:ascii="맑은 고딕" w:hAnsi="맑은 고딕" w:cs="Times New Roman"/>
      <w:szCs w:val="24"/>
    </w:rPr>
  </w:style>
  <w:style w:type="paragraph" w:styleId="a5">
    <w:name w:val="footer"/>
    <w:basedOn w:val="a"/>
    <w:link w:val="Char1"/>
    <w:uiPriority w:val="99"/>
    <w:unhideWhenUsed/>
    <w:rsid w:val="00A5471F"/>
    <w:pPr>
      <w:tabs>
        <w:tab w:val="center" w:pos="4513"/>
        <w:tab w:val="right" w:pos="9026"/>
      </w:tabs>
      <w:snapToGrid w:val="0"/>
    </w:pPr>
  </w:style>
  <w:style w:type="character" w:customStyle="1" w:styleId="Char1">
    <w:name w:val="바닥글 Char"/>
    <w:basedOn w:val="a0"/>
    <w:link w:val="a5"/>
    <w:uiPriority w:val="99"/>
    <w:rsid w:val="00A5471F"/>
    <w:rPr>
      <w:rFonts w:ascii="맑은 고딕" w:hAnsi="맑은 고딕" w:cs="Times New Roman"/>
      <w:szCs w:val="24"/>
    </w:rPr>
  </w:style>
  <w:style w:type="character" w:styleId="a6">
    <w:name w:val="Placeholder Text"/>
    <w:basedOn w:val="a0"/>
    <w:uiPriority w:val="99"/>
    <w:semiHidden/>
    <w:rsid w:val="00A5471F"/>
    <w:rPr>
      <w:color w:val="808080"/>
    </w:rPr>
  </w:style>
  <w:style w:type="paragraph" w:styleId="TOC">
    <w:name w:val="TOC Heading"/>
    <w:basedOn w:val="1"/>
    <w:next w:val="a"/>
    <w:uiPriority w:val="39"/>
    <w:unhideWhenUsed/>
    <w:qFormat/>
    <w:rsid w:val="00463754"/>
    <w:pPr>
      <w:keepLines/>
      <w:widowControl/>
      <w:numPr>
        <w:numId w:val="0"/>
      </w:numPr>
      <w:wordWrap/>
      <w:autoSpaceDE/>
      <w:autoSpaceDN/>
      <w:spacing w:after="0" w:line="259" w:lineRule="auto"/>
      <w:outlineLvl w:val="9"/>
    </w:pPr>
    <w:rPr>
      <w:rFonts w:cstheme="majorBidi"/>
      <w:b w:val="0"/>
      <w:bCs w:val="0"/>
      <w:color w:val="2E74B5" w:themeColor="accent1" w:themeShade="BF"/>
      <w:kern w:val="0"/>
      <w:sz w:val="32"/>
      <w:szCs w:val="32"/>
    </w:rPr>
  </w:style>
  <w:style w:type="paragraph" w:styleId="10">
    <w:name w:val="toc 1"/>
    <w:basedOn w:val="a"/>
    <w:next w:val="a"/>
    <w:autoRedefine/>
    <w:uiPriority w:val="39"/>
    <w:unhideWhenUsed/>
    <w:rsid w:val="00463754"/>
  </w:style>
  <w:style w:type="paragraph" w:styleId="20">
    <w:name w:val="toc 2"/>
    <w:basedOn w:val="a"/>
    <w:next w:val="a"/>
    <w:autoRedefine/>
    <w:uiPriority w:val="39"/>
    <w:unhideWhenUsed/>
    <w:rsid w:val="00463754"/>
    <w:pPr>
      <w:ind w:leftChars="200" w:left="425"/>
    </w:pPr>
  </w:style>
  <w:style w:type="paragraph" w:styleId="30">
    <w:name w:val="toc 3"/>
    <w:basedOn w:val="a"/>
    <w:next w:val="a"/>
    <w:autoRedefine/>
    <w:uiPriority w:val="39"/>
    <w:unhideWhenUsed/>
    <w:rsid w:val="00463754"/>
    <w:pPr>
      <w:ind w:leftChars="400" w:left="850"/>
    </w:pPr>
  </w:style>
  <w:style w:type="character" w:styleId="a7">
    <w:name w:val="Hyperlink"/>
    <w:basedOn w:val="a0"/>
    <w:uiPriority w:val="99"/>
    <w:unhideWhenUsed/>
    <w:rsid w:val="00463754"/>
    <w:rPr>
      <w:color w:val="0563C1" w:themeColor="hyperlink"/>
      <w:u w:val="single"/>
    </w:rPr>
  </w:style>
  <w:style w:type="paragraph" w:styleId="a8">
    <w:name w:val="List Paragraph"/>
    <w:basedOn w:val="a"/>
    <w:uiPriority w:val="34"/>
    <w:qFormat/>
    <w:rsid w:val="000C0771"/>
    <w:pPr>
      <w:ind w:leftChars="400" w:left="800"/>
    </w:pPr>
  </w:style>
  <w:style w:type="table" w:styleId="a9">
    <w:name w:val="Table Grid"/>
    <w:basedOn w:val="a1"/>
    <w:uiPriority w:val="39"/>
    <w:rsid w:val="005D141A"/>
    <w:pPr>
      <w:widowControl w:val="0"/>
      <w:wordWrap w:val="0"/>
      <w:autoSpaceDE w:val="0"/>
      <w:autoSpaceDN w:val="0"/>
      <w:spacing w:after="0" w:line="240" w:lineRule="auto"/>
    </w:pPr>
    <w:rPr>
      <w:rFonts w:ascii="Times New Roman" w:eastAsia="바탕" w:hAnsi="Times New Roman" w:cs="Times New Roman"/>
      <w:kern w:val="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EB7B1-B7B1-4AEB-9302-7D16CA483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16</Pages>
  <Words>1838</Words>
  <Characters>10479</Characters>
  <Application>Microsoft Office Word</Application>
  <DocSecurity>0</DocSecurity>
  <Lines>87</Lines>
  <Paragraphs>24</Paragraphs>
  <ScaleCrop>false</ScaleCrop>
  <HeadingPairs>
    <vt:vector size="2" baseType="variant">
      <vt:variant>
        <vt:lpstr>제목</vt:lpstr>
      </vt:variant>
      <vt:variant>
        <vt:i4>1</vt:i4>
      </vt:variant>
    </vt:vector>
  </HeadingPairs>
  <TitlesOfParts>
    <vt:vector size="1" baseType="lpstr">
      <vt:lpstr/>
    </vt:vector>
  </TitlesOfParts>
  <Company>KNU</Company>
  <LinksUpToDate>false</LinksUpToDate>
  <CharactersWithSpaces>12293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Myeong-Seon Gil</dc:creator>
  <cp:keywords/>
  <dc:description/>
  <cp:lastModifiedBy>Siwoon</cp:lastModifiedBy>
  <cp:revision>14</cp:revision>
  <dcterms:created xsi:type="dcterms:W3CDTF">2016-10-14T07:38:00Z</dcterms:created>
  <dcterms:modified xsi:type="dcterms:W3CDTF">2016-11-14T15:42:00Z</dcterms:modified>
</cp:coreProperties>
</file>