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6239" w14:textId="228D485A" w:rsidR="0011525A" w:rsidRDefault="008A6208" w:rsidP="008C0311">
      <w:pPr>
        <w:pStyle w:val="Heading1"/>
        <w:jc w:val="both"/>
        <w:rPr>
          <w:lang w:val="fr-CA"/>
        </w:rPr>
      </w:pPr>
      <w:r>
        <w:rPr>
          <w:lang w:val="fr-CA"/>
        </w:rPr>
        <w:t>Conception d’une quasi-expérience</w:t>
      </w:r>
    </w:p>
    <w:p w14:paraId="03806E44" w14:textId="5BC063EF" w:rsidR="00E52798" w:rsidRPr="00E52798" w:rsidRDefault="001B02CC" w:rsidP="008C0311">
      <w:pPr>
        <w:pStyle w:val="Heading2"/>
        <w:jc w:val="both"/>
        <w:rPr>
          <w:lang w:val="fr-CA"/>
        </w:rPr>
      </w:pPr>
      <w:r>
        <w:rPr>
          <w:lang w:val="fr-CA"/>
        </w:rPr>
        <w:t>Énoncé de l’hypothèse</w:t>
      </w:r>
    </w:p>
    <w:p w14:paraId="75F7DB2F" w14:textId="0B4B901C" w:rsidR="0084432B" w:rsidRDefault="0011525A" w:rsidP="008C0311">
      <w:pPr>
        <w:jc w:val="both"/>
        <w:rPr>
          <w:lang w:val="fr-CA"/>
        </w:rPr>
      </w:pPr>
      <w:r>
        <w:rPr>
          <w:lang w:val="fr-CA"/>
        </w:rPr>
        <w:t>L’hypothèse est la suivante : </w:t>
      </w:r>
      <w:r w:rsidRPr="00FF7430">
        <w:rPr>
          <w:lang w:val="fr-CA"/>
        </w:rPr>
        <w:t xml:space="preserve">« </w:t>
      </w:r>
      <w:r>
        <w:rPr>
          <w:lang w:val="fr-CA"/>
        </w:rPr>
        <w:t>L</w:t>
      </w:r>
      <w:r w:rsidRPr="00FF7430">
        <w:rPr>
          <w:lang w:val="fr-CA"/>
        </w:rPr>
        <w:t>es classes qui contiennent plus de 20 assertions sont plus complexes que</w:t>
      </w:r>
      <w:r>
        <w:rPr>
          <w:lang w:val="fr-CA"/>
        </w:rPr>
        <w:t xml:space="preserve"> </w:t>
      </w:r>
      <w:r w:rsidRPr="00FF7430">
        <w:rPr>
          <w:lang w:val="fr-CA"/>
        </w:rPr>
        <w:t>celles contiennent moins de 20 assertions</w:t>
      </w:r>
      <w:r>
        <w:rPr>
          <w:lang w:val="fr-CA"/>
        </w:rPr>
        <w:t>.</w:t>
      </w:r>
      <w:r w:rsidRPr="00FF7430">
        <w:rPr>
          <w:lang w:val="fr-CA"/>
        </w:rPr>
        <w:t xml:space="preserve"> »</w:t>
      </w:r>
      <w:r>
        <w:rPr>
          <w:lang w:val="fr-CA"/>
        </w:rPr>
        <w:t xml:space="preserve"> Cette hypothèse est une explication anticipée que nous cherchons à exposer la véracité. Pour ce faire, la variable étudier est le nombre d’assertions dans une classe et le comportement étudier est la complexité de cette classe. Ainsi, la collecte de données</w:t>
      </w:r>
      <w:r w:rsidR="00B57C19">
        <w:rPr>
          <w:lang w:val="fr-CA"/>
        </w:rPr>
        <w:t xml:space="preserve"> </w:t>
      </w:r>
      <w:r w:rsidR="0058177B">
        <w:rPr>
          <w:lang w:val="fr-CA"/>
        </w:rPr>
        <w:t xml:space="preserve">minimale comportera des valeurs mesurant le nombre d’assertions dans la classe et la complexité </w:t>
      </w:r>
      <w:r w:rsidR="008E1212">
        <w:rPr>
          <w:lang w:val="fr-CA"/>
        </w:rPr>
        <w:t>de la classe ou des méthodes</w:t>
      </w:r>
      <w:r w:rsidR="00D53506">
        <w:rPr>
          <w:lang w:val="fr-CA"/>
        </w:rPr>
        <w:t xml:space="preserve"> de cette classe</w:t>
      </w:r>
      <w:r w:rsidR="008E1212">
        <w:rPr>
          <w:lang w:val="fr-CA"/>
        </w:rPr>
        <w:t xml:space="preserve">. </w:t>
      </w:r>
    </w:p>
    <w:p w14:paraId="1D019E68" w14:textId="7973075A" w:rsidR="00704F9C" w:rsidRPr="00704F9C" w:rsidRDefault="00704F9C" w:rsidP="008C0311">
      <w:pPr>
        <w:pStyle w:val="Heading2"/>
        <w:jc w:val="both"/>
        <w:rPr>
          <w:lang w:val="fr-CA"/>
        </w:rPr>
      </w:pPr>
      <w:r>
        <w:rPr>
          <w:lang w:val="fr-CA"/>
        </w:rPr>
        <w:t>Choix d’étude</w:t>
      </w:r>
    </w:p>
    <w:p w14:paraId="2CF0A2C7" w14:textId="24ED395C" w:rsidR="005647C2" w:rsidRPr="00704F9C" w:rsidRDefault="00704F9C" w:rsidP="008C0311">
      <w:pPr>
        <w:jc w:val="both"/>
        <w:rPr>
          <w:lang w:val="fr-CA"/>
        </w:rPr>
      </w:pPr>
      <w:r>
        <w:rPr>
          <w:lang w:val="fr-CA"/>
        </w:rPr>
        <w:t>Le choix d’étude est un aspect crucial à discuter dans ce</w:t>
      </w:r>
      <w:r w:rsidR="00932A77">
        <w:rPr>
          <w:lang w:val="fr-CA"/>
        </w:rPr>
        <w:t>tte étude</w:t>
      </w:r>
      <w:r w:rsidR="00664A2C">
        <w:rPr>
          <w:lang w:val="fr-CA"/>
        </w:rPr>
        <w:t>, notamment pour l</w:t>
      </w:r>
      <w:r w:rsidR="00BB040F">
        <w:rPr>
          <w:lang w:val="fr-CA"/>
        </w:rPr>
        <w:t xml:space="preserve">a formation d’un groupe de contrôle. Il est impossible d’en créer un pour des raisons pratiques, l’une étant la manipulation des </w:t>
      </w:r>
      <w:r w:rsidR="00742B4D">
        <w:rPr>
          <w:lang w:val="fr-CA"/>
        </w:rPr>
        <w:t xml:space="preserve">tests pour les complexifier systématiquement pour créer </w:t>
      </w:r>
      <w:r w:rsidR="005E1FA3">
        <w:rPr>
          <w:lang w:val="fr-CA"/>
        </w:rPr>
        <w:t xml:space="preserve">un groupe de tests qui ont une complexité artificielle. </w:t>
      </w:r>
      <w:r w:rsidR="009F5765">
        <w:rPr>
          <w:lang w:val="fr-CA"/>
        </w:rPr>
        <w:t>Or</w:t>
      </w:r>
      <w:r w:rsidR="005E1FA3">
        <w:rPr>
          <w:lang w:val="fr-CA"/>
        </w:rPr>
        <w:t xml:space="preserve"> un groupe de contrôle artificiel n’est pas désiré.</w:t>
      </w:r>
      <w:r>
        <w:rPr>
          <w:lang w:val="fr-CA"/>
        </w:rPr>
        <w:t xml:space="preserve"> </w:t>
      </w:r>
    </w:p>
    <w:p w14:paraId="19BB1118" w14:textId="1E835977" w:rsidR="00F82497" w:rsidRDefault="0099648C" w:rsidP="008C0311">
      <w:pPr>
        <w:pStyle w:val="Heading2"/>
        <w:jc w:val="both"/>
        <w:rPr>
          <w:lang w:val="fr-CA"/>
        </w:rPr>
      </w:pPr>
      <w:r>
        <w:rPr>
          <w:lang w:val="fr-CA"/>
        </w:rPr>
        <w:t>D</w:t>
      </w:r>
      <w:r w:rsidR="00D94239">
        <w:rPr>
          <w:lang w:val="fr-CA"/>
        </w:rPr>
        <w:t>éfinition des variables</w:t>
      </w:r>
    </w:p>
    <w:p w14:paraId="549E1666" w14:textId="014C76E2" w:rsidR="0002026C" w:rsidRDefault="0002026C" w:rsidP="008C0311">
      <w:pPr>
        <w:jc w:val="both"/>
        <w:rPr>
          <w:lang w:val="fr-CA"/>
        </w:rPr>
      </w:pPr>
      <w:r>
        <w:rPr>
          <w:lang w:val="fr-CA"/>
        </w:rPr>
        <w:t>Les variables à étudier porterons sur le nombre de tests dans une classe et la complexité de cette classe. Ces variables sont les suivantes :</w:t>
      </w:r>
      <w:r w:rsidR="006905D2">
        <w:rPr>
          <w:lang w:val="fr-CA"/>
        </w:rPr>
        <w:t xml:space="preserve"> TLOC, WMC et TASSERT. </w:t>
      </w:r>
      <w:r w:rsidR="039F1EF6" w:rsidRPr="039F1EF6">
        <w:rPr>
          <w:lang w:val="fr-CA"/>
        </w:rPr>
        <w:t>Respectivement</w:t>
      </w:r>
      <w:r w:rsidR="006905D2">
        <w:rPr>
          <w:lang w:val="fr-CA"/>
        </w:rPr>
        <w:t xml:space="preserve"> ces variables sont </w:t>
      </w:r>
      <w:r w:rsidR="05FA5EBA" w:rsidRPr="05FA5EBA">
        <w:rPr>
          <w:lang w:val="fr-CA"/>
        </w:rPr>
        <w:t>définies</w:t>
      </w:r>
      <w:r w:rsidR="006905D2">
        <w:rPr>
          <w:lang w:val="fr-CA"/>
        </w:rPr>
        <w:t xml:space="preserve"> comme suit : </w:t>
      </w:r>
      <w:r w:rsidR="00EF373D">
        <w:rPr>
          <w:lang w:val="fr-CA"/>
        </w:rPr>
        <w:t>le nombre de lignes de code exécutables dans la classe, la complexité pondérée de la classe et le nombre d’assertions dans la classe.</w:t>
      </w:r>
    </w:p>
    <w:p w14:paraId="7ED62E52" w14:textId="36CF4E7F" w:rsidR="00B335D6" w:rsidRDefault="00B335D6" w:rsidP="008C0311">
      <w:pPr>
        <w:jc w:val="both"/>
        <w:rPr>
          <w:lang w:val="fr-CA"/>
        </w:rPr>
      </w:pPr>
      <w:r>
        <w:rPr>
          <w:lang w:val="fr-CA"/>
        </w:rPr>
        <w:t xml:space="preserve">Pour valider ou invalider la conclusion les données seront aussi sujettes à des groupements en fonction de la valeur de TASSERT de chacune de classes afin de produire </w:t>
      </w:r>
      <w:r w:rsidR="009C4C91">
        <w:rPr>
          <w:lang w:val="fr-CA"/>
        </w:rPr>
        <w:t xml:space="preserve">des valeurs appropriées pour l’hypothèse. Les trois groupes visés seront le groupe global contenant tous les classes, le groupement ayant que </w:t>
      </w:r>
      <w:r w:rsidR="006D1C37">
        <w:rPr>
          <w:lang w:val="fr-CA"/>
        </w:rPr>
        <w:t>les classes contenantes</w:t>
      </w:r>
      <w:r w:rsidR="009C4C91">
        <w:rPr>
          <w:lang w:val="fr-CA"/>
        </w:rPr>
        <w:t xml:space="preserve"> au moins 20 assertions et le groupe de classes contenant </w:t>
      </w:r>
      <w:r w:rsidR="00F84F29">
        <w:rPr>
          <w:lang w:val="fr-CA"/>
        </w:rPr>
        <w:t>moins de 20 assertions.</w:t>
      </w:r>
    </w:p>
    <w:p w14:paraId="0524C2F9" w14:textId="32EA3970" w:rsidR="009F0EEF" w:rsidRPr="0002026C" w:rsidRDefault="009F0EEF" w:rsidP="008C0311">
      <w:pPr>
        <w:jc w:val="both"/>
        <w:rPr>
          <w:lang w:val="fr-CA"/>
        </w:rPr>
      </w:pPr>
      <w:r>
        <w:rPr>
          <w:lang w:val="fr-CA"/>
        </w:rPr>
        <w:t xml:space="preserve">Il y a </w:t>
      </w:r>
      <w:r w:rsidR="0059263D">
        <w:rPr>
          <w:lang w:val="fr-CA"/>
        </w:rPr>
        <w:t xml:space="preserve">une relation principale à évaluer qui sera </w:t>
      </w:r>
      <w:r w:rsidR="00537D52">
        <w:rPr>
          <w:lang w:val="fr-CA"/>
        </w:rPr>
        <w:t xml:space="preserve">la relation du nombre d’assertions dans une classe et la complexité de cette classe. </w:t>
      </w:r>
      <w:r w:rsidR="00A87E5B">
        <w:rPr>
          <w:lang w:val="fr-CA"/>
        </w:rPr>
        <w:t>Cela pourra être accomplie avec un coefficient de corrélation</w:t>
      </w:r>
      <w:r w:rsidR="006E7941">
        <w:rPr>
          <w:lang w:val="fr-CA"/>
        </w:rPr>
        <w:t xml:space="preserve"> pour </w:t>
      </w:r>
      <w:r w:rsidR="00951C36">
        <w:rPr>
          <w:lang w:val="fr-CA"/>
        </w:rPr>
        <w:t>soulever l’existence probable d’une corrélation entre ces deux valeurs.</w:t>
      </w:r>
      <w:r w:rsidR="00F67089">
        <w:rPr>
          <w:lang w:val="fr-CA"/>
        </w:rPr>
        <w:t xml:space="preserve"> Ensuite, l’usage d’une droite de régression permettra de vérifier </w:t>
      </w:r>
      <w:r w:rsidR="00C21CC5">
        <w:rPr>
          <w:lang w:val="fr-CA"/>
        </w:rPr>
        <w:t xml:space="preserve">la nature </w:t>
      </w:r>
      <w:r w:rsidR="00B9688E">
        <w:rPr>
          <w:lang w:val="fr-CA"/>
        </w:rPr>
        <w:t xml:space="preserve">de cette relation et </w:t>
      </w:r>
      <w:r w:rsidR="00235124">
        <w:rPr>
          <w:lang w:val="fr-CA"/>
        </w:rPr>
        <w:t xml:space="preserve">son </w:t>
      </w:r>
      <w:r w:rsidR="00A46A73">
        <w:rPr>
          <w:lang w:val="fr-CA"/>
        </w:rPr>
        <w:t>coefficient de proportionnalité</w:t>
      </w:r>
      <w:r w:rsidR="00205972">
        <w:rPr>
          <w:lang w:val="fr-CA"/>
        </w:rPr>
        <w:t>.</w:t>
      </w:r>
    </w:p>
    <w:p w14:paraId="3452800C" w14:textId="2C7463D3" w:rsidR="00593797" w:rsidRPr="007118A3" w:rsidRDefault="00593797" w:rsidP="007118A3">
      <w:pPr>
        <w:pStyle w:val="Heading1"/>
        <w:jc w:val="both"/>
        <w:rPr>
          <w:lang w:val="fr-CA"/>
        </w:rPr>
      </w:pPr>
      <w:r>
        <w:rPr>
          <w:lang w:val="fr-CA"/>
        </w:rPr>
        <w:t>Évaluation de l’hypothèse</w:t>
      </w:r>
    </w:p>
    <w:p w14:paraId="33F7D2A5" w14:textId="306616CC" w:rsidR="00593797" w:rsidRDefault="00593797" w:rsidP="008C0311">
      <w:pPr>
        <w:pStyle w:val="Heading2"/>
        <w:jc w:val="both"/>
        <w:rPr>
          <w:lang w:val="fr-CA"/>
        </w:rPr>
      </w:pPr>
      <w:r>
        <w:rPr>
          <w:lang w:val="fr-CA"/>
        </w:rPr>
        <w:t>Visualisation des données collectées</w:t>
      </w:r>
    </w:p>
    <w:p w14:paraId="3DD36DB5" w14:textId="05664035" w:rsidR="009418DE" w:rsidRPr="009418DE" w:rsidRDefault="009418DE" w:rsidP="009418DE">
      <w:pPr>
        <w:rPr>
          <w:lang w:val="fr-CA"/>
        </w:rPr>
      </w:pPr>
      <w:r>
        <w:rPr>
          <w:lang w:val="fr-CA"/>
        </w:rPr>
        <w:t xml:space="preserve">Une observation à faire en regardant ces valeurs est la médiane de WMC. </w:t>
      </w:r>
      <w:r w:rsidR="00AC6526">
        <w:rPr>
          <w:lang w:val="fr-CA"/>
        </w:rPr>
        <w:t>En effet la métrique évaluant la complexité de</w:t>
      </w:r>
      <w:r w:rsidR="00FA13B8">
        <w:rPr>
          <w:lang w:val="fr-CA"/>
        </w:rPr>
        <w:t xml:space="preserve">s méthodes de la classe nous permet d’établir </w:t>
      </w:r>
      <w:r w:rsidR="00752239">
        <w:rPr>
          <w:lang w:val="fr-CA"/>
        </w:rPr>
        <w:t>un lien</w:t>
      </w:r>
      <w:r w:rsidR="00FA13B8">
        <w:rPr>
          <w:lang w:val="fr-CA"/>
        </w:rPr>
        <w:t xml:space="preserve"> </w:t>
      </w:r>
      <w:r w:rsidR="00752239">
        <w:rPr>
          <w:lang w:val="fr-CA"/>
        </w:rPr>
        <w:t xml:space="preserve">entre les classes contenant plus de 20 assertions et </w:t>
      </w:r>
      <w:r w:rsidR="00895F2D">
        <w:rPr>
          <w:lang w:val="fr-CA"/>
        </w:rPr>
        <w:t>leur complexité.</w:t>
      </w:r>
    </w:p>
    <w:p w14:paraId="0B57BF79" w14:textId="4D6357C3" w:rsidR="00A44CDD" w:rsidRPr="00A44CDD" w:rsidRDefault="00A44CDD" w:rsidP="00A44CDD">
      <w:pPr>
        <w:pStyle w:val="Heading3"/>
        <w:rPr>
          <w:lang w:val="fr-CA"/>
        </w:rPr>
      </w:pPr>
      <w:r>
        <w:rPr>
          <w:lang w:val="fr-CA"/>
        </w:rPr>
        <w:lastRenderedPageBreak/>
        <w:t xml:space="preserve">Distribution de </w:t>
      </w:r>
      <w:r w:rsidR="00C60B57">
        <w:rPr>
          <w:lang w:val="fr-CA"/>
        </w:rPr>
        <w:t>toutes les données collectées</w:t>
      </w:r>
    </w:p>
    <w:p w14:paraId="51BB6758" w14:textId="77777777" w:rsidR="00593797" w:rsidRDefault="00593797" w:rsidP="008C0311">
      <w:pPr>
        <w:jc w:val="both"/>
        <w:rPr>
          <w:noProof/>
          <w:lang w:val="fr-CA"/>
        </w:rPr>
      </w:pPr>
      <w:r w:rsidRPr="00126BE7">
        <w:rPr>
          <w:noProof/>
          <w:lang w:val="fr-CA"/>
        </w:rPr>
        <w:t xml:space="preserve"> </w:t>
      </w:r>
      <w:r>
        <w:rPr>
          <w:noProof/>
        </w:rPr>
        <mc:AlternateContent>
          <mc:Choice Requires="cx1">
            <w:drawing>
              <wp:inline distT="0" distB="0" distL="0" distR="0" wp14:anchorId="1D787496" wp14:editId="67A92199">
                <wp:extent cx="1909344" cy="1695450"/>
                <wp:effectExtent l="0" t="0" r="15240" b="0"/>
                <wp:docPr id="953435483" name="Chart 953435483">
                  <a:extLst xmlns:a="http://schemas.openxmlformats.org/drawingml/2006/main">
                    <a:ext uri="{FF2B5EF4-FFF2-40B4-BE49-F238E27FC236}">
                      <a16:creationId xmlns:a16="http://schemas.microsoft.com/office/drawing/2014/main" id="{04A240A7-A9C3-4D35-B5E3-70153CE17E3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D787496" wp14:editId="67A92199">
                <wp:extent cx="1909344" cy="1695450"/>
                <wp:effectExtent l="0" t="0" r="15240" b="0"/>
                <wp:docPr id="953435483" name="Chart 953435483">
                  <a:extLst xmlns:a="http://schemas.openxmlformats.org/drawingml/2006/main">
                    <a:ext uri="{FF2B5EF4-FFF2-40B4-BE49-F238E27FC236}">
                      <a16:creationId xmlns:a16="http://schemas.microsoft.com/office/drawing/2014/main" id="{04A240A7-A9C3-4D35-B5E3-70153CE17E3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53435483" name="Chart 953435483">
                          <a:extLst>
                            <a:ext uri="{FF2B5EF4-FFF2-40B4-BE49-F238E27FC236}">
                              <a16:creationId xmlns:a16="http://schemas.microsoft.com/office/drawing/2014/main" id="{04A240A7-A9C3-4D35-B5E3-70153CE17E37}"/>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1908810" cy="1695450"/>
                        </a:xfrm>
                        <a:prstGeom prst="rect">
                          <a:avLst/>
                        </a:prstGeom>
                      </pic:spPr>
                    </pic:pic>
                  </a:graphicData>
                </a:graphic>
              </wp:inline>
            </w:drawing>
          </mc:Fallback>
        </mc:AlternateContent>
      </w:r>
      <w:r w:rsidRPr="00126BE7">
        <w:rPr>
          <w:noProof/>
          <w:lang w:val="fr-CA"/>
        </w:rPr>
        <w:t xml:space="preserve"> </w:t>
      </w:r>
      <w:r>
        <w:rPr>
          <w:noProof/>
        </w:rPr>
        <mc:AlternateContent>
          <mc:Choice Requires="cx1">
            <w:drawing>
              <wp:inline distT="0" distB="0" distL="0" distR="0" wp14:anchorId="4E42D8BB" wp14:editId="0D20D260">
                <wp:extent cx="1887758" cy="1695450"/>
                <wp:effectExtent l="0" t="0" r="17780" b="0"/>
                <wp:docPr id="284330078" name="Chart 284330078">
                  <a:extLst xmlns:a="http://schemas.openxmlformats.org/drawingml/2006/main">
                    <a:ext uri="{FF2B5EF4-FFF2-40B4-BE49-F238E27FC236}">
                      <a16:creationId xmlns:a16="http://schemas.microsoft.com/office/drawing/2014/main" id="{2751A694-84D0-7E43-7B7C-8632BDF7F57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E42D8BB" wp14:editId="0D20D260">
                <wp:extent cx="1887758" cy="1695450"/>
                <wp:effectExtent l="0" t="0" r="17780" b="0"/>
                <wp:docPr id="284330078" name="Chart 284330078">
                  <a:extLst xmlns:a="http://schemas.openxmlformats.org/drawingml/2006/main">
                    <a:ext uri="{FF2B5EF4-FFF2-40B4-BE49-F238E27FC236}">
                      <a16:creationId xmlns:a16="http://schemas.microsoft.com/office/drawing/2014/main" id="{2751A694-84D0-7E43-7B7C-8632BDF7F57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4330078" name="Chart 284330078">
                          <a:extLst>
                            <a:ext uri="{FF2B5EF4-FFF2-40B4-BE49-F238E27FC236}">
                              <a16:creationId xmlns:a16="http://schemas.microsoft.com/office/drawing/2014/main" id="{2751A694-84D0-7E43-7B7C-8632BDF7F573}"/>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1887220" cy="1695450"/>
                        </a:xfrm>
                        <a:prstGeom prst="rect">
                          <a:avLst/>
                        </a:prstGeom>
                      </pic:spPr>
                    </pic:pic>
                  </a:graphicData>
                </a:graphic>
              </wp:inline>
            </w:drawing>
          </mc:Fallback>
        </mc:AlternateContent>
      </w:r>
      <w:r w:rsidRPr="00126BE7">
        <w:rPr>
          <w:noProof/>
          <w:lang w:val="fr-CA"/>
        </w:rPr>
        <w:t xml:space="preserve"> </w:t>
      </w:r>
      <w:r>
        <w:rPr>
          <w:noProof/>
        </w:rPr>
        <mc:AlternateContent>
          <mc:Choice Requires="cx1">
            <w:drawing>
              <wp:inline distT="0" distB="0" distL="0" distR="0" wp14:anchorId="7C286E95" wp14:editId="04E49006">
                <wp:extent cx="1943100" cy="1688555"/>
                <wp:effectExtent l="0" t="0" r="0" b="6985"/>
                <wp:docPr id="1415139675" name="Chart 1415139675">
                  <a:extLst xmlns:a="http://schemas.openxmlformats.org/drawingml/2006/main">
                    <a:ext uri="{FF2B5EF4-FFF2-40B4-BE49-F238E27FC236}">
                      <a16:creationId xmlns:a16="http://schemas.microsoft.com/office/drawing/2014/main" id="{8DFD3918-66E1-480E-7CA7-6702097B05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C286E95" wp14:editId="04E49006">
                <wp:extent cx="1943100" cy="1688555"/>
                <wp:effectExtent l="0" t="0" r="0" b="6985"/>
                <wp:docPr id="1415139675" name="Chart 1415139675">
                  <a:extLst xmlns:a="http://schemas.openxmlformats.org/drawingml/2006/main">
                    <a:ext uri="{FF2B5EF4-FFF2-40B4-BE49-F238E27FC236}">
                      <a16:creationId xmlns:a16="http://schemas.microsoft.com/office/drawing/2014/main" id="{8DFD3918-66E1-480E-7CA7-6702097B05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5139675" name="Chart 1415139675">
                          <a:extLst>
                            <a:ext uri="{FF2B5EF4-FFF2-40B4-BE49-F238E27FC236}">
                              <a16:creationId xmlns:a16="http://schemas.microsoft.com/office/drawing/2014/main" id="{8DFD3918-66E1-480E-7CA7-6702097B0561}"/>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1943100" cy="1688465"/>
                        </a:xfrm>
                        <a:prstGeom prst="rect">
                          <a:avLst/>
                        </a:prstGeom>
                      </pic:spPr>
                    </pic:pic>
                  </a:graphicData>
                </a:graphic>
              </wp:inline>
            </w:drawing>
          </mc:Fallback>
        </mc:AlternateContent>
      </w:r>
    </w:p>
    <w:p w14:paraId="307AD675" w14:textId="439D50AF" w:rsidR="00AC7B3F" w:rsidRDefault="00AE0379" w:rsidP="00C56336">
      <w:pPr>
        <w:pStyle w:val="Heading3"/>
        <w:rPr>
          <w:lang w:val="fr-CA"/>
        </w:rPr>
      </w:pPr>
      <w:r>
        <w:rPr>
          <w:noProof/>
          <w:lang w:val="fr-CA"/>
        </w:rPr>
        <w:t xml:space="preserve">Distributions </w:t>
      </w:r>
      <w:r w:rsidR="00C56336">
        <w:rPr>
          <w:lang w:val="fr-CA"/>
        </w:rPr>
        <w:t xml:space="preserve">avec une quantité d’assertions </w:t>
      </w:r>
      <w:r w:rsidR="00C56336">
        <w:rPr>
          <w:lang w:val="fr-CA"/>
        </w:rPr>
        <w:t xml:space="preserve">supérieure ou égale </w:t>
      </w:r>
      <w:r w:rsidR="00C56336">
        <w:rPr>
          <w:lang w:val="fr-CA"/>
        </w:rPr>
        <w:t>à 20</w:t>
      </w:r>
    </w:p>
    <w:p w14:paraId="6D661F49" w14:textId="34464D2C" w:rsidR="00440826" w:rsidRPr="00440826" w:rsidRDefault="00FE6ECE" w:rsidP="00440826">
      <w:pPr>
        <w:rPr>
          <w:lang w:val="fr-CA"/>
        </w:rPr>
      </w:pPr>
      <w:r>
        <w:rPr>
          <w:lang w:val="fr-CA"/>
        </w:rPr>
        <w:t>Ces graphiques</w:t>
      </w:r>
      <w:r w:rsidR="00C754B7">
        <w:rPr>
          <w:lang w:val="fr-CA"/>
        </w:rPr>
        <w:t xml:space="preserve"> de distributions démontrent qu’il y a une grande partie de la population étudi</w:t>
      </w:r>
      <w:r w:rsidR="00D90B1E">
        <w:rPr>
          <w:lang w:val="fr-CA"/>
        </w:rPr>
        <w:t>ée</w:t>
      </w:r>
      <w:r w:rsidR="00C754B7">
        <w:rPr>
          <w:lang w:val="fr-CA"/>
        </w:rPr>
        <w:t xml:space="preserve"> qui se retrouve dans les valeurs extrêmes.</w:t>
      </w:r>
      <w:r w:rsidR="00826436">
        <w:rPr>
          <w:lang w:val="fr-CA"/>
        </w:rPr>
        <w:t xml:space="preserve"> Cela </w:t>
      </w:r>
      <w:r w:rsidR="00867968">
        <w:rPr>
          <w:lang w:val="fr-CA"/>
        </w:rPr>
        <w:t>indique que la di</w:t>
      </w:r>
      <w:r w:rsidR="00423D55">
        <w:rPr>
          <w:lang w:val="fr-CA"/>
        </w:rPr>
        <w:t xml:space="preserve">stribution n’est pas </w:t>
      </w:r>
      <w:r w:rsidR="0031795A">
        <w:rPr>
          <w:lang w:val="fr-CA"/>
        </w:rPr>
        <w:t>exactement normale mais elle peut quand même être presque normale</w:t>
      </w:r>
      <w:r w:rsidR="002A6C69">
        <w:rPr>
          <w:lang w:val="fr-CA"/>
        </w:rPr>
        <w:t xml:space="preserve"> dépendamment </w:t>
      </w:r>
      <w:r w:rsidR="00942E0F">
        <w:rPr>
          <w:lang w:val="fr-CA"/>
        </w:rPr>
        <w:t>du nombre de valeur dans chaque quartile.</w:t>
      </w:r>
    </w:p>
    <w:p w14:paraId="672FD49D" w14:textId="45D50D37" w:rsidR="007047F7" w:rsidRDefault="007047F7" w:rsidP="007047F7">
      <w:pPr>
        <w:rPr>
          <w:lang w:val="fr-CA"/>
        </w:rPr>
      </w:pPr>
      <w:r>
        <w:rPr>
          <w:noProof/>
        </w:rPr>
        <mc:AlternateContent>
          <mc:Choice Requires="cx1">
            <w:drawing>
              <wp:inline distT="0" distB="0" distL="0" distR="0" wp14:anchorId="49447080" wp14:editId="5A4B547C">
                <wp:extent cx="2057400" cy="2260175"/>
                <wp:effectExtent l="0" t="0" r="0" b="6985"/>
                <wp:docPr id="31827957" name="Chart 31827957">
                  <a:extLst xmlns:a="http://schemas.openxmlformats.org/drawingml/2006/main">
                    <a:ext uri="{FF2B5EF4-FFF2-40B4-BE49-F238E27FC236}">
                      <a16:creationId xmlns:a16="http://schemas.microsoft.com/office/drawing/2014/main" id="{BF050323-D101-0CD6-F635-856C3CEEC1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9447080" wp14:editId="5A4B547C">
                <wp:extent cx="2057400" cy="2260175"/>
                <wp:effectExtent l="0" t="0" r="0" b="6985"/>
                <wp:docPr id="31827957" name="Chart 31827957">
                  <a:extLst xmlns:a="http://schemas.openxmlformats.org/drawingml/2006/main">
                    <a:ext uri="{FF2B5EF4-FFF2-40B4-BE49-F238E27FC236}">
                      <a16:creationId xmlns:a16="http://schemas.microsoft.com/office/drawing/2014/main" id="{BF050323-D101-0CD6-F635-856C3CEEC1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1827957" name="Chart 31827957">
                          <a:extLst>
                            <a:ext uri="{FF2B5EF4-FFF2-40B4-BE49-F238E27FC236}">
                              <a16:creationId xmlns:a16="http://schemas.microsoft.com/office/drawing/2014/main" id="{BF050323-D101-0CD6-F635-856C3CEEC1BC}"/>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057400" cy="2259965"/>
                        </a:xfrm>
                        <a:prstGeom prst="rect">
                          <a:avLst/>
                        </a:prstGeom>
                      </pic:spPr>
                    </pic:pic>
                  </a:graphicData>
                </a:graphic>
              </wp:inline>
            </w:drawing>
          </mc:Fallback>
        </mc:AlternateContent>
      </w:r>
      <w:r w:rsidR="00096E82">
        <w:rPr>
          <w:noProof/>
        </w:rPr>
        <mc:AlternateContent>
          <mc:Choice Requires="cx1">
            <w:drawing>
              <wp:inline distT="0" distB="0" distL="0" distR="0" wp14:anchorId="4EE57F14" wp14:editId="2F0AD2D0">
                <wp:extent cx="1826895" cy="2267156"/>
                <wp:effectExtent l="0" t="0" r="1905" b="0"/>
                <wp:docPr id="1517128570" name="Chart 1517128570">
                  <a:extLst xmlns:a="http://schemas.openxmlformats.org/drawingml/2006/main">
                    <a:ext uri="{FF2B5EF4-FFF2-40B4-BE49-F238E27FC236}">
                      <a16:creationId xmlns:a16="http://schemas.microsoft.com/office/drawing/2014/main" id="{13B81590-FBE8-D0FE-F1D0-4865615B1CF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EE57F14" wp14:editId="2F0AD2D0">
                <wp:extent cx="1826895" cy="2267156"/>
                <wp:effectExtent l="0" t="0" r="1905" b="0"/>
                <wp:docPr id="1517128570" name="Chart 1517128570">
                  <a:extLst xmlns:a="http://schemas.openxmlformats.org/drawingml/2006/main">
                    <a:ext uri="{FF2B5EF4-FFF2-40B4-BE49-F238E27FC236}">
                      <a16:creationId xmlns:a16="http://schemas.microsoft.com/office/drawing/2014/main" id="{13B81590-FBE8-D0FE-F1D0-4865615B1CF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17128570" name="Chart 1517128570">
                          <a:extLst>
                            <a:ext uri="{FF2B5EF4-FFF2-40B4-BE49-F238E27FC236}">
                              <a16:creationId xmlns:a16="http://schemas.microsoft.com/office/drawing/2014/main" id="{13B81590-FBE8-D0FE-F1D0-4865615B1CF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1826895" cy="2266950"/>
                        </a:xfrm>
                        <a:prstGeom prst="rect">
                          <a:avLst/>
                        </a:prstGeom>
                      </pic:spPr>
                    </pic:pic>
                  </a:graphicData>
                </a:graphic>
              </wp:inline>
            </w:drawing>
          </mc:Fallback>
        </mc:AlternateContent>
      </w:r>
      <w:r w:rsidR="00096E82">
        <w:rPr>
          <w:noProof/>
        </w:rPr>
        <mc:AlternateContent>
          <mc:Choice Requires="cx1">
            <w:drawing>
              <wp:inline distT="0" distB="0" distL="0" distR="0" wp14:anchorId="1968D312" wp14:editId="0E9C3B78">
                <wp:extent cx="2057400" cy="2262084"/>
                <wp:effectExtent l="0" t="0" r="0" b="5080"/>
                <wp:docPr id="338714641" name="Chart 338714641">
                  <a:extLst xmlns:a="http://schemas.openxmlformats.org/drawingml/2006/main">
                    <a:ext uri="{FF2B5EF4-FFF2-40B4-BE49-F238E27FC236}">
                      <a16:creationId xmlns:a16="http://schemas.microsoft.com/office/drawing/2014/main" id="{4995DD7B-ECCF-296A-6075-D3FCAC9EEF1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1968D312" wp14:editId="0E9C3B78">
                <wp:extent cx="2057400" cy="2262084"/>
                <wp:effectExtent l="0" t="0" r="0" b="5080"/>
                <wp:docPr id="338714641" name="Chart 338714641">
                  <a:extLst xmlns:a="http://schemas.openxmlformats.org/drawingml/2006/main">
                    <a:ext uri="{FF2B5EF4-FFF2-40B4-BE49-F238E27FC236}">
                      <a16:creationId xmlns:a16="http://schemas.microsoft.com/office/drawing/2014/main" id="{4995DD7B-ECCF-296A-6075-D3FCAC9EEF1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8714641" name="Chart 338714641">
                          <a:extLst>
                            <a:ext uri="{FF2B5EF4-FFF2-40B4-BE49-F238E27FC236}">
                              <a16:creationId xmlns:a16="http://schemas.microsoft.com/office/drawing/2014/main" id="{4995DD7B-ECCF-296A-6075-D3FCAC9EEF18}"/>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2057400" cy="2261870"/>
                        </a:xfrm>
                        <a:prstGeom prst="rect">
                          <a:avLst/>
                        </a:prstGeom>
                      </pic:spPr>
                    </pic:pic>
                  </a:graphicData>
                </a:graphic>
              </wp:inline>
            </w:drawing>
          </mc:Fallback>
        </mc:AlternateContent>
      </w:r>
    </w:p>
    <w:p w14:paraId="56C24582" w14:textId="188B06C6" w:rsidR="00D551A1" w:rsidRDefault="00D551A1" w:rsidP="00D551A1">
      <w:pPr>
        <w:pStyle w:val="Heading3"/>
        <w:rPr>
          <w:lang w:val="fr-CA"/>
        </w:rPr>
      </w:pPr>
      <w:r>
        <w:rPr>
          <w:lang w:val="fr-CA"/>
        </w:rPr>
        <w:t>Distributions avec une quantité d’assertions inférieure à 20</w:t>
      </w:r>
    </w:p>
    <w:p w14:paraId="7EF675D9" w14:textId="4615236E" w:rsidR="00793758" w:rsidRPr="00793758" w:rsidRDefault="00793758" w:rsidP="00793758">
      <w:pPr>
        <w:rPr>
          <w:lang w:val="fr-CA"/>
        </w:rPr>
      </w:pPr>
      <w:r>
        <w:rPr>
          <w:lang w:val="fr-CA"/>
        </w:rPr>
        <w:t xml:space="preserve">Dans ce cas il est observable que </w:t>
      </w:r>
      <w:r w:rsidR="00DE25CD">
        <w:rPr>
          <w:lang w:val="fr-CA"/>
        </w:rPr>
        <w:t>la distribution est mieux répartie et tends moins vers des valeurs extrêmes.</w:t>
      </w:r>
      <w:r w:rsidR="00211D7F">
        <w:rPr>
          <w:lang w:val="fr-CA"/>
        </w:rPr>
        <w:t xml:space="preserve"> </w:t>
      </w:r>
      <w:r w:rsidR="003E6657">
        <w:rPr>
          <w:lang w:val="fr-CA"/>
        </w:rPr>
        <w:t>Cependant</w:t>
      </w:r>
      <w:r w:rsidR="00E1170C">
        <w:rPr>
          <w:lang w:val="fr-CA"/>
        </w:rPr>
        <w:t xml:space="preserve"> il y a des points d’intérêts dans ces distributions. </w:t>
      </w:r>
      <w:r w:rsidR="006B1608">
        <w:rPr>
          <w:lang w:val="fr-CA"/>
        </w:rPr>
        <w:t>Notamment WMC qui se retrouve avec un</w:t>
      </w:r>
      <w:r w:rsidR="001239C5">
        <w:rPr>
          <w:lang w:val="fr-CA"/>
        </w:rPr>
        <w:t xml:space="preserve">e </w:t>
      </w:r>
      <w:r w:rsidR="004C1379">
        <w:rPr>
          <w:lang w:val="fr-CA"/>
        </w:rPr>
        <w:t>médiane de 8 qui agit comme l</w:t>
      </w:r>
      <w:r w:rsidR="00BC0B55">
        <w:rPr>
          <w:lang w:val="fr-CA"/>
        </w:rPr>
        <w:t>a limite du premier quartile.</w:t>
      </w:r>
    </w:p>
    <w:p w14:paraId="30E6DC23" w14:textId="358400F9" w:rsidR="00386E64" w:rsidRPr="00870334" w:rsidRDefault="00C60B57" w:rsidP="00870334">
      <w:pPr>
        <w:rPr>
          <w:lang w:val="fr-CA"/>
        </w:rPr>
      </w:pPr>
      <w:r>
        <w:rPr>
          <w:noProof/>
        </w:rPr>
        <mc:AlternateContent>
          <mc:Choice Requires="cx1">
            <w:drawing>
              <wp:inline distT="0" distB="0" distL="0" distR="0" wp14:anchorId="28E3074E" wp14:editId="7B584816">
                <wp:extent cx="1946606" cy="1832393"/>
                <wp:effectExtent l="0" t="0" r="15875" b="15875"/>
                <wp:docPr id="1045835134" name="Chart 1045835134">
                  <a:extLst xmlns:a="http://schemas.openxmlformats.org/drawingml/2006/main">
                    <a:ext uri="{FF2B5EF4-FFF2-40B4-BE49-F238E27FC236}">
                      <a16:creationId xmlns:a16="http://schemas.microsoft.com/office/drawing/2014/main" id="{5713BBBF-45B5-40A3-95CB-BD26679CD9A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8E3074E" wp14:editId="7B584816">
                <wp:extent cx="1946606" cy="1832393"/>
                <wp:effectExtent l="0" t="0" r="15875" b="15875"/>
                <wp:docPr id="1045835134" name="Chart 1045835134">
                  <a:extLst xmlns:a="http://schemas.openxmlformats.org/drawingml/2006/main">
                    <a:ext uri="{FF2B5EF4-FFF2-40B4-BE49-F238E27FC236}">
                      <a16:creationId xmlns:a16="http://schemas.microsoft.com/office/drawing/2014/main" id="{5713BBBF-45B5-40A3-95CB-BD26679CD9A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45835134" name="Chart 1045835134">
                          <a:extLst>
                            <a:ext uri="{FF2B5EF4-FFF2-40B4-BE49-F238E27FC236}">
                              <a16:creationId xmlns:a16="http://schemas.microsoft.com/office/drawing/2014/main" id="{5713BBBF-45B5-40A3-95CB-BD26679CD9A7}"/>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1946275" cy="1831975"/>
                        </a:xfrm>
                        <a:prstGeom prst="rect">
                          <a:avLst/>
                        </a:prstGeom>
                      </pic:spPr>
                    </pic:pic>
                  </a:graphicData>
                </a:graphic>
              </wp:inline>
            </w:drawing>
          </mc:Fallback>
        </mc:AlternateContent>
      </w:r>
      <w:r>
        <w:rPr>
          <w:noProof/>
        </w:rPr>
        <mc:AlternateContent>
          <mc:Choice Requires="cx1">
            <w:drawing>
              <wp:inline distT="0" distB="0" distL="0" distR="0" wp14:anchorId="58B69CD0" wp14:editId="075FA562">
                <wp:extent cx="1925360" cy="1841921"/>
                <wp:effectExtent l="0" t="0" r="17780" b="6350"/>
                <wp:docPr id="565085876" name="Chart 565085876">
                  <a:extLst xmlns:a="http://schemas.openxmlformats.org/drawingml/2006/main">
                    <a:ext uri="{FF2B5EF4-FFF2-40B4-BE49-F238E27FC236}">
                      <a16:creationId xmlns:a16="http://schemas.microsoft.com/office/drawing/2014/main" id="{C1FE8E75-B973-4299-3AE1-4C72276CBC4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8B69CD0" wp14:editId="075FA562">
                <wp:extent cx="1925360" cy="1841921"/>
                <wp:effectExtent l="0" t="0" r="17780" b="6350"/>
                <wp:docPr id="565085876" name="Chart 565085876">
                  <a:extLst xmlns:a="http://schemas.openxmlformats.org/drawingml/2006/main">
                    <a:ext uri="{FF2B5EF4-FFF2-40B4-BE49-F238E27FC236}">
                      <a16:creationId xmlns:a16="http://schemas.microsoft.com/office/drawing/2014/main" id="{C1FE8E75-B973-4299-3AE1-4C72276CBC4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65085876" name="Chart 565085876">
                          <a:extLst>
                            <a:ext uri="{FF2B5EF4-FFF2-40B4-BE49-F238E27FC236}">
                              <a16:creationId xmlns:a16="http://schemas.microsoft.com/office/drawing/2014/main" id="{C1FE8E75-B973-4299-3AE1-4C72276CBC4D}"/>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1925320" cy="1841500"/>
                        </a:xfrm>
                        <a:prstGeom prst="rect">
                          <a:avLst/>
                        </a:prstGeom>
                      </pic:spPr>
                    </pic:pic>
                  </a:graphicData>
                </a:graphic>
              </wp:inline>
            </w:drawing>
          </mc:Fallback>
        </mc:AlternateContent>
      </w:r>
      <w:r>
        <w:rPr>
          <w:noProof/>
        </w:rPr>
        <mc:AlternateContent>
          <mc:Choice Requires="cx1">
            <w:drawing>
              <wp:inline distT="0" distB="0" distL="0" distR="0" wp14:anchorId="2EDB8220" wp14:editId="0F2B37AC">
                <wp:extent cx="1969045" cy="1833357"/>
                <wp:effectExtent l="0" t="0" r="12700" b="14605"/>
                <wp:docPr id="1698428606" name="Chart 1698428606">
                  <a:extLst xmlns:a="http://schemas.openxmlformats.org/drawingml/2006/main">
                    <a:ext uri="{FF2B5EF4-FFF2-40B4-BE49-F238E27FC236}">
                      <a16:creationId xmlns:a16="http://schemas.microsoft.com/office/drawing/2014/main" id="{1A0EA8B5-F2EC-4B81-AF12-6269DF2596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2EDB8220" wp14:editId="0F2B37AC">
                <wp:extent cx="1969045" cy="1833357"/>
                <wp:effectExtent l="0" t="0" r="12700" b="14605"/>
                <wp:docPr id="1698428606" name="Chart 1698428606">
                  <a:extLst xmlns:a="http://schemas.openxmlformats.org/drawingml/2006/main">
                    <a:ext uri="{FF2B5EF4-FFF2-40B4-BE49-F238E27FC236}">
                      <a16:creationId xmlns:a16="http://schemas.microsoft.com/office/drawing/2014/main" id="{1A0EA8B5-F2EC-4B81-AF12-6269DF2596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98428606" name="Chart 1698428606">
                          <a:extLst>
                            <a:ext uri="{FF2B5EF4-FFF2-40B4-BE49-F238E27FC236}">
                              <a16:creationId xmlns:a16="http://schemas.microsoft.com/office/drawing/2014/main" id="{1A0EA8B5-F2EC-4B81-AF12-6269DF25963F}"/>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1968500" cy="1833245"/>
                        </a:xfrm>
                        <a:prstGeom prst="rect">
                          <a:avLst/>
                        </a:prstGeom>
                      </pic:spPr>
                    </pic:pic>
                  </a:graphicData>
                </a:graphic>
              </wp:inline>
            </w:drawing>
          </mc:Fallback>
        </mc:AlternateContent>
      </w:r>
    </w:p>
    <w:p w14:paraId="11485441" w14:textId="3D3E3FDF" w:rsidR="00BE328B" w:rsidRDefault="00126BE7" w:rsidP="00B90363">
      <w:pPr>
        <w:pStyle w:val="Heading2"/>
        <w:jc w:val="both"/>
        <w:rPr>
          <w:lang w:val="fr-CA"/>
        </w:rPr>
      </w:pPr>
      <w:r>
        <w:rPr>
          <w:lang w:val="fr-CA"/>
        </w:rPr>
        <w:lastRenderedPageBreak/>
        <w:t>Étude de corrélations</w:t>
      </w:r>
    </w:p>
    <w:p w14:paraId="6CFB5122" w14:textId="0032AEBA" w:rsidR="00D96BD5" w:rsidRDefault="00D96BD5" w:rsidP="00D96BD5">
      <w:pPr>
        <w:pStyle w:val="Heading3"/>
        <w:rPr>
          <w:lang w:val="fr-CA"/>
        </w:rPr>
      </w:pPr>
      <w:r>
        <w:rPr>
          <w:lang w:val="fr-CA"/>
        </w:rPr>
        <w:t>Mesure d’association</w:t>
      </w:r>
    </w:p>
    <w:p w14:paraId="71ADDFE1" w14:textId="5D255DC0" w:rsidR="00D96BD5" w:rsidRPr="00D96BD5" w:rsidRDefault="00D96BD5" w:rsidP="00D96BD5">
      <w:pPr>
        <w:rPr>
          <w:lang w:val="fr-CA"/>
        </w:rPr>
      </w:pPr>
      <w:r>
        <w:rPr>
          <w:lang w:val="fr-CA"/>
        </w:rPr>
        <w:t xml:space="preserve">Utilisant le coefficient de corrélation de Pearson (r) nous permet d’établir l’existence d’une relation entre les deux variables principalement étudiées : TASSERT ET WMC. Dans l’ensemble complet étudié, cette valeur est de </w:t>
      </w:r>
      <w:r w:rsidRPr="00AE143B">
        <w:rPr>
          <w:lang w:val="fr-CA"/>
        </w:rPr>
        <w:t>~</w:t>
      </w:r>
      <w:r>
        <w:rPr>
          <w:lang w:val="fr-CA"/>
        </w:rPr>
        <w:t xml:space="preserve">0.79 alors que dans l’ensemble contenant que les classes ayant 20 ou plus assertions elle est de </w:t>
      </w:r>
      <w:r w:rsidRPr="00127BE9">
        <w:rPr>
          <w:lang w:val="fr-CA"/>
        </w:rPr>
        <w:t>~</w:t>
      </w:r>
      <w:r>
        <w:rPr>
          <w:lang w:val="fr-CA"/>
        </w:rPr>
        <w:t xml:space="preserve">0.75 et dans le restant c’est une valeur de </w:t>
      </w:r>
      <w:r w:rsidRPr="00127BE9">
        <w:rPr>
          <w:lang w:val="fr-CA"/>
        </w:rPr>
        <w:t>~</w:t>
      </w:r>
      <w:r>
        <w:rPr>
          <w:lang w:val="fr-CA"/>
        </w:rPr>
        <w:t xml:space="preserve">0.22. Cela étant dit les classes avec TASSERT &lt; 20 il est claire qu’il n’y a pas de corrélation selon cette mesure. Or il est visible que dans l’ensemble avec TASSERT </w:t>
      </w:r>
      <w:r w:rsidRPr="004034ED">
        <w:rPr>
          <w:lang w:val="fr-CA"/>
        </w:rPr>
        <w:t>&gt; 20</w:t>
      </w:r>
      <w:r>
        <w:rPr>
          <w:lang w:val="fr-CA"/>
        </w:rPr>
        <w:t xml:space="preserve">, cette valeur étant de </w:t>
      </w:r>
      <w:r w:rsidRPr="00127BE9">
        <w:rPr>
          <w:lang w:val="fr-CA"/>
        </w:rPr>
        <w:t>~</w:t>
      </w:r>
      <w:r>
        <w:rPr>
          <w:lang w:val="fr-CA"/>
        </w:rPr>
        <w:t>0.75 nous permet d’assumer une corrélation linéaire positive satisfaisante entre TASSERT et WMC.</w:t>
      </w:r>
      <w:r w:rsidRPr="66D37996">
        <w:rPr>
          <w:lang w:val="fr-CA"/>
        </w:rPr>
        <w:t xml:space="preserve"> </w:t>
      </w:r>
    </w:p>
    <w:p w14:paraId="6BB7F22C" w14:textId="492153D0" w:rsidR="0040027C" w:rsidRDefault="0050623A" w:rsidP="002F2D79">
      <w:pPr>
        <w:pStyle w:val="Heading3"/>
        <w:rPr>
          <w:lang w:val="fr-CA"/>
        </w:rPr>
      </w:pPr>
      <w:r>
        <w:rPr>
          <w:lang w:val="fr-CA"/>
        </w:rPr>
        <w:t>Corrélation</w:t>
      </w:r>
      <w:r w:rsidR="002F2D79">
        <w:rPr>
          <w:lang w:val="fr-CA"/>
        </w:rPr>
        <w:t xml:space="preserve"> de la</w:t>
      </w:r>
      <w:r>
        <w:rPr>
          <w:lang w:val="fr-CA"/>
        </w:rPr>
        <w:t xml:space="preserve"> complexité d’une classe</w:t>
      </w:r>
      <w:r w:rsidR="002F2D79">
        <w:rPr>
          <w:lang w:val="fr-CA"/>
        </w:rPr>
        <w:t xml:space="preserve"> par rapport </w:t>
      </w:r>
      <w:r w:rsidR="000443DD">
        <w:rPr>
          <w:lang w:val="fr-CA"/>
        </w:rPr>
        <w:t>au nombre</w:t>
      </w:r>
      <w:r w:rsidR="002F2D79">
        <w:rPr>
          <w:lang w:val="fr-CA"/>
        </w:rPr>
        <w:t xml:space="preserve"> d’assertions </w:t>
      </w:r>
    </w:p>
    <w:p w14:paraId="755D8D68" w14:textId="2E5B45D0" w:rsidR="00884C97" w:rsidRPr="00884C97" w:rsidRDefault="002C59BB" w:rsidP="00884C97">
      <w:pPr>
        <w:rPr>
          <w:lang w:val="fr-CA"/>
        </w:rPr>
      </w:pPr>
      <w:r>
        <w:rPr>
          <w:lang w:val="fr-CA"/>
        </w:rPr>
        <w:t xml:space="preserve">En ayant </w:t>
      </w:r>
      <w:r w:rsidR="00C56757">
        <w:rPr>
          <w:lang w:val="fr-CA"/>
        </w:rPr>
        <w:t>trouvé</w:t>
      </w:r>
      <w:r w:rsidR="00884C97">
        <w:rPr>
          <w:lang w:val="fr-CA"/>
        </w:rPr>
        <w:t xml:space="preserve"> une corrélation linéaire positive entre TASSERT et WMC </w:t>
      </w:r>
      <w:r w:rsidR="00123E1B">
        <w:rPr>
          <w:lang w:val="fr-CA"/>
        </w:rPr>
        <w:t xml:space="preserve">nous pouvons créer des droites de régression linéaire </w:t>
      </w:r>
      <w:r w:rsidR="007B5DC1">
        <w:rPr>
          <w:lang w:val="fr-CA"/>
        </w:rPr>
        <w:t>pour évaluer la nature de cette proportionnalité.</w:t>
      </w:r>
    </w:p>
    <w:p w14:paraId="20F3F5FD" w14:textId="1C3F596E" w:rsidR="003D573F" w:rsidRDefault="00FF5B70" w:rsidP="003D573F">
      <w:pPr>
        <w:rPr>
          <w:lang w:val="fr-CA"/>
        </w:rPr>
      </w:pPr>
      <w:r>
        <w:rPr>
          <w:lang w:val="fr-CA"/>
        </w:rPr>
        <w:t xml:space="preserve">Lorsque l’on évalue la complexité de la classe par rapport </w:t>
      </w:r>
      <w:r w:rsidR="00BD5DEC">
        <w:rPr>
          <w:lang w:val="fr-CA"/>
        </w:rPr>
        <w:t>aux nombres</w:t>
      </w:r>
      <w:r>
        <w:rPr>
          <w:lang w:val="fr-CA"/>
        </w:rPr>
        <w:t xml:space="preserve"> d’assertions il est visible que la droite de régression est </w:t>
      </w:r>
      <w:r w:rsidR="003E0A03">
        <w:rPr>
          <w:lang w:val="fr-CA"/>
        </w:rPr>
        <w:t xml:space="preserve">quasi-équivalente </w:t>
      </w:r>
      <w:r w:rsidR="000F4BB5">
        <w:rPr>
          <w:lang w:val="fr-CA"/>
        </w:rPr>
        <w:t xml:space="preserve">entre </w:t>
      </w:r>
      <w:r w:rsidR="003E0A03">
        <w:rPr>
          <w:lang w:val="fr-CA"/>
        </w:rPr>
        <w:t xml:space="preserve">l’ensemble complet de données </w:t>
      </w:r>
      <w:r w:rsidR="000F4BB5">
        <w:rPr>
          <w:lang w:val="fr-CA"/>
        </w:rPr>
        <w:t>et l’ensemble de classes contenant 20 ou plus assertions.</w:t>
      </w:r>
      <w:r w:rsidR="00BD5DEC">
        <w:rPr>
          <w:lang w:val="fr-CA"/>
        </w:rPr>
        <w:t xml:space="preserve"> Ceci </w:t>
      </w:r>
      <w:r w:rsidR="00DF0366">
        <w:rPr>
          <w:lang w:val="fr-CA"/>
        </w:rPr>
        <w:t xml:space="preserve">indique que </w:t>
      </w:r>
      <w:r w:rsidR="007E15E7">
        <w:rPr>
          <w:lang w:val="fr-CA"/>
        </w:rPr>
        <w:t xml:space="preserve">la complexité de la classe est en effet </w:t>
      </w:r>
      <w:r w:rsidR="00AD7B7A">
        <w:rPr>
          <w:lang w:val="fr-CA"/>
        </w:rPr>
        <w:t>proportionnelle au nombre d’assertions dans cette classe</w:t>
      </w:r>
      <w:r w:rsidR="00AD7B7A">
        <w:rPr>
          <w:lang w:val="fr-CA"/>
        </w:rPr>
        <w:t>.</w:t>
      </w:r>
    </w:p>
    <w:p w14:paraId="6208A0F8" w14:textId="34B91E8A" w:rsidR="00BF33BC" w:rsidRPr="008016A4" w:rsidRDefault="008016A4" w:rsidP="003D573F">
      <w:pPr>
        <w:rPr>
          <w:lang w:val="fr-CA"/>
        </w:rPr>
      </w:pPr>
      <w:r>
        <w:rPr>
          <w:lang w:val="fr-CA"/>
        </w:rPr>
        <w:t>Le facteur d’influence étant de ~7.5 et de ~7.6 dans les deux graphiques indique aussi qu’il y a un seuil minimal de complexité indépendamment du nombre d’assertions dans la classe.</w:t>
      </w:r>
      <w:r w:rsidR="00C2368A">
        <w:rPr>
          <w:lang w:val="fr-CA"/>
        </w:rPr>
        <w:t xml:space="preserve"> Ceci n’est pas un problème pour l’évaluation de l’hypothèse qu</w:t>
      </w:r>
      <w:r w:rsidR="00AE7FD8">
        <w:rPr>
          <w:lang w:val="fr-CA"/>
        </w:rPr>
        <w:t>’une classe de 20 assertions et plus est plus complexe qu’une classe contenant moins de 20 assertions.</w:t>
      </w:r>
      <w:r w:rsidR="00CC7193">
        <w:rPr>
          <w:lang w:val="fr-CA"/>
        </w:rPr>
        <w:t xml:space="preserve"> Cependant, ce phénomène est perçu dans la distribution des </w:t>
      </w:r>
      <w:r w:rsidR="00192334">
        <w:rPr>
          <w:lang w:val="fr-CA"/>
        </w:rPr>
        <w:t xml:space="preserve">valeurs collectées montrant qu’il y a très peu de classes qui </w:t>
      </w:r>
      <w:r w:rsidR="00315485">
        <w:rPr>
          <w:lang w:val="fr-CA"/>
        </w:rPr>
        <w:t xml:space="preserve">ont des WMC dans le premier quartile. </w:t>
      </w:r>
    </w:p>
    <w:p w14:paraId="304ACCAB" w14:textId="3B854FF4" w:rsidR="6DCF06D8" w:rsidRDefault="002F2D79" w:rsidP="6DCF06D8">
      <w:pPr>
        <w:rPr>
          <w:lang w:val="fr-CA"/>
        </w:rPr>
      </w:pPr>
      <w:r>
        <w:rPr>
          <w:noProof/>
        </w:rPr>
        <w:drawing>
          <wp:inline distT="0" distB="0" distL="0" distR="0" wp14:anchorId="4FEA30FD" wp14:editId="7BA24EAE">
            <wp:extent cx="2971800" cy="1914350"/>
            <wp:effectExtent l="0" t="0" r="0" b="10160"/>
            <wp:docPr id="1858671455" name="Chart 1">
              <a:extLst xmlns:a="http://schemas.openxmlformats.org/drawingml/2006/main">
                <a:ext uri="{FF2B5EF4-FFF2-40B4-BE49-F238E27FC236}">
                  <a16:creationId xmlns:a16="http://schemas.microsoft.com/office/drawing/2014/main" id="{AA7755FF-6324-4C3F-B21A-8D3E83232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FD458D">
        <w:rPr>
          <w:noProof/>
        </w:rPr>
        <w:drawing>
          <wp:inline distT="0" distB="0" distL="0" distR="0" wp14:anchorId="253374BD" wp14:editId="454177EB">
            <wp:extent cx="2945130" cy="1917716"/>
            <wp:effectExtent l="0" t="0" r="7620" b="6350"/>
            <wp:docPr id="646680148" name="Chart 1">
              <a:extLst xmlns:a="http://schemas.openxmlformats.org/drawingml/2006/main">
                <a:ext uri="{FF2B5EF4-FFF2-40B4-BE49-F238E27FC236}">
                  <a16:creationId xmlns:a16="http://schemas.microsoft.com/office/drawing/2014/main" id="{BB3AA828-B1D9-7ABA-34D6-EC14D6E29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E20226" w14:textId="79F585AC" w:rsidR="00AD5848" w:rsidRDefault="00AD5848" w:rsidP="008C0311">
      <w:pPr>
        <w:pStyle w:val="Heading1"/>
        <w:jc w:val="both"/>
        <w:rPr>
          <w:noProof/>
        </w:rPr>
      </w:pPr>
      <w:r>
        <w:rPr>
          <w:noProof/>
        </w:rPr>
        <w:t>Conclusion</w:t>
      </w:r>
    </w:p>
    <w:p w14:paraId="3E31C1DD" w14:textId="02F375A9" w:rsidR="00AD5848" w:rsidRDefault="00375342" w:rsidP="2C3FDE45">
      <w:pPr>
        <w:rPr>
          <w:lang w:val="fr-CA"/>
        </w:rPr>
      </w:pPr>
      <w:r w:rsidRPr="007E0397">
        <w:rPr>
          <w:lang w:val="fr-CA"/>
        </w:rPr>
        <w:t xml:space="preserve">Il faut tout d’abord </w:t>
      </w:r>
      <w:r w:rsidR="0003732C" w:rsidRPr="007E0397">
        <w:rPr>
          <w:lang w:val="fr-CA"/>
        </w:rPr>
        <w:t>é</w:t>
      </w:r>
      <w:r w:rsidR="0003732C">
        <w:rPr>
          <w:lang w:val="fr-CA"/>
        </w:rPr>
        <w:t>liciter</w:t>
      </w:r>
      <w:r w:rsidR="007E0397">
        <w:rPr>
          <w:lang w:val="fr-CA"/>
        </w:rPr>
        <w:t xml:space="preserve"> la présence d’un facteur d’influence </w:t>
      </w:r>
      <w:r w:rsidR="00335F7F">
        <w:rPr>
          <w:lang w:val="fr-CA"/>
        </w:rPr>
        <w:t xml:space="preserve">d’environ 7.5 </w:t>
      </w:r>
      <w:r w:rsidR="00D74F19">
        <w:rPr>
          <w:lang w:val="fr-CA"/>
        </w:rPr>
        <w:t>qui est</w:t>
      </w:r>
      <w:r w:rsidR="00BF1144">
        <w:rPr>
          <w:lang w:val="fr-CA"/>
        </w:rPr>
        <w:t xml:space="preserve"> le seuil minimal de complexité peu importe le nombre d’assertions dans une classe</w:t>
      </w:r>
      <w:r w:rsidR="00590706">
        <w:rPr>
          <w:lang w:val="fr-CA"/>
        </w:rPr>
        <w:t>.</w:t>
      </w:r>
      <w:r w:rsidR="0003732C">
        <w:rPr>
          <w:lang w:val="fr-CA"/>
        </w:rPr>
        <w:t xml:space="preserve"> Cela peut être attribué au fait qu’une classe </w:t>
      </w:r>
      <w:r w:rsidR="000C0285">
        <w:rPr>
          <w:lang w:val="fr-CA"/>
        </w:rPr>
        <w:t xml:space="preserve">a probablement une </w:t>
      </w:r>
      <w:r w:rsidR="00116539">
        <w:rPr>
          <w:lang w:val="fr-CA"/>
        </w:rPr>
        <w:t xml:space="preserve">structure qui </w:t>
      </w:r>
      <w:r w:rsidR="00AF5585">
        <w:rPr>
          <w:lang w:val="fr-CA"/>
        </w:rPr>
        <w:t xml:space="preserve">assure cette complexité minime. </w:t>
      </w:r>
      <w:r w:rsidR="00D7192B">
        <w:rPr>
          <w:lang w:val="fr-CA"/>
        </w:rPr>
        <w:t>Ensuite, pour arriver à la régression linéaire</w:t>
      </w:r>
      <w:r w:rsidR="00046B48">
        <w:rPr>
          <w:lang w:val="fr-CA"/>
        </w:rPr>
        <w:t xml:space="preserve">, </w:t>
      </w:r>
      <w:r w:rsidR="007A1DFA">
        <w:rPr>
          <w:lang w:val="fr-CA"/>
        </w:rPr>
        <w:t xml:space="preserve">la valeur r de Pearson a été calculé pour </w:t>
      </w:r>
      <w:r w:rsidR="00377CC6">
        <w:rPr>
          <w:lang w:val="fr-CA"/>
        </w:rPr>
        <w:t xml:space="preserve">déterminer s’il pourrait y avoir une </w:t>
      </w:r>
      <w:r w:rsidR="00A00C1E">
        <w:rPr>
          <w:lang w:val="fr-CA"/>
        </w:rPr>
        <w:t xml:space="preserve">relation </w:t>
      </w:r>
      <w:r w:rsidR="0057226B">
        <w:rPr>
          <w:lang w:val="fr-CA"/>
        </w:rPr>
        <w:t>proportionnelle entre TASSERT et WMC.</w:t>
      </w:r>
      <w:r w:rsidR="000233E4">
        <w:rPr>
          <w:lang w:val="fr-CA"/>
        </w:rPr>
        <w:t xml:space="preserve"> </w:t>
      </w:r>
      <w:r w:rsidR="00E14532">
        <w:rPr>
          <w:lang w:val="fr-CA"/>
        </w:rPr>
        <w:t>Ainsi le résultat</w:t>
      </w:r>
      <w:r w:rsidR="00D7192B">
        <w:rPr>
          <w:lang w:val="fr-CA"/>
        </w:rPr>
        <w:t xml:space="preserve"> </w:t>
      </w:r>
      <w:r w:rsidR="00E14532" w:rsidRPr="00AE143B">
        <w:rPr>
          <w:lang w:val="fr-CA"/>
        </w:rPr>
        <w:t>~</w:t>
      </w:r>
      <w:r w:rsidR="00E14532">
        <w:rPr>
          <w:lang w:val="fr-CA"/>
        </w:rPr>
        <w:t>0.79</w:t>
      </w:r>
      <w:r w:rsidR="00E14532">
        <w:rPr>
          <w:lang w:val="fr-CA"/>
        </w:rPr>
        <w:t xml:space="preserve"> sur l’ensemble général et </w:t>
      </w:r>
      <w:r w:rsidR="00E14532" w:rsidRPr="00AE143B">
        <w:rPr>
          <w:lang w:val="fr-CA"/>
        </w:rPr>
        <w:t>~</w:t>
      </w:r>
      <w:r w:rsidR="00E14532">
        <w:rPr>
          <w:lang w:val="fr-CA"/>
        </w:rPr>
        <w:t>0.7</w:t>
      </w:r>
      <w:r w:rsidR="00E14532">
        <w:rPr>
          <w:lang w:val="fr-CA"/>
        </w:rPr>
        <w:t xml:space="preserve">5 sur l’ensemble </w:t>
      </w:r>
      <w:r w:rsidR="00263C4E">
        <w:rPr>
          <w:lang w:val="fr-CA"/>
        </w:rPr>
        <w:t xml:space="preserve">ayant un TASSERT </w:t>
      </w:r>
      <w:r w:rsidR="00263C4E">
        <w:rPr>
          <w:rFonts w:cstheme="minorHAnsi"/>
          <w:lang w:val="fr-CA"/>
        </w:rPr>
        <w:t>≥</w:t>
      </w:r>
      <w:r w:rsidR="00263C4E">
        <w:rPr>
          <w:lang w:val="fr-CA"/>
        </w:rPr>
        <w:t xml:space="preserve"> 20</w:t>
      </w:r>
      <w:r w:rsidR="00962213">
        <w:rPr>
          <w:lang w:val="fr-CA"/>
        </w:rPr>
        <w:t xml:space="preserve"> </w:t>
      </w:r>
      <w:r w:rsidR="008538AF">
        <w:rPr>
          <w:lang w:val="fr-CA"/>
        </w:rPr>
        <w:t>suggère</w:t>
      </w:r>
      <w:r w:rsidR="009D0C38">
        <w:rPr>
          <w:lang w:val="fr-CA"/>
        </w:rPr>
        <w:t xml:space="preserve"> qu’une relation de proportionnalité linéaire existe.</w:t>
      </w:r>
      <w:r w:rsidR="009A10D1">
        <w:rPr>
          <w:lang w:val="fr-CA"/>
        </w:rPr>
        <w:t xml:space="preserve"> </w:t>
      </w:r>
      <w:r w:rsidR="00692231">
        <w:rPr>
          <w:lang w:val="fr-CA"/>
        </w:rPr>
        <w:t xml:space="preserve">Tout en </w:t>
      </w:r>
      <w:r w:rsidR="00692231">
        <w:rPr>
          <w:lang w:val="fr-CA"/>
        </w:rPr>
        <w:lastRenderedPageBreak/>
        <w:t xml:space="preserve">vient à la distribution des valeurs qui </w:t>
      </w:r>
      <w:r w:rsidR="006C3767">
        <w:rPr>
          <w:lang w:val="fr-CA"/>
        </w:rPr>
        <w:t xml:space="preserve">contient trop de valeurs dans les extrêmes et qui </w:t>
      </w:r>
      <w:r w:rsidR="003A12A9">
        <w:rPr>
          <w:lang w:val="fr-CA"/>
        </w:rPr>
        <w:t xml:space="preserve">rendent la quasi-expérience </w:t>
      </w:r>
      <w:r w:rsidR="00562964">
        <w:rPr>
          <w:lang w:val="fr-CA"/>
        </w:rPr>
        <w:t>peu fiable malgré sa validité.</w:t>
      </w:r>
      <w:r w:rsidR="000855EE">
        <w:rPr>
          <w:lang w:val="fr-CA"/>
        </w:rPr>
        <w:t xml:space="preserve"> </w:t>
      </w:r>
    </w:p>
    <w:p w14:paraId="2E19EF8A" w14:textId="4B208C5F" w:rsidR="00E05AAE" w:rsidRPr="00263C4E" w:rsidRDefault="00ED5425" w:rsidP="2C3FDE45">
      <w:pPr>
        <w:rPr>
          <w:lang w:val="fr-CA"/>
        </w:rPr>
      </w:pPr>
      <w:r>
        <w:rPr>
          <w:lang w:val="fr-CA"/>
        </w:rPr>
        <w:t>Cela étant</w:t>
      </w:r>
      <w:r w:rsidR="00E05AAE">
        <w:rPr>
          <w:lang w:val="fr-CA"/>
        </w:rPr>
        <w:t xml:space="preserve"> dit </w:t>
      </w:r>
      <w:r w:rsidR="006619B8">
        <w:rPr>
          <w:lang w:val="fr-CA"/>
        </w:rPr>
        <w:t xml:space="preserve">la quasi-expérience </w:t>
      </w:r>
      <w:r w:rsidR="00A75A9D">
        <w:rPr>
          <w:lang w:val="fr-CA"/>
        </w:rPr>
        <w:t xml:space="preserve">est validé </w:t>
      </w:r>
      <w:r w:rsidR="00B5623E">
        <w:rPr>
          <w:lang w:val="fr-CA"/>
        </w:rPr>
        <w:t xml:space="preserve">par </w:t>
      </w:r>
      <w:r w:rsidR="00180750">
        <w:rPr>
          <w:lang w:val="fr-CA"/>
        </w:rPr>
        <w:t xml:space="preserve">la distribution des valeurs de WMC lorsque les classes étudiées sont filtrés à </w:t>
      </w:r>
      <w:r w:rsidR="00ED2CC4">
        <w:rPr>
          <w:lang w:val="fr-CA"/>
        </w:rPr>
        <w:t xml:space="preserve">TASSERT </w:t>
      </w:r>
      <w:r w:rsidR="00CF6081">
        <w:rPr>
          <w:rFonts w:cstheme="minorHAnsi"/>
          <w:lang w:val="fr-CA"/>
        </w:rPr>
        <w:t>≥</w:t>
      </w:r>
      <w:r w:rsidR="00CF6081">
        <w:rPr>
          <w:lang w:val="fr-CA"/>
        </w:rPr>
        <w:t xml:space="preserve"> 20</w:t>
      </w:r>
      <w:r w:rsidR="00017730">
        <w:rPr>
          <w:lang w:val="fr-CA"/>
        </w:rPr>
        <w:t xml:space="preserve"> </w:t>
      </w:r>
      <w:r w:rsidR="00857A8A">
        <w:rPr>
          <w:lang w:val="fr-CA"/>
        </w:rPr>
        <w:t xml:space="preserve">étant plus haute que celle générale et celle où le filtrage est </w:t>
      </w:r>
      <w:r w:rsidR="00857A8A">
        <w:rPr>
          <w:lang w:val="fr-CA"/>
        </w:rPr>
        <w:t xml:space="preserve">TASSERT </w:t>
      </w:r>
      <w:r w:rsidR="00857A8A" w:rsidRPr="00857A8A">
        <w:rPr>
          <w:rFonts w:cstheme="minorHAnsi"/>
          <w:lang w:val="fr-CA"/>
        </w:rPr>
        <w:t>&lt;</w:t>
      </w:r>
      <w:r w:rsidR="00857A8A">
        <w:rPr>
          <w:lang w:val="fr-CA"/>
        </w:rPr>
        <w:t xml:space="preserve"> 20</w:t>
      </w:r>
      <w:r w:rsidR="00635C9A">
        <w:rPr>
          <w:lang w:val="fr-CA"/>
        </w:rPr>
        <w:t>.</w:t>
      </w:r>
      <w:r w:rsidR="00B6543D">
        <w:rPr>
          <w:lang w:val="fr-CA"/>
        </w:rPr>
        <w:t xml:space="preserve"> </w:t>
      </w:r>
      <w:r>
        <w:rPr>
          <w:lang w:val="fr-CA"/>
        </w:rPr>
        <w:t>Autrement</w:t>
      </w:r>
      <w:r w:rsidR="00E131D9">
        <w:rPr>
          <w:lang w:val="fr-CA"/>
        </w:rPr>
        <w:t xml:space="preserve"> dit, </w:t>
      </w:r>
      <w:r w:rsidR="000E26E9">
        <w:rPr>
          <w:lang w:val="fr-CA"/>
        </w:rPr>
        <w:t>toutes les valeurs</w:t>
      </w:r>
      <w:r w:rsidR="00E131D9">
        <w:rPr>
          <w:lang w:val="fr-CA"/>
        </w:rPr>
        <w:t xml:space="preserve"> de quartiles sont supérieures </w:t>
      </w:r>
      <w:r w:rsidR="005A755A">
        <w:rPr>
          <w:lang w:val="fr-CA"/>
        </w:rPr>
        <w:t>dans le groupement contenant plus de 20 assertions.</w:t>
      </w:r>
      <w:r w:rsidR="006D3D0D">
        <w:rPr>
          <w:lang w:val="fr-CA"/>
        </w:rPr>
        <w:t xml:space="preserve"> </w:t>
      </w:r>
    </w:p>
    <w:p w14:paraId="01FEE758" w14:textId="18CA354C" w:rsidR="002F71E9" w:rsidRPr="007E0397" w:rsidRDefault="002F71E9" w:rsidP="2C3FDE45">
      <w:pPr>
        <w:rPr>
          <w:lang w:val="fr-CA"/>
        </w:rPr>
      </w:pPr>
      <w:r>
        <w:rPr>
          <w:lang w:val="fr-CA"/>
        </w:rPr>
        <w:t xml:space="preserve">Les résultats observés sont en fait valides pourtant leur distribution démontre que ces résultats ne peuvent être considérer fiables. S’il advient que cette expérience soit reproduite, </w:t>
      </w:r>
      <w:r w:rsidR="00BA509F">
        <w:rPr>
          <w:lang w:val="fr-CA"/>
        </w:rPr>
        <w:t>certains autres facteurs contribuant à la complexité devraient être évalués car simplement l</w:t>
      </w:r>
      <w:r w:rsidR="00D45FC1">
        <w:rPr>
          <w:lang w:val="fr-CA"/>
        </w:rPr>
        <w:t xml:space="preserve">e nombre d’assertions ne nous permet d’avoir une </w:t>
      </w:r>
      <w:r w:rsidR="00897A5F">
        <w:rPr>
          <w:lang w:val="fr-CA"/>
        </w:rPr>
        <w:t xml:space="preserve">conclusion fiable </w:t>
      </w:r>
      <w:r w:rsidR="009C4796">
        <w:rPr>
          <w:lang w:val="fr-CA"/>
        </w:rPr>
        <w:t xml:space="preserve">sur laquelle </w:t>
      </w:r>
      <w:r w:rsidR="00CC3D13">
        <w:rPr>
          <w:lang w:val="fr-CA"/>
        </w:rPr>
        <w:t>on pourrait compter pour étudier d’autres ensembles de tests.</w:t>
      </w:r>
    </w:p>
    <w:p w14:paraId="4F604A2D" w14:textId="7F1B829B" w:rsidR="21A4A194" w:rsidRDefault="21A4A194" w:rsidP="21A4A194">
      <w:pPr>
        <w:rPr>
          <w:lang w:val="fr-CA"/>
        </w:rPr>
      </w:pPr>
    </w:p>
    <w:p w14:paraId="0BBDE817" w14:textId="3074BEDB" w:rsidR="008C22DD" w:rsidRDefault="6BC4CDDB" w:rsidP="002B394A">
      <w:pPr>
        <w:rPr>
          <w:lang w:val="fr-CA"/>
        </w:rPr>
      </w:pPr>
      <w:r w:rsidRPr="6BC4CDDB">
        <w:rPr>
          <w:lang w:val="fr-CA"/>
        </w:rPr>
        <w:t xml:space="preserve">L'analyse des données a cherché à vérifier l'hypothèse selon laquelle les classes contenant plus de 20 assertions sont plus complexes que celles avec moins de 20 assertions. Les résultats indiquent une corrélation significative entre le nombre d'assertions (TASSERT) et la complexité des classes (WMC), surtout pour les classes de </w:t>
      </w:r>
      <w:r w:rsidR="39F8C912" w:rsidRPr="39F8C912">
        <w:rPr>
          <w:lang w:val="fr-CA"/>
        </w:rPr>
        <w:t xml:space="preserve">plus </w:t>
      </w:r>
      <w:r w:rsidR="4F7B29CF" w:rsidRPr="4F7B29CF">
        <w:rPr>
          <w:lang w:val="fr-CA"/>
        </w:rPr>
        <w:t>de</w:t>
      </w:r>
      <w:r w:rsidR="4CADC2C9" w:rsidRPr="4CADC2C9">
        <w:rPr>
          <w:lang w:val="fr-CA"/>
        </w:rPr>
        <w:t xml:space="preserve"> </w:t>
      </w:r>
      <w:r w:rsidRPr="6BC4CDDB">
        <w:rPr>
          <w:lang w:val="fr-CA"/>
        </w:rPr>
        <w:t xml:space="preserve">20 assertions. </w:t>
      </w:r>
      <w:r w:rsidR="72CD3FD6" w:rsidRPr="72CD3FD6">
        <w:rPr>
          <w:lang w:val="fr-CA"/>
        </w:rPr>
        <w:t>Ce qui</w:t>
      </w:r>
      <w:r w:rsidRPr="6BC4CDDB">
        <w:rPr>
          <w:lang w:val="fr-CA"/>
        </w:rPr>
        <w:t xml:space="preserve"> suggère que les classes avec un nombre élevé d'assertions tendent à </w:t>
      </w:r>
      <w:r w:rsidR="02BBC2F4" w:rsidRPr="02BBC2F4">
        <w:rPr>
          <w:lang w:val="fr-CA"/>
        </w:rPr>
        <w:t>proportionnellement plus</w:t>
      </w:r>
      <w:r w:rsidRPr="6BC4CDDB">
        <w:rPr>
          <w:lang w:val="fr-CA"/>
        </w:rPr>
        <w:t xml:space="preserve"> complexes</w:t>
      </w:r>
    </w:p>
    <w:p w14:paraId="4A717E3E" w14:textId="3A6EEED1" w:rsidR="00FE66C8" w:rsidRPr="00255B93" w:rsidRDefault="00FE66C8" w:rsidP="000C06E3">
      <w:pPr>
        <w:rPr>
          <w:lang w:val="fr-CA"/>
        </w:rPr>
      </w:pPr>
    </w:p>
    <w:sectPr w:rsidR="00FE66C8" w:rsidRPr="00255B93" w:rsidSect="002D55FF">
      <w:headerReference w:type="firs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C265" w14:textId="77777777" w:rsidR="002D55FF" w:rsidRDefault="002D55FF" w:rsidP="002D55FF">
      <w:pPr>
        <w:spacing w:after="0" w:line="240" w:lineRule="auto"/>
      </w:pPr>
      <w:r>
        <w:separator/>
      </w:r>
    </w:p>
  </w:endnote>
  <w:endnote w:type="continuationSeparator" w:id="0">
    <w:p w14:paraId="43F9939C" w14:textId="77777777" w:rsidR="002D55FF" w:rsidRDefault="002D55FF" w:rsidP="002D55FF">
      <w:pPr>
        <w:spacing w:after="0" w:line="240" w:lineRule="auto"/>
      </w:pPr>
      <w:r>
        <w:continuationSeparator/>
      </w:r>
    </w:p>
  </w:endnote>
  <w:endnote w:type="continuationNotice" w:id="1">
    <w:p w14:paraId="237E05FE" w14:textId="77777777" w:rsidR="003F58E9" w:rsidRDefault="003F5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AAED" w14:textId="77777777" w:rsidR="002D55FF" w:rsidRDefault="002D55FF" w:rsidP="002D55FF">
      <w:pPr>
        <w:spacing w:after="0" w:line="240" w:lineRule="auto"/>
      </w:pPr>
      <w:r>
        <w:separator/>
      </w:r>
    </w:p>
  </w:footnote>
  <w:footnote w:type="continuationSeparator" w:id="0">
    <w:p w14:paraId="5CA9007A" w14:textId="77777777" w:rsidR="002D55FF" w:rsidRDefault="002D55FF" w:rsidP="002D55FF">
      <w:pPr>
        <w:spacing w:after="0" w:line="240" w:lineRule="auto"/>
      </w:pPr>
      <w:r>
        <w:continuationSeparator/>
      </w:r>
    </w:p>
  </w:footnote>
  <w:footnote w:type="continuationNotice" w:id="1">
    <w:p w14:paraId="1D330423" w14:textId="77777777" w:rsidR="003F58E9" w:rsidRDefault="003F58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D537" w14:textId="77777777" w:rsidR="00EE6B32" w:rsidRDefault="00EE6B32" w:rsidP="00EE6B32">
    <w:pPr>
      <w:pStyle w:val="Header"/>
      <w:rPr>
        <w:lang w:val="fr-CA"/>
      </w:rPr>
    </w:pPr>
    <w:r>
      <w:rPr>
        <w:lang w:val="fr-CA"/>
      </w:rPr>
      <w:t>Noms : Stefan Roman, Simo Hakim</w:t>
    </w:r>
  </w:p>
  <w:p w14:paraId="0333D484" w14:textId="12245E39" w:rsidR="004D5E24" w:rsidRPr="00F77732" w:rsidRDefault="00EE6B32" w:rsidP="00EE6B32">
    <w:pPr>
      <w:pStyle w:val="Header"/>
      <w:rPr>
        <w:lang w:val="fr-CA"/>
      </w:rPr>
    </w:pPr>
    <w:r>
      <w:rPr>
        <w:lang w:val="fr-CA"/>
      </w:rPr>
      <w:t>Titre : TP</w:t>
    </w:r>
    <w:r>
      <w:rPr>
        <w:lang w:val="fr-CA"/>
      </w:rPr>
      <w:t>3</w:t>
    </w:r>
    <w:r>
      <w:rPr>
        <w:lang w:val="fr-CA"/>
      </w:rPr>
      <w:t xml:space="preserve"> </w:t>
    </w:r>
    <w:r w:rsidR="004D5E24">
      <w:rPr>
        <w:lang w:val="fr-CA"/>
      </w:rPr>
      <w:t>Étude de corrélations</w:t>
    </w:r>
  </w:p>
  <w:p w14:paraId="0B529839" w14:textId="39B541A3" w:rsidR="002D55FF" w:rsidRPr="004D5E24" w:rsidRDefault="002D55FF" w:rsidP="00EE6B32">
    <w:pPr>
      <w:pStyle w:val="Header"/>
      <w:rPr>
        <w:lang w:val="fr-CA"/>
      </w:rPr>
    </w:pPr>
  </w:p>
</w:hdr>
</file>

<file path=word/intelligence2.xml><?xml version="1.0" encoding="utf-8"?>
<int2:intelligence xmlns:int2="http://schemas.microsoft.com/office/intelligence/2020/intelligence" xmlns:oel="http://schemas.microsoft.com/office/2019/extlst">
  <int2:observations>
    <int2:textHash int2:hashCode="9iZ2fPh5+ul/KB" int2:id="p7hDmZC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46C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2D12B4"/>
    <w:multiLevelType w:val="hybridMultilevel"/>
    <w:tmpl w:val="376814C4"/>
    <w:lvl w:ilvl="0" w:tplc="7B1094D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F203E2"/>
    <w:multiLevelType w:val="hybridMultilevel"/>
    <w:tmpl w:val="57FA6E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4233221">
    <w:abstractNumId w:val="1"/>
  </w:num>
  <w:num w:numId="2" w16cid:durableId="246577965">
    <w:abstractNumId w:val="2"/>
  </w:num>
  <w:num w:numId="3" w16cid:durableId="198850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30"/>
    <w:rsid w:val="000048DC"/>
    <w:rsid w:val="000122AA"/>
    <w:rsid w:val="00016A06"/>
    <w:rsid w:val="00016F1A"/>
    <w:rsid w:val="00017730"/>
    <w:rsid w:val="0002026C"/>
    <w:rsid w:val="000224FD"/>
    <w:rsid w:val="000233E4"/>
    <w:rsid w:val="000244D7"/>
    <w:rsid w:val="000256D7"/>
    <w:rsid w:val="00027A88"/>
    <w:rsid w:val="000317DF"/>
    <w:rsid w:val="00034AEC"/>
    <w:rsid w:val="00036060"/>
    <w:rsid w:val="0003732C"/>
    <w:rsid w:val="00040F2B"/>
    <w:rsid w:val="000443DD"/>
    <w:rsid w:val="00046B48"/>
    <w:rsid w:val="000505EE"/>
    <w:rsid w:val="00060C46"/>
    <w:rsid w:val="000656BF"/>
    <w:rsid w:val="00072991"/>
    <w:rsid w:val="000823EA"/>
    <w:rsid w:val="000855EE"/>
    <w:rsid w:val="0008610D"/>
    <w:rsid w:val="00091EE3"/>
    <w:rsid w:val="00092CCF"/>
    <w:rsid w:val="00093324"/>
    <w:rsid w:val="00096E82"/>
    <w:rsid w:val="000A7F12"/>
    <w:rsid w:val="000C0285"/>
    <w:rsid w:val="000C06E3"/>
    <w:rsid w:val="000D11BB"/>
    <w:rsid w:val="000D3009"/>
    <w:rsid w:val="000E26E9"/>
    <w:rsid w:val="000F4BB5"/>
    <w:rsid w:val="000F55DC"/>
    <w:rsid w:val="00101A49"/>
    <w:rsid w:val="0011525A"/>
    <w:rsid w:val="00116539"/>
    <w:rsid w:val="001239C5"/>
    <w:rsid w:val="00123E1B"/>
    <w:rsid w:val="00126BE7"/>
    <w:rsid w:val="00127BE9"/>
    <w:rsid w:val="001713D2"/>
    <w:rsid w:val="0017667A"/>
    <w:rsid w:val="00180750"/>
    <w:rsid w:val="001810A2"/>
    <w:rsid w:val="00181711"/>
    <w:rsid w:val="00184603"/>
    <w:rsid w:val="00187B0B"/>
    <w:rsid w:val="001901C1"/>
    <w:rsid w:val="00192334"/>
    <w:rsid w:val="001A3E85"/>
    <w:rsid w:val="001B02CC"/>
    <w:rsid w:val="001D3127"/>
    <w:rsid w:val="001F2ED2"/>
    <w:rsid w:val="0020014C"/>
    <w:rsid w:val="002025FF"/>
    <w:rsid w:val="00205972"/>
    <w:rsid w:val="00210932"/>
    <w:rsid w:val="00211D7F"/>
    <w:rsid w:val="00214B0A"/>
    <w:rsid w:val="002172D9"/>
    <w:rsid w:val="00220D3A"/>
    <w:rsid w:val="00222BDB"/>
    <w:rsid w:val="00235124"/>
    <w:rsid w:val="00243360"/>
    <w:rsid w:val="00253DC3"/>
    <w:rsid w:val="00255B93"/>
    <w:rsid w:val="00263C4E"/>
    <w:rsid w:val="002736A3"/>
    <w:rsid w:val="00274EEA"/>
    <w:rsid w:val="00291E82"/>
    <w:rsid w:val="00293CA9"/>
    <w:rsid w:val="002A6C69"/>
    <w:rsid w:val="002A7B8A"/>
    <w:rsid w:val="002B394A"/>
    <w:rsid w:val="002C59BB"/>
    <w:rsid w:val="002C5A4D"/>
    <w:rsid w:val="002C6F0E"/>
    <w:rsid w:val="002C7AD9"/>
    <w:rsid w:val="002D4245"/>
    <w:rsid w:val="002D55FF"/>
    <w:rsid w:val="002E5351"/>
    <w:rsid w:val="002E7661"/>
    <w:rsid w:val="002F0088"/>
    <w:rsid w:val="002F16BA"/>
    <w:rsid w:val="002F2D79"/>
    <w:rsid w:val="002F3EDA"/>
    <w:rsid w:val="002F71E9"/>
    <w:rsid w:val="00302B81"/>
    <w:rsid w:val="00304D82"/>
    <w:rsid w:val="00306A78"/>
    <w:rsid w:val="00315485"/>
    <w:rsid w:val="003168E3"/>
    <w:rsid w:val="003178AD"/>
    <w:rsid w:val="0031795A"/>
    <w:rsid w:val="00335F7F"/>
    <w:rsid w:val="00344A8B"/>
    <w:rsid w:val="003475BF"/>
    <w:rsid w:val="00366DB5"/>
    <w:rsid w:val="00370D49"/>
    <w:rsid w:val="00375342"/>
    <w:rsid w:val="00376FF2"/>
    <w:rsid w:val="00377CC6"/>
    <w:rsid w:val="00382044"/>
    <w:rsid w:val="00383067"/>
    <w:rsid w:val="00385F53"/>
    <w:rsid w:val="00386E64"/>
    <w:rsid w:val="0038795E"/>
    <w:rsid w:val="00394A86"/>
    <w:rsid w:val="003A12A9"/>
    <w:rsid w:val="003A27AC"/>
    <w:rsid w:val="003A520E"/>
    <w:rsid w:val="003D573F"/>
    <w:rsid w:val="003DA7E0"/>
    <w:rsid w:val="003E0A03"/>
    <w:rsid w:val="003E6657"/>
    <w:rsid w:val="003F58E9"/>
    <w:rsid w:val="004000FC"/>
    <w:rsid w:val="0040027C"/>
    <w:rsid w:val="004034ED"/>
    <w:rsid w:val="00405CDE"/>
    <w:rsid w:val="00412075"/>
    <w:rsid w:val="00423D55"/>
    <w:rsid w:val="00433225"/>
    <w:rsid w:val="004363E4"/>
    <w:rsid w:val="00440826"/>
    <w:rsid w:val="0044772E"/>
    <w:rsid w:val="00447E9E"/>
    <w:rsid w:val="00485869"/>
    <w:rsid w:val="00493A54"/>
    <w:rsid w:val="004951E8"/>
    <w:rsid w:val="004B6E0B"/>
    <w:rsid w:val="004C0E40"/>
    <w:rsid w:val="004C1379"/>
    <w:rsid w:val="004D2C14"/>
    <w:rsid w:val="004D5E24"/>
    <w:rsid w:val="004E5731"/>
    <w:rsid w:val="004E76A1"/>
    <w:rsid w:val="004F1637"/>
    <w:rsid w:val="0050623A"/>
    <w:rsid w:val="00532232"/>
    <w:rsid w:val="005341B2"/>
    <w:rsid w:val="005368EB"/>
    <w:rsid w:val="00537D52"/>
    <w:rsid w:val="00552C0C"/>
    <w:rsid w:val="00562964"/>
    <w:rsid w:val="005647C2"/>
    <w:rsid w:val="0056551D"/>
    <w:rsid w:val="00567456"/>
    <w:rsid w:val="0057226B"/>
    <w:rsid w:val="00575265"/>
    <w:rsid w:val="005771D4"/>
    <w:rsid w:val="00580CDB"/>
    <w:rsid w:val="0058177B"/>
    <w:rsid w:val="00583A95"/>
    <w:rsid w:val="00584266"/>
    <w:rsid w:val="00590706"/>
    <w:rsid w:val="0059263D"/>
    <w:rsid w:val="00593797"/>
    <w:rsid w:val="005942FD"/>
    <w:rsid w:val="005A0C09"/>
    <w:rsid w:val="005A1525"/>
    <w:rsid w:val="005A755A"/>
    <w:rsid w:val="005B29B8"/>
    <w:rsid w:val="005B62C9"/>
    <w:rsid w:val="005D0035"/>
    <w:rsid w:val="005D5244"/>
    <w:rsid w:val="005D63F6"/>
    <w:rsid w:val="005E1FA3"/>
    <w:rsid w:val="005E259B"/>
    <w:rsid w:val="005E277E"/>
    <w:rsid w:val="005F038E"/>
    <w:rsid w:val="005F7A81"/>
    <w:rsid w:val="006176BC"/>
    <w:rsid w:val="00623226"/>
    <w:rsid w:val="0063500A"/>
    <w:rsid w:val="00635C9A"/>
    <w:rsid w:val="006566FD"/>
    <w:rsid w:val="0065784B"/>
    <w:rsid w:val="006619B8"/>
    <w:rsid w:val="00664A2C"/>
    <w:rsid w:val="006665F3"/>
    <w:rsid w:val="006671F6"/>
    <w:rsid w:val="00685B0F"/>
    <w:rsid w:val="006905D2"/>
    <w:rsid w:val="00692231"/>
    <w:rsid w:val="0069537B"/>
    <w:rsid w:val="006A1E75"/>
    <w:rsid w:val="006B07A2"/>
    <w:rsid w:val="006B1608"/>
    <w:rsid w:val="006B3FD2"/>
    <w:rsid w:val="006C3767"/>
    <w:rsid w:val="006C6E22"/>
    <w:rsid w:val="006D0754"/>
    <w:rsid w:val="006D07F3"/>
    <w:rsid w:val="006D1C37"/>
    <w:rsid w:val="006D2548"/>
    <w:rsid w:val="006D3D0D"/>
    <w:rsid w:val="006D640E"/>
    <w:rsid w:val="006E3F22"/>
    <w:rsid w:val="006E7941"/>
    <w:rsid w:val="006F0605"/>
    <w:rsid w:val="006F1927"/>
    <w:rsid w:val="006F460D"/>
    <w:rsid w:val="007047F7"/>
    <w:rsid w:val="00704F9C"/>
    <w:rsid w:val="007118A3"/>
    <w:rsid w:val="0072426A"/>
    <w:rsid w:val="007264C3"/>
    <w:rsid w:val="0073779B"/>
    <w:rsid w:val="00737D49"/>
    <w:rsid w:val="00742B4D"/>
    <w:rsid w:val="007436C0"/>
    <w:rsid w:val="00745502"/>
    <w:rsid w:val="00752239"/>
    <w:rsid w:val="007565E0"/>
    <w:rsid w:val="00765BED"/>
    <w:rsid w:val="00770DAD"/>
    <w:rsid w:val="00787401"/>
    <w:rsid w:val="00790071"/>
    <w:rsid w:val="00792AFB"/>
    <w:rsid w:val="00793758"/>
    <w:rsid w:val="007A0F7E"/>
    <w:rsid w:val="007A1DFA"/>
    <w:rsid w:val="007A26BA"/>
    <w:rsid w:val="007B51FD"/>
    <w:rsid w:val="007B5DC1"/>
    <w:rsid w:val="007C4C0A"/>
    <w:rsid w:val="007E0397"/>
    <w:rsid w:val="007E15E7"/>
    <w:rsid w:val="007F5409"/>
    <w:rsid w:val="00801359"/>
    <w:rsid w:val="008016A4"/>
    <w:rsid w:val="00801C91"/>
    <w:rsid w:val="00811C7A"/>
    <w:rsid w:val="00826436"/>
    <w:rsid w:val="0083662C"/>
    <w:rsid w:val="00836E9F"/>
    <w:rsid w:val="0084432B"/>
    <w:rsid w:val="008538AF"/>
    <w:rsid w:val="00857A8A"/>
    <w:rsid w:val="00857CAF"/>
    <w:rsid w:val="00866A33"/>
    <w:rsid w:val="00867968"/>
    <w:rsid w:val="00870334"/>
    <w:rsid w:val="00884C97"/>
    <w:rsid w:val="0089082A"/>
    <w:rsid w:val="00895F2D"/>
    <w:rsid w:val="00897A5F"/>
    <w:rsid w:val="008A52D8"/>
    <w:rsid w:val="008A6208"/>
    <w:rsid w:val="008B127C"/>
    <w:rsid w:val="008B6892"/>
    <w:rsid w:val="008C0311"/>
    <w:rsid w:val="008C22DD"/>
    <w:rsid w:val="008E1212"/>
    <w:rsid w:val="008E1A3A"/>
    <w:rsid w:val="008F22DE"/>
    <w:rsid w:val="008F2D00"/>
    <w:rsid w:val="008F4F11"/>
    <w:rsid w:val="00923C10"/>
    <w:rsid w:val="00932A77"/>
    <w:rsid w:val="00940A31"/>
    <w:rsid w:val="009418DE"/>
    <w:rsid w:val="00942E0F"/>
    <w:rsid w:val="00951C36"/>
    <w:rsid w:val="009540EC"/>
    <w:rsid w:val="00962213"/>
    <w:rsid w:val="00985F94"/>
    <w:rsid w:val="00987870"/>
    <w:rsid w:val="00993089"/>
    <w:rsid w:val="00993B63"/>
    <w:rsid w:val="0099648C"/>
    <w:rsid w:val="009969CF"/>
    <w:rsid w:val="009A10D1"/>
    <w:rsid w:val="009A7C7B"/>
    <w:rsid w:val="009C4796"/>
    <w:rsid w:val="009C4C91"/>
    <w:rsid w:val="009C701E"/>
    <w:rsid w:val="009D0C38"/>
    <w:rsid w:val="009E4D92"/>
    <w:rsid w:val="009F0EEF"/>
    <w:rsid w:val="009F44DD"/>
    <w:rsid w:val="009F4C6B"/>
    <w:rsid w:val="009F5765"/>
    <w:rsid w:val="00A00C1E"/>
    <w:rsid w:val="00A01E10"/>
    <w:rsid w:val="00A03ACF"/>
    <w:rsid w:val="00A05528"/>
    <w:rsid w:val="00A25A34"/>
    <w:rsid w:val="00A37EC7"/>
    <w:rsid w:val="00A44BBD"/>
    <w:rsid w:val="00A44CDD"/>
    <w:rsid w:val="00A46A73"/>
    <w:rsid w:val="00A47A13"/>
    <w:rsid w:val="00A52131"/>
    <w:rsid w:val="00A73616"/>
    <w:rsid w:val="00A75A9D"/>
    <w:rsid w:val="00A804BE"/>
    <w:rsid w:val="00A814C2"/>
    <w:rsid w:val="00A87E5B"/>
    <w:rsid w:val="00A94CB4"/>
    <w:rsid w:val="00AC6526"/>
    <w:rsid w:val="00AC7B3F"/>
    <w:rsid w:val="00AD5848"/>
    <w:rsid w:val="00AD7B7A"/>
    <w:rsid w:val="00AE0379"/>
    <w:rsid w:val="00AE143B"/>
    <w:rsid w:val="00AE1B56"/>
    <w:rsid w:val="00AE3921"/>
    <w:rsid w:val="00AE7FD8"/>
    <w:rsid w:val="00AF5585"/>
    <w:rsid w:val="00B006D2"/>
    <w:rsid w:val="00B02E9C"/>
    <w:rsid w:val="00B05639"/>
    <w:rsid w:val="00B156C1"/>
    <w:rsid w:val="00B2150D"/>
    <w:rsid w:val="00B22769"/>
    <w:rsid w:val="00B2285B"/>
    <w:rsid w:val="00B24CBE"/>
    <w:rsid w:val="00B26697"/>
    <w:rsid w:val="00B3134F"/>
    <w:rsid w:val="00B335D6"/>
    <w:rsid w:val="00B4332D"/>
    <w:rsid w:val="00B515B8"/>
    <w:rsid w:val="00B5623E"/>
    <w:rsid w:val="00B57C19"/>
    <w:rsid w:val="00B64B82"/>
    <w:rsid w:val="00B6543D"/>
    <w:rsid w:val="00B71F73"/>
    <w:rsid w:val="00B740A5"/>
    <w:rsid w:val="00B822E2"/>
    <w:rsid w:val="00B874DE"/>
    <w:rsid w:val="00B90363"/>
    <w:rsid w:val="00B932CE"/>
    <w:rsid w:val="00B9688E"/>
    <w:rsid w:val="00BA509F"/>
    <w:rsid w:val="00BA6A51"/>
    <w:rsid w:val="00BA7993"/>
    <w:rsid w:val="00BB023D"/>
    <w:rsid w:val="00BB040F"/>
    <w:rsid w:val="00BB1C16"/>
    <w:rsid w:val="00BC0B55"/>
    <w:rsid w:val="00BD1715"/>
    <w:rsid w:val="00BD5DEC"/>
    <w:rsid w:val="00BE2CC1"/>
    <w:rsid w:val="00BE328B"/>
    <w:rsid w:val="00BE5B51"/>
    <w:rsid w:val="00BF1144"/>
    <w:rsid w:val="00BF2584"/>
    <w:rsid w:val="00BF33BC"/>
    <w:rsid w:val="00C0191C"/>
    <w:rsid w:val="00C112BE"/>
    <w:rsid w:val="00C21CC5"/>
    <w:rsid w:val="00C2368A"/>
    <w:rsid w:val="00C24BD1"/>
    <w:rsid w:val="00C56336"/>
    <w:rsid w:val="00C56757"/>
    <w:rsid w:val="00C60698"/>
    <w:rsid w:val="00C60B57"/>
    <w:rsid w:val="00C754B7"/>
    <w:rsid w:val="00C856A4"/>
    <w:rsid w:val="00C85B96"/>
    <w:rsid w:val="00C92857"/>
    <w:rsid w:val="00C92EDC"/>
    <w:rsid w:val="00C975B4"/>
    <w:rsid w:val="00CA67FD"/>
    <w:rsid w:val="00CC34F7"/>
    <w:rsid w:val="00CC3D13"/>
    <w:rsid w:val="00CC7193"/>
    <w:rsid w:val="00CC73C3"/>
    <w:rsid w:val="00CD2A2B"/>
    <w:rsid w:val="00CD4D88"/>
    <w:rsid w:val="00CE34DF"/>
    <w:rsid w:val="00CE3FB6"/>
    <w:rsid w:val="00CF5D35"/>
    <w:rsid w:val="00CF6081"/>
    <w:rsid w:val="00CF6B33"/>
    <w:rsid w:val="00D01B04"/>
    <w:rsid w:val="00D03E2F"/>
    <w:rsid w:val="00D076A0"/>
    <w:rsid w:val="00D13FFC"/>
    <w:rsid w:val="00D41F90"/>
    <w:rsid w:val="00D45FC1"/>
    <w:rsid w:val="00D53506"/>
    <w:rsid w:val="00D551A1"/>
    <w:rsid w:val="00D606E8"/>
    <w:rsid w:val="00D627FC"/>
    <w:rsid w:val="00D7192B"/>
    <w:rsid w:val="00D74F19"/>
    <w:rsid w:val="00D81D38"/>
    <w:rsid w:val="00D90B1E"/>
    <w:rsid w:val="00D92D5E"/>
    <w:rsid w:val="00D94239"/>
    <w:rsid w:val="00D96BD5"/>
    <w:rsid w:val="00DB109D"/>
    <w:rsid w:val="00DC3A93"/>
    <w:rsid w:val="00DC7805"/>
    <w:rsid w:val="00DE25CD"/>
    <w:rsid w:val="00DF0366"/>
    <w:rsid w:val="00DF4AD2"/>
    <w:rsid w:val="00DF4B87"/>
    <w:rsid w:val="00E05AAE"/>
    <w:rsid w:val="00E1170C"/>
    <w:rsid w:val="00E131D9"/>
    <w:rsid w:val="00E14532"/>
    <w:rsid w:val="00E16706"/>
    <w:rsid w:val="00E20755"/>
    <w:rsid w:val="00E31BAD"/>
    <w:rsid w:val="00E414B2"/>
    <w:rsid w:val="00E41783"/>
    <w:rsid w:val="00E466BF"/>
    <w:rsid w:val="00E52798"/>
    <w:rsid w:val="00E527BB"/>
    <w:rsid w:val="00E550B4"/>
    <w:rsid w:val="00E97371"/>
    <w:rsid w:val="00EC2540"/>
    <w:rsid w:val="00ED2CC4"/>
    <w:rsid w:val="00ED5425"/>
    <w:rsid w:val="00EE2A8B"/>
    <w:rsid w:val="00EE6B32"/>
    <w:rsid w:val="00EF373D"/>
    <w:rsid w:val="00EF5FBD"/>
    <w:rsid w:val="00F02390"/>
    <w:rsid w:val="00F3609D"/>
    <w:rsid w:val="00F42888"/>
    <w:rsid w:val="00F42B71"/>
    <w:rsid w:val="00F45267"/>
    <w:rsid w:val="00F46E7A"/>
    <w:rsid w:val="00F67089"/>
    <w:rsid w:val="00F70FC1"/>
    <w:rsid w:val="00F750B6"/>
    <w:rsid w:val="00F7510E"/>
    <w:rsid w:val="00F82497"/>
    <w:rsid w:val="00F826C5"/>
    <w:rsid w:val="00F84F29"/>
    <w:rsid w:val="00FA13B8"/>
    <w:rsid w:val="00FA17E5"/>
    <w:rsid w:val="00FA1F65"/>
    <w:rsid w:val="00FC5553"/>
    <w:rsid w:val="00FD458D"/>
    <w:rsid w:val="00FE66C8"/>
    <w:rsid w:val="00FE6ECE"/>
    <w:rsid w:val="00FF23F2"/>
    <w:rsid w:val="00FF2C7D"/>
    <w:rsid w:val="00FF4315"/>
    <w:rsid w:val="00FF5B70"/>
    <w:rsid w:val="00FF7430"/>
    <w:rsid w:val="02BBC2F4"/>
    <w:rsid w:val="038F077C"/>
    <w:rsid w:val="039F1EF6"/>
    <w:rsid w:val="05FA5EBA"/>
    <w:rsid w:val="09EBAD63"/>
    <w:rsid w:val="11211CE0"/>
    <w:rsid w:val="1219FF3F"/>
    <w:rsid w:val="12AAE821"/>
    <w:rsid w:val="14C68333"/>
    <w:rsid w:val="21A4A194"/>
    <w:rsid w:val="244D99B3"/>
    <w:rsid w:val="2635E8E7"/>
    <w:rsid w:val="27570E03"/>
    <w:rsid w:val="27853A75"/>
    <w:rsid w:val="2BB687DF"/>
    <w:rsid w:val="2C08C82E"/>
    <w:rsid w:val="2C3FDE45"/>
    <w:rsid w:val="30D12598"/>
    <w:rsid w:val="31858142"/>
    <w:rsid w:val="31DB8037"/>
    <w:rsid w:val="368ED891"/>
    <w:rsid w:val="37AAD3A9"/>
    <w:rsid w:val="39F8C912"/>
    <w:rsid w:val="47897CB5"/>
    <w:rsid w:val="498EBD84"/>
    <w:rsid w:val="4C0D0A6E"/>
    <w:rsid w:val="4C52A36D"/>
    <w:rsid w:val="4CADC2C9"/>
    <w:rsid w:val="4CF7B1E6"/>
    <w:rsid w:val="4F7B29CF"/>
    <w:rsid w:val="52D35299"/>
    <w:rsid w:val="58DEB355"/>
    <w:rsid w:val="59916FD5"/>
    <w:rsid w:val="5A6321C1"/>
    <w:rsid w:val="5AB4CB93"/>
    <w:rsid w:val="5F4C2E71"/>
    <w:rsid w:val="66D37996"/>
    <w:rsid w:val="6BC4CDDB"/>
    <w:rsid w:val="6C8E2D9A"/>
    <w:rsid w:val="6CD6B05E"/>
    <w:rsid w:val="6DCF06D8"/>
    <w:rsid w:val="71FACF34"/>
    <w:rsid w:val="725AB3ED"/>
    <w:rsid w:val="72CD3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526F"/>
  <w15:chartTrackingRefBased/>
  <w15:docId w15:val="{7B95BB32-91D1-4E62-93AD-8B07186A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44"/>
  </w:style>
  <w:style w:type="paragraph" w:styleId="Heading1">
    <w:name w:val="heading 1"/>
    <w:basedOn w:val="Normal"/>
    <w:next w:val="Normal"/>
    <w:link w:val="Heading1Char"/>
    <w:uiPriority w:val="9"/>
    <w:qFormat/>
    <w:rsid w:val="00B64B8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B8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B8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B8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4B8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4B8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4B8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4B8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4B8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46"/>
    <w:pPr>
      <w:ind w:left="720"/>
      <w:contextualSpacing/>
    </w:pPr>
  </w:style>
  <w:style w:type="character" w:customStyle="1" w:styleId="Heading1Char">
    <w:name w:val="Heading 1 Char"/>
    <w:basedOn w:val="DefaultParagraphFont"/>
    <w:link w:val="Heading1"/>
    <w:uiPriority w:val="9"/>
    <w:rsid w:val="00B64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B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4B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4B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4B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4B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4B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4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4B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5FF"/>
  </w:style>
  <w:style w:type="paragraph" w:styleId="Footer">
    <w:name w:val="footer"/>
    <w:basedOn w:val="Normal"/>
    <w:link w:val="FooterChar"/>
    <w:uiPriority w:val="99"/>
    <w:unhideWhenUsed/>
    <w:rsid w:val="002D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5FF"/>
  </w:style>
  <w:style w:type="character" w:styleId="PlaceholderText">
    <w:name w:val="Placeholder Text"/>
    <w:basedOn w:val="DefaultParagraphFont"/>
    <w:uiPriority w:val="99"/>
    <w:semiHidden/>
    <w:rsid w:val="00263C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4171">
      <w:bodyDiv w:val="1"/>
      <w:marLeft w:val="0"/>
      <w:marRight w:val="0"/>
      <w:marTop w:val="0"/>
      <w:marBottom w:val="0"/>
      <w:divBdr>
        <w:top w:val="none" w:sz="0" w:space="0" w:color="auto"/>
        <w:left w:val="none" w:sz="0" w:space="0" w:color="auto"/>
        <w:bottom w:val="none" w:sz="0" w:space="0" w:color="auto"/>
        <w:right w:val="none" w:sz="0" w:space="0" w:color="auto"/>
      </w:divBdr>
    </w:div>
    <w:div w:id="1196499660">
      <w:bodyDiv w:val="1"/>
      <w:marLeft w:val="0"/>
      <w:marRight w:val="0"/>
      <w:marTop w:val="0"/>
      <w:marBottom w:val="0"/>
      <w:divBdr>
        <w:top w:val="none" w:sz="0" w:space="0" w:color="auto"/>
        <w:left w:val="none" w:sz="0" w:space="0" w:color="auto"/>
        <w:bottom w:val="none" w:sz="0" w:space="0" w:color="auto"/>
        <w:right w:val="none" w:sz="0" w:space="0" w:color="auto"/>
      </w:divBdr>
    </w:div>
    <w:div w:id="1508524602">
      <w:bodyDiv w:val="1"/>
      <w:marLeft w:val="0"/>
      <w:marRight w:val="0"/>
      <w:marTop w:val="0"/>
      <w:marBottom w:val="0"/>
      <w:divBdr>
        <w:top w:val="none" w:sz="0" w:space="0" w:color="auto"/>
        <w:left w:val="none" w:sz="0" w:space="0" w:color="auto"/>
        <w:bottom w:val="none" w:sz="0" w:space="0" w:color="auto"/>
        <w:right w:val="none" w:sz="0" w:space="0" w:color="auto"/>
      </w:divBdr>
    </w:div>
    <w:div w:id="16344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4.xml"/><Relationship Id="rId18" Type="http://schemas.openxmlformats.org/officeDocument/2006/relationships/image" Target="media/image6.png"/><Relationship Id="rId26" Type="http://schemas.openxmlformats.org/officeDocument/2006/relationships/chart" Target="charts/chart2.xml"/><Relationship Id="rId3" Type="http://schemas.openxmlformats.org/officeDocument/2006/relationships/settings" Target="settings.xml"/><Relationship Id="rId21" Type="http://schemas.microsoft.com/office/2014/relationships/chartEx" Target="charts/chartEx8.xml"/><Relationship Id="rId7" Type="http://schemas.microsoft.com/office/2014/relationships/chartEx" Target="charts/chartEx1.xml"/><Relationship Id="rId12" Type="http://schemas.openxmlformats.org/officeDocument/2006/relationships/image" Target="media/image3.png"/><Relationship Id="rId17" Type="http://schemas.microsoft.com/office/2014/relationships/chartEx" Target="charts/chartEx6.xml"/><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3.xml"/><Relationship Id="rId24" Type="http://schemas.openxmlformats.org/officeDocument/2006/relationships/image" Target="media/image9.png"/><Relationship Id="rId5" Type="http://schemas.openxmlformats.org/officeDocument/2006/relationships/footnotes" Target="foot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fontTable" Target="fontTable.xml"/><Relationship Id="rId10" Type="http://schemas.openxmlformats.org/officeDocument/2006/relationships/image" Target="media/image2.png"/><Relationship Id="rId19" Type="http://schemas.microsoft.com/office/2014/relationships/chartEx" Target="charts/chartEx7.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1.xml"/><Relationship Id="rId30"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c3c2ec9f72c5c86/Manual%20Backups/Documents/IFT3913_TP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c3c2ec9f72c5c86/Manual%20Backups/Documents/IFT3913_TP3.xlsx" TargetMode="External"/><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bc3c2ec9f72c5c86/Manual%20Backups/Documents/IFT3913_TP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bc3c2ec9f72c5c86/Manual%20Backups/Documents/IFT3913_TP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bc3c2ec9f72c5c86/Manual%20Backups/Documents/IFT3913_TP3.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d.docs.live.net/bc3c2ec9f72c5c86/Manual%20Backups/Documents/IFT3913_TP3.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bc3c2ec9f72c5c86/Manual%20Backups/Documents/IFT3913_TP3.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bc3c2ec9f72c5c86/Manual%20Backups/Documents/IFT3913_TP3.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bc3c2ec9f72c5c86/Manual%20Backups/Documents/IFT3913_TP3.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https://d.docs.live.net/bc3c2ec9f72c5c86/Manual%20Backups/Documents/IFT3913_TP3.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bc3c2ec9f72c5c86/Manual%20Backups/Documents/IFT3913_TP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aseline="0"/>
              <a:t>WMC en fonction de TASSERT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6061982636785787"/>
                  <c:y val="-6.03185136031851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'[IFT3913_TP3.xlsx]jfreechart-test-stats'!$D$2:$D$352</c:f>
              <c:numCache>
                <c:formatCode>General</c:formatCode>
                <c:ptCount val="351"/>
                <c:pt idx="0">
                  <c:v>27</c:v>
                </c:pt>
                <c:pt idx="1">
                  <c:v>30</c:v>
                </c:pt>
                <c:pt idx="2">
                  <c:v>14</c:v>
                </c:pt>
                <c:pt idx="3">
                  <c:v>22</c:v>
                </c:pt>
                <c:pt idx="4">
                  <c:v>21</c:v>
                </c:pt>
                <c:pt idx="5">
                  <c:v>18</c:v>
                </c:pt>
                <c:pt idx="6">
                  <c:v>10</c:v>
                </c:pt>
                <c:pt idx="7">
                  <c:v>33</c:v>
                </c:pt>
                <c:pt idx="8">
                  <c:v>30</c:v>
                </c:pt>
                <c:pt idx="9">
                  <c:v>17</c:v>
                </c:pt>
                <c:pt idx="10">
                  <c:v>17</c:v>
                </c:pt>
                <c:pt idx="11">
                  <c:v>32</c:v>
                </c:pt>
                <c:pt idx="12">
                  <c:v>13</c:v>
                </c:pt>
                <c:pt idx="13">
                  <c:v>12</c:v>
                </c:pt>
                <c:pt idx="14">
                  <c:v>5</c:v>
                </c:pt>
                <c:pt idx="15">
                  <c:v>8</c:v>
                </c:pt>
                <c:pt idx="16">
                  <c:v>14</c:v>
                </c:pt>
                <c:pt idx="17">
                  <c:v>57</c:v>
                </c:pt>
                <c:pt idx="18">
                  <c:v>9</c:v>
                </c:pt>
                <c:pt idx="19">
                  <c:v>38</c:v>
                </c:pt>
                <c:pt idx="20">
                  <c:v>12</c:v>
                </c:pt>
                <c:pt idx="21">
                  <c:v>17</c:v>
                </c:pt>
                <c:pt idx="22">
                  <c:v>6</c:v>
                </c:pt>
                <c:pt idx="23">
                  <c:v>17</c:v>
                </c:pt>
                <c:pt idx="24">
                  <c:v>19</c:v>
                </c:pt>
                <c:pt idx="25">
                  <c:v>203</c:v>
                </c:pt>
                <c:pt idx="26">
                  <c:v>10</c:v>
                </c:pt>
                <c:pt idx="27">
                  <c:v>19</c:v>
                </c:pt>
                <c:pt idx="28">
                  <c:v>4</c:v>
                </c:pt>
                <c:pt idx="29">
                  <c:v>24</c:v>
                </c:pt>
                <c:pt idx="30">
                  <c:v>13</c:v>
                </c:pt>
                <c:pt idx="31">
                  <c:v>35</c:v>
                </c:pt>
                <c:pt idx="32">
                  <c:v>14</c:v>
                </c:pt>
                <c:pt idx="33">
                  <c:v>9</c:v>
                </c:pt>
                <c:pt idx="34">
                  <c:v>18</c:v>
                </c:pt>
                <c:pt idx="35">
                  <c:v>61</c:v>
                </c:pt>
                <c:pt idx="36">
                  <c:v>9</c:v>
                </c:pt>
                <c:pt idx="37">
                  <c:v>26</c:v>
                </c:pt>
                <c:pt idx="38">
                  <c:v>47</c:v>
                </c:pt>
                <c:pt idx="39">
                  <c:v>14</c:v>
                </c:pt>
                <c:pt idx="40">
                  <c:v>2</c:v>
                </c:pt>
                <c:pt idx="41">
                  <c:v>14</c:v>
                </c:pt>
                <c:pt idx="42">
                  <c:v>16</c:v>
                </c:pt>
                <c:pt idx="43">
                  <c:v>6</c:v>
                </c:pt>
                <c:pt idx="44">
                  <c:v>39</c:v>
                </c:pt>
                <c:pt idx="45">
                  <c:v>5</c:v>
                </c:pt>
                <c:pt idx="46">
                  <c:v>26</c:v>
                </c:pt>
                <c:pt idx="47">
                  <c:v>8</c:v>
                </c:pt>
                <c:pt idx="48">
                  <c:v>10</c:v>
                </c:pt>
                <c:pt idx="49">
                  <c:v>154</c:v>
                </c:pt>
                <c:pt idx="50">
                  <c:v>14</c:v>
                </c:pt>
                <c:pt idx="51">
                  <c:v>12</c:v>
                </c:pt>
                <c:pt idx="52">
                  <c:v>10</c:v>
                </c:pt>
                <c:pt idx="53">
                  <c:v>12</c:v>
                </c:pt>
                <c:pt idx="54">
                  <c:v>38</c:v>
                </c:pt>
                <c:pt idx="55">
                  <c:v>20</c:v>
                </c:pt>
                <c:pt idx="56">
                  <c:v>10</c:v>
                </c:pt>
                <c:pt idx="57">
                  <c:v>18</c:v>
                </c:pt>
                <c:pt idx="58">
                  <c:v>16</c:v>
                </c:pt>
                <c:pt idx="59">
                  <c:v>11</c:v>
                </c:pt>
                <c:pt idx="60">
                  <c:v>13</c:v>
                </c:pt>
                <c:pt idx="61">
                  <c:v>14</c:v>
                </c:pt>
                <c:pt idx="62">
                  <c:v>15</c:v>
                </c:pt>
                <c:pt idx="63">
                  <c:v>19</c:v>
                </c:pt>
                <c:pt idx="64">
                  <c:v>9</c:v>
                </c:pt>
                <c:pt idx="65">
                  <c:v>11</c:v>
                </c:pt>
                <c:pt idx="66">
                  <c:v>15</c:v>
                </c:pt>
                <c:pt idx="67">
                  <c:v>4</c:v>
                </c:pt>
                <c:pt idx="68">
                  <c:v>2</c:v>
                </c:pt>
                <c:pt idx="69">
                  <c:v>17</c:v>
                </c:pt>
                <c:pt idx="70">
                  <c:v>2</c:v>
                </c:pt>
                <c:pt idx="71">
                  <c:v>2</c:v>
                </c:pt>
                <c:pt idx="72">
                  <c:v>3</c:v>
                </c:pt>
                <c:pt idx="73">
                  <c:v>2</c:v>
                </c:pt>
                <c:pt idx="74">
                  <c:v>5</c:v>
                </c:pt>
                <c:pt idx="75">
                  <c:v>2</c:v>
                </c:pt>
                <c:pt idx="76">
                  <c:v>34</c:v>
                </c:pt>
                <c:pt idx="77">
                  <c:v>3</c:v>
                </c:pt>
                <c:pt idx="78">
                  <c:v>13</c:v>
                </c:pt>
                <c:pt idx="79">
                  <c:v>50</c:v>
                </c:pt>
                <c:pt idx="80">
                  <c:v>12</c:v>
                </c:pt>
                <c:pt idx="81">
                  <c:v>15</c:v>
                </c:pt>
                <c:pt idx="82">
                  <c:v>27</c:v>
                </c:pt>
                <c:pt idx="83">
                  <c:v>5</c:v>
                </c:pt>
                <c:pt idx="84">
                  <c:v>13</c:v>
                </c:pt>
                <c:pt idx="85">
                  <c:v>13</c:v>
                </c:pt>
                <c:pt idx="86">
                  <c:v>14</c:v>
                </c:pt>
                <c:pt idx="87">
                  <c:v>3</c:v>
                </c:pt>
                <c:pt idx="88">
                  <c:v>2</c:v>
                </c:pt>
                <c:pt idx="89">
                  <c:v>15</c:v>
                </c:pt>
                <c:pt idx="90">
                  <c:v>19</c:v>
                </c:pt>
                <c:pt idx="91">
                  <c:v>12</c:v>
                </c:pt>
                <c:pt idx="92">
                  <c:v>16</c:v>
                </c:pt>
                <c:pt idx="93">
                  <c:v>3</c:v>
                </c:pt>
                <c:pt idx="94">
                  <c:v>19</c:v>
                </c:pt>
                <c:pt idx="95">
                  <c:v>19</c:v>
                </c:pt>
                <c:pt idx="96">
                  <c:v>32</c:v>
                </c:pt>
                <c:pt idx="97">
                  <c:v>13</c:v>
                </c:pt>
                <c:pt idx="98">
                  <c:v>21</c:v>
                </c:pt>
                <c:pt idx="99">
                  <c:v>23</c:v>
                </c:pt>
                <c:pt idx="100">
                  <c:v>9</c:v>
                </c:pt>
                <c:pt idx="101">
                  <c:v>41</c:v>
                </c:pt>
                <c:pt idx="102">
                  <c:v>22</c:v>
                </c:pt>
                <c:pt idx="103">
                  <c:v>28</c:v>
                </c:pt>
                <c:pt idx="104">
                  <c:v>9</c:v>
                </c:pt>
                <c:pt idx="105">
                  <c:v>46</c:v>
                </c:pt>
                <c:pt idx="106">
                  <c:v>5</c:v>
                </c:pt>
                <c:pt idx="107">
                  <c:v>1</c:v>
                </c:pt>
                <c:pt idx="108">
                  <c:v>2</c:v>
                </c:pt>
                <c:pt idx="109">
                  <c:v>25</c:v>
                </c:pt>
                <c:pt idx="110">
                  <c:v>220</c:v>
                </c:pt>
                <c:pt idx="111">
                  <c:v>9</c:v>
                </c:pt>
                <c:pt idx="112">
                  <c:v>10</c:v>
                </c:pt>
                <c:pt idx="113">
                  <c:v>8</c:v>
                </c:pt>
                <c:pt idx="114">
                  <c:v>9</c:v>
                </c:pt>
                <c:pt idx="115">
                  <c:v>8</c:v>
                </c:pt>
                <c:pt idx="116">
                  <c:v>17</c:v>
                </c:pt>
                <c:pt idx="117">
                  <c:v>6</c:v>
                </c:pt>
                <c:pt idx="118">
                  <c:v>6</c:v>
                </c:pt>
                <c:pt idx="119">
                  <c:v>15</c:v>
                </c:pt>
                <c:pt idx="120">
                  <c:v>6</c:v>
                </c:pt>
                <c:pt idx="121">
                  <c:v>6</c:v>
                </c:pt>
                <c:pt idx="122">
                  <c:v>6</c:v>
                </c:pt>
                <c:pt idx="123">
                  <c:v>6</c:v>
                </c:pt>
                <c:pt idx="124">
                  <c:v>6</c:v>
                </c:pt>
                <c:pt idx="125">
                  <c:v>6</c:v>
                </c:pt>
                <c:pt idx="126">
                  <c:v>39</c:v>
                </c:pt>
                <c:pt idx="127">
                  <c:v>27</c:v>
                </c:pt>
                <c:pt idx="128">
                  <c:v>11</c:v>
                </c:pt>
                <c:pt idx="129">
                  <c:v>25</c:v>
                </c:pt>
                <c:pt idx="130">
                  <c:v>19</c:v>
                </c:pt>
                <c:pt idx="131">
                  <c:v>22</c:v>
                </c:pt>
                <c:pt idx="132">
                  <c:v>37</c:v>
                </c:pt>
                <c:pt idx="133">
                  <c:v>24</c:v>
                </c:pt>
                <c:pt idx="134">
                  <c:v>22</c:v>
                </c:pt>
                <c:pt idx="135">
                  <c:v>37</c:v>
                </c:pt>
                <c:pt idx="136">
                  <c:v>19</c:v>
                </c:pt>
                <c:pt idx="137">
                  <c:v>17</c:v>
                </c:pt>
                <c:pt idx="138">
                  <c:v>61</c:v>
                </c:pt>
                <c:pt idx="139">
                  <c:v>38</c:v>
                </c:pt>
                <c:pt idx="140">
                  <c:v>42</c:v>
                </c:pt>
                <c:pt idx="141">
                  <c:v>18</c:v>
                </c:pt>
                <c:pt idx="142">
                  <c:v>55</c:v>
                </c:pt>
                <c:pt idx="143">
                  <c:v>6</c:v>
                </c:pt>
                <c:pt idx="144">
                  <c:v>49</c:v>
                </c:pt>
                <c:pt idx="145">
                  <c:v>32</c:v>
                </c:pt>
                <c:pt idx="146">
                  <c:v>18</c:v>
                </c:pt>
                <c:pt idx="147">
                  <c:v>142</c:v>
                </c:pt>
                <c:pt idx="148">
                  <c:v>6</c:v>
                </c:pt>
                <c:pt idx="149">
                  <c:v>18</c:v>
                </c:pt>
                <c:pt idx="150">
                  <c:v>30</c:v>
                </c:pt>
                <c:pt idx="151">
                  <c:v>89</c:v>
                </c:pt>
                <c:pt idx="152">
                  <c:v>28</c:v>
                </c:pt>
                <c:pt idx="153">
                  <c:v>69</c:v>
                </c:pt>
                <c:pt idx="154">
                  <c:v>37</c:v>
                </c:pt>
                <c:pt idx="155">
                  <c:v>42</c:v>
                </c:pt>
                <c:pt idx="156">
                  <c:v>241</c:v>
                </c:pt>
                <c:pt idx="157">
                  <c:v>185</c:v>
                </c:pt>
                <c:pt idx="158">
                  <c:v>5</c:v>
                </c:pt>
                <c:pt idx="159">
                  <c:v>65</c:v>
                </c:pt>
                <c:pt idx="160">
                  <c:v>13</c:v>
                </c:pt>
                <c:pt idx="161">
                  <c:v>50</c:v>
                </c:pt>
                <c:pt idx="162">
                  <c:v>38</c:v>
                </c:pt>
                <c:pt idx="163">
                  <c:v>11</c:v>
                </c:pt>
                <c:pt idx="164">
                  <c:v>8</c:v>
                </c:pt>
                <c:pt idx="165">
                  <c:v>16</c:v>
                </c:pt>
                <c:pt idx="166">
                  <c:v>12</c:v>
                </c:pt>
                <c:pt idx="167">
                  <c:v>16</c:v>
                </c:pt>
                <c:pt idx="168">
                  <c:v>14</c:v>
                </c:pt>
                <c:pt idx="169">
                  <c:v>12</c:v>
                </c:pt>
                <c:pt idx="170">
                  <c:v>17</c:v>
                </c:pt>
                <c:pt idx="171">
                  <c:v>37</c:v>
                </c:pt>
                <c:pt idx="172">
                  <c:v>14</c:v>
                </c:pt>
                <c:pt idx="173">
                  <c:v>28</c:v>
                </c:pt>
                <c:pt idx="174">
                  <c:v>17</c:v>
                </c:pt>
                <c:pt idx="175">
                  <c:v>18</c:v>
                </c:pt>
                <c:pt idx="176">
                  <c:v>6</c:v>
                </c:pt>
                <c:pt idx="177">
                  <c:v>20</c:v>
                </c:pt>
                <c:pt idx="178">
                  <c:v>22</c:v>
                </c:pt>
                <c:pt idx="179">
                  <c:v>31</c:v>
                </c:pt>
                <c:pt idx="180">
                  <c:v>11</c:v>
                </c:pt>
                <c:pt idx="181">
                  <c:v>20</c:v>
                </c:pt>
                <c:pt idx="182">
                  <c:v>49</c:v>
                </c:pt>
                <c:pt idx="183">
                  <c:v>13</c:v>
                </c:pt>
                <c:pt idx="184">
                  <c:v>120</c:v>
                </c:pt>
                <c:pt idx="185">
                  <c:v>20</c:v>
                </c:pt>
                <c:pt idx="186">
                  <c:v>38</c:v>
                </c:pt>
                <c:pt idx="187">
                  <c:v>18</c:v>
                </c:pt>
                <c:pt idx="188">
                  <c:v>11</c:v>
                </c:pt>
                <c:pt idx="189">
                  <c:v>11</c:v>
                </c:pt>
                <c:pt idx="190">
                  <c:v>12</c:v>
                </c:pt>
                <c:pt idx="191">
                  <c:v>22</c:v>
                </c:pt>
                <c:pt idx="192">
                  <c:v>16</c:v>
                </c:pt>
                <c:pt idx="193">
                  <c:v>15</c:v>
                </c:pt>
                <c:pt idx="194">
                  <c:v>18</c:v>
                </c:pt>
                <c:pt idx="195">
                  <c:v>6</c:v>
                </c:pt>
                <c:pt idx="196">
                  <c:v>36</c:v>
                </c:pt>
                <c:pt idx="197">
                  <c:v>11</c:v>
                </c:pt>
                <c:pt idx="198">
                  <c:v>8</c:v>
                </c:pt>
                <c:pt idx="199">
                  <c:v>16</c:v>
                </c:pt>
                <c:pt idx="200">
                  <c:v>32</c:v>
                </c:pt>
                <c:pt idx="201">
                  <c:v>55</c:v>
                </c:pt>
                <c:pt idx="202">
                  <c:v>27</c:v>
                </c:pt>
                <c:pt idx="203">
                  <c:v>18</c:v>
                </c:pt>
                <c:pt idx="204">
                  <c:v>13</c:v>
                </c:pt>
                <c:pt idx="205">
                  <c:v>23</c:v>
                </c:pt>
                <c:pt idx="206">
                  <c:v>19</c:v>
                </c:pt>
                <c:pt idx="207">
                  <c:v>24</c:v>
                </c:pt>
                <c:pt idx="208">
                  <c:v>54</c:v>
                </c:pt>
                <c:pt idx="209">
                  <c:v>33</c:v>
                </c:pt>
                <c:pt idx="210">
                  <c:v>17</c:v>
                </c:pt>
                <c:pt idx="211">
                  <c:v>20</c:v>
                </c:pt>
                <c:pt idx="212">
                  <c:v>12</c:v>
                </c:pt>
                <c:pt idx="213">
                  <c:v>43</c:v>
                </c:pt>
                <c:pt idx="214">
                  <c:v>4</c:v>
                </c:pt>
                <c:pt idx="215">
                  <c:v>5</c:v>
                </c:pt>
                <c:pt idx="216">
                  <c:v>5</c:v>
                </c:pt>
                <c:pt idx="217">
                  <c:v>61</c:v>
                </c:pt>
                <c:pt idx="218">
                  <c:v>23</c:v>
                </c:pt>
                <c:pt idx="219">
                  <c:v>6</c:v>
                </c:pt>
                <c:pt idx="220">
                  <c:v>33</c:v>
                </c:pt>
                <c:pt idx="221">
                  <c:v>6</c:v>
                </c:pt>
                <c:pt idx="222">
                  <c:v>15</c:v>
                </c:pt>
                <c:pt idx="223">
                  <c:v>30</c:v>
                </c:pt>
                <c:pt idx="224">
                  <c:v>4</c:v>
                </c:pt>
                <c:pt idx="225">
                  <c:v>19</c:v>
                </c:pt>
                <c:pt idx="226">
                  <c:v>15</c:v>
                </c:pt>
                <c:pt idx="227">
                  <c:v>16</c:v>
                </c:pt>
                <c:pt idx="228">
                  <c:v>9</c:v>
                </c:pt>
                <c:pt idx="229">
                  <c:v>25</c:v>
                </c:pt>
                <c:pt idx="230">
                  <c:v>11</c:v>
                </c:pt>
                <c:pt idx="231">
                  <c:v>17</c:v>
                </c:pt>
                <c:pt idx="232">
                  <c:v>9</c:v>
                </c:pt>
                <c:pt idx="233">
                  <c:v>17</c:v>
                </c:pt>
                <c:pt idx="234">
                  <c:v>13</c:v>
                </c:pt>
                <c:pt idx="235">
                  <c:v>15</c:v>
                </c:pt>
                <c:pt idx="236">
                  <c:v>2</c:v>
                </c:pt>
                <c:pt idx="237">
                  <c:v>14</c:v>
                </c:pt>
                <c:pt idx="238">
                  <c:v>2</c:v>
                </c:pt>
                <c:pt idx="239">
                  <c:v>4</c:v>
                </c:pt>
                <c:pt idx="240">
                  <c:v>4</c:v>
                </c:pt>
                <c:pt idx="241">
                  <c:v>4</c:v>
                </c:pt>
                <c:pt idx="242">
                  <c:v>4</c:v>
                </c:pt>
                <c:pt idx="243">
                  <c:v>4</c:v>
                </c:pt>
                <c:pt idx="244">
                  <c:v>17</c:v>
                </c:pt>
                <c:pt idx="245">
                  <c:v>51</c:v>
                </c:pt>
                <c:pt idx="246">
                  <c:v>46</c:v>
                </c:pt>
                <c:pt idx="247">
                  <c:v>42</c:v>
                </c:pt>
                <c:pt idx="248">
                  <c:v>13</c:v>
                </c:pt>
                <c:pt idx="249">
                  <c:v>34</c:v>
                </c:pt>
                <c:pt idx="250">
                  <c:v>51</c:v>
                </c:pt>
                <c:pt idx="251">
                  <c:v>48</c:v>
                </c:pt>
                <c:pt idx="252">
                  <c:v>107</c:v>
                </c:pt>
                <c:pt idx="253">
                  <c:v>16</c:v>
                </c:pt>
                <c:pt idx="254">
                  <c:v>15</c:v>
                </c:pt>
                <c:pt idx="255">
                  <c:v>14</c:v>
                </c:pt>
                <c:pt idx="256">
                  <c:v>10</c:v>
                </c:pt>
                <c:pt idx="257">
                  <c:v>10</c:v>
                </c:pt>
                <c:pt idx="258">
                  <c:v>7</c:v>
                </c:pt>
                <c:pt idx="259">
                  <c:v>7</c:v>
                </c:pt>
                <c:pt idx="260">
                  <c:v>10</c:v>
                </c:pt>
                <c:pt idx="261">
                  <c:v>7</c:v>
                </c:pt>
                <c:pt idx="262">
                  <c:v>17</c:v>
                </c:pt>
                <c:pt idx="263">
                  <c:v>132</c:v>
                </c:pt>
                <c:pt idx="264">
                  <c:v>13</c:v>
                </c:pt>
                <c:pt idx="265">
                  <c:v>19</c:v>
                </c:pt>
                <c:pt idx="266">
                  <c:v>15</c:v>
                </c:pt>
                <c:pt idx="267">
                  <c:v>265</c:v>
                </c:pt>
                <c:pt idx="268">
                  <c:v>38</c:v>
                </c:pt>
                <c:pt idx="269">
                  <c:v>11</c:v>
                </c:pt>
                <c:pt idx="270">
                  <c:v>4</c:v>
                </c:pt>
                <c:pt idx="271">
                  <c:v>4</c:v>
                </c:pt>
                <c:pt idx="272">
                  <c:v>20</c:v>
                </c:pt>
                <c:pt idx="273">
                  <c:v>51</c:v>
                </c:pt>
                <c:pt idx="274">
                  <c:v>55</c:v>
                </c:pt>
                <c:pt idx="275">
                  <c:v>16</c:v>
                </c:pt>
                <c:pt idx="276">
                  <c:v>37</c:v>
                </c:pt>
                <c:pt idx="277">
                  <c:v>82</c:v>
                </c:pt>
                <c:pt idx="278">
                  <c:v>15</c:v>
                </c:pt>
                <c:pt idx="279">
                  <c:v>19</c:v>
                </c:pt>
                <c:pt idx="280">
                  <c:v>3</c:v>
                </c:pt>
                <c:pt idx="281">
                  <c:v>46</c:v>
                </c:pt>
                <c:pt idx="282">
                  <c:v>29</c:v>
                </c:pt>
                <c:pt idx="283">
                  <c:v>32</c:v>
                </c:pt>
                <c:pt idx="284">
                  <c:v>46</c:v>
                </c:pt>
                <c:pt idx="285">
                  <c:v>5</c:v>
                </c:pt>
                <c:pt idx="286">
                  <c:v>51</c:v>
                </c:pt>
                <c:pt idx="287">
                  <c:v>8</c:v>
                </c:pt>
                <c:pt idx="288">
                  <c:v>16</c:v>
                </c:pt>
                <c:pt idx="289">
                  <c:v>39</c:v>
                </c:pt>
                <c:pt idx="290">
                  <c:v>12</c:v>
                </c:pt>
                <c:pt idx="291">
                  <c:v>47</c:v>
                </c:pt>
                <c:pt idx="292">
                  <c:v>10</c:v>
                </c:pt>
                <c:pt idx="293">
                  <c:v>61</c:v>
                </c:pt>
                <c:pt idx="294">
                  <c:v>5</c:v>
                </c:pt>
                <c:pt idx="295">
                  <c:v>64</c:v>
                </c:pt>
                <c:pt idx="296">
                  <c:v>79</c:v>
                </c:pt>
                <c:pt idx="297">
                  <c:v>64</c:v>
                </c:pt>
                <c:pt idx="298">
                  <c:v>58</c:v>
                </c:pt>
                <c:pt idx="299">
                  <c:v>8</c:v>
                </c:pt>
                <c:pt idx="300">
                  <c:v>23</c:v>
                </c:pt>
                <c:pt idx="301">
                  <c:v>23</c:v>
                </c:pt>
                <c:pt idx="302">
                  <c:v>36</c:v>
                </c:pt>
                <c:pt idx="303">
                  <c:v>13</c:v>
                </c:pt>
                <c:pt idx="304">
                  <c:v>60</c:v>
                </c:pt>
                <c:pt idx="305">
                  <c:v>69</c:v>
                </c:pt>
                <c:pt idx="306">
                  <c:v>21</c:v>
                </c:pt>
                <c:pt idx="307">
                  <c:v>4</c:v>
                </c:pt>
                <c:pt idx="308">
                  <c:v>26</c:v>
                </c:pt>
                <c:pt idx="309">
                  <c:v>39</c:v>
                </c:pt>
                <c:pt idx="310">
                  <c:v>7</c:v>
                </c:pt>
                <c:pt idx="311">
                  <c:v>81</c:v>
                </c:pt>
                <c:pt idx="312">
                  <c:v>6</c:v>
                </c:pt>
                <c:pt idx="313">
                  <c:v>214</c:v>
                </c:pt>
                <c:pt idx="314">
                  <c:v>25</c:v>
                </c:pt>
                <c:pt idx="315">
                  <c:v>71</c:v>
                </c:pt>
                <c:pt idx="316">
                  <c:v>47</c:v>
                </c:pt>
                <c:pt idx="317">
                  <c:v>38</c:v>
                </c:pt>
                <c:pt idx="318">
                  <c:v>21</c:v>
                </c:pt>
                <c:pt idx="319">
                  <c:v>71</c:v>
                </c:pt>
                <c:pt idx="320">
                  <c:v>17</c:v>
                </c:pt>
                <c:pt idx="321">
                  <c:v>31</c:v>
                </c:pt>
                <c:pt idx="322">
                  <c:v>21</c:v>
                </c:pt>
                <c:pt idx="323">
                  <c:v>28</c:v>
                </c:pt>
                <c:pt idx="324">
                  <c:v>28</c:v>
                </c:pt>
                <c:pt idx="325">
                  <c:v>12</c:v>
                </c:pt>
                <c:pt idx="326">
                  <c:v>10</c:v>
                </c:pt>
                <c:pt idx="327">
                  <c:v>32</c:v>
                </c:pt>
                <c:pt idx="328">
                  <c:v>4</c:v>
                </c:pt>
                <c:pt idx="329">
                  <c:v>34</c:v>
                </c:pt>
                <c:pt idx="330">
                  <c:v>16</c:v>
                </c:pt>
                <c:pt idx="331">
                  <c:v>21</c:v>
                </c:pt>
                <c:pt idx="332">
                  <c:v>48</c:v>
                </c:pt>
                <c:pt idx="333">
                  <c:v>10</c:v>
                </c:pt>
                <c:pt idx="334">
                  <c:v>18</c:v>
                </c:pt>
                <c:pt idx="335">
                  <c:v>17</c:v>
                </c:pt>
                <c:pt idx="336">
                  <c:v>51</c:v>
                </c:pt>
                <c:pt idx="337">
                  <c:v>9</c:v>
                </c:pt>
                <c:pt idx="338">
                  <c:v>10</c:v>
                </c:pt>
                <c:pt idx="339">
                  <c:v>8</c:v>
                </c:pt>
                <c:pt idx="340">
                  <c:v>24</c:v>
                </c:pt>
                <c:pt idx="341">
                  <c:v>17</c:v>
                </c:pt>
                <c:pt idx="342">
                  <c:v>53</c:v>
                </c:pt>
                <c:pt idx="343">
                  <c:v>13</c:v>
                </c:pt>
                <c:pt idx="344">
                  <c:v>94</c:v>
                </c:pt>
                <c:pt idx="345">
                  <c:v>187</c:v>
                </c:pt>
                <c:pt idx="346">
                  <c:v>18</c:v>
                </c:pt>
                <c:pt idx="347">
                  <c:v>13</c:v>
                </c:pt>
                <c:pt idx="348">
                  <c:v>47</c:v>
                </c:pt>
                <c:pt idx="349">
                  <c:v>9</c:v>
                </c:pt>
                <c:pt idx="350">
                  <c:v>9</c:v>
                </c:pt>
              </c:numCache>
            </c:numRef>
          </c:xVal>
          <c:yVal>
            <c:numRef>
              <c:f>'[IFT3913_TP3.xlsx]jfreechart-test-stats'!$C$2:$C$352</c:f>
              <c:numCache>
                <c:formatCode>General</c:formatCode>
                <c:ptCount val="351"/>
                <c:pt idx="0">
                  <c:v>8</c:v>
                </c:pt>
                <c:pt idx="1">
                  <c:v>8</c:v>
                </c:pt>
                <c:pt idx="2">
                  <c:v>8</c:v>
                </c:pt>
                <c:pt idx="3">
                  <c:v>12</c:v>
                </c:pt>
                <c:pt idx="4">
                  <c:v>8</c:v>
                </c:pt>
                <c:pt idx="5">
                  <c:v>12</c:v>
                </c:pt>
                <c:pt idx="6">
                  <c:v>8</c:v>
                </c:pt>
                <c:pt idx="7">
                  <c:v>8</c:v>
                </c:pt>
                <c:pt idx="8">
                  <c:v>8</c:v>
                </c:pt>
                <c:pt idx="9">
                  <c:v>8</c:v>
                </c:pt>
                <c:pt idx="10">
                  <c:v>8</c:v>
                </c:pt>
                <c:pt idx="11">
                  <c:v>10</c:v>
                </c:pt>
                <c:pt idx="12">
                  <c:v>8</c:v>
                </c:pt>
                <c:pt idx="13">
                  <c:v>7</c:v>
                </c:pt>
                <c:pt idx="14">
                  <c:v>11</c:v>
                </c:pt>
                <c:pt idx="15">
                  <c:v>9</c:v>
                </c:pt>
                <c:pt idx="16">
                  <c:v>7</c:v>
                </c:pt>
                <c:pt idx="17">
                  <c:v>7</c:v>
                </c:pt>
                <c:pt idx="18">
                  <c:v>8</c:v>
                </c:pt>
                <c:pt idx="19">
                  <c:v>8</c:v>
                </c:pt>
                <c:pt idx="20">
                  <c:v>8</c:v>
                </c:pt>
                <c:pt idx="21">
                  <c:v>8</c:v>
                </c:pt>
                <c:pt idx="22">
                  <c:v>8</c:v>
                </c:pt>
                <c:pt idx="23">
                  <c:v>8</c:v>
                </c:pt>
                <c:pt idx="24">
                  <c:v>8</c:v>
                </c:pt>
                <c:pt idx="25">
                  <c:v>34</c:v>
                </c:pt>
                <c:pt idx="26">
                  <c:v>8</c:v>
                </c:pt>
                <c:pt idx="27">
                  <c:v>8</c:v>
                </c:pt>
                <c:pt idx="28">
                  <c:v>8</c:v>
                </c:pt>
                <c:pt idx="29">
                  <c:v>8</c:v>
                </c:pt>
                <c:pt idx="30">
                  <c:v>20</c:v>
                </c:pt>
                <c:pt idx="31">
                  <c:v>16</c:v>
                </c:pt>
                <c:pt idx="32">
                  <c:v>11</c:v>
                </c:pt>
                <c:pt idx="33">
                  <c:v>8</c:v>
                </c:pt>
                <c:pt idx="34">
                  <c:v>8</c:v>
                </c:pt>
                <c:pt idx="35">
                  <c:v>19</c:v>
                </c:pt>
                <c:pt idx="36">
                  <c:v>8</c:v>
                </c:pt>
                <c:pt idx="37">
                  <c:v>11</c:v>
                </c:pt>
                <c:pt idx="38">
                  <c:v>14</c:v>
                </c:pt>
                <c:pt idx="39">
                  <c:v>8</c:v>
                </c:pt>
                <c:pt idx="40">
                  <c:v>8</c:v>
                </c:pt>
                <c:pt idx="41">
                  <c:v>11</c:v>
                </c:pt>
                <c:pt idx="42">
                  <c:v>8</c:v>
                </c:pt>
                <c:pt idx="43">
                  <c:v>8</c:v>
                </c:pt>
                <c:pt idx="44">
                  <c:v>8</c:v>
                </c:pt>
                <c:pt idx="45">
                  <c:v>11</c:v>
                </c:pt>
                <c:pt idx="46">
                  <c:v>8</c:v>
                </c:pt>
                <c:pt idx="47">
                  <c:v>8</c:v>
                </c:pt>
                <c:pt idx="48">
                  <c:v>8</c:v>
                </c:pt>
                <c:pt idx="49">
                  <c:v>10</c:v>
                </c:pt>
                <c:pt idx="50">
                  <c:v>8</c:v>
                </c:pt>
                <c:pt idx="51">
                  <c:v>8</c:v>
                </c:pt>
                <c:pt idx="52">
                  <c:v>8</c:v>
                </c:pt>
                <c:pt idx="53">
                  <c:v>8</c:v>
                </c:pt>
                <c:pt idx="54">
                  <c:v>12</c:v>
                </c:pt>
                <c:pt idx="55">
                  <c:v>8</c:v>
                </c:pt>
                <c:pt idx="56">
                  <c:v>8</c:v>
                </c:pt>
                <c:pt idx="57">
                  <c:v>7</c:v>
                </c:pt>
                <c:pt idx="58">
                  <c:v>9</c:v>
                </c:pt>
                <c:pt idx="59">
                  <c:v>8</c:v>
                </c:pt>
                <c:pt idx="60">
                  <c:v>8</c:v>
                </c:pt>
                <c:pt idx="61">
                  <c:v>8</c:v>
                </c:pt>
                <c:pt idx="62">
                  <c:v>8</c:v>
                </c:pt>
                <c:pt idx="63">
                  <c:v>8</c:v>
                </c:pt>
                <c:pt idx="64">
                  <c:v>8</c:v>
                </c:pt>
                <c:pt idx="65">
                  <c:v>8</c:v>
                </c:pt>
                <c:pt idx="66">
                  <c:v>8</c:v>
                </c:pt>
                <c:pt idx="67">
                  <c:v>13</c:v>
                </c:pt>
                <c:pt idx="68">
                  <c:v>8</c:v>
                </c:pt>
                <c:pt idx="69">
                  <c:v>9</c:v>
                </c:pt>
                <c:pt idx="70">
                  <c:v>8</c:v>
                </c:pt>
                <c:pt idx="71">
                  <c:v>8</c:v>
                </c:pt>
                <c:pt idx="72">
                  <c:v>8</c:v>
                </c:pt>
                <c:pt idx="73">
                  <c:v>7</c:v>
                </c:pt>
                <c:pt idx="74">
                  <c:v>9</c:v>
                </c:pt>
                <c:pt idx="75">
                  <c:v>8</c:v>
                </c:pt>
                <c:pt idx="76">
                  <c:v>11</c:v>
                </c:pt>
                <c:pt idx="77">
                  <c:v>7</c:v>
                </c:pt>
                <c:pt idx="78">
                  <c:v>11</c:v>
                </c:pt>
                <c:pt idx="79">
                  <c:v>28</c:v>
                </c:pt>
                <c:pt idx="80">
                  <c:v>11</c:v>
                </c:pt>
                <c:pt idx="81">
                  <c:v>12</c:v>
                </c:pt>
                <c:pt idx="82">
                  <c:v>10</c:v>
                </c:pt>
                <c:pt idx="83">
                  <c:v>8</c:v>
                </c:pt>
                <c:pt idx="84">
                  <c:v>8</c:v>
                </c:pt>
                <c:pt idx="85">
                  <c:v>8</c:v>
                </c:pt>
                <c:pt idx="86">
                  <c:v>8</c:v>
                </c:pt>
                <c:pt idx="87">
                  <c:v>8</c:v>
                </c:pt>
                <c:pt idx="88">
                  <c:v>8</c:v>
                </c:pt>
                <c:pt idx="89">
                  <c:v>9</c:v>
                </c:pt>
                <c:pt idx="90">
                  <c:v>11</c:v>
                </c:pt>
                <c:pt idx="91">
                  <c:v>10</c:v>
                </c:pt>
                <c:pt idx="92">
                  <c:v>9</c:v>
                </c:pt>
                <c:pt idx="93">
                  <c:v>8</c:v>
                </c:pt>
                <c:pt idx="94">
                  <c:v>8</c:v>
                </c:pt>
                <c:pt idx="95">
                  <c:v>9</c:v>
                </c:pt>
                <c:pt idx="96">
                  <c:v>9</c:v>
                </c:pt>
                <c:pt idx="97">
                  <c:v>10</c:v>
                </c:pt>
                <c:pt idx="98">
                  <c:v>8</c:v>
                </c:pt>
                <c:pt idx="99">
                  <c:v>15</c:v>
                </c:pt>
                <c:pt idx="100">
                  <c:v>8</c:v>
                </c:pt>
                <c:pt idx="101">
                  <c:v>16</c:v>
                </c:pt>
                <c:pt idx="102">
                  <c:v>8</c:v>
                </c:pt>
                <c:pt idx="103">
                  <c:v>8</c:v>
                </c:pt>
                <c:pt idx="104">
                  <c:v>8</c:v>
                </c:pt>
                <c:pt idx="105">
                  <c:v>17</c:v>
                </c:pt>
                <c:pt idx="106">
                  <c:v>11</c:v>
                </c:pt>
                <c:pt idx="107">
                  <c:v>7</c:v>
                </c:pt>
                <c:pt idx="108">
                  <c:v>10</c:v>
                </c:pt>
                <c:pt idx="109">
                  <c:v>11</c:v>
                </c:pt>
                <c:pt idx="110">
                  <c:v>32</c:v>
                </c:pt>
                <c:pt idx="111">
                  <c:v>11</c:v>
                </c:pt>
                <c:pt idx="112">
                  <c:v>10</c:v>
                </c:pt>
                <c:pt idx="113">
                  <c:v>9</c:v>
                </c:pt>
                <c:pt idx="114">
                  <c:v>10</c:v>
                </c:pt>
                <c:pt idx="115">
                  <c:v>8</c:v>
                </c:pt>
                <c:pt idx="116">
                  <c:v>10</c:v>
                </c:pt>
                <c:pt idx="117">
                  <c:v>8</c:v>
                </c:pt>
                <c:pt idx="118">
                  <c:v>8</c:v>
                </c:pt>
                <c:pt idx="119">
                  <c:v>7</c:v>
                </c:pt>
                <c:pt idx="120">
                  <c:v>8</c:v>
                </c:pt>
                <c:pt idx="121">
                  <c:v>8</c:v>
                </c:pt>
                <c:pt idx="122">
                  <c:v>8</c:v>
                </c:pt>
                <c:pt idx="123">
                  <c:v>8</c:v>
                </c:pt>
                <c:pt idx="124">
                  <c:v>8</c:v>
                </c:pt>
                <c:pt idx="125">
                  <c:v>8</c:v>
                </c:pt>
                <c:pt idx="126">
                  <c:v>9</c:v>
                </c:pt>
                <c:pt idx="127">
                  <c:v>9</c:v>
                </c:pt>
                <c:pt idx="128">
                  <c:v>8</c:v>
                </c:pt>
                <c:pt idx="129">
                  <c:v>9</c:v>
                </c:pt>
                <c:pt idx="130">
                  <c:v>19</c:v>
                </c:pt>
                <c:pt idx="131">
                  <c:v>8</c:v>
                </c:pt>
                <c:pt idx="132">
                  <c:v>18</c:v>
                </c:pt>
                <c:pt idx="133">
                  <c:v>11</c:v>
                </c:pt>
                <c:pt idx="134">
                  <c:v>9</c:v>
                </c:pt>
                <c:pt idx="135">
                  <c:v>8</c:v>
                </c:pt>
                <c:pt idx="136">
                  <c:v>9</c:v>
                </c:pt>
                <c:pt idx="137">
                  <c:v>8</c:v>
                </c:pt>
                <c:pt idx="138">
                  <c:v>10</c:v>
                </c:pt>
                <c:pt idx="139">
                  <c:v>11</c:v>
                </c:pt>
                <c:pt idx="140">
                  <c:v>9</c:v>
                </c:pt>
                <c:pt idx="141">
                  <c:v>17</c:v>
                </c:pt>
                <c:pt idx="142">
                  <c:v>42</c:v>
                </c:pt>
                <c:pt idx="143">
                  <c:v>8</c:v>
                </c:pt>
                <c:pt idx="144">
                  <c:v>14</c:v>
                </c:pt>
                <c:pt idx="145">
                  <c:v>10</c:v>
                </c:pt>
                <c:pt idx="146">
                  <c:v>8</c:v>
                </c:pt>
                <c:pt idx="147">
                  <c:v>15</c:v>
                </c:pt>
                <c:pt idx="148">
                  <c:v>9</c:v>
                </c:pt>
                <c:pt idx="149">
                  <c:v>8</c:v>
                </c:pt>
                <c:pt idx="150">
                  <c:v>10</c:v>
                </c:pt>
                <c:pt idx="151">
                  <c:v>14</c:v>
                </c:pt>
                <c:pt idx="152">
                  <c:v>9</c:v>
                </c:pt>
                <c:pt idx="153">
                  <c:v>11</c:v>
                </c:pt>
                <c:pt idx="154">
                  <c:v>12</c:v>
                </c:pt>
                <c:pt idx="155">
                  <c:v>13</c:v>
                </c:pt>
                <c:pt idx="156">
                  <c:v>37</c:v>
                </c:pt>
                <c:pt idx="157">
                  <c:v>64</c:v>
                </c:pt>
                <c:pt idx="158">
                  <c:v>9</c:v>
                </c:pt>
                <c:pt idx="159">
                  <c:v>8</c:v>
                </c:pt>
                <c:pt idx="160">
                  <c:v>9</c:v>
                </c:pt>
                <c:pt idx="161">
                  <c:v>22</c:v>
                </c:pt>
                <c:pt idx="162">
                  <c:v>15</c:v>
                </c:pt>
                <c:pt idx="163">
                  <c:v>9</c:v>
                </c:pt>
                <c:pt idx="164">
                  <c:v>8</c:v>
                </c:pt>
                <c:pt idx="165">
                  <c:v>8</c:v>
                </c:pt>
                <c:pt idx="166">
                  <c:v>8</c:v>
                </c:pt>
                <c:pt idx="167">
                  <c:v>9</c:v>
                </c:pt>
                <c:pt idx="168">
                  <c:v>9</c:v>
                </c:pt>
                <c:pt idx="169">
                  <c:v>8</c:v>
                </c:pt>
                <c:pt idx="170">
                  <c:v>9</c:v>
                </c:pt>
                <c:pt idx="171">
                  <c:v>22</c:v>
                </c:pt>
                <c:pt idx="172">
                  <c:v>8</c:v>
                </c:pt>
                <c:pt idx="173">
                  <c:v>13</c:v>
                </c:pt>
                <c:pt idx="174">
                  <c:v>9</c:v>
                </c:pt>
                <c:pt idx="175">
                  <c:v>9</c:v>
                </c:pt>
                <c:pt idx="176">
                  <c:v>8</c:v>
                </c:pt>
                <c:pt idx="177">
                  <c:v>9</c:v>
                </c:pt>
                <c:pt idx="178">
                  <c:v>10</c:v>
                </c:pt>
                <c:pt idx="179">
                  <c:v>20</c:v>
                </c:pt>
                <c:pt idx="180">
                  <c:v>8</c:v>
                </c:pt>
                <c:pt idx="181">
                  <c:v>11</c:v>
                </c:pt>
                <c:pt idx="182">
                  <c:v>12</c:v>
                </c:pt>
                <c:pt idx="183">
                  <c:v>9</c:v>
                </c:pt>
                <c:pt idx="184">
                  <c:v>18</c:v>
                </c:pt>
                <c:pt idx="185">
                  <c:v>9</c:v>
                </c:pt>
                <c:pt idx="186">
                  <c:v>11</c:v>
                </c:pt>
                <c:pt idx="187">
                  <c:v>11</c:v>
                </c:pt>
                <c:pt idx="188">
                  <c:v>9</c:v>
                </c:pt>
                <c:pt idx="189">
                  <c:v>9</c:v>
                </c:pt>
                <c:pt idx="190">
                  <c:v>8</c:v>
                </c:pt>
                <c:pt idx="191">
                  <c:v>10</c:v>
                </c:pt>
                <c:pt idx="192">
                  <c:v>9</c:v>
                </c:pt>
                <c:pt idx="193">
                  <c:v>10</c:v>
                </c:pt>
                <c:pt idx="194">
                  <c:v>9</c:v>
                </c:pt>
                <c:pt idx="195">
                  <c:v>8</c:v>
                </c:pt>
                <c:pt idx="196">
                  <c:v>10</c:v>
                </c:pt>
                <c:pt idx="197">
                  <c:v>9</c:v>
                </c:pt>
                <c:pt idx="198">
                  <c:v>9</c:v>
                </c:pt>
                <c:pt idx="199">
                  <c:v>10</c:v>
                </c:pt>
                <c:pt idx="200">
                  <c:v>16</c:v>
                </c:pt>
                <c:pt idx="201">
                  <c:v>23</c:v>
                </c:pt>
                <c:pt idx="202">
                  <c:v>13</c:v>
                </c:pt>
                <c:pt idx="203">
                  <c:v>12</c:v>
                </c:pt>
                <c:pt idx="204">
                  <c:v>10</c:v>
                </c:pt>
                <c:pt idx="205">
                  <c:v>26</c:v>
                </c:pt>
                <c:pt idx="206">
                  <c:v>10</c:v>
                </c:pt>
                <c:pt idx="207">
                  <c:v>13</c:v>
                </c:pt>
                <c:pt idx="208">
                  <c:v>11</c:v>
                </c:pt>
                <c:pt idx="209">
                  <c:v>11</c:v>
                </c:pt>
                <c:pt idx="210">
                  <c:v>17</c:v>
                </c:pt>
                <c:pt idx="211">
                  <c:v>9</c:v>
                </c:pt>
                <c:pt idx="212">
                  <c:v>9</c:v>
                </c:pt>
                <c:pt idx="213">
                  <c:v>10</c:v>
                </c:pt>
                <c:pt idx="214">
                  <c:v>10</c:v>
                </c:pt>
                <c:pt idx="215">
                  <c:v>11</c:v>
                </c:pt>
                <c:pt idx="216">
                  <c:v>11</c:v>
                </c:pt>
                <c:pt idx="217">
                  <c:v>9</c:v>
                </c:pt>
                <c:pt idx="218">
                  <c:v>16</c:v>
                </c:pt>
                <c:pt idx="219">
                  <c:v>9</c:v>
                </c:pt>
                <c:pt idx="220">
                  <c:v>12</c:v>
                </c:pt>
                <c:pt idx="221">
                  <c:v>15</c:v>
                </c:pt>
                <c:pt idx="222">
                  <c:v>9</c:v>
                </c:pt>
                <c:pt idx="223">
                  <c:v>16</c:v>
                </c:pt>
                <c:pt idx="224">
                  <c:v>10</c:v>
                </c:pt>
                <c:pt idx="225">
                  <c:v>9</c:v>
                </c:pt>
                <c:pt idx="226">
                  <c:v>9</c:v>
                </c:pt>
                <c:pt idx="227">
                  <c:v>11</c:v>
                </c:pt>
                <c:pt idx="228">
                  <c:v>8</c:v>
                </c:pt>
                <c:pt idx="229">
                  <c:v>9</c:v>
                </c:pt>
                <c:pt idx="230">
                  <c:v>8</c:v>
                </c:pt>
                <c:pt idx="231">
                  <c:v>12</c:v>
                </c:pt>
                <c:pt idx="232">
                  <c:v>9</c:v>
                </c:pt>
                <c:pt idx="233">
                  <c:v>12</c:v>
                </c:pt>
                <c:pt idx="234">
                  <c:v>10</c:v>
                </c:pt>
                <c:pt idx="235">
                  <c:v>9</c:v>
                </c:pt>
                <c:pt idx="236">
                  <c:v>8</c:v>
                </c:pt>
                <c:pt idx="237">
                  <c:v>9</c:v>
                </c:pt>
                <c:pt idx="238">
                  <c:v>11</c:v>
                </c:pt>
                <c:pt idx="239">
                  <c:v>11</c:v>
                </c:pt>
                <c:pt idx="240">
                  <c:v>10</c:v>
                </c:pt>
                <c:pt idx="241">
                  <c:v>10</c:v>
                </c:pt>
                <c:pt idx="242">
                  <c:v>10</c:v>
                </c:pt>
                <c:pt idx="243">
                  <c:v>10</c:v>
                </c:pt>
                <c:pt idx="244">
                  <c:v>13</c:v>
                </c:pt>
                <c:pt idx="245">
                  <c:v>18</c:v>
                </c:pt>
                <c:pt idx="246">
                  <c:v>24</c:v>
                </c:pt>
                <c:pt idx="247">
                  <c:v>17</c:v>
                </c:pt>
                <c:pt idx="248">
                  <c:v>11</c:v>
                </c:pt>
                <c:pt idx="249">
                  <c:v>11</c:v>
                </c:pt>
                <c:pt idx="250">
                  <c:v>13</c:v>
                </c:pt>
                <c:pt idx="251">
                  <c:v>22</c:v>
                </c:pt>
                <c:pt idx="252">
                  <c:v>19</c:v>
                </c:pt>
                <c:pt idx="253">
                  <c:v>11</c:v>
                </c:pt>
                <c:pt idx="254">
                  <c:v>9</c:v>
                </c:pt>
                <c:pt idx="255">
                  <c:v>10</c:v>
                </c:pt>
                <c:pt idx="256">
                  <c:v>8</c:v>
                </c:pt>
                <c:pt idx="257">
                  <c:v>8</c:v>
                </c:pt>
                <c:pt idx="258">
                  <c:v>9</c:v>
                </c:pt>
                <c:pt idx="259">
                  <c:v>9</c:v>
                </c:pt>
                <c:pt idx="260">
                  <c:v>12</c:v>
                </c:pt>
                <c:pt idx="261">
                  <c:v>9</c:v>
                </c:pt>
                <c:pt idx="262">
                  <c:v>13</c:v>
                </c:pt>
                <c:pt idx="263">
                  <c:v>34</c:v>
                </c:pt>
                <c:pt idx="264">
                  <c:v>10</c:v>
                </c:pt>
                <c:pt idx="265">
                  <c:v>8</c:v>
                </c:pt>
                <c:pt idx="266">
                  <c:v>11</c:v>
                </c:pt>
                <c:pt idx="267">
                  <c:v>57</c:v>
                </c:pt>
                <c:pt idx="268">
                  <c:v>10</c:v>
                </c:pt>
                <c:pt idx="269">
                  <c:v>8</c:v>
                </c:pt>
                <c:pt idx="270">
                  <c:v>8</c:v>
                </c:pt>
                <c:pt idx="271">
                  <c:v>8</c:v>
                </c:pt>
                <c:pt idx="272">
                  <c:v>13</c:v>
                </c:pt>
                <c:pt idx="273">
                  <c:v>17</c:v>
                </c:pt>
                <c:pt idx="274">
                  <c:v>14</c:v>
                </c:pt>
                <c:pt idx="275">
                  <c:v>8</c:v>
                </c:pt>
                <c:pt idx="276">
                  <c:v>11</c:v>
                </c:pt>
                <c:pt idx="277">
                  <c:v>28</c:v>
                </c:pt>
                <c:pt idx="278">
                  <c:v>9</c:v>
                </c:pt>
                <c:pt idx="279">
                  <c:v>8</c:v>
                </c:pt>
                <c:pt idx="280">
                  <c:v>8</c:v>
                </c:pt>
                <c:pt idx="281">
                  <c:v>15</c:v>
                </c:pt>
                <c:pt idx="282">
                  <c:v>11</c:v>
                </c:pt>
                <c:pt idx="283">
                  <c:v>13</c:v>
                </c:pt>
                <c:pt idx="284">
                  <c:v>16</c:v>
                </c:pt>
                <c:pt idx="285">
                  <c:v>8</c:v>
                </c:pt>
                <c:pt idx="286">
                  <c:v>15</c:v>
                </c:pt>
                <c:pt idx="287">
                  <c:v>8</c:v>
                </c:pt>
                <c:pt idx="288">
                  <c:v>11</c:v>
                </c:pt>
                <c:pt idx="289">
                  <c:v>11</c:v>
                </c:pt>
                <c:pt idx="290">
                  <c:v>11</c:v>
                </c:pt>
                <c:pt idx="291">
                  <c:v>19</c:v>
                </c:pt>
                <c:pt idx="292">
                  <c:v>8</c:v>
                </c:pt>
                <c:pt idx="293">
                  <c:v>23</c:v>
                </c:pt>
                <c:pt idx="294">
                  <c:v>9</c:v>
                </c:pt>
                <c:pt idx="295">
                  <c:v>18</c:v>
                </c:pt>
                <c:pt idx="296">
                  <c:v>19</c:v>
                </c:pt>
                <c:pt idx="297">
                  <c:v>18</c:v>
                </c:pt>
                <c:pt idx="298">
                  <c:v>20</c:v>
                </c:pt>
                <c:pt idx="299">
                  <c:v>8</c:v>
                </c:pt>
                <c:pt idx="300">
                  <c:v>10</c:v>
                </c:pt>
                <c:pt idx="301">
                  <c:v>12</c:v>
                </c:pt>
                <c:pt idx="302">
                  <c:v>12</c:v>
                </c:pt>
                <c:pt idx="303">
                  <c:v>8</c:v>
                </c:pt>
                <c:pt idx="304">
                  <c:v>20</c:v>
                </c:pt>
                <c:pt idx="305">
                  <c:v>17</c:v>
                </c:pt>
                <c:pt idx="306">
                  <c:v>10</c:v>
                </c:pt>
                <c:pt idx="307">
                  <c:v>8</c:v>
                </c:pt>
                <c:pt idx="308">
                  <c:v>12</c:v>
                </c:pt>
                <c:pt idx="309">
                  <c:v>19</c:v>
                </c:pt>
                <c:pt idx="310">
                  <c:v>8</c:v>
                </c:pt>
                <c:pt idx="311">
                  <c:v>19</c:v>
                </c:pt>
                <c:pt idx="312">
                  <c:v>8</c:v>
                </c:pt>
                <c:pt idx="313">
                  <c:v>38</c:v>
                </c:pt>
                <c:pt idx="314">
                  <c:v>12</c:v>
                </c:pt>
                <c:pt idx="315">
                  <c:v>35</c:v>
                </c:pt>
                <c:pt idx="316">
                  <c:v>17</c:v>
                </c:pt>
                <c:pt idx="317">
                  <c:v>12</c:v>
                </c:pt>
                <c:pt idx="318">
                  <c:v>9</c:v>
                </c:pt>
                <c:pt idx="319">
                  <c:v>23</c:v>
                </c:pt>
                <c:pt idx="320">
                  <c:v>10</c:v>
                </c:pt>
                <c:pt idx="321">
                  <c:v>12</c:v>
                </c:pt>
                <c:pt idx="322">
                  <c:v>17</c:v>
                </c:pt>
                <c:pt idx="323">
                  <c:v>14</c:v>
                </c:pt>
                <c:pt idx="324">
                  <c:v>14</c:v>
                </c:pt>
                <c:pt idx="325">
                  <c:v>8</c:v>
                </c:pt>
                <c:pt idx="326">
                  <c:v>9</c:v>
                </c:pt>
                <c:pt idx="327">
                  <c:v>8</c:v>
                </c:pt>
                <c:pt idx="328">
                  <c:v>8</c:v>
                </c:pt>
                <c:pt idx="329">
                  <c:v>16</c:v>
                </c:pt>
                <c:pt idx="330">
                  <c:v>8</c:v>
                </c:pt>
                <c:pt idx="331">
                  <c:v>11</c:v>
                </c:pt>
                <c:pt idx="332">
                  <c:v>14</c:v>
                </c:pt>
                <c:pt idx="333">
                  <c:v>8</c:v>
                </c:pt>
                <c:pt idx="334">
                  <c:v>10</c:v>
                </c:pt>
                <c:pt idx="335">
                  <c:v>12</c:v>
                </c:pt>
                <c:pt idx="336">
                  <c:v>15</c:v>
                </c:pt>
                <c:pt idx="337">
                  <c:v>9</c:v>
                </c:pt>
                <c:pt idx="338">
                  <c:v>8</c:v>
                </c:pt>
                <c:pt idx="339">
                  <c:v>8</c:v>
                </c:pt>
                <c:pt idx="340">
                  <c:v>10</c:v>
                </c:pt>
                <c:pt idx="341">
                  <c:v>11</c:v>
                </c:pt>
                <c:pt idx="342">
                  <c:v>14</c:v>
                </c:pt>
                <c:pt idx="343">
                  <c:v>8</c:v>
                </c:pt>
                <c:pt idx="344">
                  <c:v>19</c:v>
                </c:pt>
                <c:pt idx="345">
                  <c:v>37</c:v>
                </c:pt>
                <c:pt idx="346">
                  <c:v>10</c:v>
                </c:pt>
                <c:pt idx="347">
                  <c:v>11</c:v>
                </c:pt>
                <c:pt idx="348">
                  <c:v>13</c:v>
                </c:pt>
                <c:pt idx="349">
                  <c:v>8</c:v>
                </c:pt>
                <c:pt idx="350">
                  <c:v>8</c:v>
                </c:pt>
              </c:numCache>
            </c:numRef>
          </c:yVal>
          <c:smooth val="0"/>
          <c:extLst>
            <c:ext xmlns:c16="http://schemas.microsoft.com/office/drawing/2014/chart" uri="{C3380CC4-5D6E-409C-BE32-E72D297353CC}">
              <c16:uniqueId val="{00000002-5923-420E-9543-2A0E8974E6A4}"/>
            </c:ext>
          </c:extLst>
        </c:ser>
        <c:dLbls>
          <c:showLegendKey val="0"/>
          <c:showVal val="0"/>
          <c:showCatName val="0"/>
          <c:showSerName val="0"/>
          <c:showPercent val="0"/>
          <c:showBubbleSize val="0"/>
        </c:dLbls>
        <c:axId val="626818208"/>
        <c:axId val="509922144"/>
      </c:scatterChart>
      <c:valAx>
        <c:axId val="626818208"/>
        <c:scaling>
          <c:orientation val="minMax"/>
          <c:max val="100"/>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922144"/>
        <c:crosses val="autoZero"/>
        <c:crossBetween val="midCat"/>
      </c:valAx>
      <c:valAx>
        <c:axId val="509922144"/>
        <c:scaling>
          <c:orientation val="minMax"/>
          <c:max val="40"/>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18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WMC en fonction de TASSERT </a:t>
            </a:r>
            <a:r>
              <a:rPr lang="en-US" sz="1200">
                <a:latin typeface="Calibri" panose="020F0502020204030204" pitchFamily="34" charset="0"/>
                <a:cs typeface="Calibri" panose="020F0502020204030204" pitchFamily="34" charset="0"/>
              </a:rPr>
              <a:t>≥ 20</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WMC en fonction de TASSERT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9395209973753283"/>
                  <c:y val="-8.28149606299212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'[IFT3913_TP3.xlsx]jfreechart-test-stats &gt; 20'!$D$2:$D$142</c:f>
              <c:numCache>
                <c:formatCode>General</c:formatCode>
                <c:ptCount val="141"/>
                <c:pt idx="0">
                  <c:v>27</c:v>
                </c:pt>
                <c:pt idx="1">
                  <c:v>30</c:v>
                </c:pt>
                <c:pt idx="2">
                  <c:v>22</c:v>
                </c:pt>
                <c:pt idx="3">
                  <c:v>21</c:v>
                </c:pt>
                <c:pt idx="4">
                  <c:v>33</c:v>
                </c:pt>
                <c:pt idx="5">
                  <c:v>30</c:v>
                </c:pt>
                <c:pt idx="6">
                  <c:v>32</c:v>
                </c:pt>
                <c:pt idx="7">
                  <c:v>57</c:v>
                </c:pt>
                <c:pt idx="8">
                  <c:v>38</c:v>
                </c:pt>
                <c:pt idx="9">
                  <c:v>203</c:v>
                </c:pt>
                <c:pt idx="10">
                  <c:v>24</c:v>
                </c:pt>
                <c:pt idx="11">
                  <c:v>35</c:v>
                </c:pt>
                <c:pt idx="12">
                  <c:v>61</c:v>
                </c:pt>
                <c:pt idx="13">
                  <c:v>26</c:v>
                </c:pt>
                <c:pt idx="14">
                  <c:v>47</c:v>
                </c:pt>
                <c:pt idx="15">
                  <c:v>39</c:v>
                </c:pt>
                <c:pt idx="16">
                  <c:v>26</c:v>
                </c:pt>
                <c:pt idx="17">
                  <c:v>154</c:v>
                </c:pt>
                <c:pt idx="18">
                  <c:v>38</c:v>
                </c:pt>
                <c:pt idx="19">
                  <c:v>20</c:v>
                </c:pt>
                <c:pt idx="20">
                  <c:v>34</c:v>
                </c:pt>
                <c:pt idx="21">
                  <c:v>50</c:v>
                </c:pt>
                <c:pt idx="22">
                  <c:v>27</c:v>
                </c:pt>
                <c:pt idx="23">
                  <c:v>32</c:v>
                </c:pt>
                <c:pt idx="24">
                  <c:v>21</c:v>
                </c:pt>
                <c:pt idx="25">
                  <c:v>23</c:v>
                </c:pt>
                <c:pt idx="26">
                  <c:v>41</c:v>
                </c:pt>
                <c:pt idx="27">
                  <c:v>22</c:v>
                </c:pt>
                <c:pt idx="28">
                  <c:v>28</c:v>
                </c:pt>
                <c:pt idx="29">
                  <c:v>46</c:v>
                </c:pt>
                <c:pt idx="30">
                  <c:v>25</c:v>
                </c:pt>
                <c:pt idx="31">
                  <c:v>220</c:v>
                </c:pt>
                <c:pt idx="32">
                  <c:v>39</c:v>
                </c:pt>
                <c:pt idx="33">
                  <c:v>27</c:v>
                </c:pt>
                <c:pt idx="34">
                  <c:v>25</c:v>
                </c:pt>
                <c:pt idx="35">
                  <c:v>22</c:v>
                </c:pt>
                <c:pt idx="36">
                  <c:v>37</c:v>
                </c:pt>
                <c:pt idx="37">
                  <c:v>24</c:v>
                </c:pt>
                <c:pt idx="38">
                  <c:v>22</c:v>
                </c:pt>
                <c:pt idx="39">
                  <c:v>37</c:v>
                </c:pt>
                <c:pt idx="40">
                  <c:v>61</c:v>
                </c:pt>
                <c:pt idx="41">
                  <c:v>38</c:v>
                </c:pt>
                <c:pt idx="42">
                  <c:v>42</c:v>
                </c:pt>
                <c:pt idx="43">
                  <c:v>55</c:v>
                </c:pt>
                <c:pt idx="44">
                  <c:v>49</c:v>
                </c:pt>
                <c:pt idx="45">
                  <c:v>32</c:v>
                </c:pt>
                <c:pt idx="46">
                  <c:v>142</c:v>
                </c:pt>
                <c:pt idx="47">
                  <c:v>30</c:v>
                </c:pt>
                <c:pt idx="48">
                  <c:v>89</c:v>
                </c:pt>
                <c:pt idx="49">
                  <c:v>28</c:v>
                </c:pt>
                <c:pt idx="50">
                  <c:v>69</c:v>
                </c:pt>
                <c:pt idx="51">
                  <c:v>37</c:v>
                </c:pt>
                <c:pt idx="52">
                  <c:v>42</c:v>
                </c:pt>
                <c:pt idx="53">
                  <c:v>241</c:v>
                </c:pt>
                <c:pt idx="54">
                  <c:v>185</c:v>
                </c:pt>
                <c:pt idx="55">
                  <c:v>65</c:v>
                </c:pt>
                <c:pt idx="56">
                  <c:v>50</c:v>
                </c:pt>
                <c:pt idx="57">
                  <c:v>38</c:v>
                </c:pt>
                <c:pt idx="58">
                  <c:v>37</c:v>
                </c:pt>
                <c:pt idx="59">
                  <c:v>28</c:v>
                </c:pt>
                <c:pt idx="60">
                  <c:v>20</c:v>
                </c:pt>
                <c:pt idx="61">
                  <c:v>22</c:v>
                </c:pt>
                <c:pt idx="62">
                  <c:v>31</c:v>
                </c:pt>
                <c:pt idx="63">
                  <c:v>20</c:v>
                </c:pt>
                <c:pt idx="64">
                  <c:v>49</c:v>
                </c:pt>
                <c:pt idx="65">
                  <c:v>120</c:v>
                </c:pt>
                <c:pt idx="66">
                  <c:v>20</c:v>
                </c:pt>
                <c:pt idx="67">
                  <c:v>38</c:v>
                </c:pt>
                <c:pt idx="68">
                  <c:v>22</c:v>
                </c:pt>
                <c:pt idx="69">
                  <c:v>36</c:v>
                </c:pt>
                <c:pt idx="70">
                  <c:v>32</c:v>
                </c:pt>
                <c:pt idx="71">
                  <c:v>55</c:v>
                </c:pt>
                <c:pt idx="72">
                  <c:v>27</c:v>
                </c:pt>
                <c:pt idx="73">
                  <c:v>23</c:v>
                </c:pt>
                <c:pt idx="74">
                  <c:v>24</c:v>
                </c:pt>
                <c:pt idx="75">
                  <c:v>54</c:v>
                </c:pt>
                <c:pt idx="76">
                  <c:v>33</c:v>
                </c:pt>
                <c:pt idx="77">
                  <c:v>20</c:v>
                </c:pt>
                <c:pt idx="78">
                  <c:v>43</c:v>
                </c:pt>
                <c:pt idx="79">
                  <c:v>61</c:v>
                </c:pt>
                <c:pt idx="80">
                  <c:v>23</c:v>
                </c:pt>
                <c:pt idx="81">
                  <c:v>33</c:v>
                </c:pt>
                <c:pt idx="82">
                  <c:v>30</c:v>
                </c:pt>
                <c:pt idx="83">
                  <c:v>25</c:v>
                </c:pt>
                <c:pt idx="84">
                  <c:v>51</c:v>
                </c:pt>
                <c:pt idx="85">
                  <c:v>46</c:v>
                </c:pt>
                <c:pt idx="86">
                  <c:v>42</c:v>
                </c:pt>
                <c:pt idx="87">
                  <c:v>34</c:v>
                </c:pt>
                <c:pt idx="88">
                  <c:v>51</c:v>
                </c:pt>
                <c:pt idx="89">
                  <c:v>48</c:v>
                </c:pt>
                <c:pt idx="90">
                  <c:v>107</c:v>
                </c:pt>
                <c:pt idx="91">
                  <c:v>132</c:v>
                </c:pt>
                <c:pt idx="92">
                  <c:v>265</c:v>
                </c:pt>
                <c:pt idx="93">
                  <c:v>38</c:v>
                </c:pt>
                <c:pt idx="94">
                  <c:v>20</c:v>
                </c:pt>
                <c:pt idx="95">
                  <c:v>51</c:v>
                </c:pt>
                <c:pt idx="96">
                  <c:v>55</c:v>
                </c:pt>
                <c:pt idx="97">
                  <c:v>37</c:v>
                </c:pt>
                <c:pt idx="98">
                  <c:v>82</c:v>
                </c:pt>
                <c:pt idx="99">
                  <c:v>46</c:v>
                </c:pt>
                <c:pt idx="100">
                  <c:v>29</c:v>
                </c:pt>
                <c:pt idx="101">
                  <c:v>32</c:v>
                </c:pt>
                <c:pt idx="102">
                  <c:v>46</c:v>
                </c:pt>
                <c:pt idx="103">
                  <c:v>51</c:v>
                </c:pt>
                <c:pt idx="104">
                  <c:v>39</c:v>
                </c:pt>
                <c:pt idx="105">
                  <c:v>47</c:v>
                </c:pt>
                <c:pt idx="106">
                  <c:v>61</c:v>
                </c:pt>
                <c:pt idx="107">
                  <c:v>64</c:v>
                </c:pt>
                <c:pt idx="108">
                  <c:v>79</c:v>
                </c:pt>
                <c:pt idx="109">
                  <c:v>64</c:v>
                </c:pt>
                <c:pt idx="110">
                  <c:v>58</c:v>
                </c:pt>
                <c:pt idx="111">
                  <c:v>23</c:v>
                </c:pt>
                <c:pt idx="112">
                  <c:v>23</c:v>
                </c:pt>
                <c:pt idx="113">
                  <c:v>36</c:v>
                </c:pt>
                <c:pt idx="114">
                  <c:v>60</c:v>
                </c:pt>
                <c:pt idx="115">
                  <c:v>69</c:v>
                </c:pt>
                <c:pt idx="116">
                  <c:v>21</c:v>
                </c:pt>
                <c:pt idx="117">
                  <c:v>26</c:v>
                </c:pt>
                <c:pt idx="118">
                  <c:v>39</c:v>
                </c:pt>
                <c:pt idx="119">
                  <c:v>81</c:v>
                </c:pt>
                <c:pt idx="120">
                  <c:v>214</c:v>
                </c:pt>
                <c:pt idx="121">
                  <c:v>25</c:v>
                </c:pt>
                <c:pt idx="122">
                  <c:v>71</c:v>
                </c:pt>
                <c:pt idx="123">
                  <c:v>47</c:v>
                </c:pt>
                <c:pt idx="124">
                  <c:v>38</c:v>
                </c:pt>
                <c:pt idx="125">
                  <c:v>21</c:v>
                </c:pt>
                <c:pt idx="126">
                  <c:v>71</c:v>
                </c:pt>
                <c:pt idx="127">
                  <c:v>31</c:v>
                </c:pt>
                <c:pt idx="128">
                  <c:v>21</c:v>
                </c:pt>
                <c:pt idx="129">
                  <c:v>28</c:v>
                </c:pt>
                <c:pt idx="130">
                  <c:v>28</c:v>
                </c:pt>
                <c:pt idx="131">
                  <c:v>32</c:v>
                </c:pt>
                <c:pt idx="132">
                  <c:v>34</c:v>
                </c:pt>
                <c:pt idx="133">
                  <c:v>21</c:v>
                </c:pt>
                <c:pt idx="134">
                  <c:v>48</c:v>
                </c:pt>
                <c:pt idx="135">
                  <c:v>51</c:v>
                </c:pt>
                <c:pt idx="136">
                  <c:v>24</c:v>
                </c:pt>
                <c:pt idx="137">
                  <c:v>53</c:v>
                </c:pt>
                <c:pt idx="138">
                  <c:v>94</c:v>
                </c:pt>
                <c:pt idx="139">
                  <c:v>187</c:v>
                </c:pt>
                <c:pt idx="140">
                  <c:v>47</c:v>
                </c:pt>
              </c:numCache>
            </c:numRef>
          </c:xVal>
          <c:yVal>
            <c:numRef>
              <c:f>'[IFT3913_TP3.xlsx]jfreechart-test-stats &gt; 20'!$C$2:$C$142</c:f>
              <c:numCache>
                <c:formatCode>General</c:formatCode>
                <c:ptCount val="141"/>
                <c:pt idx="0">
                  <c:v>8</c:v>
                </c:pt>
                <c:pt idx="1">
                  <c:v>8</c:v>
                </c:pt>
                <c:pt idx="2">
                  <c:v>12</c:v>
                </c:pt>
                <c:pt idx="3">
                  <c:v>8</c:v>
                </c:pt>
                <c:pt idx="4">
                  <c:v>8</c:v>
                </c:pt>
                <c:pt idx="5">
                  <c:v>8</c:v>
                </c:pt>
                <c:pt idx="6">
                  <c:v>10</c:v>
                </c:pt>
                <c:pt idx="7">
                  <c:v>7</c:v>
                </c:pt>
                <c:pt idx="8">
                  <c:v>8</c:v>
                </c:pt>
                <c:pt idx="9">
                  <c:v>34</c:v>
                </c:pt>
                <c:pt idx="10">
                  <c:v>8</c:v>
                </c:pt>
                <c:pt idx="11">
                  <c:v>16</c:v>
                </c:pt>
                <c:pt idx="12">
                  <c:v>19</c:v>
                </c:pt>
                <c:pt idx="13">
                  <c:v>11</c:v>
                </c:pt>
                <c:pt idx="14">
                  <c:v>14</c:v>
                </c:pt>
                <c:pt idx="15">
                  <c:v>8</c:v>
                </c:pt>
                <c:pt idx="16">
                  <c:v>8</c:v>
                </c:pt>
                <c:pt idx="17">
                  <c:v>10</c:v>
                </c:pt>
                <c:pt idx="18">
                  <c:v>12</c:v>
                </c:pt>
                <c:pt idx="19">
                  <c:v>8</c:v>
                </c:pt>
                <c:pt idx="20">
                  <c:v>11</c:v>
                </c:pt>
                <c:pt idx="21">
                  <c:v>28</c:v>
                </c:pt>
                <c:pt idx="22">
                  <c:v>10</c:v>
                </c:pt>
                <c:pt idx="23">
                  <c:v>9</c:v>
                </c:pt>
                <c:pt idx="24">
                  <c:v>8</c:v>
                </c:pt>
                <c:pt idx="25">
                  <c:v>15</c:v>
                </c:pt>
                <c:pt idx="26">
                  <c:v>16</c:v>
                </c:pt>
                <c:pt idx="27">
                  <c:v>8</c:v>
                </c:pt>
                <c:pt idx="28">
                  <c:v>8</c:v>
                </c:pt>
                <c:pt idx="29">
                  <c:v>17</c:v>
                </c:pt>
                <c:pt idx="30">
                  <c:v>11</c:v>
                </c:pt>
                <c:pt idx="31">
                  <c:v>32</c:v>
                </c:pt>
                <c:pt idx="32">
                  <c:v>9</c:v>
                </c:pt>
                <c:pt idx="33">
                  <c:v>9</c:v>
                </c:pt>
                <c:pt idx="34">
                  <c:v>9</c:v>
                </c:pt>
                <c:pt idx="35">
                  <c:v>8</c:v>
                </c:pt>
                <c:pt idx="36">
                  <c:v>18</c:v>
                </c:pt>
                <c:pt idx="37">
                  <c:v>11</c:v>
                </c:pt>
                <c:pt idx="38">
                  <c:v>9</c:v>
                </c:pt>
                <c:pt idx="39">
                  <c:v>8</c:v>
                </c:pt>
                <c:pt idx="40">
                  <c:v>10</c:v>
                </c:pt>
                <c:pt idx="41">
                  <c:v>11</c:v>
                </c:pt>
                <c:pt idx="42">
                  <c:v>9</c:v>
                </c:pt>
                <c:pt idx="43">
                  <c:v>42</c:v>
                </c:pt>
                <c:pt idx="44">
                  <c:v>14</c:v>
                </c:pt>
                <c:pt idx="45">
                  <c:v>10</c:v>
                </c:pt>
                <c:pt idx="46">
                  <c:v>15</c:v>
                </c:pt>
                <c:pt idx="47">
                  <c:v>10</c:v>
                </c:pt>
                <c:pt idx="48">
                  <c:v>14</c:v>
                </c:pt>
                <c:pt idx="49">
                  <c:v>9</c:v>
                </c:pt>
                <c:pt idx="50">
                  <c:v>11</c:v>
                </c:pt>
                <c:pt idx="51">
                  <c:v>12</c:v>
                </c:pt>
                <c:pt idx="52">
                  <c:v>13</c:v>
                </c:pt>
                <c:pt idx="53">
                  <c:v>37</c:v>
                </c:pt>
                <c:pt idx="54">
                  <c:v>64</c:v>
                </c:pt>
                <c:pt idx="55">
                  <c:v>8</c:v>
                </c:pt>
                <c:pt idx="56">
                  <c:v>22</c:v>
                </c:pt>
                <c:pt idx="57">
                  <c:v>15</c:v>
                </c:pt>
                <c:pt idx="58">
                  <c:v>22</c:v>
                </c:pt>
                <c:pt idx="59">
                  <c:v>13</c:v>
                </c:pt>
                <c:pt idx="60">
                  <c:v>9</c:v>
                </c:pt>
                <c:pt idx="61">
                  <c:v>10</c:v>
                </c:pt>
                <c:pt idx="62">
                  <c:v>20</c:v>
                </c:pt>
                <c:pt idx="63">
                  <c:v>11</c:v>
                </c:pt>
                <c:pt idx="64">
                  <c:v>12</c:v>
                </c:pt>
                <c:pt idx="65">
                  <c:v>18</c:v>
                </c:pt>
                <c:pt idx="66">
                  <c:v>9</c:v>
                </c:pt>
                <c:pt idx="67">
                  <c:v>11</c:v>
                </c:pt>
                <c:pt idx="68">
                  <c:v>10</c:v>
                </c:pt>
                <c:pt idx="69">
                  <c:v>10</c:v>
                </c:pt>
                <c:pt idx="70">
                  <c:v>16</c:v>
                </c:pt>
                <c:pt idx="71">
                  <c:v>23</c:v>
                </c:pt>
                <c:pt idx="72">
                  <c:v>13</c:v>
                </c:pt>
                <c:pt idx="73">
                  <c:v>26</c:v>
                </c:pt>
                <c:pt idx="74">
                  <c:v>13</c:v>
                </c:pt>
                <c:pt idx="75">
                  <c:v>11</c:v>
                </c:pt>
                <c:pt idx="76">
                  <c:v>11</c:v>
                </c:pt>
                <c:pt idx="77">
                  <c:v>9</c:v>
                </c:pt>
                <c:pt idx="78">
                  <c:v>10</c:v>
                </c:pt>
                <c:pt idx="79">
                  <c:v>9</c:v>
                </c:pt>
                <c:pt idx="80">
                  <c:v>16</c:v>
                </c:pt>
                <c:pt idx="81">
                  <c:v>12</c:v>
                </c:pt>
                <c:pt idx="82">
                  <c:v>16</c:v>
                </c:pt>
                <c:pt idx="83">
                  <c:v>9</c:v>
                </c:pt>
                <c:pt idx="84">
                  <c:v>18</c:v>
                </c:pt>
                <c:pt idx="85">
                  <c:v>24</c:v>
                </c:pt>
                <c:pt idx="86">
                  <c:v>17</c:v>
                </c:pt>
                <c:pt idx="87">
                  <c:v>11</c:v>
                </c:pt>
                <c:pt idx="88">
                  <c:v>13</c:v>
                </c:pt>
                <c:pt idx="89">
                  <c:v>22</c:v>
                </c:pt>
                <c:pt idx="90">
                  <c:v>19</c:v>
                </c:pt>
                <c:pt idx="91">
                  <c:v>34</c:v>
                </c:pt>
                <c:pt idx="92">
                  <c:v>57</c:v>
                </c:pt>
                <c:pt idx="93">
                  <c:v>10</c:v>
                </c:pt>
                <c:pt idx="94">
                  <c:v>13</c:v>
                </c:pt>
                <c:pt idx="95">
                  <c:v>17</c:v>
                </c:pt>
                <c:pt idx="96">
                  <c:v>14</c:v>
                </c:pt>
                <c:pt idx="97">
                  <c:v>11</c:v>
                </c:pt>
                <c:pt idx="98">
                  <c:v>28</c:v>
                </c:pt>
                <c:pt idx="99">
                  <c:v>15</c:v>
                </c:pt>
                <c:pt idx="100">
                  <c:v>11</c:v>
                </c:pt>
                <c:pt idx="101">
                  <c:v>13</c:v>
                </c:pt>
                <c:pt idx="102">
                  <c:v>16</c:v>
                </c:pt>
                <c:pt idx="103">
                  <c:v>15</c:v>
                </c:pt>
                <c:pt idx="104">
                  <c:v>11</c:v>
                </c:pt>
                <c:pt idx="105">
                  <c:v>19</c:v>
                </c:pt>
                <c:pt idx="106">
                  <c:v>23</c:v>
                </c:pt>
                <c:pt idx="107">
                  <c:v>18</c:v>
                </c:pt>
                <c:pt idx="108">
                  <c:v>19</c:v>
                </c:pt>
                <c:pt idx="109">
                  <c:v>18</c:v>
                </c:pt>
                <c:pt idx="110">
                  <c:v>20</c:v>
                </c:pt>
                <c:pt idx="111">
                  <c:v>10</c:v>
                </c:pt>
                <c:pt idx="112">
                  <c:v>12</c:v>
                </c:pt>
                <c:pt idx="113">
                  <c:v>12</c:v>
                </c:pt>
                <c:pt idx="114">
                  <c:v>20</c:v>
                </c:pt>
                <c:pt idx="115">
                  <c:v>17</c:v>
                </c:pt>
                <c:pt idx="116">
                  <c:v>10</c:v>
                </c:pt>
                <c:pt idx="117">
                  <c:v>12</c:v>
                </c:pt>
                <c:pt idx="118">
                  <c:v>19</c:v>
                </c:pt>
                <c:pt idx="119">
                  <c:v>19</c:v>
                </c:pt>
                <c:pt idx="120">
                  <c:v>38</c:v>
                </c:pt>
                <c:pt idx="121">
                  <c:v>12</c:v>
                </c:pt>
                <c:pt idx="122">
                  <c:v>35</c:v>
                </c:pt>
                <c:pt idx="123">
                  <c:v>17</c:v>
                </c:pt>
                <c:pt idx="124">
                  <c:v>12</c:v>
                </c:pt>
                <c:pt idx="125">
                  <c:v>9</c:v>
                </c:pt>
                <c:pt idx="126">
                  <c:v>23</c:v>
                </c:pt>
                <c:pt idx="127">
                  <c:v>12</c:v>
                </c:pt>
                <c:pt idx="128">
                  <c:v>17</c:v>
                </c:pt>
                <c:pt idx="129">
                  <c:v>14</c:v>
                </c:pt>
                <c:pt idx="130">
                  <c:v>14</c:v>
                </c:pt>
                <c:pt idx="131">
                  <c:v>8</c:v>
                </c:pt>
                <c:pt idx="132">
                  <c:v>16</c:v>
                </c:pt>
                <c:pt idx="133">
                  <c:v>11</c:v>
                </c:pt>
                <c:pt idx="134">
                  <c:v>14</c:v>
                </c:pt>
                <c:pt idx="135">
                  <c:v>15</c:v>
                </c:pt>
                <c:pt idx="136">
                  <c:v>10</c:v>
                </c:pt>
                <c:pt idx="137">
                  <c:v>14</c:v>
                </c:pt>
                <c:pt idx="138">
                  <c:v>19</c:v>
                </c:pt>
                <c:pt idx="139">
                  <c:v>37</c:v>
                </c:pt>
                <c:pt idx="140">
                  <c:v>13</c:v>
                </c:pt>
              </c:numCache>
            </c:numRef>
          </c:yVal>
          <c:smooth val="0"/>
          <c:extLst>
            <c:ext xmlns:c16="http://schemas.microsoft.com/office/drawing/2014/chart" uri="{C3380CC4-5D6E-409C-BE32-E72D297353CC}">
              <c16:uniqueId val="{00000002-EB2E-4B13-9332-3BEFBBC3A2BF}"/>
            </c:ext>
          </c:extLst>
        </c:ser>
        <c:dLbls>
          <c:showLegendKey val="0"/>
          <c:showVal val="0"/>
          <c:showCatName val="0"/>
          <c:showSerName val="0"/>
          <c:showPercent val="0"/>
          <c:showBubbleSize val="0"/>
        </c:dLbls>
        <c:axId val="626827808"/>
        <c:axId val="1940745472"/>
      </c:scatterChart>
      <c:valAx>
        <c:axId val="62682780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45472"/>
        <c:crosses val="autoZero"/>
        <c:crossBetween val="midCat"/>
      </c:valAx>
      <c:valAx>
        <c:axId val="1940745472"/>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82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(2)'!$B$2:$B$352</cx:f>
        <cx:lvl ptCount="351" formatCode="General">
          <cx:pt idx="0">107</cx:pt>
          <cx:pt idx="1">96</cx:pt>
          <cx:pt idx="2">61</cx:pt>
          <cx:pt idx="3">92</cx:pt>
          <cx:pt idx="4">141</cx:pt>
          <cx:pt idx="5">103</cx:pt>
          <cx:pt idx="6">3</cx:pt>
          <cx:pt idx="7">128</cx:pt>
          <cx:pt idx="8">96</cx:pt>
          <cx:pt idx="9">91</cx:pt>
          <cx:pt idx="10">100</cx:pt>
          <cx:pt idx="11">100</cx:pt>
          <cx:pt idx="12">88</cx:pt>
          <cx:pt idx="13">46</cx:pt>
          <cx:pt idx="14">96</cx:pt>
          <cx:pt idx="15">32</cx:pt>
          <cx:pt idx="16">44</cx:pt>
          <cx:pt idx="17">165</cx:pt>
          <cx:pt idx="18">30</cx:pt>
          <cx:pt idx="19">109</cx:pt>
          <cx:pt idx="20">114</cx:pt>
          <cx:pt idx="21">85</cx:pt>
          <cx:pt idx="22">29</cx:pt>
          <cx:pt idx="23">77</cx:pt>
          <cx:pt idx="24">66</cx:pt>
          <cx:pt idx="25">840</cx:pt>
          <cx:pt idx="26">31</cx:pt>
          <cx:pt idx="27">73</cx:pt>
          <cx:pt idx="28">28</cx:pt>
          <cx:pt idx="29">79</cx:pt>
          <cx:pt idx="30">124</cx:pt>
          <cx:pt idx="31">174</cx:pt>
          <cx:pt idx="32">51</cx:pt>
          <cx:pt idx="33">40</cx:pt>
          <cx:pt idx="34">74</cx:pt>
          <cx:pt idx="35">220</cx:pt>
          <cx:pt idx="36">41</cx:pt>
          <cx:pt idx="37">116</cx:pt>
          <cx:pt idx="38">180</cx:pt>
          <cx:pt idx="39">62</cx:pt>
          <cx:pt idx="40">19</cx:pt>
          <cx:pt idx="41">78</cx:pt>
          <cx:pt idx="42">50</cx:pt>
          <cx:pt idx="43">33</cx:pt>
          <cx:pt idx="44">139</cx:pt>
          <cx:pt idx="45">93</cx:pt>
          <cx:pt idx="46">78</cx:pt>
          <cx:pt idx="47">44</cx:pt>
          <cx:pt idx="48">38</cx:pt>
          <cx:pt idx="49">522</cx:pt>
          <cx:pt idx="50">58</cx:pt>
          <cx:pt idx="51">53</cx:pt>
          <cx:pt idx="52">42</cx:pt>
          <cx:pt idx="53">53</cx:pt>
          <cx:pt idx="54">176</cx:pt>
          <cx:pt idx="55">73</cx:pt>
          <cx:pt idx="56">50</cx:pt>
          <cx:pt idx="57">68</cx:pt>
          <cx:pt idx="58">65</cx:pt>
          <cx:pt idx="59">64</cx:pt>
          <cx:pt idx="60">50</cx:pt>
          <cx:pt idx="61">45</cx:pt>
          <cx:pt idx="62">53</cx:pt>
          <cx:pt idx="63">65</cx:pt>
          <cx:pt idx="64">52</cx:pt>
          <cx:pt idx="65">44</cx:pt>
          <cx:pt idx="66">57</cx:pt>
          <cx:pt idx="67">175</cx:pt>
          <cx:pt idx="68">16</cx:pt>
          <cx:pt idx="69">59</cx:pt>
          <cx:pt idx="70">16</cx:pt>
          <cx:pt idx="71">14</cx:pt>
          <cx:pt idx="72">15</cx:pt>
          <cx:pt idx="73">16</cx:pt>
          <cx:pt idx="74">30</cx:pt>
          <cx:pt idx="75">16</cx:pt>
          <cx:pt idx="76">78</cx:pt>
          <cx:pt idx="77">72</cx:pt>
          <cx:pt idx="78">65</cx:pt>
          <cx:pt idx="79">295</cx:pt>
          <cx:pt idx="80">55</cx:pt>
          <cx:pt idx="81">74</cx:pt>
          <cx:pt idx="82">107</cx:pt>
          <cx:pt idx="83">39</cx:pt>
          <cx:pt idx="84">56</cx:pt>
          <cx:pt idx="85">64</cx:pt>
          <cx:pt idx="86">75</cx:pt>
          <cx:pt idx="87">17</cx:pt>
          <cx:pt idx="88">18</cx:pt>
          <cx:pt idx="89">58</cx:pt>
          <cx:pt idx="90">97</cx:pt>
          <cx:pt idx="91">65</cx:pt>
          <cx:pt idx="92">80</cx:pt>
          <cx:pt idx="93">20</cx:pt>
          <cx:pt idx="94">84</cx:pt>
          <cx:pt idx="95">75</cx:pt>
          <cx:pt idx="96">103</cx:pt>
          <cx:pt idx="97">64</cx:pt>
          <cx:pt idx="98">83</cx:pt>
          <cx:pt idx="99">93</cx:pt>
          <cx:pt idx="100">43</cx:pt>
          <cx:pt idx="101">127</cx:pt>
          <cx:pt idx="102">84</cx:pt>
          <cx:pt idx="103">94</cx:pt>
          <cx:pt idx="104">56</cx:pt>
          <cx:pt idx="105">257</cx:pt>
          <cx:pt idx="106">89</cx:pt>
          <cx:pt idx="107">22</cx:pt>
          <cx:pt idx="108">38</cx:pt>
          <cx:pt idx="109">109</cx:pt>
          <cx:pt idx="110">905</cx:pt>
          <cx:pt idx="111">161</cx:pt>
          <cx:pt idx="112">163</cx:pt>
          <cx:pt idx="113">161</cx:pt>
          <cx:pt idx="114">157</cx:pt>
          <cx:pt idx="115">32</cx:pt>
          <cx:pt idx="116">67</cx:pt>
          <cx:pt idx="117">28</cx:pt>
          <cx:pt idx="118">28</cx:pt>
          <cx:pt idx="119">44</cx:pt>
          <cx:pt idx="120">28</cx:pt>
          <cx:pt idx="121">28</cx:pt>
          <cx:pt idx="122">28</cx:pt>
          <cx:pt idx="123">28</cx:pt>
          <cx:pt idx="124">28</cx:pt>
          <cx:pt idx="125">28</cx:pt>
          <cx:pt idx="126">111</cx:pt>
          <cx:pt idx="127">111</cx:pt>
          <cx:pt idx="128">39</cx:pt>
          <cx:pt idx="129">79</cx:pt>
          <cx:pt idx="130">75</cx:pt>
          <cx:pt idx="131">84</cx:pt>
          <cx:pt idx="132">172</cx:pt>
          <cx:pt idx="133">85</cx:pt>
          <cx:pt idx="134">73</cx:pt>
          <cx:pt idx="135">109</cx:pt>
          <cx:pt idx="136">67</cx:pt>
          <cx:pt idx="137">60</cx:pt>
          <cx:pt idx="138">155</cx:pt>
          <cx:pt idx="139">140</cx:pt>
          <cx:pt idx="140">180</cx:pt>
          <cx:pt idx="141">73</cx:pt>
          <cx:pt idx="142">244</cx:pt>
          <cx:pt idx="143">43</cx:pt>
          <cx:pt idx="144">144</cx:pt>
          <cx:pt idx="145">110</cx:pt>
          <cx:pt idx="146">58</cx:pt>
          <cx:pt idx="147">467</cx:pt>
          <cx:pt idx="148">21</cx:pt>
          <cx:pt idx="149">56</cx:pt>
          <cx:pt idx="150">90</cx:pt>
          <cx:pt idx="151">260</cx:pt>
          <cx:pt idx="152">87</cx:pt>
          <cx:pt idx="153">213</cx:pt>
          <cx:pt idx="154">111</cx:pt>
          <cx:pt idx="155">140</cx:pt>
          <cx:pt idx="156">994</cx:pt>
          <cx:pt idx="157">552</cx:pt>
          <cx:pt idx="158">21</cx:pt>
          <cx:pt idx="159">209</cx:pt>
          <cx:pt idx="160">81</cx:pt>
          <cx:pt idx="161">185</cx:pt>
          <cx:pt idx="162">398</cx:pt>
          <cx:pt idx="163">63</cx:pt>
          <cx:pt idx="164">44</cx:pt>
          <cx:pt idx="165">67</cx:pt>
          <cx:pt idx="166">46</cx:pt>
          <cx:pt idx="167">97</cx:pt>
          <cx:pt idx="168">90</cx:pt>
          <cx:pt idx="169">76</cx:pt>
          <cx:pt idx="170">108</cx:pt>
          <cx:pt idx="171">177</cx:pt>
          <cx:pt idx="172">83</cx:pt>
          <cx:pt idx="173">115</cx:pt>
          <cx:pt idx="174">67</cx:pt>
          <cx:pt idx="175">68</cx:pt>
          <cx:pt idx="176">36</cx:pt>
          <cx:pt idx="177">174</cx:pt>
          <cx:pt idx="178">109</cx:pt>
          <cx:pt idx="179">72</cx:pt>
          <cx:pt idx="180">44</cx:pt>
          <cx:pt idx="181">64</cx:pt>
          <cx:pt idx="182">108</cx:pt>
          <cx:pt idx="183">44</cx:pt>
          <cx:pt idx="184">233</cx:pt>
          <cx:pt idx="185">95</cx:pt>
          <cx:pt idx="186">125</cx:pt>
          <cx:pt idx="187">90</cx:pt>
          <cx:pt idx="188">46</cx:pt>
          <cx:pt idx="189">46</cx:pt>
          <cx:pt idx="190">46</cx:pt>
          <cx:pt idx="191">94</cx:pt>
          <cx:pt idx="192">96</cx:pt>
          <cx:pt idx="193">138</cx:pt>
          <cx:pt idx="194">93</cx:pt>
          <cx:pt idx="195">36</cx:pt>
          <cx:pt idx="196">160</cx:pt>
          <cx:pt idx="197">47</cx:pt>
          <cx:pt idx="198">41</cx:pt>
          <cx:pt idx="199">117</cx:pt>
          <cx:pt idx="200">154</cx:pt>
          <cx:pt idx="201">231</cx:pt>
          <cx:pt idx="202">114</cx:pt>
          <cx:pt idx="203">92</cx:pt>
          <cx:pt idx="204">90</cx:pt>
          <cx:pt idx="205">115</cx:pt>
          <cx:pt idx="206">96</cx:pt>
          <cx:pt idx="207">97</cx:pt>
          <cx:pt idx="208">196</cx:pt>
          <cx:pt idx="209">103</cx:pt>
          <cx:pt idx="210">66</cx:pt>
          <cx:pt idx="211">98</cx:pt>
          <cx:pt idx="212">112</cx:pt>
          <cx:pt idx="213">153</cx:pt>
          <cx:pt idx="214">84</cx:pt>
          <cx:pt idx="215">90</cx:pt>
          <cx:pt idx="216">92</cx:pt>
          <cx:pt idx="217">160</cx:pt>
          <cx:pt idx="218">216</cx:pt>
          <cx:pt idx="219">40</cx:pt>
          <cx:pt idx="220">102</cx:pt>
          <cx:pt idx="221">15</cx:pt>
          <cx:pt idx="222">53</cx:pt>
          <cx:pt idx="223">127</cx:pt>
          <cx:pt idx="224">84</cx:pt>
          <cx:pt idx="225">83</cx:pt>
          <cx:pt idx="226">55</cx:pt>
          <cx:pt idx="227">6</cx:pt>
          <cx:pt idx="228">40</cx:pt>
          <cx:pt idx="229">81</cx:pt>
          <cx:pt idx="230">39</cx:pt>
          <cx:pt idx="231">84</cx:pt>
          <cx:pt idx="232">51</cx:pt>
          <cx:pt idx="233">84</cx:pt>
          <cx:pt idx="234">55</cx:pt>
          <cx:pt idx="235">59</cx:pt>
          <cx:pt idx="236">19</cx:pt>
          <cx:pt idx="237">65</cx:pt>
          <cx:pt idx="238">66</cx:pt>
          <cx:pt idx="239">83</cx:pt>
          <cx:pt idx="240">87</cx:pt>
          <cx:pt idx="241">84</cx:pt>
          <cx:pt idx="242">83</cx:pt>
          <cx:pt idx="243">93</cx:pt>
          <cx:pt idx="244">124</cx:pt>
          <cx:pt idx="245">247</cx:pt>
          <cx:pt idx="246">304</cx:pt>
          <cx:pt idx="247">172</cx:pt>
          <cx:pt idx="248">61</cx:pt>
          <cx:pt idx="249">111</cx:pt>
          <cx:pt idx="250">154</cx:pt>
          <cx:pt idx="251">210</cx:pt>
          <cx:pt idx="252">313</cx:pt>
          <cx:pt idx="253">60</cx:pt>
          <cx:pt idx="254">36</cx:pt>
          <cx:pt idx="255">57</cx:pt>
          <cx:pt idx="256">35</cx:pt>
          <cx:pt idx="257">35</cx:pt>
          <cx:pt idx="258">36</cx:pt>
          <cx:pt idx="259">42</cx:pt>
          <cx:pt idx="260">63</cx:pt>
          <cx:pt idx="261">35</cx:pt>
          <cx:pt idx="262">108</cx:pt>
          <cx:pt idx="263">433</cx:pt>
          <cx:pt idx="264">57</cx:pt>
          <cx:pt idx="265">60</cx:pt>
          <cx:pt idx="266">72</cx:pt>
          <cx:pt idx="267">1045</cx:pt>
          <cx:pt idx="268">108</cx:pt>
          <cx:pt idx="269">45</cx:pt>
          <cx:pt idx="270">28</cx:pt>
          <cx:pt idx="271">28</cx:pt>
          <cx:pt idx="272">96</cx:pt>
          <cx:pt idx="273">263</cx:pt>
          <cx:pt idx="274">223</cx:pt>
          <cx:pt idx="275">53</cx:pt>
          <cx:pt idx="276">124</cx:pt>
          <cx:pt idx="277">213</cx:pt>
          <cx:pt idx="278">36</cx:pt>
          <cx:pt idx="279">93</cx:pt>
          <cx:pt idx="280">24</cx:pt>
          <cx:pt idx="281">172</cx:pt>
          <cx:pt idx="282">97</cx:pt>
          <cx:pt idx="283">153</cx:pt>
          <cx:pt idx="284">159</cx:pt>
          <cx:pt idx="285">33</cx:pt>
          <cx:pt idx="286">141</cx:pt>
          <cx:pt idx="287">32</cx:pt>
          <cx:pt idx="288">134</cx:pt>
          <cx:pt idx="289">89</cx:pt>
          <cx:pt idx="290">54</cx:pt>
          <cx:pt idx="291">296</cx:pt>
          <cx:pt idx="292">43</cx:pt>
          <cx:pt idx="293">360</cx:pt>
          <cx:pt idx="294">36</cx:pt>
          <cx:pt idx="295">328</cx:pt>
          <cx:pt idx="296">335</cx:pt>
          <cx:pt idx="297">318</cx:pt>
          <cx:pt idx="298">374</cx:pt>
          <cx:pt idx="299">41</cx:pt>
          <cx:pt idx="300">68</cx:pt>
          <cx:pt idx="301">139</cx:pt>
          <cx:pt idx="302">146</cx:pt>
          <cx:pt idx="303">48</cx:pt>
          <cx:pt idx="304">390</cx:pt>
          <cx:pt idx="305">314</cx:pt>
          <cx:pt idx="306">95</cx:pt>
          <cx:pt idx="307">18</cx:pt>
          <cx:pt idx="308">109</cx:pt>
          <cx:pt idx="309">172</cx:pt>
          <cx:pt idx="310">34</cx:pt>
          <cx:pt idx="311">308</cx:pt>
          <cx:pt idx="312">32</cx:pt>
          <cx:pt idx="313">792</cx:pt>
          <cx:pt idx="314">85</cx:pt>
          <cx:pt idx="315">460</cx:pt>
          <cx:pt idx="316">328</cx:pt>
          <cx:pt idx="317">101</cx:pt>
          <cx:pt idx="318">111</cx:pt>
          <cx:pt idx="319">220</cx:pt>
          <cx:pt idx="320">78</cx:pt>
          <cx:pt idx="321">111</cx:pt>
          <cx:pt idx="322">93</cx:pt>
          <cx:pt idx="323">125</cx:pt>
          <cx:pt idx="324">131</cx:pt>
          <cx:pt idx="325">56</cx:pt>
          <cx:pt idx="326">52</cx:pt>
          <cx:pt idx="327">88</cx:pt>
          <cx:pt idx="328">27</cx:pt>
          <cx:pt idx="329">139</cx:pt>
          <cx:pt idx="330">53</cx:pt>
          <cx:pt idx="331">80</cx:pt>
          <cx:pt idx="332">160</cx:pt>
          <cx:pt idx="333">41</cx:pt>
          <cx:pt idx="334">53</cx:pt>
          <cx:pt idx="335">101</cx:pt>
          <cx:pt idx="336">174</cx:pt>
          <cx:pt idx="337">65</cx:pt>
          <cx:pt idx="338">41</cx:pt>
          <cx:pt idx="339">32</cx:pt>
          <cx:pt idx="340">68</cx:pt>
          <cx:pt idx="341">96</cx:pt>
          <cx:pt idx="342">169</cx:pt>
          <cx:pt idx="343">43</cx:pt>
          <cx:pt idx="344">314</cx:pt>
          <cx:pt idx="345">512</cx:pt>
          <cx:pt idx="346">53</cx:pt>
          <cx:pt idx="347">90</cx:pt>
          <cx:pt idx="348">158</cx:pt>
          <cx:pt idx="349">35</cx:pt>
          <cx:pt idx="350">35</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628F77C2-2837-4F23-81BE-1678D0EC4538}">
          <cx:data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visibility seriesName="0" categoryName="0" value="1"/>
            <cx:dataLabelHidden idx="320"/>
            <cx:dataLabelHidden idx="322"/>
            <cx:dataLabelHidden idx="325"/>
            <cx:dataLabelHidden idx="327"/>
            <cx:dataLabelHidden idx="329"/>
            <cx:dataLabelHidden idx="333"/>
            <cx:dataLabelHidden idx="336"/>
            <cx:dataLabelHidden idx="337"/>
            <cx:dataLabelHidden idx="338"/>
            <cx:dataLabelHidden idx="339"/>
            <cx:dataLabelHidden idx="340"/>
            <cx:dataLabelHidden idx="341"/>
            <cx:dataLabelHidden idx="343"/>
            <cx:dataLabelHidden idx="344"/>
            <cx:dataLabelHidden idx="345"/>
            <cx:dataLabelHidden idx="346"/>
            <cx:dataLabelHidden idx="347"/>
            <cx:dataLabelHidden idx="348"/>
            <cx:dataLabelHidden idx="349"/>
            <cx:dataLabelHidden idx="350"/>
            <cx:dataLabelHidden idx="354"/>
          </cx:dataLabels>
          <cx:dataId val="0"/>
          <cx:layoutPr>
            <cx:visibility meanLine="1" meanMarker="1" nonoutliers="0" outliers="1"/>
            <cx:statistics quartileMethod="exclusive"/>
          </cx:layoutPr>
        </cx:series>
      </cx:plotAreaRegion>
      <cx:axis id="0" hidden="1">
        <cx:catScaling gapWidth="0.75"/>
        <cx:tickLabels/>
      </cx:axis>
      <cx:axis id="1" hidden="1">
        <cx:valScaling max="250"/>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(2)'!$C$2:$C$352</cx:f>
        <cx:lvl ptCount="351" formatCode="General">
          <cx:pt idx="0">8</cx:pt>
          <cx:pt idx="1">8</cx:pt>
          <cx:pt idx="2">8</cx:pt>
          <cx:pt idx="3">12</cx:pt>
          <cx:pt idx="4">8</cx:pt>
          <cx:pt idx="5">12</cx:pt>
          <cx:pt idx="6">8</cx:pt>
          <cx:pt idx="7">8</cx:pt>
          <cx:pt idx="8">8</cx:pt>
          <cx:pt idx="9">8</cx:pt>
          <cx:pt idx="10">8</cx:pt>
          <cx:pt idx="11">10</cx:pt>
          <cx:pt idx="12">8</cx:pt>
          <cx:pt idx="13">7</cx:pt>
          <cx:pt idx="14">11</cx:pt>
          <cx:pt idx="15">9</cx:pt>
          <cx:pt idx="16">7</cx:pt>
          <cx:pt idx="17">7</cx:pt>
          <cx:pt idx="18">8</cx:pt>
          <cx:pt idx="19">8</cx:pt>
          <cx:pt idx="20">8</cx:pt>
          <cx:pt idx="21">8</cx:pt>
          <cx:pt idx="22">8</cx:pt>
          <cx:pt idx="23">8</cx:pt>
          <cx:pt idx="24">8</cx:pt>
          <cx:pt idx="25">34</cx:pt>
          <cx:pt idx="26">8</cx:pt>
          <cx:pt idx="27">8</cx:pt>
          <cx:pt idx="28">8</cx:pt>
          <cx:pt idx="29">8</cx:pt>
          <cx:pt idx="30">20</cx:pt>
          <cx:pt idx="31">16</cx:pt>
          <cx:pt idx="32">11</cx:pt>
          <cx:pt idx="33">8</cx:pt>
          <cx:pt idx="34">8</cx:pt>
          <cx:pt idx="35">19</cx:pt>
          <cx:pt idx="36">8</cx:pt>
          <cx:pt idx="37">11</cx:pt>
          <cx:pt idx="38">14</cx:pt>
          <cx:pt idx="39">8</cx:pt>
          <cx:pt idx="40">8</cx:pt>
          <cx:pt idx="41">11</cx:pt>
          <cx:pt idx="42">8</cx:pt>
          <cx:pt idx="43">8</cx:pt>
          <cx:pt idx="44">8</cx:pt>
          <cx:pt idx="45">11</cx:pt>
          <cx:pt idx="46">8</cx:pt>
          <cx:pt idx="47">8</cx:pt>
          <cx:pt idx="48">8</cx:pt>
          <cx:pt idx="49">10</cx:pt>
          <cx:pt idx="50">8</cx:pt>
          <cx:pt idx="51">8</cx:pt>
          <cx:pt idx="52">8</cx:pt>
          <cx:pt idx="53">8</cx:pt>
          <cx:pt idx="54">12</cx:pt>
          <cx:pt idx="55">8</cx:pt>
          <cx:pt idx="56">8</cx:pt>
          <cx:pt idx="57">7</cx:pt>
          <cx:pt idx="58">9</cx:pt>
          <cx:pt idx="59">8</cx:pt>
          <cx:pt idx="60">8</cx:pt>
          <cx:pt idx="61">8</cx:pt>
          <cx:pt idx="62">8</cx:pt>
          <cx:pt idx="63">8</cx:pt>
          <cx:pt idx="64">8</cx:pt>
          <cx:pt idx="65">8</cx:pt>
          <cx:pt idx="66">8</cx:pt>
          <cx:pt idx="67">13</cx:pt>
          <cx:pt idx="68">8</cx:pt>
          <cx:pt idx="69">9</cx:pt>
          <cx:pt idx="70">8</cx:pt>
          <cx:pt idx="71">8</cx:pt>
          <cx:pt idx="72">8</cx:pt>
          <cx:pt idx="73">7</cx:pt>
          <cx:pt idx="74">9</cx:pt>
          <cx:pt idx="75">8</cx:pt>
          <cx:pt idx="76">11</cx:pt>
          <cx:pt idx="77">7</cx:pt>
          <cx:pt idx="78">11</cx:pt>
          <cx:pt idx="79">28</cx:pt>
          <cx:pt idx="80">11</cx:pt>
          <cx:pt idx="81">12</cx:pt>
          <cx:pt idx="82">10</cx:pt>
          <cx:pt idx="83">8</cx:pt>
          <cx:pt idx="84">8</cx:pt>
          <cx:pt idx="85">8</cx:pt>
          <cx:pt idx="86">8</cx:pt>
          <cx:pt idx="87">8</cx:pt>
          <cx:pt idx="88">8</cx:pt>
          <cx:pt idx="89">9</cx:pt>
          <cx:pt idx="90">11</cx:pt>
          <cx:pt idx="91">10</cx:pt>
          <cx:pt idx="92">9</cx:pt>
          <cx:pt idx="93">8</cx:pt>
          <cx:pt idx="94">8</cx:pt>
          <cx:pt idx="95">9</cx:pt>
          <cx:pt idx="96">9</cx:pt>
          <cx:pt idx="97">10</cx:pt>
          <cx:pt idx="98">8</cx:pt>
          <cx:pt idx="99">15</cx:pt>
          <cx:pt idx="100">8</cx:pt>
          <cx:pt idx="101">16</cx:pt>
          <cx:pt idx="102">8</cx:pt>
          <cx:pt idx="103">8</cx:pt>
          <cx:pt idx="104">8</cx:pt>
          <cx:pt idx="105">17</cx:pt>
          <cx:pt idx="106">11</cx:pt>
          <cx:pt idx="107">7</cx:pt>
          <cx:pt idx="108">10</cx:pt>
          <cx:pt idx="109">11</cx:pt>
          <cx:pt idx="110">32</cx:pt>
          <cx:pt idx="111">11</cx:pt>
          <cx:pt idx="112">10</cx:pt>
          <cx:pt idx="113">9</cx:pt>
          <cx:pt idx="114">10</cx:pt>
          <cx:pt idx="115">8</cx:pt>
          <cx:pt idx="116">10</cx:pt>
          <cx:pt idx="117">8</cx:pt>
          <cx:pt idx="118">8</cx:pt>
          <cx:pt idx="119">7</cx:pt>
          <cx:pt idx="120">8</cx:pt>
          <cx:pt idx="121">8</cx:pt>
          <cx:pt idx="122">8</cx:pt>
          <cx:pt idx="123">8</cx:pt>
          <cx:pt idx="124">8</cx:pt>
          <cx:pt idx="125">8</cx:pt>
          <cx:pt idx="126">9</cx:pt>
          <cx:pt idx="127">9</cx:pt>
          <cx:pt idx="128">8</cx:pt>
          <cx:pt idx="129">9</cx:pt>
          <cx:pt idx="130">19</cx:pt>
          <cx:pt idx="131">8</cx:pt>
          <cx:pt idx="132">18</cx:pt>
          <cx:pt idx="133">11</cx:pt>
          <cx:pt idx="134">9</cx:pt>
          <cx:pt idx="135">8</cx:pt>
          <cx:pt idx="136">9</cx:pt>
          <cx:pt idx="137">8</cx:pt>
          <cx:pt idx="138">10</cx:pt>
          <cx:pt idx="139">11</cx:pt>
          <cx:pt idx="140">9</cx:pt>
          <cx:pt idx="141">17</cx:pt>
          <cx:pt idx="142">42</cx:pt>
          <cx:pt idx="143">8</cx:pt>
          <cx:pt idx="144">14</cx:pt>
          <cx:pt idx="145">10</cx:pt>
          <cx:pt idx="146">8</cx:pt>
          <cx:pt idx="147">15</cx:pt>
          <cx:pt idx="148">9</cx:pt>
          <cx:pt idx="149">8</cx:pt>
          <cx:pt idx="150">10</cx:pt>
          <cx:pt idx="151">14</cx:pt>
          <cx:pt idx="152">9</cx:pt>
          <cx:pt idx="153">11</cx:pt>
          <cx:pt idx="154">12</cx:pt>
          <cx:pt idx="155">13</cx:pt>
          <cx:pt idx="156">37</cx:pt>
          <cx:pt idx="157">64</cx:pt>
          <cx:pt idx="158">9</cx:pt>
          <cx:pt idx="159">8</cx:pt>
          <cx:pt idx="160">9</cx:pt>
          <cx:pt idx="161">22</cx:pt>
          <cx:pt idx="162">15</cx:pt>
          <cx:pt idx="163">9</cx:pt>
          <cx:pt idx="164">8</cx:pt>
          <cx:pt idx="165">8</cx:pt>
          <cx:pt idx="166">8</cx:pt>
          <cx:pt idx="167">9</cx:pt>
          <cx:pt idx="168">9</cx:pt>
          <cx:pt idx="169">8</cx:pt>
          <cx:pt idx="170">9</cx:pt>
          <cx:pt idx="171">22</cx:pt>
          <cx:pt idx="172">8</cx:pt>
          <cx:pt idx="173">13</cx:pt>
          <cx:pt idx="174">9</cx:pt>
          <cx:pt idx="175">9</cx:pt>
          <cx:pt idx="176">8</cx:pt>
          <cx:pt idx="177">9</cx:pt>
          <cx:pt idx="178">10</cx:pt>
          <cx:pt idx="179">20</cx:pt>
          <cx:pt idx="180">8</cx:pt>
          <cx:pt idx="181">11</cx:pt>
          <cx:pt idx="182">12</cx:pt>
          <cx:pt idx="183">9</cx:pt>
          <cx:pt idx="184">18</cx:pt>
          <cx:pt idx="185">9</cx:pt>
          <cx:pt idx="186">11</cx:pt>
          <cx:pt idx="187">11</cx:pt>
          <cx:pt idx="188">9</cx:pt>
          <cx:pt idx="189">9</cx:pt>
          <cx:pt idx="190">8</cx:pt>
          <cx:pt idx="191">10</cx:pt>
          <cx:pt idx="192">9</cx:pt>
          <cx:pt idx="193">10</cx:pt>
          <cx:pt idx="194">9</cx:pt>
          <cx:pt idx="195">8</cx:pt>
          <cx:pt idx="196">10</cx:pt>
          <cx:pt idx="197">9</cx:pt>
          <cx:pt idx="198">9</cx:pt>
          <cx:pt idx="199">10</cx:pt>
          <cx:pt idx="200">16</cx:pt>
          <cx:pt idx="201">23</cx:pt>
          <cx:pt idx="202">13</cx:pt>
          <cx:pt idx="203">12</cx:pt>
          <cx:pt idx="204">10</cx:pt>
          <cx:pt idx="205">26</cx:pt>
          <cx:pt idx="206">10</cx:pt>
          <cx:pt idx="207">13</cx:pt>
          <cx:pt idx="208">11</cx:pt>
          <cx:pt idx="209">11</cx:pt>
          <cx:pt idx="210">17</cx:pt>
          <cx:pt idx="211">9</cx:pt>
          <cx:pt idx="212">9</cx:pt>
          <cx:pt idx="213">10</cx:pt>
          <cx:pt idx="214">10</cx:pt>
          <cx:pt idx="215">11</cx:pt>
          <cx:pt idx="216">11</cx:pt>
          <cx:pt idx="217">9</cx:pt>
          <cx:pt idx="218">16</cx:pt>
          <cx:pt idx="219">9</cx:pt>
          <cx:pt idx="220">12</cx:pt>
          <cx:pt idx="221">15</cx:pt>
          <cx:pt idx="222">9</cx:pt>
          <cx:pt idx="223">16</cx:pt>
          <cx:pt idx="224">10</cx:pt>
          <cx:pt idx="225">9</cx:pt>
          <cx:pt idx="226">9</cx:pt>
          <cx:pt idx="227">11</cx:pt>
          <cx:pt idx="228">8</cx:pt>
          <cx:pt idx="229">9</cx:pt>
          <cx:pt idx="230">8</cx:pt>
          <cx:pt idx="231">12</cx:pt>
          <cx:pt idx="232">9</cx:pt>
          <cx:pt idx="233">12</cx:pt>
          <cx:pt idx="234">10</cx:pt>
          <cx:pt idx="235">9</cx:pt>
          <cx:pt idx="236">8</cx:pt>
          <cx:pt idx="237">9</cx:pt>
          <cx:pt idx="238">11</cx:pt>
          <cx:pt idx="239">11</cx:pt>
          <cx:pt idx="240">10</cx:pt>
          <cx:pt idx="241">10</cx:pt>
          <cx:pt idx="242">10</cx:pt>
          <cx:pt idx="243">10</cx:pt>
          <cx:pt idx="244">13</cx:pt>
          <cx:pt idx="245">18</cx:pt>
          <cx:pt idx="246">24</cx:pt>
          <cx:pt idx="247">17</cx:pt>
          <cx:pt idx="248">11</cx:pt>
          <cx:pt idx="249">11</cx:pt>
          <cx:pt idx="250">13</cx:pt>
          <cx:pt idx="251">22</cx:pt>
          <cx:pt idx="252">19</cx:pt>
          <cx:pt idx="253">11</cx:pt>
          <cx:pt idx="254">9</cx:pt>
          <cx:pt idx="255">10</cx:pt>
          <cx:pt idx="256">8</cx:pt>
          <cx:pt idx="257">8</cx:pt>
          <cx:pt idx="258">9</cx:pt>
          <cx:pt idx="259">9</cx:pt>
          <cx:pt idx="260">12</cx:pt>
          <cx:pt idx="261">9</cx:pt>
          <cx:pt idx="262">13</cx:pt>
          <cx:pt idx="263">34</cx:pt>
          <cx:pt idx="264">10</cx:pt>
          <cx:pt idx="265">8</cx:pt>
          <cx:pt idx="266">11</cx:pt>
          <cx:pt idx="267">57</cx:pt>
          <cx:pt idx="268">10</cx:pt>
          <cx:pt idx="269">8</cx:pt>
          <cx:pt idx="270">8</cx:pt>
          <cx:pt idx="271">8</cx:pt>
          <cx:pt idx="272">13</cx:pt>
          <cx:pt idx="273">17</cx:pt>
          <cx:pt idx="274">14</cx:pt>
          <cx:pt idx="275">8</cx:pt>
          <cx:pt idx="276">11</cx:pt>
          <cx:pt idx="277">28</cx:pt>
          <cx:pt idx="278">9</cx:pt>
          <cx:pt idx="279">8</cx:pt>
          <cx:pt idx="280">8</cx:pt>
          <cx:pt idx="281">15</cx:pt>
          <cx:pt idx="282">11</cx:pt>
          <cx:pt idx="283">13</cx:pt>
          <cx:pt idx="284">16</cx:pt>
          <cx:pt idx="285">8</cx:pt>
          <cx:pt idx="286">15</cx:pt>
          <cx:pt idx="287">8</cx:pt>
          <cx:pt idx="288">11</cx:pt>
          <cx:pt idx="289">11</cx:pt>
          <cx:pt idx="290">11</cx:pt>
          <cx:pt idx="291">19</cx:pt>
          <cx:pt idx="292">8</cx:pt>
          <cx:pt idx="293">23</cx:pt>
          <cx:pt idx="294">9</cx:pt>
          <cx:pt idx="295">18</cx:pt>
          <cx:pt idx="296">19</cx:pt>
          <cx:pt idx="297">18</cx:pt>
          <cx:pt idx="298">20</cx:pt>
          <cx:pt idx="299">8</cx:pt>
          <cx:pt idx="300">10</cx:pt>
          <cx:pt idx="301">12</cx:pt>
          <cx:pt idx="302">12</cx:pt>
          <cx:pt idx="303">8</cx:pt>
          <cx:pt idx="304">20</cx:pt>
          <cx:pt idx="305">17</cx:pt>
          <cx:pt idx="306">10</cx:pt>
          <cx:pt idx="307">8</cx:pt>
          <cx:pt idx="308">12</cx:pt>
          <cx:pt idx="309">19</cx:pt>
          <cx:pt idx="310">8</cx:pt>
          <cx:pt idx="311">19</cx:pt>
          <cx:pt idx="312">8</cx:pt>
          <cx:pt idx="313">38</cx:pt>
          <cx:pt idx="314">12</cx:pt>
          <cx:pt idx="315">35</cx:pt>
          <cx:pt idx="316">17</cx:pt>
          <cx:pt idx="317">12</cx:pt>
          <cx:pt idx="318">9</cx:pt>
          <cx:pt idx="319">23</cx:pt>
          <cx:pt idx="320">10</cx:pt>
          <cx:pt idx="321">12</cx:pt>
          <cx:pt idx="322">17</cx:pt>
          <cx:pt idx="323">14</cx:pt>
          <cx:pt idx="324">14</cx:pt>
          <cx:pt idx="325">8</cx:pt>
          <cx:pt idx="326">9</cx:pt>
          <cx:pt idx="327">8</cx:pt>
          <cx:pt idx="328">8</cx:pt>
          <cx:pt idx="329">16</cx:pt>
          <cx:pt idx="330">8</cx:pt>
          <cx:pt idx="331">11</cx:pt>
          <cx:pt idx="332">14</cx:pt>
          <cx:pt idx="333">8</cx:pt>
          <cx:pt idx="334">10</cx:pt>
          <cx:pt idx="335">12</cx:pt>
          <cx:pt idx="336">15</cx:pt>
          <cx:pt idx="337">9</cx:pt>
          <cx:pt idx="338">8</cx:pt>
          <cx:pt idx="339">8</cx:pt>
          <cx:pt idx="340">10</cx:pt>
          <cx:pt idx="341">11</cx:pt>
          <cx:pt idx="342">14</cx:pt>
          <cx:pt idx="343">8</cx:pt>
          <cx:pt idx="344">19</cx:pt>
          <cx:pt idx="345">37</cx:pt>
          <cx:pt idx="346">10</cx:pt>
          <cx:pt idx="347">11</cx:pt>
          <cx:pt idx="348">13</cx:pt>
          <cx:pt idx="349">8</cx:pt>
          <cx:pt idx="350">8</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WMC</a:t>
          </a:r>
        </a:p>
      </cx:txPr>
    </cx:title>
    <cx:plotArea>
      <cx:plotAreaRegion>
        <cx:series layoutId="boxWhisker" uniqueId="{54DA10FE-F736-4871-8D81-BB21F2EC3F3D}">
          <cx:data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visibility seriesName="0" categoryName="0" value="1"/>
            <cx:dataLabelHidden idx="319"/>
            <cx:dataLabelHidden idx="327"/>
            <cx:dataLabelHidden idx="331"/>
            <cx:dataLabelHidden idx="334"/>
            <cx:dataLabelHidden idx="337"/>
            <cx:dataLabelHidden idx="338"/>
            <cx:dataLabelHidden idx="339"/>
            <cx:dataLabelHidden idx="341"/>
            <cx:dataLabelHidden idx="342"/>
            <cx:dataLabelHidden idx="344"/>
            <cx:dataLabelHidden idx="345"/>
            <cx:dataLabelHidden idx="347"/>
            <cx:dataLabelHidden idx="348"/>
            <cx:dataLabelHidden idx="349"/>
            <cx:dataLabelHidden idx="350"/>
            <cx:dataLabelHidden idx="354"/>
          </cx:dataLabels>
          <cx:dataId val="0"/>
          <cx:layoutPr>
            <cx:visibility meanLine="0" meanMarker="1" nonoutliers="0" outliers="1"/>
            <cx:statistics quartileMethod="exclusive"/>
          </cx:layoutPr>
        </cx:series>
      </cx:plotAreaRegion>
      <cx:axis id="0" hidden="1">
        <cx:catScaling gapWidth="1"/>
        <cx:tickLabels/>
      </cx:axis>
      <cx:axis id="1" hidden="1">
        <cx:valScaling max="20" min="5"/>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(2)'!$D$2:$D$352</cx:f>
        <cx:lvl ptCount="351" formatCode="General">
          <cx:pt idx="0">27</cx:pt>
          <cx:pt idx="1">30</cx:pt>
          <cx:pt idx="2">14</cx:pt>
          <cx:pt idx="3">22</cx:pt>
          <cx:pt idx="4">21</cx:pt>
          <cx:pt idx="5">18</cx:pt>
          <cx:pt idx="6">10</cx:pt>
          <cx:pt idx="7">33</cx:pt>
          <cx:pt idx="8">30</cx:pt>
          <cx:pt idx="9">17</cx:pt>
          <cx:pt idx="10">17</cx:pt>
          <cx:pt idx="11">32</cx:pt>
          <cx:pt idx="12">13</cx:pt>
          <cx:pt idx="13">12</cx:pt>
          <cx:pt idx="14">5</cx:pt>
          <cx:pt idx="15">8</cx:pt>
          <cx:pt idx="16">14</cx:pt>
          <cx:pt idx="17">57</cx:pt>
          <cx:pt idx="18">9</cx:pt>
          <cx:pt idx="19">38</cx:pt>
          <cx:pt idx="20">12</cx:pt>
          <cx:pt idx="21">17</cx:pt>
          <cx:pt idx="22">6</cx:pt>
          <cx:pt idx="23">17</cx:pt>
          <cx:pt idx="24">19</cx:pt>
          <cx:pt idx="25">203</cx:pt>
          <cx:pt idx="26">10</cx:pt>
          <cx:pt idx="27">19</cx:pt>
          <cx:pt idx="28">4</cx:pt>
          <cx:pt idx="29">24</cx:pt>
          <cx:pt idx="30">13</cx:pt>
          <cx:pt idx="31">35</cx:pt>
          <cx:pt idx="32">14</cx:pt>
          <cx:pt idx="33">9</cx:pt>
          <cx:pt idx="34">18</cx:pt>
          <cx:pt idx="35">61</cx:pt>
          <cx:pt idx="36">9</cx:pt>
          <cx:pt idx="37">26</cx:pt>
          <cx:pt idx="38">47</cx:pt>
          <cx:pt idx="39">14</cx:pt>
          <cx:pt idx="40">2</cx:pt>
          <cx:pt idx="41">14</cx:pt>
          <cx:pt idx="42">16</cx:pt>
          <cx:pt idx="43">6</cx:pt>
          <cx:pt idx="44">39</cx:pt>
          <cx:pt idx="45">5</cx:pt>
          <cx:pt idx="46">26</cx:pt>
          <cx:pt idx="47">8</cx:pt>
          <cx:pt idx="48">10</cx:pt>
          <cx:pt idx="49">154</cx:pt>
          <cx:pt idx="50">14</cx:pt>
          <cx:pt idx="51">12</cx:pt>
          <cx:pt idx="52">10</cx:pt>
          <cx:pt idx="53">12</cx:pt>
          <cx:pt idx="54">38</cx:pt>
          <cx:pt idx="55">20</cx:pt>
          <cx:pt idx="56">10</cx:pt>
          <cx:pt idx="57">18</cx:pt>
          <cx:pt idx="58">16</cx:pt>
          <cx:pt idx="59">11</cx:pt>
          <cx:pt idx="60">13</cx:pt>
          <cx:pt idx="61">14</cx:pt>
          <cx:pt idx="62">15</cx:pt>
          <cx:pt idx="63">19</cx:pt>
          <cx:pt idx="64">9</cx:pt>
          <cx:pt idx="65">11</cx:pt>
          <cx:pt idx="66">15</cx:pt>
          <cx:pt idx="67">4</cx:pt>
          <cx:pt idx="68">2</cx:pt>
          <cx:pt idx="69">17</cx:pt>
          <cx:pt idx="70">2</cx:pt>
          <cx:pt idx="71">2</cx:pt>
          <cx:pt idx="72">3</cx:pt>
          <cx:pt idx="73">2</cx:pt>
          <cx:pt idx="74">5</cx:pt>
          <cx:pt idx="75">2</cx:pt>
          <cx:pt idx="76">34</cx:pt>
          <cx:pt idx="77">3</cx:pt>
          <cx:pt idx="78">13</cx:pt>
          <cx:pt idx="79">50</cx:pt>
          <cx:pt idx="80">12</cx:pt>
          <cx:pt idx="81">15</cx:pt>
          <cx:pt idx="82">27</cx:pt>
          <cx:pt idx="83">5</cx:pt>
          <cx:pt idx="84">13</cx:pt>
          <cx:pt idx="85">13</cx:pt>
          <cx:pt idx="86">14</cx:pt>
          <cx:pt idx="87">3</cx:pt>
          <cx:pt idx="88">2</cx:pt>
          <cx:pt idx="89">15</cx:pt>
          <cx:pt idx="90">19</cx:pt>
          <cx:pt idx="91">12</cx:pt>
          <cx:pt idx="92">16</cx:pt>
          <cx:pt idx="93">3</cx:pt>
          <cx:pt idx="94">19</cx:pt>
          <cx:pt idx="95">19</cx:pt>
          <cx:pt idx="96">32</cx:pt>
          <cx:pt idx="97">13</cx:pt>
          <cx:pt idx="98">21</cx:pt>
          <cx:pt idx="99">23</cx:pt>
          <cx:pt idx="100">9</cx:pt>
          <cx:pt idx="101">41</cx:pt>
          <cx:pt idx="102">22</cx:pt>
          <cx:pt idx="103">28</cx:pt>
          <cx:pt idx="104">9</cx:pt>
          <cx:pt idx="105">46</cx:pt>
          <cx:pt idx="106">5</cx:pt>
          <cx:pt idx="107">1</cx:pt>
          <cx:pt idx="108">2</cx:pt>
          <cx:pt idx="109">25</cx:pt>
          <cx:pt idx="110">220</cx:pt>
          <cx:pt idx="111">9</cx:pt>
          <cx:pt idx="112">10</cx:pt>
          <cx:pt idx="113">8</cx:pt>
          <cx:pt idx="114">9</cx:pt>
          <cx:pt idx="115">8</cx:pt>
          <cx:pt idx="116">17</cx:pt>
          <cx:pt idx="117">6</cx:pt>
          <cx:pt idx="118">6</cx:pt>
          <cx:pt idx="119">15</cx:pt>
          <cx:pt idx="120">6</cx:pt>
          <cx:pt idx="121">6</cx:pt>
          <cx:pt idx="122">6</cx:pt>
          <cx:pt idx="123">6</cx:pt>
          <cx:pt idx="124">6</cx:pt>
          <cx:pt idx="125">6</cx:pt>
          <cx:pt idx="126">39</cx:pt>
          <cx:pt idx="127">27</cx:pt>
          <cx:pt idx="128">11</cx:pt>
          <cx:pt idx="129">25</cx:pt>
          <cx:pt idx="130">19</cx:pt>
          <cx:pt idx="131">22</cx:pt>
          <cx:pt idx="132">37</cx:pt>
          <cx:pt idx="133">24</cx:pt>
          <cx:pt idx="134">22</cx:pt>
          <cx:pt idx="135">37</cx:pt>
          <cx:pt idx="136">19</cx:pt>
          <cx:pt idx="137">17</cx:pt>
          <cx:pt idx="138">61</cx:pt>
          <cx:pt idx="139">38</cx:pt>
          <cx:pt idx="140">42</cx:pt>
          <cx:pt idx="141">18</cx:pt>
          <cx:pt idx="142">55</cx:pt>
          <cx:pt idx="143">6</cx:pt>
          <cx:pt idx="144">49</cx:pt>
          <cx:pt idx="145">32</cx:pt>
          <cx:pt idx="146">18</cx:pt>
          <cx:pt idx="147">142</cx:pt>
          <cx:pt idx="148">6</cx:pt>
          <cx:pt idx="149">18</cx:pt>
          <cx:pt idx="150">30</cx:pt>
          <cx:pt idx="151">89</cx:pt>
          <cx:pt idx="152">28</cx:pt>
          <cx:pt idx="153">69</cx:pt>
          <cx:pt idx="154">37</cx:pt>
          <cx:pt idx="155">42</cx:pt>
          <cx:pt idx="156">241</cx:pt>
          <cx:pt idx="157">185</cx:pt>
          <cx:pt idx="158">5</cx:pt>
          <cx:pt idx="159">65</cx:pt>
          <cx:pt idx="160">13</cx:pt>
          <cx:pt idx="161">50</cx:pt>
          <cx:pt idx="162">38</cx:pt>
          <cx:pt idx="163">11</cx:pt>
          <cx:pt idx="164">8</cx:pt>
          <cx:pt idx="165">16</cx:pt>
          <cx:pt idx="166">12</cx:pt>
          <cx:pt idx="167">16</cx:pt>
          <cx:pt idx="168">14</cx:pt>
          <cx:pt idx="169">12</cx:pt>
          <cx:pt idx="170">17</cx:pt>
          <cx:pt idx="171">37</cx:pt>
          <cx:pt idx="172">14</cx:pt>
          <cx:pt idx="173">28</cx:pt>
          <cx:pt idx="174">17</cx:pt>
          <cx:pt idx="175">18</cx:pt>
          <cx:pt idx="176">6</cx:pt>
          <cx:pt idx="177">20</cx:pt>
          <cx:pt idx="178">22</cx:pt>
          <cx:pt idx="179">31</cx:pt>
          <cx:pt idx="180">11</cx:pt>
          <cx:pt idx="181">20</cx:pt>
          <cx:pt idx="182">49</cx:pt>
          <cx:pt idx="183">13</cx:pt>
          <cx:pt idx="184">120</cx:pt>
          <cx:pt idx="185">20</cx:pt>
          <cx:pt idx="186">38</cx:pt>
          <cx:pt idx="187">18</cx:pt>
          <cx:pt idx="188">11</cx:pt>
          <cx:pt idx="189">11</cx:pt>
          <cx:pt idx="190">12</cx:pt>
          <cx:pt idx="191">22</cx:pt>
          <cx:pt idx="192">16</cx:pt>
          <cx:pt idx="193">15</cx:pt>
          <cx:pt idx="194">18</cx:pt>
          <cx:pt idx="195">6</cx:pt>
          <cx:pt idx="196">36</cx:pt>
          <cx:pt idx="197">11</cx:pt>
          <cx:pt idx="198">8</cx:pt>
          <cx:pt idx="199">16</cx:pt>
          <cx:pt idx="200">32</cx:pt>
          <cx:pt idx="201">55</cx:pt>
          <cx:pt idx="202">27</cx:pt>
          <cx:pt idx="203">18</cx:pt>
          <cx:pt idx="204">13</cx:pt>
          <cx:pt idx="205">23</cx:pt>
          <cx:pt idx="206">19</cx:pt>
          <cx:pt idx="207">24</cx:pt>
          <cx:pt idx="208">54</cx:pt>
          <cx:pt idx="209">33</cx:pt>
          <cx:pt idx="210">17</cx:pt>
          <cx:pt idx="211">20</cx:pt>
          <cx:pt idx="212">12</cx:pt>
          <cx:pt idx="213">43</cx:pt>
          <cx:pt idx="214">4</cx:pt>
          <cx:pt idx="215">5</cx:pt>
          <cx:pt idx="216">5</cx:pt>
          <cx:pt idx="217">61</cx:pt>
          <cx:pt idx="218">23</cx:pt>
          <cx:pt idx="219">6</cx:pt>
          <cx:pt idx="220">33</cx:pt>
          <cx:pt idx="221">6</cx:pt>
          <cx:pt idx="222">15</cx:pt>
          <cx:pt idx="223">30</cx:pt>
          <cx:pt idx="224">4</cx:pt>
          <cx:pt idx="225">19</cx:pt>
          <cx:pt idx="226">15</cx:pt>
          <cx:pt idx="227">16</cx:pt>
          <cx:pt idx="228">9</cx:pt>
          <cx:pt idx="229">25</cx:pt>
          <cx:pt idx="230">11</cx:pt>
          <cx:pt idx="231">17</cx:pt>
          <cx:pt idx="232">9</cx:pt>
          <cx:pt idx="233">17</cx:pt>
          <cx:pt idx="234">13</cx:pt>
          <cx:pt idx="235">15</cx:pt>
          <cx:pt idx="236">2</cx:pt>
          <cx:pt idx="237">14</cx:pt>
          <cx:pt idx="238">2</cx:pt>
          <cx:pt idx="239">4</cx:pt>
          <cx:pt idx="240">4</cx:pt>
          <cx:pt idx="241">4</cx:pt>
          <cx:pt idx="242">4</cx:pt>
          <cx:pt idx="243">4</cx:pt>
          <cx:pt idx="244">17</cx:pt>
          <cx:pt idx="245">51</cx:pt>
          <cx:pt idx="246">46</cx:pt>
          <cx:pt idx="247">42</cx:pt>
          <cx:pt idx="248">13</cx:pt>
          <cx:pt idx="249">34</cx:pt>
          <cx:pt idx="250">51</cx:pt>
          <cx:pt idx="251">48</cx:pt>
          <cx:pt idx="252">107</cx:pt>
          <cx:pt idx="253">16</cx:pt>
          <cx:pt idx="254">15</cx:pt>
          <cx:pt idx="255">14</cx:pt>
          <cx:pt idx="256">10</cx:pt>
          <cx:pt idx="257">10</cx:pt>
          <cx:pt idx="258">7</cx:pt>
          <cx:pt idx="259">7</cx:pt>
          <cx:pt idx="260">10</cx:pt>
          <cx:pt idx="261">7</cx:pt>
          <cx:pt idx="262">17</cx:pt>
          <cx:pt idx="263">132</cx:pt>
          <cx:pt idx="264">13</cx:pt>
          <cx:pt idx="265">19</cx:pt>
          <cx:pt idx="266">15</cx:pt>
          <cx:pt idx="267">265</cx:pt>
          <cx:pt idx="268">38</cx:pt>
          <cx:pt idx="269">11</cx:pt>
          <cx:pt idx="270">4</cx:pt>
          <cx:pt idx="271">4</cx:pt>
          <cx:pt idx="272">20</cx:pt>
          <cx:pt idx="273">51</cx:pt>
          <cx:pt idx="274">55</cx:pt>
          <cx:pt idx="275">16</cx:pt>
          <cx:pt idx="276">37</cx:pt>
          <cx:pt idx="277">82</cx:pt>
          <cx:pt idx="278">15</cx:pt>
          <cx:pt idx="279">19</cx:pt>
          <cx:pt idx="280">3</cx:pt>
          <cx:pt idx="281">46</cx:pt>
          <cx:pt idx="282">29</cx:pt>
          <cx:pt idx="283">32</cx:pt>
          <cx:pt idx="284">46</cx:pt>
          <cx:pt idx="285">5</cx:pt>
          <cx:pt idx="286">51</cx:pt>
          <cx:pt idx="287">8</cx:pt>
          <cx:pt idx="288">16</cx:pt>
          <cx:pt idx="289">39</cx:pt>
          <cx:pt idx="290">12</cx:pt>
          <cx:pt idx="291">47</cx:pt>
          <cx:pt idx="292">10</cx:pt>
          <cx:pt idx="293">61</cx:pt>
          <cx:pt idx="294">5</cx:pt>
          <cx:pt idx="295">64</cx:pt>
          <cx:pt idx="296">79</cx:pt>
          <cx:pt idx="297">64</cx:pt>
          <cx:pt idx="298">58</cx:pt>
          <cx:pt idx="299">8</cx:pt>
          <cx:pt idx="300">23</cx:pt>
          <cx:pt idx="301">23</cx:pt>
          <cx:pt idx="302">36</cx:pt>
          <cx:pt idx="303">13</cx:pt>
          <cx:pt idx="304">60</cx:pt>
          <cx:pt idx="305">69</cx:pt>
          <cx:pt idx="306">21</cx:pt>
          <cx:pt idx="307">4</cx:pt>
          <cx:pt idx="308">26</cx:pt>
          <cx:pt idx="309">39</cx:pt>
          <cx:pt idx="310">7</cx:pt>
          <cx:pt idx="311">81</cx:pt>
          <cx:pt idx="312">6</cx:pt>
          <cx:pt idx="313">214</cx:pt>
          <cx:pt idx="314">25</cx:pt>
          <cx:pt idx="315">71</cx:pt>
          <cx:pt idx="316">47</cx:pt>
          <cx:pt idx="317">38</cx:pt>
          <cx:pt idx="318">21</cx:pt>
          <cx:pt idx="319">71</cx:pt>
          <cx:pt idx="320">17</cx:pt>
          <cx:pt idx="321">31</cx:pt>
          <cx:pt idx="322">21</cx:pt>
          <cx:pt idx="323">28</cx:pt>
          <cx:pt idx="324">28</cx:pt>
          <cx:pt idx="325">12</cx:pt>
          <cx:pt idx="326">10</cx:pt>
          <cx:pt idx="327">32</cx:pt>
          <cx:pt idx="328">4</cx:pt>
          <cx:pt idx="329">34</cx:pt>
          <cx:pt idx="330">16</cx:pt>
          <cx:pt idx="331">21</cx:pt>
          <cx:pt idx="332">48</cx:pt>
          <cx:pt idx="333">10</cx:pt>
          <cx:pt idx="334">18</cx:pt>
          <cx:pt idx="335">17</cx:pt>
          <cx:pt idx="336">51</cx:pt>
          <cx:pt idx="337">9</cx:pt>
          <cx:pt idx="338">10</cx:pt>
          <cx:pt idx="339">8</cx:pt>
          <cx:pt idx="340">24</cx:pt>
          <cx:pt idx="341">17</cx:pt>
          <cx:pt idx="342">53</cx:pt>
          <cx:pt idx="343">13</cx:pt>
          <cx:pt idx="344">94</cx:pt>
          <cx:pt idx="345">187</cx:pt>
          <cx:pt idx="346">18</cx:pt>
          <cx:pt idx="347">13</cx:pt>
          <cx:pt idx="348">47</cx:pt>
          <cx:pt idx="349">9</cx:pt>
          <cx:pt idx="350">9</cx:pt>
        </cx:lvl>
      </cx:numDim>
    </cx:data>
  </cx:chartData>
  <cx:chart>
    <cx:title pos="t" align="ctr" overlay="0">
      <cx:tx>
        <cx:txData>
          <cx:v>TASSERT</cx:v>
        </cx:txData>
      </cx:tx>
      <cx:txPr>
        <a:bodyPr spcFirstLastPara="1" vertOverflow="ellipsis" horzOverflow="overflow" wrap="square" lIns="0" tIns="0" rIns="0" bIns="0" anchor="ctr" anchorCtr="1"/>
        <a:lstStyle/>
        <a:p>
          <a:pPr algn="ctr" rtl="0">
            <a:defRPr>
              <a:solidFill>
                <a:schemeClr val="tx1">
                  <a:lumMod val="75000"/>
                  <a:lumOff val="25000"/>
                </a:schemeClr>
              </a:solidFill>
            </a:defRPr>
          </a:pPr>
          <a:r>
            <a:rPr lang="en-US" sz="1400" b="0" i="0" u="none" strike="noStrike" baseline="0">
              <a:solidFill>
                <a:schemeClr val="tx1">
                  <a:lumMod val="75000"/>
                  <a:lumOff val="25000"/>
                </a:schemeClr>
              </a:solidFill>
              <a:latin typeface="Calibri" panose="020F0502020204030204"/>
            </a:rPr>
            <a:t>TASSERT</a:t>
          </a:r>
        </a:p>
      </cx:txPr>
    </cx:title>
    <cx:plotArea>
      <cx:plotAreaRegion>
        <cx:series layoutId="boxWhisker" uniqueId="{E15D5022-43F6-4309-9776-A73649888DCA}">
          <cx:dataLabels>
            <cx:txPr>
              <a:bodyPr spcFirstLastPara="1" vertOverflow="ellipsis" horzOverflow="overflow" wrap="square" lIns="0" tIns="0" rIns="0" bIns="0" anchor="ctr" anchorCtr="1"/>
              <a:lstStyle/>
              <a:p>
                <a:pPr algn="ctr" rtl="0">
                  <a:defRPr>
                    <a:solidFill>
                      <a:schemeClr val="tx1">
                        <a:lumMod val="75000"/>
                        <a:lumOff val="25000"/>
                      </a:schemeClr>
                    </a:solidFill>
                  </a:defRPr>
                </a:pPr>
                <a:endParaRPr lang="en-US" sz="900" b="0" i="0" u="none" strike="noStrike" baseline="0">
                  <a:solidFill>
                    <a:schemeClr val="tx1">
                      <a:lumMod val="75000"/>
                      <a:lumOff val="25000"/>
                    </a:schemeClr>
                  </a:solidFill>
                  <a:latin typeface="Calibri" panose="020F0502020204030204"/>
                </a:endParaRPr>
              </a:p>
            </cx:txPr>
            <cx:visibility seriesName="0" categoryName="0" value="1"/>
            <cx:dataLabelHidden idx="330"/>
            <cx:dataLabelHidden idx="334"/>
            <cx:dataLabelHidden idx="336"/>
            <cx:dataLabelHidden idx="337"/>
            <cx:dataLabelHidden idx="338"/>
            <cx:dataLabelHidden idx="339"/>
            <cx:dataLabelHidden idx="340"/>
            <cx:dataLabelHidden idx="341"/>
            <cx:dataLabelHidden idx="342"/>
            <cx:dataLabelHidden idx="343"/>
            <cx:dataLabelHidden idx="344"/>
            <cx:dataLabelHidden idx="346"/>
            <cx:dataLabelHidden idx="347"/>
            <cx:dataLabelHidden idx="348"/>
            <cx:dataLabelHidden idx="349"/>
            <cx:dataLabelHidden idx="350"/>
            <cx:dataLabelHidden idx="354"/>
          </cx:dataLabels>
          <cx:dataId val="0"/>
          <cx:layoutPr>
            <cx:visibility meanLine="0" meanMarker="1" nonoutliers="0" outliers="1"/>
            <cx:statistics quartileMethod="exclusive"/>
          </cx:layoutPr>
        </cx:series>
      </cx:plotAreaRegion>
      <cx:axis id="0" hidden="1">
        <cx:catScaling gapWidth="1"/>
        <cx:tickLabels/>
        <cx:txPr>
          <a:bodyPr vertOverflow="overflow" horzOverflow="overflow" wrap="square" lIns="0" tIns="0" rIns="0" bIns="0"/>
          <a:lstStyle/>
          <a:p>
            <a:pPr algn="ctr" rtl="0">
              <a:defRPr sz="900" b="0" i="0">
                <a:solidFill>
                  <a:schemeClr val="tx1">
                    <a:lumMod val="75000"/>
                    <a:lumOff val="25000"/>
                  </a:schemeClr>
                </a:solidFill>
                <a:latin typeface="Calibri" panose="020F0502020204030204" pitchFamily="34" charset="0"/>
                <a:ea typeface="Calibri" panose="020F0502020204030204" pitchFamily="34" charset="0"/>
                <a:cs typeface="Calibri" panose="020F0502020204030204" pitchFamily="34" charset="0"/>
              </a:defRPr>
            </a:pPr>
            <a:endParaRPr lang="en-CA">
              <a:solidFill>
                <a:schemeClr val="tx1">
                  <a:lumMod val="75000"/>
                  <a:lumOff val="25000"/>
                </a:schemeClr>
              </a:solidFill>
            </a:endParaRPr>
          </a:p>
        </cx:txPr>
      </cx:axis>
      <cx:axis id="1" hidden="1">
        <cx:valScaling max="70"/>
        <cx:tickLabels/>
        <cx:txPr>
          <a:bodyPr vertOverflow="overflow" horzOverflow="overflow" wrap="square" lIns="0" tIns="0" rIns="0" bIns="0"/>
          <a:lstStyle/>
          <a:p>
            <a:pPr algn="ctr" rtl="0">
              <a:defRPr sz="900" b="0" i="0">
                <a:solidFill>
                  <a:schemeClr val="tx1">
                    <a:lumMod val="75000"/>
                    <a:lumOff val="25000"/>
                  </a:schemeClr>
                </a:solidFill>
                <a:latin typeface="Calibri" panose="020F0502020204030204" pitchFamily="34" charset="0"/>
                <a:ea typeface="Calibri" panose="020F0502020204030204" pitchFamily="34" charset="0"/>
                <a:cs typeface="Calibri" panose="020F0502020204030204" pitchFamily="34" charset="0"/>
              </a:defRPr>
            </a:pPr>
            <a:endParaRPr lang="en-CA">
              <a:solidFill>
                <a:schemeClr val="tx1">
                  <a:lumMod val="75000"/>
                  <a:lumOff val="25000"/>
                </a:schemeClr>
              </a:solidFill>
            </a:endParaRPr>
          </a:p>
        </cx:txPr>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&gt; 20'!$B$2:$B$142</cx:f>
        <cx:lvl ptCount="141" formatCode="General">
          <cx:pt idx="0">107</cx:pt>
          <cx:pt idx="1">96</cx:pt>
          <cx:pt idx="2">92</cx:pt>
          <cx:pt idx="3">141</cx:pt>
          <cx:pt idx="4">128</cx:pt>
          <cx:pt idx="5">96</cx:pt>
          <cx:pt idx="6">100</cx:pt>
          <cx:pt idx="7">165</cx:pt>
          <cx:pt idx="8">109</cx:pt>
          <cx:pt idx="9">840</cx:pt>
          <cx:pt idx="10">79</cx:pt>
          <cx:pt idx="11">174</cx:pt>
          <cx:pt idx="12">220</cx:pt>
          <cx:pt idx="13">116</cx:pt>
          <cx:pt idx="14">180</cx:pt>
          <cx:pt idx="15">139</cx:pt>
          <cx:pt idx="16">78</cx:pt>
          <cx:pt idx="17">522</cx:pt>
          <cx:pt idx="18">176</cx:pt>
          <cx:pt idx="19">73</cx:pt>
          <cx:pt idx="20">78</cx:pt>
          <cx:pt idx="21">295</cx:pt>
          <cx:pt idx="22">107</cx:pt>
          <cx:pt idx="23">103</cx:pt>
          <cx:pt idx="24">83</cx:pt>
          <cx:pt idx="25">93</cx:pt>
          <cx:pt idx="26">127</cx:pt>
          <cx:pt idx="27">84</cx:pt>
          <cx:pt idx="28">94</cx:pt>
          <cx:pt idx="29">257</cx:pt>
          <cx:pt idx="30">109</cx:pt>
          <cx:pt idx="31">905</cx:pt>
          <cx:pt idx="32">111</cx:pt>
          <cx:pt idx="33">111</cx:pt>
          <cx:pt idx="34">79</cx:pt>
          <cx:pt idx="35">84</cx:pt>
          <cx:pt idx="36">172</cx:pt>
          <cx:pt idx="37">85</cx:pt>
          <cx:pt idx="38">73</cx:pt>
          <cx:pt idx="39">109</cx:pt>
          <cx:pt idx="40">155</cx:pt>
          <cx:pt idx="41">140</cx:pt>
          <cx:pt idx="42">180</cx:pt>
          <cx:pt idx="43">244</cx:pt>
          <cx:pt idx="44">144</cx:pt>
          <cx:pt idx="45">110</cx:pt>
          <cx:pt idx="46">467</cx:pt>
          <cx:pt idx="47">90</cx:pt>
          <cx:pt idx="48">260</cx:pt>
          <cx:pt idx="49">87</cx:pt>
          <cx:pt idx="50">213</cx:pt>
          <cx:pt idx="51">111</cx:pt>
          <cx:pt idx="52">140</cx:pt>
          <cx:pt idx="53">994</cx:pt>
          <cx:pt idx="54">552</cx:pt>
          <cx:pt idx="55">209</cx:pt>
          <cx:pt idx="56">185</cx:pt>
          <cx:pt idx="57">398</cx:pt>
          <cx:pt idx="58">177</cx:pt>
          <cx:pt idx="59">115</cx:pt>
          <cx:pt idx="60">174</cx:pt>
          <cx:pt idx="61">109</cx:pt>
          <cx:pt idx="62">72</cx:pt>
          <cx:pt idx="63">64</cx:pt>
          <cx:pt idx="64">108</cx:pt>
          <cx:pt idx="65">233</cx:pt>
          <cx:pt idx="66">95</cx:pt>
          <cx:pt idx="67">125</cx:pt>
          <cx:pt idx="68">94</cx:pt>
          <cx:pt idx="69">160</cx:pt>
          <cx:pt idx="70">154</cx:pt>
          <cx:pt idx="71">231</cx:pt>
          <cx:pt idx="72">114</cx:pt>
          <cx:pt idx="73">115</cx:pt>
          <cx:pt idx="74">97</cx:pt>
          <cx:pt idx="75">196</cx:pt>
          <cx:pt idx="76">103</cx:pt>
          <cx:pt idx="77">98</cx:pt>
          <cx:pt idx="78">153</cx:pt>
          <cx:pt idx="79">160</cx:pt>
          <cx:pt idx="80">216</cx:pt>
          <cx:pt idx="81">102</cx:pt>
          <cx:pt idx="82">127</cx:pt>
          <cx:pt idx="83">81</cx:pt>
          <cx:pt idx="84">247</cx:pt>
          <cx:pt idx="85">304</cx:pt>
          <cx:pt idx="86">172</cx:pt>
          <cx:pt idx="87">111</cx:pt>
          <cx:pt idx="88">154</cx:pt>
          <cx:pt idx="89">210</cx:pt>
          <cx:pt idx="90">313</cx:pt>
          <cx:pt idx="91">433</cx:pt>
          <cx:pt idx="92">1045</cx:pt>
          <cx:pt idx="93">108</cx:pt>
          <cx:pt idx="94">96</cx:pt>
          <cx:pt idx="95">263</cx:pt>
          <cx:pt idx="96">223</cx:pt>
          <cx:pt idx="97">124</cx:pt>
          <cx:pt idx="98">213</cx:pt>
          <cx:pt idx="99">172</cx:pt>
          <cx:pt idx="100">97</cx:pt>
          <cx:pt idx="101">153</cx:pt>
          <cx:pt idx="102">159</cx:pt>
          <cx:pt idx="103">141</cx:pt>
          <cx:pt idx="104">89</cx:pt>
          <cx:pt idx="105">296</cx:pt>
          <cx:pt idx="106">360</cx:pt>
          <cx:pt idx="107">328</cx:pt>
          <cx:pt idx="108">335</cx:pt>
          <cx:pt idx="109">318</cx:pt>
          <cx:pt idx="110">374</cx:pt>
          <cx:pt idx="111">68</cx:pt>
          <cx:pt idx="112">139</cx:pt>
          <cx:pt idx="113">146</cx:pt>
          <cx:pt idx="114">390</cx:pt>
          <cx:pt idx="115">314</cx:pt>
          <cx:pt idx="116">95</cx:pt>
          <cx:pt idx="117">109</cx:pt>
          <cx:pt idx="118">172</cx:pt>
          <cx:pt idx="119">308</cx:pt>
          <cx:pt idx="120">792</cx:pt>
          <cx:pt idx="121">85</cx:pt>
          <cx:pt idx="122">460</cx:pt>
          <cx:pt idx="123">328</cx:pt>
          <cx:pt idx="124">101</cx:pt>
          <cx:pt idx="125">111</cx:pt>
          <cx:pt idx="126">220</cx:pt>
          <cx:pt idx="127">111</cx:pt>
          <cx:pt idx="128">93</cx:pt>
          <cx:pt idx="129">125</cx:pt>
          <cx:pt idx="130">131</cx:pt>
          <cx:pt idx="131">88</cx:pt>
          <cx:pt idx="132">139</cx:pt>
          <cx:pt idx="133">80</cx:pt>
          <cx:pt idx="134">160</cx:pt>
          <cx:pt idx="135">174</cx:pt>
          <cx:pt idx="136">68</cx:pt>
          <cx:pt idx="137">169</cx:pt>
          <cx:pt idx="138">314</cx:pt>
          <cx:pt idx="139">512</cx:pt>
          <cx:pt idx="140">158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TLOC avec TASSERT </a:t>
            </a:r>
            <a:r>
              <a:rPr lang="en-US" sz="1200" b="0" i="0" u="none" strike="noStrike" baseline="0">
                <a:solidFill>
                  <a:sysClr val="windowText" lastClr="000000">
                    <a:lumMod val="65000"/>
                    <a:lumOff val="35000"/>
                  </a:sysClr>
                </a:solidFill>
                <a:latin typeface="Calibri" panose="020F0502020204030204" pitchFamily="34" charset="0"/>
                <a:cs typeface="Calibri" panose="020F0502020204030204" pitchFamily="34" charset="0"/>
              </a:rPr>
              <a:t>≥</a:t>
            </a:r>
            <a:r>
              <a:rPr lang="en-US" sz="1200" b="0" i="0" u="none" strike="noStrike" baseline="0">
                <a:solidFill>
                  <a:sysClr val="windowText" lastClr="000000">
                    <a:lumMod val="65000"/>
                    <a:lumOff val="35000"/>
                  </a:sysClr>
                </a:solidFill>
                <a:latin typeface="Calibri" panose="020F0502020204030204"/>
              </a:rPr>
              <a:t> 20</a:t>
            </a:r>
          </a:p>
        </cx:rich>
      </cx:tx>
    </cx:title>
    <cx:plotArea>
      <cx:plotAreaRegion>
        <cx:series layoutId="boxWhisker" uniqueId="{D5579E67-E38A-429F-BE4B-E96227EC1362}">
          <cx:dataLabels>
            <cx:visibility seriesName="0" categoryName="0" value="1"/>
            <cx:dataLabelHidden idx="144"/>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&gt; 20'!$C$2:$C$142</cx:f>
        <cx:lvl ptCount="141" formatCode="General">
          <cx:pt idx="0">8</cx:pt>
          <cx:pt idx="1">8</cx:pt>
          <cx:pt idx="2">12</cx:pt>
          <cx:pt idx="3">8</cx:pt>
          <cx:pt idx="4">8</cx:pt>
          <cx:pt idx="5">8</cx:pt>
          <cx:pt idx="6">10</cx:pt>
          <cx:pt idx="7">7</cx:pt>
          <cx:pt idx="8">8</cx:pt>
          <cx:pt idx="9">34</cx:pt>
          <cx:pt idx="10">8</cx:pt>
          <cx:pt idx="11">16</cx:pt>
          <cx:pt idx="12">19</cx:pt>
          <cx:pt idx="13">11</cx:pt>
          <cx:pt idx="14">14</cx:pt>
          <cx:pt idx="15">8</cx:pt>
          <cx:pt idx="16">8</cx:pt>
          <cx:pt idx="17">10</cx:pt>
          <cx:pt idx="18">12</cx:pt>
          <cx:pt idx="19">8</cx:pt>
          <cx:pt idx="20">11</cx:pt>
          <cx:pt idx="21">28</cx:pt>
          <cx:pt idx="22">10</cx:pt>
          <cx:pt idx="23">9</cx:pt>
          <cx:pt idx="24">8</cx:pt>
          <cx:pt idx="25">15</cx:pt>
          <cx:pt idx="26">16</cx:pt>
          <cx:pt idx="27">8</cx:pt>
          <cx:pt idx="28">8</cx:pt>
          <cx:pt idx="29">17</cx:pt>
          <cx:pt idx="30">11</cx:pt>
          <cx:pt idx="31">32</cx:pt>
          <cx:pt idx="32">9</cx:pt>
          <cx:pt idx="33">9</cx:pt>
          <cx:pt idx="34">9</cx:pt>
          <cx:pt idx="35">8</cx:pt>
          <cx:pt idx="36">18</cx:pt>
          <cx:pt idx="37">11</cx:pt>
          <cx:pt idx="38">9</cx:pt>
          <cx:pt idx="39">8</cx:pt>
          <cx:pt idx="40">10</cx:pt>
          <cx:pt idx="41">11</cx:pt>
          <cx:pt idx="42">9</cx:pt>
          <cx:pt idx="43">42</cx:pt>
          <cx:pt idx="44">14</cx:pt>
          <cx:pt idx="45">10</cx:pt>
          <cx:pt idx="46">15</cx:pt>
          <cx:pt idx="47">10</cx:pt>
          <cx:pt idx="48">14</cx:pt>
          <cx:pt idx="49">9</cx:pt>
          <cx:pt idx="50">11</cx:pt>
          <cx:pt idx="51">12</cx:pt>
          <cx:pt idx="52">13</cx:pt>
          <cx:pt idx="53">37</cx:pt>
          <cx:pt idx="54">64</cx:pt>
          <cx:pt idx="55">8</cx:pt>
          <cx:pt idx="56">22</cx:pt>
          <cx:pt idx="57">15</cx:pt>
          <cx:pt idx="58">22</cx:pt>
          <cx:pt idx="59">13</cx:pt>
          <cx:pt idx="60">9</cx:pt>
          <cx:pt idx="61">10</cx:pt>
          <cx:pt idx="62">20</cx:pt>
          <cx:pt idx="63">11</cx:pt>
          <cx:pt idx="64">12</cx:pt>
          <cx:pt idx="65">18</cx:pt>
          <cx:pt idx="66">9</cx:pt>
          <cx:pt idx="67">11</cx:pt>
          <cx:pt idx="68">10</cx:pt>
          <cx:pt idx="69">10</cx:pt>
          <cx:pt idx="70">16</cx:pt>
          <cx:pt idx="71">23</cx:pt>
          <cx:pt idx="72">13</cx:pt>
          <cx:pt idx="73">26</cx:pt>
          <cx:pt idx="74">13</cx:pt>
          <cx:pt idx="75">11</cx:pt>
          <cx:pt idx="76">11</cx:pt>
          <cx:pt idx="77">9</cx:pt>
          <cx:pt idx="78">10</cx:pt>
          <cx:pt idx="79">9</cx:pt>
          <cx:pt idx="80">16</cx:pt>
          <cx:pt idx="81">12</cx:pt>
          <cx:pt idx="82">16</cx:pt>
          <cx:pt idx="83">9</cx:pt>
          <cx:pt idx="84">18</cx:pt>
          <cx:pt idx="85">24</cx:pt>
          <cx:pt idx="86">17</cx:pt>
          <cx:pt idx="87">11</cx:pt>
          <cx:pt idx="88">13</cx:pt>
          <cx:pt idx="89">22</cx:pt>
          <cx:pt idx="90">19</cx:pt>
          <cx:pt idx="91">34</cx:pt>
          <cx:pt idx="92">57</cx:pt>
          <cx:pt idx="93">10</cx:pt>
          <cx:pt idx="94">13</cx:pt>
          <cx:pt idx="95">17</cx:pt>
          <cx:pt idx="96">14</cx:pt>
          <cx:pt idx="97">11</cx:pt>
          <cx:pt idx="98">28</cx:pt>
          <cx:pt idx="99">15</cx:pt>
          <cx:pt idx="100">11</cx:pt>
          <cx:pt idx="101">13</cx:pt>
          <cx:pt idx="102">16</cx:pt>
          <cx:pt idx="103">15</cx:pt>
          <cx:pt idx="104">11</cx:pt>
          <cx:pt idx="105">19</cx:pt>
          <cx:pt idx="106">23</cx:pt>
          <cx:pt idx="107">18</cx:pt>
          <cx:pt idx="108">19</cx:pt>
          <cx:pt idx="109">18</cx:pt>
          <cx:pt idx="110">20</cx:pt>
          <cx:pt idx="111">10</cx:pt>
          <cx:pt idx="112">12</cx:pt>
          <cx:pt idx="113">12</cx:pt>
          <cx:pt idx="114">20</cx:pt>
          <cx:pt idx="115">17</cx:pt>
          <cx:pt idx="116">10</cx:pt>
          <cx:pt idx="117">12</cx:pt>
          <cx:pt idx="118">19</cx:pt>
          <cx:pt idx="119">19</cx:pt>
          <cx:pt idx="120">38</cx:pt>
          <cx:pt idx="121">12</cx:pt>
          <cx:pt idx="122">35</cx:pt>
          <cx:pt idx="123">17</cx:pt>
          <cx:pt idx="124">12</cx:pt>
          <cx:pt idx="125">9</cx:pt>
          <cx:pt idx="126">23</cx:pt>
          <cx:pt idx="127">12</cx:pt>
          <cx:pt idx="128">17</cx:pt>
          <cx:pt idx="129">14</cx:pt>
          <cx:pt idx="130">14</cx:pt>
          <cx:pt idx="131">8</cx:pt>
          <cx:pt idx="132">16</cx:pt>
          <cx:pt idx="133">11</cx:pt>
          <cx:pt idx="134">14</cx:pt>
          <cx:pt idx="135">15</cx:pt>
          <cx:pt idx="136">10</cx:pt>
          <cx:pt idx="137">14</cx:pt>
          <cx:pt idx="138">19</cx:pt>
          <cx:pt idx="139">37</cx:pt>
          <cx:pt idx="140">13</cx:pt>
        </cx:lvl>
      </cx:numDim>
    </cx:data>
  </cx:chartData>
  <cx:chart>
    <cx:title pos="t" align="ctr" overlay="0">
      <cx:tx>
        <cx:rich>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WMC avec TASSERT </a:t>
            </a:r>
            <a:r>
              <a:rPr lang="en-US" sz="1200" b="0" i="0" u="none" strike="noStrike" baseline="0">
                <a:solidFill>
                  <a:sysClr val="windowText" lastClr="000000">
                    <a:lumMod val="65000"/>
                    <a:lumOff val="35000"/>
                  </a:sysClr>
                </a:solidFill>
                <a:latin typeface="Calibri" panose="020F0502020204030204" pitchFamily="34" charset="0"/>
                <a:cs typeface="Calibri" panose="020F0502020204030204" pitchFamily="34" charset="0"/>
              </a:rPr>
              <a:t>≥</a:t>
            </a:r>
            <a:r>
              <a:rPr lang="en-US" sz="1200" b="0" i="0" u="none" strike="noStrike" baseline="0">
                <a:solidFill>
                  <a:sysClr val="windowText" lastClr="000000">
                    <a:lumMod val="65000"/>
                    <a:lumOff val="35000"/>
                  </a:sysClr>
                </a:solidFill>
                <a:latin typeface="Calibri" panose="020F0502020204030204"/>
              </a:rPr>
              <a:t> 20</a:t>
            </a:r>
          </a:p>
        </cx:rich>
      </cx:tx>
    </cx:title>
    <cx:plotArea>
      <cx:plotAreaRegion>
        <cx:series layoutId="boxWhisker" uniqueId="{93AE556F-606B-42FA-9A39-5679B8A5E90E}">
          <cx:dataLabels>
            <cx:visibility seriesName="0" categoryName="0" value="1"/>
            <cx:dataLabelHidden idx="144"/>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&gt; 20'!$D$2:$D$142</cx:f>
        <cx:lvl ptCount="141" formatCode="General">
          <cx:pt idx="0">27</cx:pt>
          <cx:pt idx="1">30</cx:pt>
          <cx:pt idx="2">22</cx:pt>
          <cx:pt idx="3">21</cx:pt>
          <cx:pt idx="4">33</cx:pt>
          <cx:pt idx="5">30</cx:pt>
          <cx:pt idx="6">32</cx:pt>
          <cx:pt idx="7">57</cx:pt>
          <cx:pt idx="8">38</cx:pt>
          <cx:pt idx="9">203</cx:pt>
          <cx:pt idx="10">24</cx:pt>
          <cx:pt idx="11">35</cx:pt>
          <cx:pt idx="12">61</cx:pt>
          <cx:pt idx="13">26</cx:pt>
          <cx:pt idx="14">47</cx:pt>
          <cx:pt idx="15">39</cx:pt>
          <cx:pt idx="16">26</cx:pt>
          <cx:pt idx="17">154</cx:pt>
          <cx:pt idx="18">38</cx:pt>
          <cx:pt idx="19">20</cx:pt>
          <cx:pt idx="20">34</cx:pt>
          <cx:pt idx="21">50</cx:pt>
          <cx:pt idx="22">27</cx:pt>
          <cx:pt idx="23">32</cx:pt>
          <cx:pt idx="24">21</cx:pt>
          <cx:pt idx="25">23</cx:pt>
          <cx:pt idx="26">41</cx:pt>
          <cx:pt idx="27">22</cx:pt>
          <cx:pt idx="28">28</cx:pt>
          <cx:pt idx="29">46</cx:pt>
          <cx:pt idx="30">25</cx:pt>
          <cx:pt idx="31">220</cx:pt>
          <cx:pt idx="32">39</cx:pt>
          <cx:pt idx="33">27</cx:pt>
          <cx:pt idx="34">25</cx:pt>
          <cx:pt idx="35">22</cx:pt>
          <cx:pt idx="36">37</cx:pt>
          <cx:pt idx="37">24</cx:pt>
          <cx:pt idx="38">22</cx:pt>
          <cx:pt idx="39">37</cx:pt>
          <cx:pt idx="40">61</cx:pt>
          <cx:pt idx="41">38</cx:pt>
          <cx:pt idx="42">42</cx:pt>
          <cx:pt idx="43">55</cx:pt>
          <cx:pt idx="44">49</cx:pt>
          <cx:pt idx="45">32</cx:pt>
          <cx:pt idx="46">142</cx:pt>
          <cx:pt idx="47">30</cx:pt>
          <cx:pt idx="48">89</cx:pt>
          <cx:pt idx="49">28</cx:pt>
          <cx:pt idx="50">69</cx:pt>
          <cx:pt idx="51">37</cx:pt>
          <cx:pt idx="52">42</cx:pt>
          <cx:pt idx="53">241</cx:pt>
          <cx:pt idx="54">185</cx:pt>
          <cx:pt idx="55">65</cx:pt>
          <cx:pt idx="56">50</cx:pt>
          <cx:pt idx="57">38</cx:pt>
          <cx:pt idx="58">37</cx:pt>
          <cx:pt idx="59">28</cx:pt>
          <cx:pt idx="60">20</cx:pt>
          <cx:pt idx="61">22</cx:pt>
          <cx:pt idx="62">31</cx:pt>
          <cx:pt idx="63">20</cx:pt>
          <cx:pt idx="64">49</cx:pt>
          <cx:pt idx="65">120</cx:pt>
          <cx:pt idx="66">20</cx:pt>
          <cx:pt idx="67">38</cx:pt>
          <cx:pt idx="68">22</cx:pt>
          <cx:pt idx="69">36</cx:pt>
          <cx:pt idx="70">32</cx:pt>
          <cx:pt idx="71">55</cx:pt>
          <cx:pt idx="72">27</cx:pt>
          <cx:pt idx="73">23</cx:pt>
          <cx:pt idx="74">24</cx:pt>
          <cx:pt idx="75">54</cx:pt>
          <cx:pt idx="76">33</cx:pt>
          <cx:pt idx="77">20</cx:pt>
          <cx:pt idx="78">43</cx:pt>
          <cx:pt idx="79">61</cx:pt>
          <cx:pt idx="80">23</cx:pt>
          <cx:pt idx="81">33</cx:pt>
          <cx:pt idx="82">30</cx:pt>
          <cx:pt idx="83">25</cx:pt>
          <cx:pt idx="84">51</cx:pt>
          <cx:pt idx="85">46</cx:pt>
          <cx:pt idx="86">42</cx:pt>
          <cx:pt idx="87">34</cx:pt>
          <cx:pt idx="88">51</cx:pt>
          <cx:pt idx="89">48</cx:pt>
          <cx:pt idx="90">107</cx:pt>
          <cx:pt idx="91">132</cx:pt>
          <cx:pt idx="92">265</cx:pt>
          <cx:pt idx="93">38</cx:pt>
          <cx:pt idx="94">20</cx:pt>
          <cx:pt idx="95">51</cx:pt>
          <cx:pt idx="96">55</cx:pt>
          <cx:pt idx="97">37</cx:pt>
          <cx:pt idx="98">82</cx:pt>
          <cx:pt idx="99">46</cx:pt>
          <cx:pt idx="100">29</cx:pt>
          <cx:pt idx="101">32</cx:pt>
          <cx:pt idx="102">46</cx:pt>
          <cx:pt idx="103">51</cx:pt>
          <cx:pt idx="104">39</cx:pt>
          <cx:pt idx="105">47</cx:pt>
          <cx:pt idx="106">61</cx:pt>
          <cx:pt idx="107">64</cx:pt>
          <cx:pt idx="108">79</cx:pt>
          <cx:pt idx="109">64</cx:pt>
          <cx:pt idx="110">58</cx:pt>
          <cx:pt idx="111">23</cx:pt>
          <cx:pt idx="112">23</cx:pt>
          <cx:pt idx="113">36</cx:pt>
          <cx:pt idx="114">60</cx:pt>
          <cx:pt idx="115">69</cx:pt>
          <cx:pt idx="116">21</cx:pt>
          <cx:pt idx="117">26</cx:pt>
          <cx:pt idx="118">39</cx:pt>
          <cx:pt idx="119">81</cx:pt>
          <cx:pt idx="120">214</cx:pt>
          <cx:pt idx="121">25</cx:pt>
          <cx:pt idx="122">71</cx:pt>
          <cx:pt idx="123">47</cx:pt>
          <cx:pt idx="124">38</cx:pt>
          <cx:pt idx="125">21</cx:pt>
          <cx:pt idx="126">71</cx:pt>
          <cx:pt idx="127">31</cx:pt>
          <cx:pt idx="128">21</cx:pt>
          <cx:pt idx="129">28</cx:pt>
          <cx:pt idx="130">28</cx:pt>
          <cx:pt idx="131">32</cx:pt>
          <cx:pt idx="132">34</cx:pt>
          <cx:pt idx="133">21</cx:pt>
          <cx:pt idx="134">48</cx:pt>
          <cx:pt idx="135">51</cx:pt>
          <cx:pt idx="136">24</cx:pt>
          <cx:pt idx="137">53</cx:pt>
          <cx:pt idx="138">94</cx:pt>
          <cx:pt idx="139">187</cx:pt>
          <cx:pt idx="140">47</cx:pt>
        </cx:lvl>
      </cx:numDim>
    </cx:data>
  </cx:chartData>
  <cx:chart>
    <cx:title pos="t" align="ctr" overlay="0">
      <cx:tx>
        <cx:rich>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TASSERT </a:t>
            </a:r>
            <a:r>
              <a:rPr lang="en-US" sz="1200" b="0" i="0" u="none" strike="noStrike" baseline="0">
                <a:solidFill>
                  <a:sysClr val="windowText" lastClr="000000">
                    <a:lumMod val="65000"/>
                    <a:lumOff val="35000"/>
                  </a:sysClr>
                </a:solidFill>
                <a:latin typeface="Calibri" panose="020F0502020204030204" pitchFamily="34" charset="0"/>
                <a:cs typeface="Calibri" panose="020F0502020204030204" pitchFamily="34" charset="0"/>
              </a:rPr>
              <a:t>≥</a:t>
            </a:r>
            <a:r>
              <a:rPr lang="en-US" sz="1200" b="0" i="0" u="none" strike="noStrike" baseline="0">
                <a:solidFill>
                  <a:sysClr val="windowText" lastClr="000000">
                    <a:lumMod val="65000"/>
                    <a:lumOff val="35000"/>
                  </a:sysClr>
                </a:solidFill>
                <a:latin typeface="Calibri" panose="020F0502020204030204"/>
              </a:rPr>
              <a:t> 20</a:t>
            </a:r>
          </a:p>
        </cx:rich>
      </cx:tx>
    </cx:title>
    <cx:plotArea>
      <cx:plotAreaRegion>
        <cx:series layoutId="boxWhisker" uniqueId="{8B50AD81-CFB2-48B9-AD82-6481467FEC6D}">
          <cx:dataLabels>
            <cx:visibility seriesName="0" categoryName="0" value="1"/>
            <cx:dataLabelHidden idx="144"/>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&lt; 20'!$B$2:$B$211</cx:f>
        <cx:lvl ptCount="210" formatCode="General">
          <cx:pt idx="0">61</cx:pt>
          <cx:pt idx="1">103</cx:pt>
          <cx:pt idx="2">3</cx:pt>
          <cx:pt idx="3">91</cx:pt>
          <cx:pt idx="4">100</cx:pt>
          <cx:pt idx="5">88</cx:pt>
          <cx:pt idx="6">46</cx:pt>
          <cx:pt idx="7">96</cx:pt>
          <cx:pt idx="8">32</cx:pt>
          <cx:pt idx="9">44</cx:pt>
          <cx:pt idx="10">30</cx:pt>
          <cx:pt idx="11">114</cx:pt>
          <cx:pt idx="12">85</cx:pt>
          <cx:pt idx="13">29</cx:pt>
          <cx:pt idx="14">77</cx:pt>
          <cx:pt idx="15">66</cx:pt>
          <cx:pt idx="16">31</cx:pt>
          <cx:pt idx="17">73</cx:pt>
          <cx:pt idx="18">28</cx:pt>
          <cx:pt idx="19">124</cx:pt>
          <cx:pt idx="20">51</cx:pt>
          <cx:pt idx="21">40</cx:pt>
          <cx:pt idx="22">74</cx:pt>
          <cx:pt idx="23">41</cx:pt>
          <cx:pt idx="24">62</cx:pt>
          <cx:pt idx="25">19</cx:pt>
          <cx:pt idx="26">78</cx:pt>
          <cx:pt idx="27">50</cx:pt>
          <cx:pt idx="28">33</cx:pt>
          <cx:pt idx="29">93</cx:pt>
          <cx:pt idx="30">44</cx:pt>
          <cx:pt idx="31">38</cx:pt>
          <cx:pt idx="32">58</cx:pt>
          <cx:pt idx="33">53</cx:pt>
          <cx:pt idx="34">42</cx:pt>
          <cx:pt idx="35">53</cx:pt>
          <cx:pt idx="36">50</cx:pt>
          <cx:pt idx="37">68</cx:pt>
          <cx:pt idx="38">65</cx:pt>
          <cx:pt idx="39">64</cx:pt>
          <cx:pt idx="40">50</cx:pt>
          <cx:pt idx="41">45</cx:pt>
          <cx:pt idx="42">53</cx:pt>
          <cx:pt idx="43">65</cx:pt>
          <cx:pt idx="44">52</cx:pt>
          <cx:pt idx="45">44</cx:pt>
          <cx:pt idx="46">57</cx:pt>
          <cx:pt idx="47">175</cx:pt>
          <cx:pt idx="48">16</cx:pt>
          <cx:pt idx="49">59</cx:pt>
          <cx:pt idx="50">16</cx:pt>
          <cx:pt idx="51">14</cx:pt>
          <cx:pt idx="52">15</cx:pt>
          <cx:pt idx="53">16</cx:pt>
          <cx:pt idx="54">30</cx:pt>
          <cx:pt idx="55">16</cx:pt>
          <cx:pt idx="56">72</cx:pt>
          <cx:pt idx="57">65</cx:pt>
          <cx:pt idx="58">55</cx:pt>
          <cx:pt idx="59">74</cx:pt>
          <cx:pt idx="60">39</cx:pt>
          <cx:pt idx="61">56</cx:pt>
          <cx:pt idx="62">64</cx:pt>
          <cx:pt idx="63">75</cx:pt>
          <cx:pt idx="64">17</cx:pt>
          <cx:pt idx="65">18</cx:pt>
          <cx:pt idx="66">58</cx:pt>
          <cx:pt idx="67">97</cx:pt>
          <cx:pt idx="68">65</cx:pt>
          <cx:pt idx="69">80</cx:pt>
          <cx:pt idx="70">20</cx:pt>
          <cx:pt idx="71">84</cx:pt>
          <cx:pt idx="72">75</cx:pt>
          <cx:pt idx="73">64</cx:pt>
          <cx:pt idx="74">43</cx:pt>
          <cx:pt idx="75">56</cx:pt>
          <cx:pt idx="76">89</cx:pt>
          <cx:pt idx="77">22</cx:pt>
          <cx:pt idx="78">38</cx:pt>
          <cx:pt idx="79">161</cx:pt>
          <cx:pt idx="80">163</cx:pt>
          <cx:pt idx="81">161</cx:pt>
          <cx:pt idx="82">157</cx:pt>
          <cx:pt idx="83">32</cx:pt>
          <cx:pt idx="84">67</cx:pt>
          <cx:pt idx="85">28</cx:pt>
          <cx:pt idx="86">28</cx:pt>
          <cx:pt idx="87">44</cx:pt>
          <cx:pt idx="88">28</cx:pt>
          <cx:pt idx="89">28</cx:pt>
          <cx:pt idx="90">28</cx:pt>
          <cx:pt idx="91">28</cx:pt>
          <cx:pt idx="92">28</cx:pt>
          <cx:pt idx="93">28</cx:pt>
          <cx:pt idx="94">39</cx:pt>
          <cx:pt idx="95">75</cx:pt>
          <cx:pt idx="96">67</cx:pt>
          <cx:pt idx="97">60</cx:pt>
          <cx:pt idx="98">73</cx:pt>
          <cx:pt idx="99">43</cx:pt>
          <cx:pt idx="100">58</cx:pt>
          <cx:pt idx="101">21</cx:pt>
          <cx:pt idx="102">56</cx:pt>
          <cx:pt idx="103">21</cx:pt>
          <cx:pt idx="104">81</cx:pt>
          <cx:pt idx="105">63</cx:pt>
          <cx:pt idx="106">44</cx:pt>
          <cx:pt idx="107">67</cx:pt>
          <cx:pt idx="108">46</cx:pt>
          <cx:pt idx="109">97</cx:pt>
          <cx:pt idx="110">90</cx:pt>
          <cx:pt idx="111">76</cx:pt>
          <cx:pt idx="112">108</cx:pt>
          <cx:pt idx="113">83</cx:pt>
          <cx:pt idx="114">67</cx:pt>
          <cx:pt idx="115">68</cx:pt>
          <cx:pt idx="116">36</cx:pt>
          <cx:pt idx="117">44</cx:pt>
          <cx:pt idx="118">44</cx:pt>
          <cx:pt idx="119">90</cx:pt>
          <cx:pt idx="120">46</cx:pt>
          <cx:pt idx="121">46</cx:pt>
          <cx:pt idx="122">46</cx:pt>
          <cx:pt idx="123">96</cx:pt>
          <cx:pt idx="124">138</cx:pt>
          <cx:pt idx="125">93</cx:pt>
          <cx:pt idx="126">36</cx:pt>
          <cx:pt idx="127">47</cx:pt>
          <cx:pt idx="128">41</cx:pt>
          <cx:pt idx="129">117</cx:pt>
          <cx:pt idx="130">92</cx:pt>
          <cx:pt idx="131">90</cx:pt>
          <cx:pt idx="132">96</cx:pt>
          <cx:pt idx="133">66</cx:pt>
          <cx:pt idx="134">112</cx:pt>
          <cx:pt idx="135">84</cx:pt>
          <cx:pt idx="136">90</cx:pt>
          <cx:pt idx="137">92</cx:pt>
          <cx:pt idx="138">40</cx:pt>
          <cx:pt idx="139">15</cx:pt>
          <cx:pt idx="140">53</cx:pt>
          <cx:pt idx="141">84</cx:pt>
          <cx:pt idx="142">83</cx:pt>
          <cx:pt idx="143">55</cx:pt>
          <cx:pt idx="144">6</cx:pt>
          <cx:pt idx="145">40</cx:pt>
          <cx:pt idx="146">39</cx:pt>
          <cx:pt idx="147">84</cx:pt>
          <cx:pt idx="148">51</cx:pt>
          <cx:pt idx="149">84</cx:pt>
          <cx:pt idx="150">55</cx:pt>
          <cx:pt idx="151">59</cx:pt>
          <cx:pt idx="152">19</cx:pt>
          <cx:pt idx="153">65</cx:pt>
          <cx:pt idx="154">66</cx:pt>
          <cx:pt idx="155">83</cx:pt>
          <cx:pt idx="156">87</cx:pt>
          <cx:pt idx="157">84</cx:pt>
          <cx:pt idx="158">83</cx:pt>
          <cx:pt idx="159">93</cx:pt>
          <cx:pt idx="160">124</cx:pt>
          <cx:pt idx="161">61</cx:pt>
          <cx:pt idx="162">60</cx:pt>
          <cx:pt idx="163">36</cx:pt>
          <cx:pt idx="164">57</cx:pt>
          <cx:pt idx="165">35</cx:pt>
          <cx:pt idx="166">35</cx:pt>
          <cx:pt idx="167">36</cx:pt>
          <cx:pt idx="168">42</cx:pt>
          <cx:pt idx="169">63</cx:pt>
          <cx:pt idx="170">35</cx:pt>
          <cx:pt idx="171">108</cx:pt>
          <cx:pt idx="172">57</cx:pt>
          <cx:pt idx="173">60</cx:pt>
          <cx:pt idx="174">72</cx:pt>
          <cx:pt idx="175">45</cx:pt>
          <cx:pt idx="176">28</cx:pt>
          <cx:pt idx="177">28</cx:pt>
          <cx:pt idx="178">53</cx:pt>
          <cx:pt idx="179">36</cx:pt>
          <cx:pt idx="180">93</cx:pt>
          <cx:pt idx="181">24</cx:pt>
          <cx:pt idx="182">33</cx:pt>
          <cx:pt idx="183">32</cx:pt>
          <cx:pt idx="184">134</cx:pt>
          <cx:pt idx="185">54</cx:pt>
          <cx:pt idx="186">43</cx:pt>
          <cx:pt idx="187">36</cx:pt>
          <cx:pt idx="188">41</cx:pt>
          <cx:pt idx="189">48</cx:pt>
          <cx:pt idx="190">18</cx:pt>
          <cx:pt idx="191">34</cx:pt>
          <cx:pt idx="192">32</cx:pt>
          <cx:pt idx="193">78</cx:pt>
          <cx:pt idx="194">56</cx:pt>
          <cx:pt idx="195">52</cx:pt>
          <cx:pt idx="196">27</cx:pt>
          <cx:pt idx="197">53</cx:pt>
          <cx:pt idx="198">41</cx:pt>
          <cx:pt idx="199">53</cx:pt>
          <cx:pt idx="200">101</cx:pt>
          <cx:pt idx="201">65</cx:pt>
          <cx:pt idx="202">41</cx:pt>
          <cx:pt idx="203">32</cx:pt>
          <cx:pt idx="204">96</cx:pt>
          <cx:pt idx="205">43</cx:pt>
          <cx:pt idx="206">53</cx:pt>
          <cx:pt idx="207">90</cx:pt>
          <cx:pt idx="208">35</cx:pt>
          <cx:pt idx="209">35</cx:pt>
        </cx:lvl>
      </cx:numDim>
    </cx:data>
  </cx:chartData>
  <cx:chart>
    <cx:title pos="t" align="ctr" overlay="0">
      <cx:tx>
        <cx:txData>
          <cx:v>TLOC avec TASSERT &lt; 20</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TLOC avec TASSERT &lt; 20</a:t>
          </a:r>
        </a:p>
      </cx:txPr>
    </cx:title>
    <cx:plotArea>
      <cx:plotAreaRegion>
        <cx:series layoutId="boxWhisker" uniqueId="{0B801FEC-CA7A-47F0-B4AE-09417BF9388A}">
          <cx:dataLabels>
            <cx:visibility seriesName="0" categoryName="0" value="1"/>
            <cx:dataLabelHidden idx="213"/>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&lt; 20'!$C$2:$C$211</cx:f>
        <cx:lvl ptCount="210" formatCode="General">
          <cx:pt idx="0">8</cx:pt>
          <cx:pt idx="1">12</cx:pt>
          <cx:pt idx="2">8</cx:pt>
          <cx:pt idx="3">8</cx:pt>
          <cx:pt idx="4">8</cx:pt>
          <cx:pt idx="5">8</cx:pt>
          <cx:pt idx="6">7</cx:pt>
          <cx:pt idx="7">11</cx:pt>
          <cx:pt idx="8">9</cx:pt>
          <cx:pt idx="9">7</cx:pt>
          <cx:pt idx="10">8</cx:pt>
          <cx:pt idx="11">8</cx:pt>
          <cx:pt idx="12">8</cx:pt>
          <cx:pt idx="13">8</cx:pt>
          <cx:pt idx="14">8</cx:pt>
          <cx:pt idx="15">8</cx:pt>
          <cx:pt idx="16">8</cx:pt>
          <cx:pt idx="17">8</cx:pt>
          <cx:pt idx="18">8</cx:pt>
          <cx:pt idx="19">20</cx:pt>
          <cx:pt idx="20">11</cx:pt>
          <cx:pt idx="21">8</cx:pt>
          <cx:pt idx="22">8</cx:pt>
          <cx:pt idx="23">8</cx:pt>
          <cx:pt idx="24">8</cx:pt>
          <cx:pt idx="25">8</cx:pt>
          <cx:pt idx="26">11</cx:pt>
          <cx:pt idx="27">8</cx:pt>
          <cx:pt idx="28">8</cx:pt>
          <cx:pt idx="29">11</cx:pt>
          <cx:pt idx="30">8</cx:pt>
          <cx:pt idx="31">8</cx:pt>
          <cx:pt idx="32">8</cx:pt>
          <cx:pt idx="33">8</cx:pt>
          <cx:pt idx="34">8</cx:pt>
          <cx:pt idx="35">8</cx:pt>
          <cx:pt idx="36">8</cx:pt>
          <cx:pt idx="37">7</cx:pt>
          <cx:pt idx="38">9</cx:pt>
          <cx:pt idx="39">8</cx:pt>
          <cx:pt idx="40">8</cx:pt>
          <cx:pt idx="41">8</cx:pt>
          <cx:pt idx="42">8</cx:pt>
          <cx:pt idx="43">8</cx:pt>
          <cx:pt idx="44">8</cx:pt>
          <cx:pt idx="45">8</cx:pt>
          <cx:pt idx="46">8</cx:pt>
          <cx:pt idx="47">13</cx:pt>
          <cx:pt idx="48">8</cx:pt>
          <cx:pt idx="49">9</cx:pt>
          <cx:pt idx="50">8</cx:pt>
          <cx:pt idx="51">8</cx:pt>
          <cx:pt idx="52">8</cx:pt>
          <cx:pt idx="53">7</cx:pt>
          <cx:pt idx="54">9</cx:pt>
          <cx:pt idx="55">8</cx:pt>
          <cx:pt idx="56">7</cx:pt>
          <cx:pt idx="57">11</cx:pt>
          <cx:pt idx="58">11</cx:pt>
          <cx:pt idx="59">12</cx:pt>
          <cx:pt idx="60">8</cx:pt>
          <cx:pt idx="61">8</cx:pt>
          <cx:pt idx="62">8</cx:pt>
          <cx:pt idx="63">8</cx:pt>
          <cx:pt idx="64">8</cx:pt>
          <cx:pt idx="65">8</cx:pt>
          <cx:pt idx="66">9</cx:pt>
          <cx:pt idx="67">11</cx:pt>
          <cx:pt idx="68">10</cx:pt>
          <cx:pt idx="69">9</cx:pt>
          <cx:pt idx="70">8</cx:pt>
          <cx:pt idx="71">8</cx:pt>
          <cx:pt idx="72">9</cx:pt>
          <cx:pt idx="73">10</cx:pt>
          <cx:pt idx="74">8</cx:pt>
          <cx:pt idx="75">8</cx:pt>
          <cx:pt idx="76">11</cx:pt>
          <cx:pt idx="77">7</cx:pt>
          <cx:pt idx="78">10</cx:pt>
          <cx:pt idx="79">11</cx:pt>
          <cx:pt idx="80">10</cx:pt>
          <cx:pt idx="81">9</cx:pt>
          <cx:pt idx="82">10</cx:pt>
          <cx:pt idx="83">8</cx:pt>
          <cx:pt idx="84">10</cx:pt>
          <cx:pt idx="85">8</cx:pt>
          <cx:pt idx="86">8</cx:pt>
          <cx:pt idx="87">7</cx:pt>
          <cx:pt idx="88">8</cx:pt>
          <cx:pt idx="89">8</cx:pt>
          <cx:pt idx="90">8</cx:pt>
          <cx:pt idx="91">8</cx:pt>
          <cx:pt idx="92">8</cx:pt>
          <cx:pt idx="93">8</cx:pt>
          <cx:pt idx="94">8</cx:pt>
          <cx:pt idx="95">19</cx:pt>
          <cx:pt idx="96">9</cx:pt>
          <cx:pt idx="97">8</cx:pt>
          <cx:pt idx="98">17</cx:pt>
          <cx:pt idx="99">8</cx:pt>
          <cx:pt idx="100">8</cx:pt>
          <cx:pt idx="101">9</cx:pt>
          <cx:pt idx="102">8</cx:pt>
          <cx:pt idx="103">9</cx:pt>
          <cx:pt idx="104">9</cx:pt>
          <cx:pt idx="105">9</cx:pt>
          <cx:pt idx="106">8</cx:pt>
          <cx:pt idx="107">8</cx:pt>
          <cx:pt idx="108">8</cx:pt>
          <cx:pt idx="109">9</cx:pt>
          <cx:pt idx="110">9</cx:pt>
          <cx:pt idx="111">8</cx:pt>
          <cx:pt idx="112">9</cx:pt>
          <cx:pt idx="113">8</cx:pt>
          <cx:pt idx="114">9</cx:pt>
          <cx:pt idx="115">9</cx:pt>
          <cx:pt idx="116">8</cx:pt>
          <cx:pt idx="117">8</cx:pt>
          <cx:pt idx="118">9</cx:pt>
          <cx:pt idx="119">11</cx:pt>
          <cx:pt idx="120">9</cx:pt>
          <cx:pt idx="121">9</cx:pt>
          <cx:pt idx="122">8</cx:pt>
          <cx:pt idx="123">9</cx:pt>
          <cx:pt idx="124">10</cx:pt>
          <cx:pt idx="125">9</cx:pt>
          <cx:pt idx="126">8</cx:pt>
          <cx:pt idx="127">9</cx:pt>
          <cx:pt idx="128">9</cx:pt>
          <cx:pt idx="129">10</cx:pt>
          <cx:pt idx="130">12</cx:pt>
          <cx:pt idx="131">10</cx:pt>
          <cx:pt idx="132">10</cx:pt>
          <cx:pt idx="133">17</cx:pt>
          <cx:pt idx="134">9</cx:pt>
          <cx:pt idx="135">10</cx:pt>
          <cx:pt idx="136">11</cx:pt>
          <cx:pt idx="137">11</cx:pt>
          <cx:pt idx="138">9</cx:pt>
          <cx:pt idx="139">15</cx:pt>
          <cx:pt idx="140">9</cx:pt>
          <cx:pt idx="141">10</cx:pt>
          <cx:pt idx="142">9</cx:pt>
          <cx:pt idx="143">9</cx:pt>
          <cx:pt idx="144">11</cx:pt>
          <cx:pt idx="145">8</cx:pt>
          <cx:pt idx="146">8</cx:pt>
          <cx:pt idx="147">12</cx:pt>
          <cx:pt idx="148">9</cx:pt>
          <cx:pt idx="149">12</cx:pt>
          <cx:pt idx="150">10</cx:pt>
          <cx:pt idx="151">9</cx:pt>
          <cx:pt idx="152">8</cx:pt>
          <cx:pt idx="153">9</cx:pt>
          <cx:pt idx="154">11</cx:pt>
          <cx:pt idx="155">11</cx:pt>
          <cx:pt idx="156">10</cx:pt>
          <cx:pt idx="157">10</cx:pt>
          <cx:pt idx="158">10</cx:pt>
          <cx:pt idx="159">10</cx:pt>
          <cx:pt idx="160">13</cx:pt>
          <cx:pt idx="161">11</cx:pt>
          <cx:pt idx="162">11</cx:pt>
          <cx:pt idx="163">9</cx:pt>
          <cx:pt idx="164">10</cx:pt>
          <cx:pt idx="165">8</cx:pt>
          <cx:pt idx="166">8</cx:pt>
          <cx:pt idx="167">9</cx:pt>
          <cx:pt idx="168">9</cx:pt>
          <cx:pt idx="169">12</cx:pt>
          <cx:pt idx="170">9</cx:pt>
          <cx:pt idx="171">13</cx:pt>
          <cx:pt idx="172">10</cx:pt>
          <cx:pt idx="173">8</cx:pt>
          <cx:pt idx="174">11</cx:pt>
          <cx:pt idx="175">8</cx:pt>
          <cx:pt idx="176">8</cx:pt>
          <cx:pt idx="177">8</cx:pt>
          <cx:pt idx="178">8</cx:pt>
          <cx:pt idx="179">9</cx:pt>
          <cx:pt idx="180">8</cx:pt>
          <cx:pt idx="181">8</cx:pt>
          <cx:pt idx="182">8</cx:pt>
          <cx:pt idx="183">8</cx:pt>
          <cx:pt idx="184">11</cx:pt>
          <cx:pt idx="185">11</cx:pt>
          <cx:pt idx="186">8</cx:pt>
          <cx:pt idx="187">9</cx:pt>
          <cx:pt idx="188">8</cx:pt>
          <cx:pt idx="189">8</cx:pt>
          <cx:pt idx="190">8</cx:pt>
          <cx:pt idx="191">8</cx:pt>
          <cx:pt idx="192">8</cx:pt>
          <cx:pt idx="193">10</cx:pt>
          <cx:pt idx="194">8</cx:pt>
          <cx:pt idx="195">9</cx:pt>
          <cx:pt idx="196">8</cx:pt>
          <cx:pt idx="197">8</cx:pt>
          <cx:pt idx="198">8</cx:pt>
          <cx:pt idx="199">10</cx:pt>
          <cx:pt idx="200">12</cx:pt>
          <cx:pt idx="201">9</cx:pt>
          <cx:pt idx="202">8</cx:pt>
          <cx:pt idx="203">8</cx:pt>
          <cx:pt idx="204">11</cx:pt>
          <cx:pt idx="205">8</cx:pt>
          <cx:pt idx="206">10</cx:pt>
          <cx:pt idx="207">11</cx:pt>
          <cx:pt idx="208">8</cx:pt>
          <cx:pt idx="209">8</cx:pt>
        </cx:lvl>
      </cx:numDim>
    </cx:data>
  </cx:chartData>
  <cx:chart>
    <cx:title pos="t" align="ctr" overlay="0">
      <cx:tx>
        <cx:txData>
          <cx:v>WMC avec TASSERT &lt; 20</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WMC avec TASSERT &lt; 20</a:t>
          </a:r>
        </a:p>
      </cx:txPr>
    </cx:title>
    <cx:plotArea>
      <cx:plotAreaRegion>
        <cx:series layoutId="boxWhisker" uniqueId="{605D4209-9477-4D1B-9E07-52EBC72ACB27}">
          <cx:dataLabels>
            <cx:visibility seriesName="0" categoryName="0" value="1"/>
            <cx:dataLabelHidden idx="213"/>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'[IFT3913_TP3.xlsx]jfreechart-test-stats &lt; 20'!$D$2:$D$211</cx:f>
        <cx:lvl ptCount="210" formatCode="General">
          <cx:pt idx="0">14</cx:pt>
          <cx:pt idx="1">18</cx:pt>
          <cx:pt idx="2">10</cx:pt>
          <cx:pt idx="3">17</cx:pt>
          <cx:pt idx="4">17</cx:pt>
          <cx:pt idx="5">13</cx:pt>
          <cx:pt idx="6">12</cx:pt>
          <cx:pt idx="7">5</cx:pt>
          <cx:pt idx="8">8</cx:pt>
          <cx:pt idx="9">14</cx:pt>
          <cx:pt idx="10">9</cx:pt>
          <cx:pt idx="11">12</cx:pt>
          <cx:pt idx="12">17</cx:pt>
          <cx:pt idx="13">6</cx:pt>
          <cx:pt idx="14">17</cx:pt>
          <cx:pt idx="15">19</cx:pt>
          <cx:pt idx="16">10</cx:pt>
          <cx:pt idx="17">19</cx:pt>
          <cx:pt idx="18">4</cx:pt>
          <cx:pt idx="19">13</cx:pt>
          <cx:pt idx="20">14</cx:pt>
          <cx:pt idx="21">9</cx:pt>
          <cx:pt idx="22">18</cx:pt>
          <cx:pt idx="23">9</cx:pt>
          <cx:pt idx="24">14</cx:pt>
          <cx:pt idx="25">2</cx:pt>
          <cx:pt idx="26">14</cx:pt>
          <cx:pt idx="27">16</cx:pt>
          <cx:pt idx="28">6</cx:pt>
          <cx:pt idx="29">5</cx:pt>
          <cx:pt idx="30">8</cx:pt>
          <cx:pt idx="31">10</cx:pt>
          <cx:pt idx="32">14</cx:pt>
          <cx:pt idx="33">12</cx:pt>
          <cx:pt idx="34">10</cx:pt>
          <cx:pt idx="35">12</cx:pt>
          <cx:pt idx="36">10</cx:pt>
          <cx:pt idx="37">18</cx:pt>
          <cx:pt idx="38">16</cx:pt>
          <cx:pt idx="39">11</cx:pt>
          <cx:pt idx="40">13</cx:pt>
          <cx:pt idx="41">14</cx:pt>
          <cx:pt idx="42">15</cx:pt>
          <cx:pt idx="43">19</cx:pt>
          <cx:pt idx="44">9</cx:pt>
          <cx:pt idx="45">11</cx:pt>
          <cx:pt idx="46">15</cx:pt>
          <cx:pt idx="47">4</cx:pt>
          <cx:pt idx="48">2</cx:pt>
          <cx:pt idx="49">17</cx:pt>
          <cx:pt idx="50">2</cx:pt>
          <cx:pt idx="51">2</cx:pt>
          <cx:pt idx="52">3</cx:pt>
          <cx:pt idx="53">2</cx:pt>
          <cx:pt idx="54">5</cx:pt>
          <cx:pt idx="55">2</cx:pt>
          <cx:pt idx="56">3</cx:pt>
          <cx:pt idx="57">13</cx:pt>
          <cx:pt idx="58">12</cx:pt>
          <cx:pt idx="59">15</cx:pt>
          <cx:pt idx="60">5</cx:pt>
          <cx:pt idx="61">13</cx:pt>
          <cx:pt idx="62">13</cx:pt>
          <cx:pt idx="63">14</cx:pt>
          <cx:pt idx="64">3</cx:pt>
          <cx:pt idx="65">2</cx:pt>
          <cx:pt idx="66">15</cx:pt>
          <cx:pt idx="67">19</cx:pt>
          <cx:pt idx="68">12</cx:pt>
          <cx:pt idx="69">16</cx:pt>
          <cx:pt idx="70">3</cx:pt>
          <cx:pt idx="71">19</cx:pt>
          <cx:pt idx="72">19</cx:pt>
          <cx:pt idx="73">13</cx:pt>
          <cx:pt idx="74">9</cx:pt>
          <cx:pt idx="75">9</cx:pt>
          <cx:pt idx="76">5</cx:pt>
          <cx:pt idx="77">1</cx:pt>
          <cx:pt idx="78">2</cx:pt>
          <cx:pt idx="79">9</cx:pt>
          <cx:pt idx="80">10</cx:pt>
          <cx:pt idx="81">8</cx:pt>
          <cx:pt idx="82">9</cx:pt>
          <cx:pt idx="83">8</cx:pt>
          <cx:pt idx="84">17</cx:pt>
          <cx:pt idx="85">6</cx:pt>
          <cx:pt idx="86">6</cx:pt>
          <cx:pt idx="87">15</cx:pt>
          <cx:pt idx="88">6</cx:pt>
          <cx:pt idx="89">6</cx:pt>
          <cx:pt idx="90">6</cx:pt>
          <cx:pt idx="91">6</cx:pt>
          <cx:pt idx="92">6</cx:pt>
          <cx:pt idx="93">6</cx:pt>
          <cx:pt idx="94">11</cx:pt>
          <cx:pt idx="95">19</cx:pt>
          <cx:pt idx="96">19</cx:pt>
          <cx:pt idx="97">17</cx:pt>
          <cx:pt idx="98">18</cx:pt>
          <cx:pt idx="99">6</cx:pt>
          <cx:pt idx="100">18</cx:pt>
          <cx:pt idx="101">6</cx:pt>
          <cx:pt idx="102">18</cx:pt>
          <cx:pt idx="103">5</cx:pt>
          <cx:pt idx="104">13</cx:pt>
          <cx:pt idx="105">11</cx:pt>
          <cx:pt idx="106">8</cx:pt>
          <cx:pt idx="107">16</cx:pt>
          <cx:pt idx="108">12</cx:pt>
          <cx:pt idx="109">16</cx:pt>
          <cx:pt idx="110">14</cx:pt>
          <cx:pt idx="111">12</cx:pt>
          <cx:pt idx="112">17</cx:pt>
          <cx:pt idx="113">14</cx:pt>
          <cx:pt idx="114">17</cx:pt>
          <cx:pt idx="115">18</cx:pt>
          <cx:pt idx="116">6</cx:pt>
          <cx:pt idx="117">11</cx:pt>
          <cx:pt idx="118">13</cx:pt>
          <cx:pt idx="119">18</cx:pt>
          <cx:pt idx="120">11</cx:pt>
          <cx:pt idx="121">11</cx:pt>
          <cx:pt idx="122">12</cx:pt>
          <cx:pt idx="123">16</cx:pt>
          <cx:pt idx="124">15</cx:pt>
          <cx:pt idx="125">18</cx:pt>
          <cx:pt idx="126">6</cx:pt>
          <cx:pt idx="127">11</cx:pt>
          <cx:pt idx="128">8</cx:pt>
          <cx:pt idx="129">16</cx:pt>
          <cx:pt idx="130">18</cx:pt>
          <cx:pt idx="131">13</cx:pt>
          <cx:pt idx="132">19</cx:pt>
          <cx:pt idx="133">17</cx:pt>
          <cx:pt idx="134">12</cx:pt>
          <cx:pt idx="135">4</cx:pt>
          <cx:pt idx="136">5</cx:pt>
          <cx:pt idx="137">5</cx:pt>
          <cx:pt idx="138">6</cx:pt>
          <cx:pt idx="139">6</cx:pt>
          <cx:pt idx="140">15</cx:pt>
          <cx:pt idx="141">4</cx:pt>
          <cx:pt idx="142">19</cx:pt>
          <cx:pt idx="143">15</cx:pt>
          <cx:pt idx="144">16</cx:pt>
          <cx:pt idx="145">9</cx:pt>
          <cx:pt idx="146">11</cx:pt>
          <cx:pt idx="147">17</cx:pt>
          <cx:pt idx="148">9</cx:pt>
          <cx:pt idx="149">17</cx:pt>
          <cx:pt idx="150">13</cx:pt>
          <cx:pt idx="151">15</cx:pt>
          <cx:pt idx="152">2</cx:pt>
          <cx:pt idx="153">14</cx:pt>
          <cx:pt idx="154">2</cx:pt>
          <cx:pt idx="155">4</cx:pt>
          <cx:pt idx="156">4</cx:pt>
          <cx:pt idx="157">4</cx:pt>
          <cx:pt idx="158">4</cx:pt>
          <cx:pt idx="159">4</cx:pt>
          <cx:pt idx="160">17</cx:pt>
          <cx:pt idx="161">13</cx:pt>
          <cx:pt idx="162">16</cx:pt>
          <cx:pt idx="163">15</cx:pt>
          <cx:pt idx="164">14</cx:pt>
          <cx:pt idx="165">10</cx:pt>
          <cx:pt idx="166">10</cx:pt>
          <cx:pt idx="167">7</cx:pt>
          <cx:pt idx="168">7</cx:pt>
          <cx:pt idx="169">10</cx:pt>
          <cx:pt idx="170">7</cx:pt>
          <cx:pt idx="171">17</cx:pt>
          <cx:pt idx="172">13</cx:pt>
          <cx:pt idx="173">19</cx:pt>
          <cx:pt idx="174">15</cx:pt>
          <cx:pt idx="175">11</cx:pt>
          <cx:pt idx="176">4</cx:pt>
          <cx:pt idx="177">4</cx:pt>
          <cx:pt idx="178">16</cx:pt>
          <cx:pt idx="179">15</cx:pt>
          <cx:pt idx="180">19</cx:pt>
          <cx:pt idx="181">3</cx:pt>
          <cx:pt idx="182">5</cx:pt>
          <cx:pt idx="183">8</cx:pt>
          <cx:pt idx="184">16</cx:pt>
          <cx:pt idx="185">12</cx:pt>
          <cx:pt idx="186">10</cx:pt>
          <cx:pt idx="187">5</cx:pt>
          <cx:pt idx="188">8</cx:pt>
          <cx:pt idx="189">13</cx:pt>
          <cx:pt idx="190">4</cx:pt>
          <cx:pt idx="191">7</cx:pt>
          <cx:pt idx="192">6</cx:pt>
          <cx:pt idx="193">17</cx:pt>
          <cx:pt idx="194">12</cx:pt>
          <cx:pt idx="195">10</cx:pt>
          <cx:pt idx="196">4</cx:pt>
          <cx:pt idx="197">16</cx:pt>
          <cx:pt idx="198">10</cx:pt>
          <cx:pt idx="199">18</cx:pt>
          <cx:pt idx="200">17</cx:pt>
          <cx:pt idx="201">9</cx:pt>
          <cx:pt idx="202">10</cx:pt>
          <cx:pt idx="203">8</cx:pt>
          <cx:pt idx="204">17</cx:pt>
          <cx:pt idx="205">13</cx:pt>
          <cx:pt idx="206">18</cx:pt>
          <cx:pt idx="207">13</cx:pt>
          <cx:pt idx="208">9</cx:pt>
          <cx:pt idx="209">9</cx:pt>
        </cx:lvl>
      </cx:numDim>
    </cx:data>
  </cx:chartData>
  <cx:chart>
    <cx:title pos="t" align="ctr" overlay="0">
      <cx:tx>
        <cx:txData>
          <cx:v>TASSERT &lt; 20</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Calibri" panose="020F0502020204030204"/>
            </a:rPr>
            <a:t>TASSERT &lt; 20</a:t>
          </a:r>
        </a:p>
      </cx:txPr>
    </cx:title>
    <cx:plotArea>
      <cx:plotAreaRegion>
        <cx:series layoutId="boxWhisker" uniqueId="{04B24678-B757-4DCC-A20B-7A374A9D5BEF}">
          <cx:dataLabels>
            <cx:visibility seriesName="0" categoryName="0" value="1"/>
            <cx:dataLabelHidden idx="213"/>
          </cx:dataLabels>
          <cx:dataId val="0"/>
          <cx:layoutPr>
            <cx:visibility meanLine="0" meanMarker="1" nonoutliers="0" outliers="1"/>
            <cx:statistics quartileMethod="exclusive"/>
          </cx:layoutPr>
        </cx:series>
      </cx:plotAreaRegion>
      <cx:axis id="0" hidden="1">
        <cx:catScaling gapWidth="1"/>
        <cx:tickLabels/>
      </cx:axis>
      <cx:axis id="1" hidden="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Roman</dc:creator>
  <cp:keywords/>
  <dc:description/>
  <cp:lastModifiedBy>Stefan Roman</cp:lastModifiedBy>
  <cp:revision>2</cp:revision>
  <dcterms:created xsi:type="dcterms:W3CDTF">2023-11-18T00:09:00Z</dcterms:created>
  <dcterms:modified xsi:type="dcterms:W3CDTF">2023-11-18T00:09:00Z</dcterms:modified>
</cp:coreProperties>
</file>