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gridCol w:w="2338"/>
        <w:gridCol w:w="2338"/>
      </w:tblGrid>
      <w:tr w:rsidR="00851856" w:rsidRPr="006A339A" w14:paraId="69084F9B" w14:textId="77777777" w:rsidTr="00851856">
        <w:tc>
          <w:tcPr>
            <w:tcW w:w="2337" w:type="dxa"/>
          </w:tcPr>
          <w:p w14:paraId="6DECB2E6" w14:textId="798E2E97" w:rsidR="00851856" w:rsidRPr="00851856" w:rsidRDefault="00851856">
            <w:pPr>
              <w:rPr>
                <w:lang w:val="fr-CA"/>
              </w:rPr>
            </w:pPr>
            <w:r w:rsidRPr="00851856">
              <w:rPr>
                <w:lang w:val="fr-CA"/>
              </w:rPr>
              <w:t>Q1: Est-ce qu’il y a assez de tests?</w:t>
            </w:r>
          </w:p>
        </w:tc>
        <w:tc>
          <w:tcPr>
            <w:tcW w:w="2337" w:type="dxa"/>
          </w:tcPr>
          <w:p w14:paraId="2C9804B0" w14:textId="77777777" w:rsidR="00851856" w:rsidRPr="00851856" w:rsidRDefault="00851856">
            <w:pPr>
              <w:rPr>
                <w:lang w:val="fr-CA"/>
              </w:rPr>
            </w:pPr>
          </w:p>
        </w:tc>
        <w:tc>
          <w:tcPr>
            <w:tcW w:w="2338" w:type="dxa"/>
          </w:tcPr>
          <w:p w14:paraId="5EF89366" w14:textId="77777777" w:rsidR="00851856" w:rsidRPr="00851856" w:rsidRDefault="00851856">
            <w:pPr>
              <w:rPr>
                <w:lang w:val="fr-CA"/>
              </w:rPr>
            </w:pPr>
          </w:p>
        </w:tc>
        <w:tc>
          <w:tcPr>
            <w:tcW w:w="2338" w:type="dxa"/>
          </w:tcPr>
          <w:p w14:paraId="013BAA7E" w14:textId="77777777" w:rsidR="00851856" w:rsidRPr="00851856" w:rsidRDefault="00851856">
            <w:pPr>
              <w:rPr>
                <w:lang w:val="fr-CA"/>
              </w:rPr>
            </w:pPr>
          </w:p>
        </w:tc>
      </w:tr>
      <w:tr w:rsidR="00851856" w:rsidRPr="006A339A" w14:paraId="678501D2" w14:textId="77777777" w:rsidTr="00851856">
        <w:tc>
          <w:tcPr>
            <w:tcW w:w="2337" w:type="dxa"/>
          </w:tcPr>
          <w:p w14:paraId="7EE2D11C" w14:textId="77777777" w:rsidR="00851856" w:rsidRPr="00851856" w:rsidRDefault="00851856">
            <w:pPr>
              <w:rPr>
                <w:lang w:val="fr-CA"/>
              </w:rPr>
            </w:pPr>
          </w:p>
        </w:tc>
        <w:tc>
          <w:tcPr>
            <w:tcW w:w="2337" w:type="dxa"/>
          </w:tcPr>
          <w:p w14:paraId="5E7D28BD" w14:textId="77777777" w:rsidR="00851856" w:rsidRPr="00851856" w:rsidRDefault="00851856">
            <w:pPr>
              <w:rPr>
                <w:lang w:val="fr-CA"/>
              </w:rPr>
            </w:pPr>
          </w:p>
        </w:tc>
        <w:tc>
          <w:tcPr>
            <w:tcW w:w="2338" w:type="dxa"/>
          </w:tcPr>
          <w:p w14:paraId="0290C763" w14:textId="77777777" w:rsidR="00851856" w:rsidRPr="00851856" w:rsidRDefault="00851856">
            <w:pPr>
              <w:rPr>
                <w:lang w:val="fr-CA"/>
              </w:rPr>
            </w:pPr>
          </w:p>
        </w:tc>
        <w:tc>
          <w:tcPr>
            <w:tcW w:w="2338" w:type="dxa"/>
          </w:tcPr>
          <w:p w14:paraId="073DC396" w14:textId="77777777" w:rsidR="00851856" w:rsidRPr="00851856" w:rsidRDefault="00851856">
            <w:pPr>
              <w:rPr>
                <w:lang w:val="fr-CA"/>
              </w:rPr>
            </w:pPr>
          </w:p>
        </w:tc>
      </w:tr>
      <w:tr w:rsidR="00851856" w:rsidRPr="006A339A" w14:paraId="584F1598" w14:textId="77777777" w:rsidTr="00851856">
        <w:tc>
          <w:tcPr>
            <w:tcW w:w="2337" w:type="dxa"/>
          </w:tcPr>
          <w:p w14:paraId="74A3CC30" w14:textId="77777777" w:rsidR="00851856" w:rsidRPr="00851856" w:rsidRDefault="00851856">
            <w:pPr>
              <w:rPr>
                <w:lang w:val="fr-CA"/>
              </w:rPr>
            </w:pPr>
          </w:p>
        </w:tc>
        <w:tc>
          <w:tcPr>
            <w:tcW w:w="2337" w:type="dxa"/>
          </w:tcPr>
          <w:p w14:paraId="4ADD4878" w14:textId="77777777" w:rsidR="00851856" w:rsidRPr="00851856" w:rsidRDefault="00851856">
            <w:pPr>
              <w:rPr>
                <w:lang w:val="fr-CA"/>
              </w:rPr>
            </w:pPr>
          </w:p>
        </w:tc>
        <w:tc>
          <w:tcPr>
            <w:tcW w:w="2338" w:type="dxa"/>
          </w:tcPr>
          <w:p w14:paraId="26320753" w14:textId="77777777" w:rsidR="00851856" w:rsidRPr="00851856" w:rsidRDefault="00851856">
            <w:pPr>
              <w:rPr>
                <w:lang w:val="fr-CA"/>
              </w:rPr>
            </w:pPr>
          </w:p>
        </w:tc>
        <w:tc>
          <w:tcPr>
            <w:tcW w:w="2338" w:type="dxa"/>
          </w:tcPr>
          <w:p w14:paraId="684FCBEC" w14:textId="77777777" w:rsidR="00851856" w:rsidRPr="00851856" w:rsidRDefault="00851856">
            <w:pPr>
              <w:rPr>
                <w:lang w:val="fr-CA"/>
              </w:rPr>
            </w:pPr>
          </w:p>
        </w:tc>
      </w:tr>
      <w:tr w:rsidR="00851856" w:rsidRPr="006A339A" w14:paraId="0A1ACC41" w14:textId="77777777" w:rsidTr="00851856">
        <w:tc>
          <w:tcPr>
            <w:tcW w:w="2337" w:type="dxa"/>
          </w:tcPr>
          <w:p w14:paraId="6CFC4188" w14:textId="77777777" w:rsidR="00851856" w:rsidRPr="00851856" w:rsidRDefault="00851856">
            <w:pPr>
              <w:rPr>
                <w:lang w:val="fr-CA"/>
              </w:rPr>
            </w:pPr>
          </w:p>
        </w:tc>
        <w:tc>
          <w:tcPr>
            <w:tcW w:w="2337" w:type="dxa"/>
          </w:tcPr>
          <w:p w14:paraId="246AEC07" w14:textId="77777777" w:rsidR="00851856" w:rsidRPr="00851856" w:rsidRDefault="00851856">
            <w:pPr>
              <w:rPr>
                <w:lang w:val="fr-CA"/>
              </w:rPr>
            </w:pPr>
          </w:p>
        </w:tc>
        <w:tc>
          <w:tcPr>
            <w:tcW w:w="2338" w:type="dxa"/>
          </w:tcPr>
          <w:p w14:paraId="34ED987E" w14:textId="77777777" w:rsidR="00851856" w:rsidRPr="00851856" w:rsidRDefault="00851856">
            <w:pPr>
              <w:rPr>
                <w:lang w:val="fr-CA"/>
              </w:rPr>
            </w:pPr>
          </w:p>
        </w:tc>
        <w:tc>
          <w:tcPr>
            <w:tcW w:w="2338" w:type="dxa"/>
          </w:tcPr>
          <w:p w14:paraId="19FFEC59" w14:textId="77777777" w:rsidR="00851856" w:rsidRPr="00851856" w:rsidRDefault="00851856">
            <w:pPr>
              <w:rPr>
                <w:lang w:val="fr-CA"/>
              </w:rPr>
            </w:pPr>
          </w:p>
        </w:tc>
      </w:tr>
      <w:tr w:rsidR="00851856" w:rsidRPr="006A339A" w14:paraId="35759399" w14:textId="77777777" w:rsidTr="00851856">
        <w:tc>
          <w:tcPr>
            <w:tcW w:w="2337" w:type="dxa"/>
          </w:tcPr>
          <w:p w14:paraId="411A9CC0" w14:textId="77777777" w:rsidR="00851856" w:rsidRPr="00851856" w:rsidRDefault="00851856">
            <w:pPr>
              <w:rPr>
                <w:lang w:val="fr-CA"/>
              </w:rPr>
            </w:pPr>
          </w:p>
        </w:tc>
        <w:tc>
          <w:tcPr>
            <w:tcW w:w="2337" w:type="dxa"/>
          </w:tcPr>
          <w:p w14:paraId="34FC4200" w14:textId="77777777" w:rsidR="00851856" w:rsidRPr="00851856" w:rsidRDefault="00851856">
            <w:pPr>
              <w:rPr>
                <w:lang w:val="fr-CA"/>
              </w:rPr>
            </w:pPr>
          </w:p>
        </w:tc>
        <w:tc>
          <w:tcPr>
            <w:tcW w:w="2338" w:type="dxa"/>
          </w:tcPr>
          <w:p w14:paraId="4C7CC215" w14:textId="77777777" w:rsidR="00851856" w:rsidRPr="00851856" w:rsidRDefault="00851856">
            <w:pPr>
              <w:rPr>
                <w:lang w:val="fr-CA"/>
              </w:rPr>
            </w:pPr>
          </w:p>
        </w:tc>
        <w:tc>
          <w:tcPr>
            <w:tcW w:w="2338" w:type="dxa"/>
          </w:tcPr>
          <w:p w14:paraId="692E6F6D" w14:textId="77777777" w:rsidR="00851856" w:rsidRPr="00851856" w:rsidRDefault="00851856">
            <w:pPr>
              <w:rPr>
                <w:lang w:val="fr-CA"/>
              </w:rPr>
            </w:pPr>
          </w:p>
        </w:tc>
      </w:tr>
    </w:tbl>
    <w:p w14:paraId="64E7725B" w14:textId="77777777" w:rsidR="006A339A" w:rsidRDefault="006A339A">
      <w:pPr>
        <w:rPr>
          <w:lang w:val="fr-CA"/>
        </w:rPr>
      </w:pPr>
    </w:p>
    <w:p w14:paraId="705B099E" w14:textId="6CC88D73" w:rsidR="005B3ACC" w:rsidRPr="005B0AC5" w:rsidRDefault="007D1A99">
      <w:pPr>
        <w:rPr>
          <w:lang w:val="fr-CA"/>
        </w:rPr>
      </w:pPr>
      <w:r>
        <w:rPr>
          <w:lang w:val="fr-CA"/>
        </w:rPr>
        <w:t>Pour évaluer la première question on commence par compter le nombre de méthodes de tests qu’il y a par rapport au nombre de méthodes fonctionnels il y a dans le projet. Ainsi on établie la première métrique qui est le rapport de tests par rapport au nombre de méthodes fonctionnelles. De cette manière nous arrivons à avoir un rapport 1 pour 1 qui démontrerait grossièrement que chaque méthode fonctionnel du projet a un test. Parfois il est nécessaire de faire attention avec cette métrique car elle n’élicite pas une couverture de code mais en fait une estimation.</w:t>
      </w:r>
    </w:p>
    <w:p w14:paraId="0AE26B1D" w14:textId="77777777" w:rsidR="005B3ACC" w:rsidRPr="005B0AC5" w:rsidRDefault="005B3ACC">
      <w:pPr>
        <w:rPr>
          <w:lang w:val="fr-CA"/>
        </w:rPr>
      </w:pPr>
    </w:p>
    <w:p w14:paraId="3AF53C59" w14:textId="57897A84" w:rsidR="00C70C39" w:rsidRDefault="005B3ACC">
      <w:pPr>
        <w:rPr>
          <w:lang w:val="fr-CA"/>
        </w:rPr>
      </w:pPr>
      <w:r w:rsidRPr="005B3ACC">
        <w:rPr>
          <w:lang w:val="fr-CA"/>
        </w:rPr>
        <w:t>Nous pouvons r</w:t>
      </w:r>
      <w:r>
        <w:rPr>
          <w:lang w:val="fr-CA"/>
        </w:rPr>
        <w:t xml:space="preserve">épondre à la deuxième question à l’aide de la métrique </w:t>
      </w:r>
      <w:r>
        <w:rPr>
          <w:i/>
          <w:iCs/>
          <w:lang w:val="fr-CA"/>
        </w:rPr>
        <w:t>méthodes de test / méthodes fonctionnelles</w:t>
      </w:r>
      <w:r>
        <w:rPr>
          <w:lang w:val="fr-CA"/>
        </w:rPr>
        <w:t>. Présumant que chaque méthode fonctionnel aie besoin que d’une méthode de test on peut estimer que les tests sont à jour avec le restant du code s’il y a au moins un test par méthode</w:t>
      </w:r>
      <w:r w:rsidR="00466991">
        <w:rPr>
          <w:lang w:val="fr-CA"/>
        </w:rPr>
        <w:t xml:space="preserve"> de l’application.</w:t>
      </w:r>
      <w:r w:rsidR="007D1A99">
        <w:rPr>
          <w:lang w:val="fr-CA"/>
        </w:rPr>
        <w:t xml:space="preserve"> </w:t>
      </w:r>
    </w:p>
    <w:p w14:paraId="10FD529C" w14:textId="77777777" w:rsidR="001031D1" w:rsidRDefault="001031D1">
      <w:pPr>
        <w:rPr>
          <w:lang w:val="fr-CA"/>
        </w:rPr>
      </w:pPr>
    </w:p>
    <w:p w14:paraId="5E66D486" w14:textId="0C2555C8" w:rsidR="001031D1" w:rsidRDefault="001031D1">
      <w:pPr>
        <w:rPr>
          <w:lang w:val="fr-CA"/>
        </w:rPr>
      </w:pPr>
      <w:r>
        <w:rPr>
          <w:lang w:val="fr-CA"/>
        </w:rPr>
        <w:t>En utilisant simplement</w:t>
      </w:r>
    </w:p>
    <w:p w14:paraId="04AA63E7" w14:textId="77777777" w:rsidR="00655DCB" w:rsidRDefault="00655DCB">
      <w:pPr>
        <w:rPr>
          <w:lang w:val="fr-CA"/>
        </w:rPr>
      </w:pPr>
    </w:p>
    <w:p w14:paraId="5FDB5262" w14:textId="7BF4663F" w:rsidR="00FB465C" w:rsidRDefault="00655DCB">
      <w:pPr>
        <w:rPr>
          <w:lang w:val="fr-CA"/>
        </w:rPr>
      </w:pPr>
      <w:r>
        <w:rPr>
          <w:lang w:val="fr-CA"/>
        </w:rPr>
        <w:t>Le nombre d’assertions par méthode de test serait une bonne métrique de complexité.</w:t>
      </w:r>
    </w:p>
    <w:p w14:paraId="6D9A6C93" w14:textId="77777777" w:rsidR="005B0AC5" w:rsidRDefault="005B0AC5">
      <w:pPr>
        <w:rPr>
          <w:lang w:val="fr-CA"/>
        </w:rPr>
      </w:pPr>
    </w:p>
    <w:p w14:paraId="4F196BA4" w14:textId="063B9071" w:rsidR="005B0AC5" w:rsidRPr="005B0AC5" w:rsidRDefault="005B0AC5">
      <w:pPr>
        <w:rPr>
          <w:rStyle w:val="Emphasis"/>
          <w:i w:val="0"/>
          <w:iCs w:val="0"/>
          <w:lang w:val="fr-CA"/>
        </w:rPr>
      </w:pPr>
      <w:r w:rsidRPr="005B0AC5">
        <w:rPr>
          <w:rStyle w:val="Emphasis"/>
          <w:i w:val="0"/>
          <w:iCs w:val="0"/>
          <w:lang w:val="fr-CA"/>
        </w:rPr>
        <w:t>Quote du projet que l</w:t>
      </w:r>
      <w:r>
        <w:rPr>
          <w:rStyle w:val="Emphasis"/>
          <w:i w:val="0"/>
          <w:iCs w:val="0"/>
          <w:lang w:val="fr-CA"/>
        </w:rPr>
        <w:t>’on se sert.</w:t>
      </w:r>
    </w:p>
    <w:p w14:paraId="07F2BBF4" w14:textId="77777777" w:rsidR="006A339A" w:rsidRDefault="005B0AC5">
      <w:r>
        <w:rPr>
          <w:rStyle w:val="Emphasis"/>
        </w:rPr>
        <w:t>LOC (Lines of code)</w:t>
      </w:r>
      <w:r>
        <w:t xml:space="preserve">: It counts the lines of count, ignoring empty lines and comments (i.e., it's Source Lines of Code, or SLOC). The number of lines here might be a bit different from </w:t>
      </w:r>
    </w:p>
    <w:p w14:paraId="44F77D72" w14:textId="77777777" w:rsidR="006A339A" w:rsidRDefault="006A339A">
      <w:r>
        <w:br w:type="page"/>
      </w:r>
    </w:p>
    <w:p w14:paraId="08B3F426" w14:textId="2966DD84" w:rsidR="006A339A" w:rsidRDefault="006A339A">
      <w:pPr>
        <w:rPr>
          <w:lang w:val="fr-CA"/>
        </w:rPr>
      </w:pPr>
      <w:r w:rsidRPr="006A339A">
        <w:rPr>
          <w:lang w:val="fr-CA"/>
        </w:rPr>
        <w:lastRenderedPageBreak/>
        <w:t>Les m</w:t>
      </w:r>
      <w:r>
        <w:rPr>
          <w:lang w:val="fr-CA"/>
        </w:rPr>
        <w:t>étriques et l’explication d’implémentation</w:t>
      </w:r>
      <w:r w:rsidR="0061708B">
        <w:rPr>
          <w:lang w:val="fr-CA"/>
        </w:rPr>
        <w:t> :</w:t>
      </w:r>
    </w:p>
    <w:p w14:paraId="08847D07" w14:textId="61B2FA07" w:rsidR="0061708B" w:rsidRDefault="0061708B" w:rsidP="0061708B">
      <w:pPr>
        <w:pStyle w:val="ListParagraph"/>
        <w:numPr>
          <w:ilvl w:val="0"/>
          <w:numId w:val="1"/>
        </w:numPr>
        <w:rPr>
          <w:lang w:val="fr-CA"/>
        </w:rPr>
      </w:pPr>
      <w:r>
        <w:rPr>
          <w:lang w:val="fr-CA"/>
        </w:rPr>
        <w:t>LOC, CLOC, NCLOC</w:t>
      </w:r>
      <w:r w:rsidR="00F20DDD">
        <w:rPr>
          <w:lang w:val="fr-CA"/>
        </w:rPr>
        <w:br/>
        <w:t xml:space="preserve">Utilisation d’une librairie pour mesurer NCLOC et mesure CLOC par implémentation propre. CLOC </w:t>
      </w:r>
      <w:r w:rsidR="00201CAE">
        <w:rPr>
          <w:lang w:val="fr-CA"/>
        </w:rPr>
        <w:t>mesurer à l’aide d’un filtrage regex pour enlever les lignes de commentaires et ceci soustrait au nombre de lignes dans la classe</w:t>
      </w:r>
      <w:r w:rsidR="00306935">
        <w:rPr>
          <w:lang w:val="fr-CA"/>
        </w:rPr>
        <w:t xml:space="preserve"> CLOC = LOC - NCLOC</w:t>
      </w:r>
      <w:r w:rsidR="00201CAE">
        <w:rPr>
          <w:lang w:val="fr-CA"/>
        </w:rPr>
        <w:t>.</w:t>
      </w:r>
    </w:p>
    <w:p w14:paraId="7A159970" w14:textId="2ED78435" w:rsidR="0061708B" w:rsidRDefault="0061708B" w:rsidP="0061708B">
      <w:pPr>
        <w:pStyle w:val="ListParagraph"/>
        <w:numPr>
          <w:ilvl w:val="0"/>
          <w:numId w:val="1"/>
        </w:numPr>
        <w:rPr>
          <w:lang w:val="fr-CA"/>
        </w:rPr>
      </w:pPr>
      <w:r>
        <w:rPr>
          <w:lang w:val="fr-CA"/>
        </w:rPr>
        <w:t>TPC</w:t>
      </w:r>
      <w:r w:rsidR="002C1DC3">
        <w:rPr>
          <w:lang w:val="fr-CA"/>
        </w:rPr>
        <w:t xml:space="preserve"> (Tests par classe)</w:t>
      </w:r>
      <w:r w:rsidR="002C1DC3">
        <w:rPr>
          <w:lang w:val="fr-CA"/>
        </w:rPr>
        <w:br/>
        <w:t>Utilisation d’une librairie pour le nombre de méthodes. Filtrage de ces méthodes à l’aide de regex pour déterminer les méthodes qui ont au moins 1 assertions dans la méthode.</w:t>
      </w:r>
    </w:p>
    <w:p w14:paraId="3EC65D3F" w14:textId="11A65227" w:rsidR="0061708B" w:rsidRDefault="0061708B" w:rsidP="0061708B">
      <w:pPr>
        <w:pStyle w:val="ListParagraph"/>
        <w:numPr>
          <w:ilvl w:val="0"/>
          <w:numId w:val="1"/>
        </w:numPr>
        <w:rPr>
          <w:lang w:val="fr-CA"/>
        </w:rPr>
      </w:pPr>
      <w:r>
        <w:rPr>
          <w:lang w:val="fr-CA"/>
        </w:rPr>
        <w:t>Ratio taille code / taille tests</w:t>
      </w:r>
      <w:r w:rsidR="0088357A">
        <w:rPr>
          <w:lang w:val="fr-CA"/>
        </w:rPr>
        <w:br/>
        <w:t xml:space="preserve">Mesure de la taille du code à l’aide d’une librairie, mesure de la taille des tests à l’aide d’une mesure de la taille de code des méthodes de tests (celles qui contiennent des assertions). </w:t>
      </w:r>
    </w:p>
    <w:p w14:paraId="5DDE41D7" w14:textId="42193999" w:rsidR="0061708B" w:rsidRDefault="0061708B" w:rsidP="0061708B">
      <w:pPr>
        <w:pStyle w:val="ListParagraph"/>
        <w:numPr>
          <w:ilvl w:val="0"/>
          <w:numId w:val="1"/>
        </w:numPr>
        <w:rPr>
          <w:lang w:val="fr-CA"/>
        </w:rPr>
      </w:pPr>
      <w:r>
        <w:rPr>
          <w:lang w:val="fr-CA"/>
        </w:rPr>
        <w:t>PMNT</w:t>
      </w:r>
      <w:r w:rsidR="00FA6040">
        <w:rPr>
          <w:lang w:val="fr-CA"/>
        </w:rPr>
        <w:t xml:space="preserve"> (Pourcentage méthodes non-testées)</w:t>
      </w:r>
      <w:r w:rsidR="00FA6040">
        <w:rPr>
          <w:lang w:val="fr-CA"/>
        </w:rPr>
        <w:br/>
        <w:t xml:space="preserve">À </w:t>
      </w:r>
      <w:r w:rsidR="00AD4B6E">
        <w:rPr>
          <w:lang w:val="fr-CA"/>
        </w:rPr>
        <w:t>implémenter !!</w:t>
      </w:r>
    </w:p>
    <w:p w14:paraId="50E89D7D" w14:textId="58F9F710" w:rsidR="0061708B" w:rsidRDefault="0061708B" w:rsidP="0061708B">
      <w:pPr>
        <w:pStyle w:val="ListParagraph"/>
        <w:numPr>
          <w:ilvl w:val="0"/>
          <w:numId w:val="1"/>
        </w:numPr>
        <w:rPr>
          <w:lang w:val="fr-CA"/>
        </w:rPr>
      </w:pPr>
      <w:r>
        <w:rPr>
          <w:lang w:val="fr-CA"/>
        </w:rPr>
        <w:t>Nombre de commits dans l’historique d’une classe</w:t>
      </w:r>
      <w:r w:rsidR="00AD4B6E">
        <w:rPr>
          <w:lang w:val="fr-CA"/>
        </w:rPr>
        <w:br/>
        <w:t>Utilisation de la ligne de commande dans le projet pour utiliser les outils de ligne de commande de git présumément installés sur la machine. Ainsi on somme les commits associés au fichier.</w:t>
      </w:r>
    </w:p>
    <w:p w14:paraId="552F8C11" w14:textId="42C3CF9B" w:rsidR="0061708B" w:rsidRDefault="0061708B" w:rsidP="0061708B">
      <w:pPr>
        <w:pStyle w:val="ListParagraph"/>
        <w:numPr>
          <w:ilvl w:val="0"/>
          <w:numId w:val="1"/>
        </w:numPr>
        <w:rPr>
          <w:lang w:val="fr-CA"/>
        </w:rPr>
      </w:pPr>
      <w:r>
        <w:rPr>
          <w:lang w:val="fr-CA"/>
        </w:rPr>
        <w:t>Âge d’un fichier (dernier update)</w:t>
      </w:r>
      <w:r w:rsidR="00C24DA5">
        <w:rPr>
          <w:lang w:val="fr-CA"/>
        </w:rPr>
        <w:br/>
      </w:r>
      <w:r w:rsidR="00C24DA5">
        <w:rPr>
          <w:lang w:val="fr-CA"/>
        </w:rPr>
        <w:t>Utilisation de la ligne de commande dans le projet pour utiliser les outils de ligne de commande de git présumément installés sur la machine.</w:t>
      </w:r>
      <w:r w:rsidR="00C24DA5">
        <w:rPr>
          <w:lang w:val="fr-CA"/>
        </w:rPr>
        <w:t xml:space="preserve"> On mesure la dernière date d’un commit sur un fichier avec un log de la date du dernier commit.</w:t>
      </w:r>
    </w:p>
    <w:p w14:paraId="686449DB" w14:textId="52BADB3E" w:rsidR="0061708B" w:rsidRDefault="0061708B" w:rsidP="0061708B">
      <w:pPr>
        <w:pStyle w:val="ListParagraph"/>
        <w:numPr>
          <w:ilvl w:val="0"/>
          <w:numId w:val="1"/>
        </w:numPr>
        <w:rPr>
          <w:lang w:val="fr-CA"/>
        </w:rPr>
      </w:pPr>
      <w:r>
        <w:rPr>
          <w:lang w:val="fr-CA"/>
        </w:rPr>
        <w:t>RFC</w:t>
      </w:r>
      <w:r w:rsidR="00EF0BDA">
        <w:rPr>
          <w:lang w:val="fr-CA"/>
        </w:rPr>
        <w:br/>
        <w:t>Mesurer à l’aide de la librairie.</w:t>
      </w:r>
    </w:p>
    <w:p w14:paraId="17E67AE6" w14:textId="6C67A602" w:rsidR="0061708B" w:rsidRDefault="0061708B" w:rsidP="0061708B">
      <w:pPr>
        <w:pStyle w:val="ListParagraph"/>
        <w:numPr>
          <w:ilvl w:val="0"/>
          <w:numId w:val="1"/>
        </w:numPr>
        <w:rPr>
          <w:lang w:val="fr-CA"/>
        </w:rPr>
      </w:pPr>
      <w:r>
        <w:rPr>
          <w:lang w:val="fr-CA"/>
        </w:rPr>
        <w:t>WMC</w:t>
      </w:r>
      <w:r w:rsidR="00EF0BDA">
        <w:rPr>
          <w:lang w:val="fr-CA"/>
        </w:rPr>
        <w:br/>
        <w:t>Mesurer à l’aide de la librairie.</w:t>
      </w:r>
    </w:p>
    <w:p w14:paraId="1FED0C8E" w14:textId="3D17BFAC" w:rsidR="0061708B" w:rsidRPr="0061708B" w:rsidRDefault="0061708B" w:rsidP="0061708B">
      <w:pPr>
        <w:pStyle w:val="ListParagraph"/>
        <w:numPr>
          <w:ilvl w:val="0"/>
          <w:numId w:val="1"/>
        </w:numPr>
        <w:rPr>
          <w:lang w:val="fr-CA"/>
        </w:rPr>
      </w:pPr>
      <w:r>
        <w:rPr>
          <w:lang w:val="fr-CA"/>
        </w:rPr>
        <w:t xml:space="preserve">Densité de commentaires </w:t>
      </w:r>
      <w:r w:rsidR="00EF0BDA">
        <w:rPr>
          <w:lang w:val="fr-CA"/>
        </w:rPr>
        <w:br/>
        <w:t>Mesure CLOC / LOC.</w:t>
      </w:r>
    </w:p>
    <w:p w14:paraId="68B71AE0" w14:textId="77777777" w:rsidR="006A339A" w:rsidRPr="006A339A" w:rsidRDefault="006A339A">
      <w:pPr>
        <w:rPr>
          <w:lang w:val="fr-CA"/>
        </w:rPr>
      </w:pPr>
      <w:r w:rsidRPr="006A339A">
        <w:rPr>
          <w:lang w:val="fr-CA"/>
        </w:rPr>
        <w:br w:type="page"/>
      </w:r>
    </w:p>
    <w:p w14:paraId="2C0A4686" w14:textId="7AAA0CB9" w:rsidR="005B0AC5" w:rsidRPr="005B0AC5" w:rsidRDefault="005B0AC5">
      <w:r>
        <w:lastRenderedPageBreak/>
        <w:t>the original file, as we use JDT's internal representation of the source code to calculate it.</w:t>
      </w:r>
    </w:p>
    <w:sectPr w:rsidR="005B0AC5" w:rsidRPr="005B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4068"/>
    <w:multiLevelType w:val="hybridMultilevel"/>
    <w:tmpl w:val="5CB89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4952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0C"/>
    <w:rsid w:val="001031D1"/>
    <w:rsid w:val="00201CAE"/>
    <w:rsid w:val="002721A8"/>
    <w:rsid w:val="002C1DC3"/>
    <w:rsid w:val="00306935"/>
    <w:rsid w:val="003E410C"/>
    <w:rsid w:val="00466991"/>
    <w:rsid w:val="005B0AC5"/>
    <w:rsid w:val="005B3ACC"/>
    <w:rsid w:val="0061708B"/>
    <w:rsid w:val="00655DCB"/>
    <w:rsid w:val="006A339A"/>
    <w:rsid w:val="007D1A99"/>
    <w:rsid w:val="00851856"/>
    <w:rsid w:val="008616BB"/>
    <w:rsid w:val="0088357A"/>
    <w:rsid w:val="00AD4B6E"/>
    <w:rsid w:val="00C24DA5"/>
    <w:rsid w:val="00C70C39"/>
    <w:rsid w:val="00D6061C"/>
    <w:rsid w:val="00EF0BDA"/>
    <w:rsid w:val="00F20DDD"/>
    <w:rsid w:val="00FA6040"/>
    <w:rsid w:val="00FB46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16BB"/>
  <w15:chartTrackingRefBased/>
  <w15:docId w15:val="{3F178F42-C5A7-4D31-9C1F-9E1B7235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B0AC5"/>
    <w:rPr>
      <w:i/>
      <w:iCs/>
    </w:rPr>
  </w:style>
  <w:style w:type="paragraph" w:styleId="ListParagraph">
    <w:name w:val="List Paragraph"/>
    <w:basedOn w:val="Normal"/>
    <w:uiPriority w:val="34"/>
    <w:qFormat/>
    <w:rsid w:val="00617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Roman</dc:creator>
  <cp:keywords/>
  <dc:description/>
  <cp:lastModifiedBy>Stefan Roman</cp:lastModifiedBy>
  <cp:revision>20</cp:revision>
  <dcterms:created xsi:type="dcterms:W3CDTF">2023-10-22T02:36:00Z</dcterms:created>
  <dcterms:modified xsi:type="dcterms:W3CDTF">2023-10-25T21:59:00Z</dcterms:modified>
</cp:coreProperties>
</file>