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F2E3" w14:textId="00329C98" w:rsidR="00676199" w:rsidRDefault="00EE696B" w:rsidP="00EE696B">
      <w:pPr>
        <w:jc w:val="center"/>
        <w:rPr>
          <w:sz w:val="28"/>
          <w:szCs w:val="28"/>
        </w:rPr>
      </w:pPr>
      <w:r>
        <w:rPr>
          <w:sz w:val="28"/>
          <w:szCs w:val="28"/>
        </w:rPr>
        <w:t>CloudFormation Section 1</w:t>
      </w:r>
    </w:p>
    <w:p w14:paraId="30AE25DF" w14:textId="7B4EC65D" w:rsidR="00FF1BE9" w:rsidRPr="00FF1BE9" w:rsidRDefault="00FF1BE9" w:rsidP="00FF1BE9">
      <w:pPr>
        <w:rPr>
          <w:b/>
          <w:sz w:val="28"/>
          <w:szCs w:val="28"/>
          <w:u w:val="single"/>
        </w:rPr>
      </w:pPr>
      <w:r>
        <w:rPr>
          <w:b/>
          <w:sz w:val="28"/>
          <w:szCs w:val="28"/>
          <w:u w:val="single"/>
        </w:rPr>
        <w:t>CloudFormation Intro:</w:t>
      </w:r>
    </w:p>
    <w:p w14:paraId="4A55A474" w14:textId="7579D903" w:rsidR="00EE696B" w:rsidRDefault="00EE696B" w:rsidP="00EE696B">
      <w:pPr>
        <w:rPr>
          <w:sz w:val="24"/>
          <w:szCs w:val="24"/>
        </w:rPr>
      </w:pPr>
      <w:r>
        <w:rPr>
          <w:b/>
          <w:sz w:val="24"/>
          <w:szCs w:val="24"/>
        </w:rPr>
        <w:t xml:space="preserve">CloudFormation- </w:t>
      </w:r>
      <w:r>
        <w:rPr>
          <w:sz w:val="24"/>
          <w:szCs w:val="24"/>
        </w:rPr>
        <w:t>An AWS service that helps you model and configure AWS resources using code constructs</w:t>
      </w:r>
    </w:p>
    <w:p w14:paraId="5E873C3A" w14:textId="281E2960" w:rsidR="00EE696B" w:rsidRDefault="00EE696B" w:rsidP="00EE696B">
      <w:pPr>
        <w:pStyle w:val="ListParagraph"/>
        <w:numPr>
          <w:ilvl w:val="0"/>
          <w:numId w:val="1"/>
        </w:numPr>
        <w:rPr>
          <w:sz w:val="24"/>
          <w:szCs w:val="24"/>
        </w:rPr>
      </w:pPr>
      <w:r>
        <w:rPr>
          <w:sz w:val="24"/>
          <w:szCs w:val="24"/>
        </w:rPr>
        <w:t>An Infrastructure as Code service</w:t>
      </w:r>
    </w:p>
    <w:p w14:paraId="28260DDC" w14:textId="0F33F85F" w:rsidR="00EE696B" w:rsidRDefault="00EE696B" w:rsidP="00EE696B">
      <w:pPr>
        <w:pStyle w:val="ListParagraph"/>
        <w:numPr>
          <w:ilvl w:val="0"/>
          <w:numId w:val="1"/>
        </w:numPr>
        <w:rPr>
          <w:sz w:val="24"/>
          <w:szCs w:val="24"/>
        </w:rPr>
      </w:pPr>
      <w:r>
        <w:rPr>
          <w:sz w:val="24"/>
          <w:szCs w:val="24"/>
        </w:rPr>
        <w:t>Architecting AWS in code and deploying it within minutes</w:t>
      </w:r>
    </w:p>
    <w:p w14:paraId="57CBFAF3" w14:textId="63E20A40" w:rsidR="00EE696B" w:rsidRDefault="00EE696B" w:rsidP="00EE696B">
      <w:pPr>
        <w:pStyle w:val="ListParagraph"/>
        <w:numPr>
          <w:ilvl w:val="0"/>
          <w:numId w:val="1"/>
        </w:numPr>
        <w:rPr>
          <w:sz w:val="24"/>
          <w:szCs w:val="24"/>
        </w:rPr>
      </w:pPr>
      <w:r>
        <w:rPr>
          <w:sz w:val="24"/>
          <w:szCs w:val="24"/>
        </w:rPr>
        <w:t>The ability to manage your deployed infrastructure through CloudFormation as well</w:t>
      </w:r>
    </w:p>
    <w:p w14:paraId="71B02D50" w14:textId="2CC00AE2" w:rsidR="00EE696B" w:rsidRDefault="00EE696B" w:rsidP="00EE696B">
      <w:pPr>
        <w:pStyle w:val="ListParagraph"/>
        <w:numPr>
          <w:ilvl w:val="0"/>
          <w:numId w:val="1"/>
        </w:numPr>
        <w:rPr>
          <w:sz w:val="24"/>
          <w:szCs w:val="24"/>
        </w:rPr>
      </w:pPr>
      <w:r>
        <w:rPr>
          <w:sz w:val="24"/>
          <w:szCs w:val="24"/>
        </w:rPr>
        <w:t xml:space="preserve">Updates to your infrastructure can be fast and automated </w:t>
      </w:r>
    </w:p>
    <w:p w14:paraId="5E6E47E2" w14:textId="1172A606" w:rsidR="00EE696B" w:rsidRDefault="00EE696B" w:rsidP="00EE696B">
      <w:pPr>
        <w:pStyle w:val="ListParagraph"/>
        <w:numPr>
          <w:ilvl w:val="0"/>
          <w:numId w:val="1"/>
        </w:numPr>
        <w:rPr>
          <w:sz w:val="24"/>
          <w:szCs w:val="24"/>
        </w:rPr>
      </w:pPr>
      <w:r>
        <w:rPr>
          <w:sz w:val="24"/>
          <w:szCs w:val="24"/>
        </w:rPr>
        <w:t>A multi-tiered architecture can happen in 1 template</w:t>
      </w:r>
    </w:p>
    <w:p w14:paraId="7DD014C7" w14:textId="7BBDDF39" w:rsidR="00EE696B" w:rsidRDefault="00EE696B" w:rsidP="00EE696B">
      <w:pPr>
        <w:pStyle w:val="ListParagraph"/>
        <w:numPr>
          <w:ilvl w:val="0"/>
          <w:numId w:val="1"/>
        </w:numPr>
        <w:rPr>
          <w:sz w:val="24"/>
          <w:szCs w:val="24"/>
        </w:rPr>
      </w:pPr>
      <w:r>
        <w:rPr>
          <w:sz w:val="24"/>
          <w:szCs w:val="24"/>
        </w:rPr>
        <w:t>Or you can break templates up by departments</w:t>
      </w:r>
    </w:p>
    <w:p w14:paraId="396E23C7" w14:textId="14F6D58C" w:rsidR="00EE696B" w:rsidRDefault="00EE696B" w:rsidP="00EE696B">
      <w:pPr>
        <w:rPr>
          <w:sz w:val="24"/>
          <w:szCs w:val="24"/>
        </w:rPr>
      </w:pPr>
      <w:r>
        <w:rPr>
          <w:b/>
          <w:sz w:val="24"/>
          <w:szCs w:val="24"/>
        </w:rPr>
        <w:t xml:space="preserve">CloudFormation Template- </w:t>
      </w:r>
      <w:r>
        <w:rPr>
          <w:sz w:val="24"/>
          <w:szCs w:val="24"/>
        </w:rPr>
        <w:t>Describes your resources. Includes dependencies</w:t>
      </w:r>
    </w:p>
    <w:p w14:paraId="5C6B0C56" w14:textId="76CE5ED7" w:rsidR="00EE696B" w:rsidRDefault="00EE696B" w:rsidP="00EE696B">
      <w:pPr>
        <w:pStyle w:val="ListParagraph"/>
        <w:numPr>
          <w:ilvl w:val="0"/>
          <w:numId w:val="2"/>
        </w:numPr>
        <w:rPr>
          <w:sz w:val="24"/>
          <w:szCs w:val="24"/>
        </w:rPr>
      </w:pPr>
      <w:r>
        <w:rPr>
          <w:sz w:val="24"/>
          <w:szCs w:val="24"/>
        </w:rPr>
        <w:t>JSON or YAML</w:t>
      </w:r>
    </w:p>
    <w:p w14:paraId="66194BBA" w14:textId="6E33996B" w:rsidR="00EE696B" w:rsidRDefault="00EE696B" w:rsidP="00EE696B">
      <w:pPr>
        <w:pStyle w:val="ListParagraph"/>
        <w:numPr>
          <w:ilvl w:val="0"/>
          <w:numId w:val="2"/>
        </w:numPr>
        <w:rPr>
          <w:sz w:val="24"/>
          <w:szCs w:val="24"/>
        </w:rPr>
      </w:pPr>
      <w:r>
        <w:rPr>
          <w:sz w:val="24"/>
          <w:szCs w:val="24"/>
        </w:rPr>
        <w:t xml:space="preserve">Reusable </w:t>
      </w:r>
    </w:p>
    <w:p w14:paraId="4C9186FF" w14:textId="6487926B" w:rsidR="00EE696B" w:rsidRPr="00EE696B" w:rsidRDefault="00EE696B" w:rsidP="00EE696B">
      <w:pPr>
        <w:pStyle w:val="ListParagraph"/>
        <w:numPr>
          <w:ilvl w:val="0"/>
          <w:numId w:val="2"/>
        </w:numPr>
        <w:rPr>
          <w:sz w:val="24"/>
          <w:szCs w:val="24"/>
        </w:rPr>
      </w:pPr>
      <w:r>
        <w:rPr>
          <w:sz w:val="24"/>
          <w:szCs w:val="24"/>
        </w:rPr>
        <w:t>Minor adjustments allow you to deploy your stack to a whole new region which is good for DR</w:t>
      </w:r>
    </w:p>
    <w:p w14:paraId="30FC713A" w14:textId="3ABA37AE" w:rsidR="00EE696B" w:rsidRDefault="00EE696B" w:rsidP="00EE696B">
      <w:pPr>
        <w:rPr>
          <w:sz w:val="24"/>
          <w:szCs w:val="24"/>
        </w:rPr>
      </w:pPr>
      <w:r>
        <w:rPr>
          <w:b/>
          <w:sz w:val="24"/>
          <w:szCs w:val="24"/>
        </w:rPr>
        <w:t xml:space="preserve">CloudFormation Stack- </w:t>
      </w:r>
      <w:r>
        <w:rPr>
          <w:sz w:val="24"/>
          <w:szCs w:val="24"/>
        </w:rPr>
        <w:t>Managing all your resources. The physical resources that are created from deploying a template.</w:t>
      </w:r>
    </w:p>
    <w:p w14:paraId="50A23F97" w14:textId="1F0EB52B" w:rsidR="00EE696B" w:rsidRDefault="00EE696B" w:rsidP="00EE696B">
      <w:pPr>
        <w:rPr>
          <w:sz w:val="24"/>
          <w:szCs w:val="24"/>
        </w:rPr>
      </w:pPr>
      <w:r>
        <w:rPr>
          <w:sz w:val="24"/>
          <w:szCs w:val="24"/>
        </w:rPr>
        <w:t>Use case</w:t>
      </w:r>
    </w:p>
    <w:p w14:paraId="1248E8B9" w14:textId="5F9A8975" w:rsidR="00EE696B" w:rsidRDefault="00EE696B" w:rsidP="00EE696B">
      <w:pPr>
        <w:rPr>
          <w:sz w:val="24"/>
          <w:szCs w:val="24"/>
        </w:rPr>
      </w:pPr>
      <w:r>
        <w:rPr>
          <w:sz w:val="24"/>
          <w:szCs w:val="24"/>
        </w:rPr>
        <w:t>Deploy a testing environment with a template. That creates a stack in which you can use to test out your deployment. After you are finished you can delete the stack which allows you to save money and delete all the resources you created.</w:t>
      </w:r>
    </w:p>
    <w:p w14:paraId="4698350E" w14:textId="181CCB2F" w:rsidR="00FF1BE9" w:rsidRDefault="00FF1BE9" w:rsidP="00EE696B">
      <w:pPr>
        <w:rPr>
          <w:sz w:val="28"/>
          <w:szCs w:val="28"/>
        </w:rPr>
      </w:pPr>
      <w:r>
        <w:rPr>
          <w:b/>
          <w:sz w:val="28"/>
          <w:szCs w:val="28"/>
          <w:u w:val="single"/>
        </w:rPr>
        <w:t>CloudFormation Essentials:</w:t>
      </w:r>
    </w:p>
    <w:p w14:paraId="23AB850B" w14:textId="7274B409" w:rsidR="00FF1BE9" w:rsidRDefault="00FF1BE9" w:rsidP="00EE696B">
      <w:pPr>
        <w:rPr>
          <w:sz w:val="24"/>
          <w:szCs w:val="24"/>
        </w:rPr>
      </w:pPr>
      <w:r>
        <w:rPr>
          <w:sz w:val="24"/>
          <w:szCs w:val="24"/>
        </w:rPr>
        <w:t xml:space="preserve">CloudFormation is </w:t>
      </w:r>
      <w:proofErr w:type="spellStart"/>
      <w:r>
        <w:rPr>
          <w:sz w:val="24"/>
          <w:szCs w:val="24"/>
        </w:rPr>
        <w:t>IaC</w:t>
      </w:r>
      <w:proofErr w:type="spellEnd"/>
      <w:r>
        <w:rPr>
          <w:sz w:val="24"/>
          <w:szCs w:val="24"/>
        </w:rPr>
        <w:t>.</w:t>
      </w:r>
    </w:p>
    <w:p w14:paraId="022BC4DB" w14:textId="390FD248" w:rsidR="00FF1BE9" w:rsidRDefault="00FF1BE9" w:rsidP="00EE696B">
      <w:pPr>
        <w:rPr>
          <w:sz w:val="24"/>
          <w:szCs w:val="24"/>
        </w:rPr>
      </w:pPr>
      <w:r>
        <w:rPr>
          <w:sz w:val="24"/>
          <w:szCs w:val="24"/>
        </w:rPr>
        <w:t>CloudFormation Templates house the code. They describe all your resources. Written in JSON or YAML.</w:t>
      </w:r>
    </w:p>
    <w:p w14:paraId="2F02E382" w14:textId="0FE25474" w:rsidR="00FF1BE9" w:rsidRDefault="00FF1BE9" w:rsidP="00EE696B">
      <w:pPr>
        <w:rPr>
          <w:sz w:val="24"/>
          <w:szCs w:val="24"/>
        </w:rPr>
      </w:pPr>
      <w:r>
        <w:rPr>
          <w:sz w:val="24"/>
          <w:szCs w:val="24"/>
        </w:rPr>
        <w:t>Templates create stacks. Stacks are created by templates.</w:t>
      </w:r>
    </w:p>
    <w:p w14:paraId="78CE8CBA" w14:textId="0B8BB244" w:rsidR="00FF1BE9" w:rsidRDefault="00FF1BE9" w:rsidP="00EE696B">
      <w:pPr>
        <w:rPr>
          <w:sz w:val="24"/>
          <w:szCs w:val="24"/>
        </w:rPr>
      </w:pPr>
      <w:r>
        <w:rPr>
          <w:sz w:val="24"/>
          <w:szCs w:val="24"/>
        </w:rPr>
        <w:t>If a template is well formed you can create stacks within minutes. You should monitor the creation of your stacks.</w:t>
      </w:r>
    </w:p>
    <w:p w14:paraId="0942918E" w14:textId="5873E5E7" w:rsidR="00FF1BE9" w:rsidRDefault="00FF1BE9" w:rsidP="00EE696B">
      <w:pPr>
        <w:rPr>
          <w:sz w:val="24"/>
          <w:szCs w:val="24"/>
        </w:rPr>
      </w:pPr>
      <w:r>
        <w:rPr>
          <w:b/>
          <w:sz w:val="24"/>
          <w:szCs w:val="24"/>
        </w:rPr>
        <w:t xml:space="preserve">Change Sets- </w:t>
      </w:r>
      <w:r>
        <w:rPr>
          <w:sz w:val="24"/>
          <w:szCs w:val="24"/>
        </w:rPr>
        <w:t>organized safe way to make changes to your stacks and you get to review your changes before they are actually implemented.</w:t>
      </w:r>
    </w:p>
    <w:p w14:paraId="4A182016" w14:textId="77777777" w:rsidR="00FF1BE9" w:rsidRDefault="00FF1BE9" w:rsidP="00EE696B">
      <w:pPr>
        <w:rPr>
          <w:b/>
          <w:sz w:val="28"/>
          <w:szCs w:val="24"/>
          <w:u w:val="single"/>
        </w:rPr>
      </w:pPr>
    </w:p>
    <w:p w14:paraId="7147A515" w14:textId="7846AAEC" w:rsidR="00FF1BE9" w:rsidRDefault="00FF1BE9" w:rsidP="00EE696B">
      <w:pPr>
        <w:rPr>
          <w:b/>
          <w:sz w:val="28"/>
          <w:szCs w:val="24"/>
          <w:u w:val="single"/>
        </w:rPr>
      </w:pPr>
      <w:r>
        <w:rPr>
          <w:b/>
          <w:sz w:val="28"/>
          <w:szCs w:val="24"/>
          <w:u w:val="single"/>
        </w:rPr>
        <w:lastRenderedPageBreak/>
        <w:t>Introduction to JSON:</w:t>
      </w:r>
    </w:p>
    <w:p w14:paraId="47115D3C" w14:textId="7C2ABF82" w:rsidR="00FF1BE9" w:rsidRDefault="00FF1BE9" w:rsidP="00EE696B">
      <w:pPr>
        <w:rPr>
          <w:sz w:val="24"/>
          <w:szCs w:val="24"/>
        </w:rPr>
      </w:pPr>
      <w:r>
        <w:rPr>
          <w:b/>
          <w:sz w:val="24"/>
          <w:szCs w:val="24"/>
        </w:rPr>
        <w:t>JSON</w:t>
      </w:r>
      <w:r>
        <w:rPr>
          <w:sz w:val="24"/>
          <w:szCs w:val="24"/>
        </w:rPr>
        <w:t>- Java Script Object Notation is a lightweight data-interchange format.</w:t>
      </w:r>
    </w:p>
    <w:p w14:paraId="0F01EB52" w14:textId="4A9C8053" w:rsidR="00FF1BE9" w:rsidRDefault="00FF1BE9" w:rsidP="00FF1BE9">
      <w:pPr>
        <w:pStyle w:val="ListParagraph"/>
        <w:numPr>
          <w:ilvl w:val="0"/>
          <w:numId w:val="3"/>
        </w:numPr>
        <w:rPr>
          <w:sz w:val="24"/>
          <w:szCs w:val="24"/>
        </w:rPr>
      </w:pPr>
      <w:r>
        <w:rPr>
          <w:sz w:val="24"/>
          <w:szCs w:val="24"/>
        </w:rPr>
        <w:t>Used extensively by the CLI and elsewhere throughout AWS</w:t>
      </w:r>
    </w:p>
    <w:p w14:paraId="70F3D2D5" w14:textId="54C63E88" w:rsidR="00FF1BE9" w:rsidRDefault="00FF1BE9" w:rsidP="00FF1BE9">
      <w:pPr>
        <w:pStyle w:val="ListParagraph"/>
        <w:numPr>
          <w:ilvl w:val="0"/>
          <w:numId w:val="3"/>
        </w:numPr>
        <w:rPr>
          <w:sz w:val="24"/>
          <w:szCs w:val="24"/>
        </w:rPr>
      </w:pPr>
      <w:r>
        <w:rPr>
          <w:sz w:val="24"/>
          <w:szCs w:val="24"/>
        </w:rPr>
        <w:t xml:space="preserve">Easily readable and resembles, due to the use of {}, </w:t>
      </w:r>
      <w:proofErr w:type="spellStart"/>
      <w:r>
        <w:rPr>
          <w:sz w:val="24"/>
          <w:szCs w:val="24"/>
        </w:rPr>
        <w:t>Javascript</w:t>
      </w:r>
      <w:proofErr w:type="spellEnd"/>
    </w:p>
    <w:p w14:paraId="5459C3B8" w14:textId="76FD9408" w:rsidR="002F2E2E" w:rsidRDefault="002F2E2E" w:rsidP="002F2E2E">
      <w:pPr>
        <w:rPr>
          <w:b/>
          <w:sz w:val="24"/>
          <w:szCs w:val="24"/>
        </w:rPr>
      </w:pPr>
      <w:r>
        <w:rPr>
          <w:b/>
          <w:sz w:val="24"/>
          <w:szCs w:val="24"/>
        </w:rPr>
        <w:t>Pros</w:t>
      </w:r>
    </w:p>
    <w:p w14:paraId="7924E6D9" w14:textId="0F6B940F" w:rsidR="002F2E2E" w:rsidRDefault="002F2E2E" w:rsidP="002F2E2E">
      <w:pPr>
        <w:pStyle w:val="ListParagraph"/>
        <w:numPr>
          <w:ilvl w:val="0"/>
          <w:numId w:val="4"/>
        </w:numPr>
        <w:rPr>
          <w:sz w:val="24"/>
          <w:szCs w:val="24"/>
        </w:rPr>
      </w:pPr>
      <w:r>
        <w:rPr>
          <w:sz w:val="24"/>
          <w:szCs w:val="24"/>
        </w:rPr>
        <w:t>Looks like some popular languages</w:t>
      </w:r>
    </w:p>
    <w:p w14:paraId="2D1BBF9E" w14:textId="24D8D1A4" w:rsidR="002F2E2E" w:rsidRDefault="002F2E2E" w:rsidP="002F2E2E">
      <w:pPr>
        <w:pStyle w:val="ListParagraph"/>
        <w:numPr>
          <w:ilvl w:val="0"/>
          <w:numId w:val="4"/>
        </w:numPr>
        <w:rPr>
          <w:sz w:val="24"/>
          <w:szCs w:val="24"/>
        </w:rPr>
      </w:pPr>
      <w:r>
        <w:rPr>
          <w:sz w:val="24"/>
          <w:szCs w:val="24"/>
        </w:rPr>
        <w:t>Used extensively throughout AWS</w:t>
      </w:r>
    </w:p>
    <w:p w14:paraId="2CEF498F" w14:textId="311E777F" w:rsidR="002F2E2E" w:rsidRDefault="002F2E2E" w:rsidP="002F2E2E">
      <w:pPr>
        <w:rPr>
          <w:b/>
          <w:sz w:val="24"/>
          <w:szCs w:val="24"/>
        </w:rPr>
      </w:pPr>
      <w:r>
        <w:rPr>
          <w:b/>
          <w:sz w:val="24"/>
          <w:szCs w:val="24"/>
        </w:rPr>
        <w:t>Cons</w:t>
      </w:r>
    </w:p>
    <w:p w14:paraId="78DB1A5A" w14:textId="130A3B27" w:rsidR="002F2E2E" w:rsidRDefault="002F2E2E" w:rsidP="002F2E2E">
      <w:pPr>
        <w:pStyle w:val="ListParagraph"/>
        <w:numPr>
          <w:ilvl w:val="0"/>
          <w:numId w:val="5"/>
        </w:numPr>
        <w:rPr>
          <w:sz w:val="24"/>
          <w:szCs w:val="24"/>
        </w:rPr>
      </w:pPr>
      <w:r>
        <w:rPr>
          <w:sz w:val="24"/>
          <w:szCs w:val="24"/>
        </w:rPr>
        <w:t>No inline comments</w:t>
      </w:r>
    </w:p>
    <w:p w14:paraId="0A8BFC85" w14:textId="4998C474" w:rsidR="002F2E2E" w:rsidRDefault="002F2E2E" w:rsidP="002F2E2E">
      <w:pPr>
        <w:rPr>
          <w:b/>
          <w:sz w:val="24"/>
          <w:szCs w:val="24"/>
        </w:rPr>
      </w:pPr>
      <w:r>
        <w:rPr>
          <w:b/>
          <w:sz w:val="24"/>
          <w:szCs w:val="24"/>
        </w:rPr>
        <w:t>Introduction to JSON:</w:t>
      </w:r>
    </w:p>
    <w:p w14:paraId="04B55F46" w14:textId="35237954" w:rsidR="002F2E2E" w:rsidRDefault="002F2E2E" w:rsidP="002F2E2E">
      <w:pPr>
        <w:pStyle w:val="ListParagraph"/>
        <w:numPr>
          <w:ilvl w:val="0"/>
          <w:numId w:val="5"/>
        </w:numPr>
        <w:rPr>
          <w:sz w:val="24"/>
          <w:szCs w:val="24"/>
        </w:rPr>
      </w:pPr>
      <w:r>
        <w:rPr>
          <w:sz w:val="24"/>
          <w:szCs w:val="24"/>
        </w:rPr>
        <w:t xml:space="preserve">The “Key” component of JSON are Key/Value pairs </w:t>
      </w:r>
    </w:p>
    <w:p w14:paraId="2CF24909" w14:textId="3E31A379" w:rsidR="002F2E2E" w:rsidRDefault="002F2E2E" w:rsidP="002F2E2E">
      <w:pPr>
        <w:pStyle w:val="ListParagraph"/>
        <w:numPr>
          <w:ilvl w:val="0"/>
          <w:numId w:val="5"/>
        </w:numPr>
        <w:rPr>
          <w:sz w:val="24"/>
          <w:szCs w:val="24"/>
        </w:rPr>
      </w:pPr>
      <w:r>
        <w:rPr>
          <w:sz w:val="24"/>
          <w:szCs w:val="24"/>
        </w:rPr>
        <w:t>Name/value pairs are separated by a “:”</w:t>
      </w:r>
    </w:p>
    <w:p w14:paraId="11592DA1" w14:textId="300087A1" w:rsidR="002F2E2E" w:rsidRDefault="002F2E2E" w:rsidP="002F2E2E">
      <w:pPr>
        <w:pStyle w:val="ListParagraph"/>
        <w:numPr>
          <w:ilvl w:val="0"/>
          <w:numId w:val="5"/>
        </w:numPr>
        <w:rPr>
          <w:sz w:val="24"/>
          <w:szCs w:val="24"/>
        </w:rPr>
      </w:pPr>
      <w:r>
        <w:rPr>
          <w:sz w:val="24"/>
          <w:szCs w:val="24"/>
        </w:rPr>
        <w:t>Multiple name/value pairs are separated by commas “,”</w:t>
      </w:r>
    </w:p>
    <w:p w14:paraId="1F5FEDBA" w14:textId="33AA3765" w:rsidR="002F2E2E" w:rsidRDefault="002F2E2E" w:rsidP="002F2E2E">
      <w:pPr>
        <w:pStyle w:val="ListParagraph"/>
        <w:numPr>
          <w:ilvl w:val="0"/>
          <w:numId w:val="5"/>
        </w:numPr>
        <w:rPr>
          <w:sz w:val="24"/>
          <w:szCs w:val="24"/>
        </w:rPr>
      </w:pPr>
      <w:r>
        <w:rPr>
          <w:sz w:val="24"/>
          <w:szCs w:val="24"/>
        </w:rPr>
        <w:t>The name is a sting enclosed within double quotes</w:t>
      </w:r>
    </w:p>
    <w:p w14:paraId="241BFA61" w14:textId="6FA71F01" w:rsidR="002F2E2E" w:rsidRDefault="002F2E2E" w:rsidP="002F2E2E">
      <w:pPr>
        <w:pStyle w:val="ListParagraph"/>
        <w:numPr>
          <w:ilvl w:val="0"/>
          <w:numId w:val="5"/>
        </w:numPr>
        <w:rPr>
          <w:sz w:val="24"/>
          <w:szCs w:val="24"/>
        </w:rPr>
      </w:pPr>
      <w:r>
        <w:rPr>
          <w:sz w:val="24"/>
          <w:szCs w:val="24"/>
        </w:rPr>
        <w:t>Example: “t</w:t>
      </w:r>
      <w:proofErr w:type="gramStart"/>
      <w:r>
        <w:rPr>
          <w:sz w:val="24"/>
          <w:szCs w:val="24"/>
        </w:rPr>
        <w:t>2.micro</w:t>
      </w:r>
      <w:proofErr w:type="gramEnd"/>
      <w:r>
        <w:rPr>
          <w:sz w:val="24"/>
          <w:szCs w:val="24"/>
        </w:rPr>
        <w:t>”</w:t>
      </w:r>
    </w:p>
    <w:p w14:paraId="795D60B9" w14:textId="7658DAD2" w:rsidR="002F2E2E" w:rsidRDefault="002F2E2E" w:rsidP="002F2E2E">
      <w:pPr>
        <w:pStyle w:val="ListParagraph"/>
        <w:numPr>
          <w:ilvl w:val="0"/>
          <w:numId w:val="5"/>
        </w:numPr>
        <w:rPr>
          <w:sz w:val="24"/>
          <w:szCs w:val="24"/>
        </w:rPr>
      </w:pPr>
      <w:r>
        <w:rPr>
          <w:sz w:val="24"/>
          <w:szCs w:val="24"/>
        </w:rPr>
        <w:t>Value can be a string, but also: Number, Boolean, object, array, or null</w:t>
      </w:r>
    </w:p>
    <w:p w14:paraId="49CFA579" w14:textId="4D7DC085" w:rsidR="002F2E2E" w:rsidRDefault="002F2E2E" w:rsidP="002F2E2E">
      <w:pPr>
        <w:pStyle w:val="ListParagraph"/>
        <w:numPr>
          <w:ilvl w:val="0"/>
          <w:numId w:val="5"/>
        </w:numPr>
        <w:rPr>
          <w:sz w:val="24"/>
          <w:szCs w:val="24"/>
        </w:rPr>
      </w:pPr>
      <w:r>
        <w:rPr>
          <w:sz w:val="24"/>
          <w:szCs w:val="24"/>
        </w:rPr>
        <w:t>Objects are enclosed in {} as such</w:t>
      </w:r>
    </w:p>
    <w:p w14:paraId="6C4F90B2" w14:textId="26C2C577" w:rsidR="002F2E2E" w:rsidRDefault="002F2E2E" w:rsidP="002F2E2E">
      <w:pPr>
        <w:pStyle w:val="ListParagraph"/>
        <w:numPr>
          <w:ilvl w:val="0"/>
          <w:numId w:val="5"/>
        </w:numPr>
        <w:rPr>
          <w:sz w:val="24"/>
          <w:szCs w:val="24"/>
        </w:rPr>
      </w:pPr>
      <w:proofErr w:type="spellStart"/>
      <w:r>
        <w:rPr>
          <w:sz w:val="24"/>
          <w:szCs w:val="24"/>
        </w:rPr>
        <w:t>myObject</w:t>
      </w:r>
      <w:proofErr w:type="spellEnd"/>
      <w:r>
        <w:rPr>
          <w:sz w:val="24"/>
          <w:szCs w:val="24"/>
        </w:rPr>
        <w:t xml:space="preserve"> = {“name”: “CloudFormation Deep Dive”, “level”:101}</w:t>
      </w:r>
    </w:p>
    <w:p w14:paraId="191E25FF" w14:textId="66277F4A" w:rsidR="002F2E2E" w:rsidRDefault="002F2E2E" w:rsidP="002F2E2E">
      <w:pPr>
        <w:pStyle w:val="ListParagraph"/>
        <w:numPr>
          <w:ilvl w:val="0"/>
          <w:numId w:val="5"/>
        </w:numPr>
        <w:rPr>
          <w:sz w:val="24"/>
          <w:szCs w:val="24"/>
        </w:rPr>
      </w:pPr>
      <w:r>
        <w:rPr>
          <w:sz w:val="24"/>
          <w:szCs w:val="24"/>
        </w:rPr>
        <w:t>Square brackets [] indicate arrays:</w:t>
      </w:r>
    </w:p>
    <w:p w14:paraId="144B1FCA" w14:textId="5A51A696" w:rsidR="002F2E2E" w:rsidRDefault="002F2E2E" w:rsidP="002F2E2E">
      <w:pPr>
        <w:pStyle w:val="ListParagraph"/>
        <w:numPr>
          <w:ilvl w:val="0"/>
          <w:numId w:val="5"/>
        </w:numPr>
        <w:rPr>
          <w:sz w:val="24"/>
          <w:szCs w:val="24"/>
        </w:rPr>
      </w:pPr>
      <w:r>
        <w:rPr>
          <w:sz w:val="24"/>
          <w:szCs w:val="24"/>
        </w:rPr>
        <w:t>[“t</w:t>
      </w:r>
      <w:proofErr w:type="gramStart"/>
      <w:r>
        <w:rPr>
          <w:sz w:val="24"/>
          <w:szCs w:val="24"/>
        </w:rPr>
        <w:t>2.micro</w:t>
      </w:r>
      <w:proofErr w:type="gramEnd"/>
      <w:r>
        <w:rPr>
          <w:sz w:val="24"/>
          <w:szCs w:val="24"/>
        </w:rPr>
        <w:t>”, “t2.small”, “t2.large”]</w:t>
      </w:r>
    </w:p>
    <w:p w14:paraId="09709F7D" w14:textId="4342F8A9" w:rsidR="002F2E2E" w:rsidRDefault="002F2E2E" w:rsidP="002F2E2E">
      <w:pPr>
        <w:pStyle w:val="ListParagraph"/>
        <w:numPr>
          <w:ilvl w:val="0"/>
          <w:numId w:val="5"/>
        </w:numPr>
        <w:rPr>
          <w:sz w:val="24"/>
          <w:szCs w:val="24"/>
        </w:rPr>
      </w:pPr>
      <w:r>
        <w:rPr>
          <w:sz w:val="24"/>
          <w:szCs w:val="24"/>
        </w:rPr>
        <w:t>Certain caveats with JSON in CloudFormation. Key/value pairs, even the value is enclosed in quotes, as such:</w:t>
      </w:r>
    </w:p>
    <w:p w14:paraId="04160738" w14:textId="18260073" w:rsidR="002F2E2E" w:rsidRDefault="002F2E2E" w:rsidP="002F2E2E">
      <w:pPr>
        <w:pStyle w:val="ListParagraph"/>
        <w:numPr>
          <w:ilvl w:val="0"/>
          <w:numId w:val="5"/>
        </w:numPr>
        <w:rPr>
          <w:sz w:val="24"/>
          <w:szCs w:val="24"/>
        </w:rPr>
      </w:pPr>
      <w:r>
        <w:rPr>
          <w:sz w:val="24"/>
          <w:szCs w:val="24"/>
        </w:rPr>
        <w:t>“</w:t>
      </w:r>
      <w:proofErr w:type="spellStart"/>
      <w:r>
        <w:rPr>
          <w:sz w:val="24"/>
          <w:szCs w:val="24"/>
        </w:rPr>
        <w:t>MinLength</w:t>
      </w:r>
      <w:proofErr w:type="spellEnd"/>
      <w:r>
        <w:rPr>
          <w:sz w:val="24"/>
          <w:szCs w:val="24"/>
        </w:rPr>
        <w:t>”: “9”, “</w:t>
      </w:r>
      <w:proofErr w:type="spellStart"/>
      <w:r>
        <w:rPr>
          <w:sz w:val="24"/>
          <w:szCs w:val="24"/>
        </w:rPr>
        <w:t>MaxLenght</w:t>
      </w:r>
      <w:proofErr w:type="spellEnd"/>
      <w:r>
        <w:rPr>
          <w:sz w:val="24"/>
          <w:szCs w:val="24"/>
        </w:rPr>
        <w:t>”: “18”</w:t>
      </w:r>
    </w:p>
    <w:p w14:paraId="04EBFA92" w14:textId="1034B74E" w:rsidR="002F2E2E" w:rsidRDefault="002F2E2E" w:rsidP="002F2E2E">
      <w:pPr>
        <w:pStyle w:val="ListParagraph"/>
        <w:numPr>
          <w:ilvl w:val="0"/>
          <w:numId w:val="5"/>
        </w:numPr>
        <w:rPr>
          <w:sz w:val="24"/>
          <w:szCs w:val="24"/>
        </w:rPr>
      </w:pPr>
      <w:r>
        <w:rPr>
          <w:sz w:val="24"/>
          <w:szCs w:val="24"/>
        </w:rPr>
        <w:t>Null is not used in the traditional sense in CloudFormation</w:t>
      </w:r>
    </w:p>
    <w:p w14:paraId="5168D85E" w14:textId="2CFD74D6" w:rsidR="002F2E2E" w:rsidRDefault="002F2E2E" w:rsidP="002F2E2E">
      <w:pPr>
        <w:rPr>
          <w:b/>
          <w:sz w:val="24"/>
          <w:szCs w:val="24"/>
        </w:rPr>
      </w:pPr>
      <w:r>
        <w:rPr>
          <w:b/>
          <w:sz w:val="24"/>
          <w:szCs w:val="24"/>
        </w:rPr>
        <w:t>Objects:</w:t>
      </w:r>
    </w:p>
    <w:p w14:paraId="12780A0A" w14:textId="2ADFC0FF" w:rsidR="002F2E2E" w:rsidRDefault="002F2E2E" w:rsidP="002F2E2E">
      <w:pPr>
        <w:rPr>
          <w:sz w:val="24"/>
          <w:szCs w:val="24"/>
        </w:rPr>
      </w:pPr>
      <w:r>
        <w:rPr>
          <w:sz w:val="24"/>
          <w:szCs w:val="24"/>
        </w:rPr>
        <w:t>Empty Object {]</w:t>
      </w:r>
    </w:p>
    <w:p w14:paraId="64FBB0B4" w14:textId="3607E46F" w:rsidR="002F2E2E" w:rsidRDefault="002F2E2E" w:rsidP="002F2E2E">
      <w:pPr>
        <w:rPr>
          <w:sz w:val="24"/>
          <w:szCs w:val="24"/>
        </w:rPr>
      </w:pPr>
      <w:r>
        <w:rPr>
          <w:sz w:val="24"/>
          <w:szCs w:val="24"/>
        </w:rPr>
        <w:t xml:space="preserve">Single value object </w:t>
      </w:r>
      <w:proofErr w:type="gramStart"/>
      <w:r>
        <w:rPr>
          <w:sz w:val="24"/>
          <w:szCs w:val="24"/>
        </w:rPr>
        <w:t>{ key</w:t>
      </w:r>
      <w:proofErr w:type="gramEnd"/>
      <w:r>
        <w:rPr>
          <w:sz w:val="24"/>
          <w:szCs w:val="24"/>
        </w:rPr>
        <w:t xml:space="preserve"> : value}</w:t>
      </w:r>
    </w:p>
    <w:p w14:paraId="67D34E83" w14:textId="3F17E0DF" w:rsidR="002F2E2E" w:rsidRDefault="002F2E2E" w:rsidP="002F2E2E">
      <w:pPr>
        <w:rPr>
          <w:sz w:val="24"/>
          <w:szCs w:val="24"/>
        </w:rPr>
      </w:pPr>
      <w:r>
        <w:rPr>
          <w:sz w:val="24"/>
          <w:szCs w:val="24"/>
        </w:rPr>
        <w:t xml:space="preserve">Multiple value object </w:t>
      </w:r>
      <w:proofErr w:type="gramStart"/>
      <w:r>
        <w:rPr>
          <w:sz w:val="24"/>
          <w:szCs w:val="24"/>
        </w:rPr>
        <w:t>{ “</w:t>
      </w:r>
      <w:proofErr w:type="gramEnd"/>
      <w:r>
        <w:rPr>
          <w:sz w:val="24"/>
          <w:szCs w:val="24"/>
        </w:rPr>
        <w:t>key1” : value , “key2”: value,}</w:t>
      </w:r>
    </w:p>
    <w:p w14:paraId="121A99FD" w14:textId="4E96D023" w:rsidR="000B57C1" w:rsidRDefault="000B57C1" w:rsidP="002F2E2E">
      <w:pPr>
        <w:rPr>
          <w:sz w:val="24"/>
          <w:szCs w:val="24"/>
        </w:rPr>
      </w:pPr>
      <w:r>
        <w:rPr>
          <w:sz w:val="24"/>
          <w:szCs w:val="24"/>
        </w:rPr>
        <w:t xml:space="preserve">var </w:t>
      </w:r>
      <w:proofErr w:type="spellStart"/>
      <w:r>
        <w:rPr>
          <w:sz w:val="24"/>
          <w:szCs w:val="24"/>
        </w:rPr>
        <w:t>myObject</w:t>
      </w:r>
      <w:proofErr w:type="spellEnd"/>
      <w:r>
        <w:rPr>
          <w:sz w:val="24"/>
          <w:szCs w:val="24"/>
        </w:rPr>
        <w:t xml:space="preserve"> = {</w:t>
      </w:r>
    </w:p>
    <w:p w14:paraId="0ABB9D65" w14:textId="7731FDF0" w:rsidR="000B57C1" w:rsidRDefault="000B57C1" w:rsidP="002F2E2E">
      <w:pPr>
        <w:rPr>
          <w:sz w:val="24"/>
          <w:szCs w:val="24"/>
        </w:rPr>
      </w:pPr>
      <w:r>
        <w:rPr>
          <w:sz w:val="24"/>
          <w:szCs w:val="24"/>
        </w:rPr>
        <w:t>“first”: “John”,</w:t>
      </w:r>
    </w:p>
    <w:p w14:paraId="53E7DF1D" w14:textId="7FA767F5" w:rsidR="000B57C1" w:rsidRDefault="000B57C1" w:rsidP="002F2E2E">
      <w:pPr>
        <w:rPr>
          <w:sz w:val="24"/>
          <w:szCs w:val="24"/>
        </w:rPr>
      </w:pPr>
      <w:r>
        <w:rPr>
          <w:sz w:val="24"/>
          <w:szCs w:val="24"/>
        </w:rPr>
        <w:t>“last”: “Doe”,</w:t>
      </w:r>
    </w:p>
    <w:p w14:paraId="544C1DEF" w14:textId="1BE81E4A" w:rsidR="000B57C1" w:rsidRDefault="000B57C1" w:rsidP="002F2E2E">
      <w:pPr>
        <w:rPr>
          <w:sz w:val="24"/>
          <w:szCs w:val="24"/>
        </w:rPr>
      </w:pPr>
      <w:r>
        <w:rPr>
          <w:sz w:val="24"/>
          <w:szCs w:val="24"/>
        </w:rPr>
        <w:t>“age”: “35”,</w:t>
      </w:r>
    </w:p>
    <w:p w14:paraId="32DEBC20" w14:textId="7FEFBD3A" w:rsidR="000B57C1" w:rsidRDefault="000B57C1" w:rsidP="002F2E2E">
      <w:pPr>
        <w:rPr>
          <w:sz w:val="24"/>
          <w:szCs w:val="24"/>
        </w:rPr>
      </w:pPr>
      <w:r>
        <w:rPr>
          <w:sz w:val="24"/>
          <w:szCs w:val="24"/>
        </w:rPr>
        <w:lastRenderedPageBreak/>
        <w:t>};</w:t>
      </w:r>
    </w:p>
    <w:p w14:paraId="2B3B62BE" w14:textId="5681E0F8" w:rsidR="000B57C1" w:rsidRDefault="000B57C1" w:rsidP="002F2E2E">
      <w:pPr>
        <w:rPr>
          <w:b/>
          <w:sz w:val="24"/>
          <w:szCs w:val="24"/>
        </w:rPr>
      </w:pPr>
      <w:r>
        <w:rPr>
          <w:b/>
          <w:sz w:val="24"/>
          <w:szCs w:val="24"/>
        </w:rPr>
        <w:t>Arrays:</w:t>
      </w:r>
    </w:p>
    <w:p w14:paraId="4FA07D7C" w14:textId="47729198" w:rsidR="000B57C1" w:rsidRDefault="000B57C1" w:rsidP="002F2E2E">
      <w:pPr>
        <w:rPr>
          <w:sz w:val="24"/>
          <w:szCs w:val="24"/>
        </w:rPr>
      </w:pPr>
      <w:r>
        <w:rPr>
          <w:sz w:val="24"/>
          <w:szCs w:val="24"/>
        </w:rPr>
        <w:t>[] empty array</w:t>
      </w:r>
    </w:p>
    <w:p w14:paraId="11484F69" w14:textId="786DB18B" w:rsidR="000B57C1" w:rsidRDefault="000B57C1" w:rsidP="002F2E2E">
      <w:pPr>
        <w:rPr>
          <w:sz w:val="24"/>
          <w:szCs w:val="24"/>
        </w:rPr>
      </w:pPr>
      <w:r>
        <w:rPr>
          <w:sz w:val="24"/>
          <w:szCs w:val="24"/>
        </w:rPr>
        <w:t xml:space="preserve">[ </w:t>
      </w:r>
      <w:proofErr w:type="gramStart"/>
      <w:r>
        <w:rPr>
          <w:sz w:val="24"/>
          <w:szCs w:val="24"/>
        </w:rPr>
        <w:t>value ]</w:t>
      </w:r>
      <w:proofErr w:type="gramEnd"/>
      <w:r>
        <w:rPr>
          <w:sz w:val="24"/>
          <w:szCs w:val="24"/>
        </w:rPr>
        <w:t xml:space="preserve"> single element array</w:t>
      </w:r>
    </w:p>
    <w:p w14:paraId="23411C3B" w14:textId="09607C77" w:rsidR="000B57C1" w:rsidRDefault="000B57C1" w:rsidP="002F2E2E">
      <w:pPr>
        <w:rPr>
          <w:sz w:val="24"/>
          <w:szCs w:val="24"/>
        </w:rPr>
      </w:pPr>
      <w:r>
        <w:rPr>
          <w:sz w:val="24"/>
          <w:szCs w:val="24"/>
        </w:rPr>
        <w:t xml:space="preserve">[ </w:t>
      </w:r>
      <w:proofErr w:type="gramStart"/>
      <w:r>
        <w:rPr>
          <w:sz w:val="24"/>
          <w:szCs w:val="24"/>
        </w:rPr>
        <w:t>value ,</w:t>
      </w:r>
      <w:proofErr w:type="gramEnd"/>
      <w:r>
        <w:rPr>
          <w:sz w:val="24"/>
          <w:szCs w:val="24"/>
        </w:rPr>
        <w:t xml:space="preserve"> value ] multiple value array</w:t>
      </w:r>
    </w:p>
    <w:p w14:paraId="5593A830" w14:textId="385C5215" w:rsidR="00A073A0" w:rsidRDefault="00A073A0" w:rsidP="002F2E2E">
      <w:pPr>
        <w:rPr>
          <w:b/>
          <w:sz w:val="28"/>
          <w:szCs w:val="24"/>
          <w:u w:val="single"/>
        </w:rPr>
      </w:pPr>
      <w:r>
        <w:rPr>
          <w:b/>
          <w:sz w:val="28"/>
          <w:szCs w:val="24"/>
          <w:u w:val="single"/>
        </w:rPr>
        <w:t>Introduction to YAML:</w:t>
      </w:r>
    </w:p>
    <w:p w14:paraId="48C5CC04" w14:textId="757CCB6C" w:rsidR="00A073A0" w:rsidRDefault="00796562" w:rsidP="002F2E2E">
      <w:pPr>
        <w:rPr>
          <w:b/>
          <w:sz w:val="24"/>
          <w:szCs w:val="24"/>
        </w:rPr>
      </w:pPr>
      <w:r>
        <w:rPr>
          <w:b/>
          <w:sz w:val="24"/>
          <w:szCs w:val="24"/>
        </w:rPr>
        <w:t>Introduction to YAML:</w:t>
      </w:r>
    </w:p>
    <w:p w14:paraId="6023FBE0" w14:textId="004589A0" w:rsidR="00796562" w:rsidRDefault="00796562" w:rsidP="00796562">
      <w:pPr>
        <w:pStyle w:val="ListParagraph"/>
        <w:numPr>
          <w:ilvl w:val="0"/>
          <w:numId w:val="6"/>
        </w:numPr>
        <w:rPr>
          <w:sz w:val="24"/>
          <w:szCs w:val="24"/>
        </w:rPr>
      </w:pPr>
      <w:r>
        <w:rPr>
          <w:sz w:val="24"/>
          <w:szCs w:val="24"/>
        </w:rPr>
        <w:t>YAML is a superset of JSON. You can parse JSON with a YAML parser</w:t>
      </w:r>
    </w:p>
    <w:p w14:paraId="06BD6664" w14:textId="303ADF99" w:rsidR="00796562" w:rsidRDefault="00796562" w:rsidP="00796562">
      <w:pPr>
        <w:pStyle w:val="ListParagraph"/>
        <w:numPr>
          <w:ilvl w:val="0"/>
          <w:numId w:val="6"/>
        </w:numPr>
        <w:rPr>
          <w:sz w:val="24"/>
          <w:szCs w:val="24"/>
        </w:rPr>
      </w:pPr>
      <w:r>
        <w:rPr>
          <w:sz w:val="24"/>
          <w:szCs w:val="24"/>
        </w:rPr>
        <w:t xml:space="preserve">YAML allows inline comments </w:t>
      </w:r>
    </w:p>
    <w:p w14:paraId="5DA0C3C0" w14:textId="36FB9241" w:rsidR="00796562" w:rsidRDefault="00796562" w:rsidP="00796562">
      <w:pPr>
        <w:pStyle w:val="ListParagraph"/>
        <w:numPr>
          <w:ilvl w:val="0"/>
          <w:numId w:val="6"/>
        </w:numPr>
        <w:rPr>
          <w:sz w:val="24"/>
          <w:szCs w:val="24"/>
        </w:rPr>
      </w:pPr>
      <w:r>
        <w:rPr>
          <w:sz w:val="24"/>
          <w:szCs w:val="24"/>
        </w:rPr>
        <w:t xml:space="preserve">Comments begin with # which is great in collaborative environments </w:t>
      </w:r>
    </w:p>
    <w:p w14:paraId="6C26911E" w14:textId="1A687787" w:rsidR="00796562" w:rsidRDefault="00796562" w:rsidP="00796562">
      <w:pPr>
        <w:pStyle w:val="ListParagraph"/>
        <w:numPr>
          <w:ilvl w:val="0"/>
          <w:numId w:val="6"/>
        </w:numPr>
        <w:rPr>
          <w:sz w:val="24"/>
          <w:szCs w:val="24"/>
        </w:rPr>
      </w:pPr>
      <w:r>
        <w:rPr>
          <w:sz w:val="24"/>
          <w:szCs w:val="24"/>
        </w:rPr>
        <w:t>Human readable</w:t>
      </w:r>
    </w:p>
    <w:p w14:paraId="34BE2F4A" w14:textId="0337630C" w:rsidR="00796562" w:rsidRDefault="00796562" w:rsidP="00796562">
      <w:pPr>
        <w:pStyle w:val="ListParagraph"/>
        <w:numPr>
          <w:ilvl w:val="0"/>
          <w:numId w:val="6"/>
        </w:numPr>
        <w:rPr>
          <w:sz w:val="24"/>
          <w:szCs w:val="24"/>
        </w:rPr>
      </w:pPr>
      <w:r>
        <w:rPr>
          <w:sz w:val="24"/>
          <w:szCs w:val="24"/>
        </w:rPr>
        <w:t>Designed for data</w:t>
      </w:r>
    </w:p>
    <w:p w14:paraId="7EDF6E5D" w14:textId="34E9B801" w:rsidR="00796562" w:rsidRDefault="00796562" w:rsidP="00796562">
      <w:pPr>
        <w:pStyle w:val="ListParagraph"/>
        <w:numPr>
          <w:ilvl w:val="0"/>
          <w:numId w:val="6"/>
        </w:numPr>
        <w:rPr>
          <w:sz w:val="24"/>
          <w:szCs w:val="24"/>
        </w:rPr>
      </w:pPr>
      <w:r>
        <w:rPr>
          <w:sz w:val="24"/>
          <w:szCs w:val="24"/>
        </w:rPr>
        <w:t xml:space="preserve">Indention conveys structure (it has no </w:t>
      </w:r>
      <w:proofErr w:type="gramStart"/>
      <w:r>
        <w:rPr>
          <w:sz w:val="24"/>
          <w:szCs w:val="24"/>
        </w:rPr>
        <w:t>{}[</w:t>
      </w:r>
      <w:proofErr w:type="gramEnd"/>
      <w:r>
        <w:rPr>
          <w:sz w:val="24"/>
          <w:szCs w:val="24"/>
        </w:rPr>
        <w:t>])</w:t>
      </w:r>
    </w:p>
    <w:p w14:paraId="0544D8A8" w14:textId="373867DC" w:rsidR="00796562" w:rsidRDefault="00796562" w:rsidP="00796562">
      <w:pPr>
        <w:pStyle w:val="ListParagraph"/>
        <w:numPr>
          <w:ilvl w:val="0"/>
          <w:numId w:val="6"/>
        </w:numPr>
        <w:rPr>
          <w:sz w:val="24"/>
          <w:szCs w:val="24"/>
        </w:rPr>
      </w:pPr>
      <w:r>
        <w:rPr>
          <w:sz w:val="24"/>
          <w:szCs w:val="24"/>
        </w:rPr>
        <w:t>Whitespaces and lines have meaning in YAML</w:t>
      </w:r>
    </w:p>
    <w:p w14:paraId="09F539D8" w14:textId="43F21DD0" w:rsidR="00796562" w:rsidRDefault="00796562" w:rsidP="00796562">
      <w:pPr>
        <w:pStyle w:val="ListParagraph"/>
        <w:numPr>
          <w:ilvl w:val="0"/>
          <w:numId w:val="6"/>
        </w:numPr>
        <w:rPr>
          <w:sz w:val="24"/>
          <w:szCs w:val="24"/>
        </w:rPr>
      </w:pPr>
      <w:r>
        <w:rPr>
          <w:sz w:val="24"/>
          <w:szCs w:val="24"/>
        </w:rPr>
        <w:t>Do not use tables indention is a key part of YAML</w:t>
      </w:r>
    </w:p>
    <w:p w14:paraId="3A6E9884" w14:textId="4C922508" w:rsidR="00796562" w:rsidRDefault="00796562" w:rsidP="00796562">
      <w:pPr>
        <w:pStyle w:val="ListParagraph"/>
        <w:numPr>
          <w:ilvl w:val="0"/>
          <w:numId w:val="6"/>
        </w:numPr>
        <w:rPr>
          <w:sz w:val="24"/>
          <w:szCs w:val="24"/>
        </w:rPr>
      </w:pPr>
      <w:r>
        <w:rPr>
          <w:sz w:val="24"/>
          <w:szCs w:val="24"/>
        </w:rPr>
        <w:t>Name/value pairs – name: value the value does not need quotes but you can use them</w:t>
      </w:r>
    </w:p>
    <w:p w14:paraId="1DA39221" w14:textId="50E695BC" w:rsidR="00796562" w:rsidRDefault="00796562" w:rsidP="00796562">
      <w:pPr>
        <w:pStyle w:val="ListParagraph"/>
        <w:numPr>
          <w:ilvl w:val="0"/>
          <w:numId w:val="6"/>
        </w:numPr>
        <w:rPr>
          <w:sz w:val="24"/>
          <w:szCs w:val="24"/>
        </w:rPr>
      </w:pPr>
      <w:proofErr w:type="spellStart"/>
      <w:proofErr w:type="gramStart"/>
      <w:r>
        <w:rPr>
          <w:sz w:val="24"/>
          <w:szCs w:val="24"/>
        </w:rPr>
        <w:t>Firstname</w:t>
      </w:r>
      <w:proofErr w:type="spellEnd"/>
      <w:r>
        <w:rPr>
          <w:sz w:val="24"/>
          <w:szCs w:val="24"/>
        </w:rPr>
        <w:t xml:space="preserve"> :</w:t>
      </w:r>
      <w:proofErr w:type="gramEnd"/>
      <w:r>
        <w:rPr>
          <w:sz w:val="24"/>
          <w:szCs w:val="24"/>
        </w:rPr>
        <w:t xml:space="preserve"> Johns</w:t>
      </w:r>
    </w:p>
    <w:p w14:paraId="03285D2D" w14:textId="772D7334" w:rsidR="00796562" w:rsidRDefault="00796562" w:rsidP="00796562">
      <w:pPr>
        <w:pStyle w:val="ListParagraph"/>
        <w:numPr>
          <w:ilvl w:val="0"/>
          <w:numId w:val="6"/>
        </w:numPr>
        <w:rPr>
          <w:sz w:val="24"/>
          <w:szCs w:val="24"/>
        </w:rPr>
      </w:pPr>
      <w:proofErr w:type="spellStart"/>
      <w:proofErr w:type="gramStart"/>
      <w:r>
        <w:rPr>
          <w:sz w:val="24"/>
          <w:szCs w:val="24"/>
        </w:rPr>
        <w:t>Middlename</w:t>
      </w:r>
      <w:proofErr w:type="spellEnd"/>
      <w:r>
        <w:rPr>
          <w:sz w:val="24"/>
          <w:szCs w:val="24"/>
        </w:rPr>
        <w:t xml:space="preserve"> :</w:t>
      </w:r>
      <w:proofErr w:type="gramEnd"/>
      <w:r>
        <w:rPr>
          <w:sz w:val="24"/>
          <w:szCs w:val="24"/>
        </w:rPr>
        <w:t xml:space="preserve"> Joseph</w:t>
      </w:r>
    </w:p>
    <w:p w14:paraId="25A9995D" w14:textId="04160196" w:rsidR="00796562" w:rsidRDefault="00796562" w:rsidP="00796562">
      <w:pPr>
        <w:pStyle w:val="ListParagraph"/>
        <w:numPr>
          <w:ilvl w:val="0"/>
          <w:numId w:val="6"/>
        </w:numPr>
        <w:rPr>
          <w:sz w:val="24"/>
          <w:szCs w:val="24"/>
        </w:rPr>
      </w:pPr>
      <w:r>
        <w:rPr>
          <w:sz w:val="24"/>
          <w:szCs w:val="24"/>
        </w:rPr>
        <w:t xml:space="preserve">No comma is needed, the new line separates the elements </w:t>
      </w:r>
    </w:p>
    <w:p w14:paraId="1E6CB2CB" w14:textId="0D384828" w:rsidR="00796562" w:rsidRDefault="00796562" w:rsidP="00796562">
      <w:pPr>
        <w:pStyle w:val="ListParagraph"/>
        <w:numPr>
          <w:ilvl w:val="0"/>
          <w:numId w:val="6"/>
        </w:numPr>
        <w:rPr>
          <w:sz w:val="24"/>
          <w:szCs w:val="24"/>
        </w:rPr>
      </w:pPr>
      <w:r>
        <w:rPr>
          <w:sz w:val="24"/>
          <w:szCs w:val="24"/>
        </w:rPr>
        <w:t>2 ways to represent an array</w:t>
      </w:r>
    </w:p>
    <w:p w14:paraId="4334CC38" w14:textId="27C7F591" w:rsidR="00796562" w:rsidRDefault="00796562" w:rsidP="00796562">
      <w:pPr>
        <w:pStyle w:val="ListParagraph"/>
        <w:numPr>
          <w:ilvl w:val="1"/>
          <w:numId w:val="6"/>
        </w:numPr>
        <w:rPr>
          <w:sz w:val="24"/>
          <w:szCs w:val="24"/>
        </w:rPr>
      </w:pPr>
      <w:r>
        <w:rPr>
          <w:sz w:val="24"/>
          <w:szCs w:val="24"/>
        </w:rPr>
        <w:t xml:space="preserve">Inline Array: </w:t>
      </w:r>
      <w:proofErr w:type="gramStart"/>
      <w:r>
        <w:rPr>
          <w:sz w:val="24"/>
          <w:szCs w:val="24"/>
        </w:rPr>
        <w:t>Instance :</w:t>
      </w:r>
      <w:proofErr w:type="gramEnd"/>
    </w:p>
    <w:p w14:paraId="3D248E8C" w14:textId="08D502FF" w:rsidR="00796562" w:rsidRDefault="00796562" w:rsidP="00796562">
      <w:pPr>
        <w:pStyle w:val="ListParagraph"/>
        <w:numPr>
          <w:ilvl w:val="1"/>
          <w:numId w:val="6"/>
        </w:numPr>
        <w:rPr>
          <w:sz w:val="24"/>
          <w:szCs w:val="24"/>
        </w:rPr>
      </w:pPr>
      <w:r>
        <w:rPr>
          <w:sz w:val="24"/>
          <w:szCs w:val="24"/>
        </w:rPr>
        <w:t>[t</w:t>
      </w:r>
      <w:proofErr w:type="gramStart"/>
      <w:r>
        <w:rPr>
          <w:sz w:val="24"/>
          <w:szCs w:val="24"/>
        </w:rPr>
        <w:t>2.micro</w:t>
      </w:r>
      <w:proofErr w:type="gramEnd"/>
      <w:r>
        <w:rPr>
          <w:sz w:val="24"/>
          <w:szCs w:val="24"/>
        </w:rPr>
        <w:t>,t2.small,t2.large]</w:t>
      </w:r>
    </w:p>
    <w:p w14:paraId="6EE0A635" w14:textId="4F5CD684" w:rsidR="00796562" w:rsidRDefault="00796562" w:rsidP="00796562">
      <w:pPr>
        <w:pStyle w:val="ListParagraph"/>
        <w:numPr>
          <w:ilvl w:val="1"/>
          <w:numId w:val="6"/>
        </w:numPr>
        <w:rPr>
          <w:sz w:val="24"/>
          <w:szCs w:val="24"/>
        </w:rPr>
      </w:pPr>
      <w:r>
        <w:rPr>
          <w:sz w:val="24"/>
          <w:szCs w:val="24"/>
        </w:rPr>
        <w:t>Indented array:</w:t>
      </w:r>
    </w:p>
    <w:p w14:paraId="379E58F9" w14:textId="0FCDA28B" w:rsidR="00796562" w:rsidRDefault="00796562" w:rsidP="00796562">
      <w:pPr>
        <w:pStyle w:val="ListParagraph"/>
        <w:numPr>
          <w:ilvl w:val="1"/>
          <w:numId w:val="6"/>
        </w:numPr>
        <w:rPr>
          <w:sz w:val="24"/>
          <w:szCs w:val="24"/>
        </w:rPr>
      </w:pPr>
      <w:r>
        <w:rPr>
          <w:sz w:val="24"/>
          <w:szCs w:val="24"/>
        </w:rPr>
        <w:t xml:space="preserve">Instance </w:t>
      </w:r>
    </w:p>
    <w:p w14:paraId="5EE164D1" w14:textId="23D4E5D4" w:rsidR="00796562" w:rsidRDefault="00796562" w:rsidP="00796562">
      <w:pPr>
        <w:pStyle w:val="ListParagraph"/>
        <w:numPr>
          <w:ilvl w:val="2"/>
          <w:numId w:val="6"/>
        </w:numPr>
        <w:rPr>
          <w:sz w:val="24"/>
          <w:szCs w:val="24"/>
        </w:rPr>
      </w:pPr>
      <w:r>
        <w:rPr>
          <w:sz w:val="24"/>
          <w:szCs w:val="24"/>
        </w:rPr>
        <w:t>T</w:t>
      </w:r>
      <w:proofErr w:type="gramStart"/>
      <w:r>
        <w:rPr>
          <w:sz w:val="24"/>
          <w:szCs w:val="24"/>
        </w:rPr>
        <w:t>2.micro</w:t>
      </w:r>
      <w:proofErr w:type="gramEnd"/>
    </w:p>
    <w:p w14:paraId="3981BCC0" w14:textId="1C3FAF1A" w:rsidR="00796562" w:rsidRDefault="00796562" w:rsidP="00796562">
      <w:pPr>
        <w:pStyle w:val="ListParagraph"/>
        <w:numPr>
          <w:ilvl w:val="2"/>
          <w:numId w:val="6"/>
        </w:numPr>
        <w:rPr>
          <w:sz w:val="24"/>
          <w:szCs w:val="24"/>
        </w:rPr>
      </w:pPr>
      <w:r>
        <w:rPr>
          <w:sz w:val="24"/>
          <w:szCs w:val="24"/>
        </w:rPr>
        <w:t>T</w:t>
      </w:r>
      <w:proofErr w:type="gramStart"/>
      <w:r>
        <w:rPr>
          <w:sz w:val="24"/>
          <w:szCs w:val="24"/>
        </w:rPr>
        <w:t>2.small</w:t>
      </w:r>
      <w:proofErr w:type="gramEnd"/>
    </w:p>
    <w:p w14:paraId="0581B753" w14:textId="007F37E6" w:rsidR="00796562" w:rsidRDefault="00796562" w:rsidP="00796562">
      <w:pPr>
        <w:pStyle w:val="ListParagraph"/>
        <w:numPr>
          <w:ilvl w:val="2"/>
          <w:numId w:val="6"/>
        </w:numPr>
        <w:rPr>
          <w:sz w:val="24"/>
          <w:szCs w:val="24"/>
        </w:rPr>
      </w:pPr>
      <w:r>
        <w:rPr>
          <w:sz w:val="24"/>
          <w:szCs w:val="24"/>
        </w:rPr>
        <w:t>T</w:t>
      </w:r>
      <w:proofErr w:type="gramStart"/>
      <w:r>
        <w:rPr>
          <w:sz w:val="24"/>
          <w:szCs w:val="24"/>
        </w:rPr>
        <w:t>2.large</w:t>
      </w:r>
      <w:proofErr w:type="gramEnd"/>
    </w:p>
    <w:p w14:paraId="2B9018FF" w14:textId="1E21E0BB" w:rsidR="00796562" w:rsidRDefault="00796562" w:rsidP="00796562">
      <w:pPr>
        <w:rPr>
          <w:b/>
          <w:sz w:val="24"/>
          <w:szCs w:val="24"/>
        </w:rPr>
      </w:pPr>
      <w:r>
        <w:rPr>
          <w:b/>
          <w:sz w:val="24"/>
          <w:szCs w:val="24"/>
        </w:rPr>
        <w:t>Syntax Keys:</w:t>
      </w:r>
    </w:p>
    <w:p w14:paraId="14B73476" w14:textId="68A1B081" w:rsidR="00796562" w:rsidRDefault="00796562" w:rsidP="00796562">
      <w:pPr>
        <w:pStyle w:val="ListParagraph"/>
        <w:numPr>
          <w:ilvl w:val="0"/>
          <w:numId w:val="7"/>
        </w:numPr>
        <w:rPr>
          <w:sz w:val="24"/>
          <w:szCs w:val="24"/>
        </w:rPr>
      </w:pPr>
      <w:r>
        <w:rPr>
          <w:sz w:val="24"/>
          <w:szCs w:val="24"/>
        </w:rPr>
        <w:t>Indentation – Fixed indentation scheme to represent relationships between data layers</w:t>
      </w:r>
    </w:p>
    <w:p w14:paraId="1DFD3149" w14:textId="279A30B4" w:rsidR="00796562" w:rsidRDefault="00796562" w:rsidP="00796562">
      <w:pPr>
        <w:pStyle w:val="ListParagraph"/>
        <w:numPr>
          <w:ilvl w:val="0"/>
          <w:numId w:val="7"/>
        </w:numPr>
        <w:rPr>
          <w:sz w:val="24"/>
          <w:szCs w:val="24"/>
        </w:rPr>
      </w:pPr>
      <w:r>
        <w:rPr>
          <w:sz w:val="24"/>
          <w:szCs w:val="24"/>
        </w:rPr>
        <w:t>Colons – key/value pairs are separated by colons</w:t>
      </w:r>
    </w:p>
    <w:p w14:paraId="614B34EB" w14:textId="634E45C8" w:rsidR="00796562" w:rsidRDefault="00796562" w:rsidP="00796562">
      <w:pPr>
        <w:pStyle w:val="ListParagraph"/>
        <w:numPr>
          <w:ilvl w:val="0"/>
          <w:numId w:val="7"/>
        </w:numPr>
        <w:rPr>
          <w:sz w:val="24"/>
          <w:szCs w:val="24"/>
        </w:rPr>
      </w:pPr>
      <w:r>
        <w:rPr>
          <w:sz w:val="24"/>
          <w:szCs w:val="24"/>
        </w:rPr>
        <w:t>Dashes – to represent lists of items, a single dash followed by a space is used</w:t>
      </w:r>
    </w:p>
    <w:p w14:paraId="4CD7E871" w14:textId="2B9EF364" w:rsidR="00796562" w:rsidRDefault="00796562" w:rsidP="00796562">
      <w:pPr>
        <w:pStyle w:val="ListParagraph"/>
        <w:numPr>
          <w:ilvl w:val="0"/>
          <w:numId w:val="7"/>
        </w:numPr>
        <w:rPr>
          <w:sz w:val="24"/>
          <w:szCs w:val="24"/>
        </w:rPr>
      </w:pPr>
      <w:r>
        <w:rPr>
          <w:sz w:val="24"/>
          <w:szCs w:val="24"/>
        </w:rPr>
        <w:t xml:space="preserve">Key/value pairs: </w:t>
      </w:r>
      <w:proofErr w:type="gramStart"/>
      <w:r>
        <w:rPr>
          <w:sz w:val="24"/>
          <w:szCs w:val="24"/>
        </w:rPr>
        <w:t>name :</w:t>
      </w:r>
      <w:proofErr w:type="gramEnd"/>
      <w:r>
        <w:rPr>
          <w:sz w:val="24"/>
          <w:szCs w:val="24"/>
        </w:rPr>
        <w:t xml:space="preserve"> John</w:t>
      </w:r>
    </w:p>
    <w:p w14:paraId="0BEBFF20" w14:textId="79BBA6B4" w:rsidR="00950BF7" w:rsidRDefault="00950BF7" w:rsidP="00950BF7">
      <w:pPr>
        <w:rPr>
          <w:b/>
          <w:sz w:val="28"/>
          <w:szCs w:val="24"/>
          <w:u w:val="single"/>
        </w:rPr>
      </w:pPr>
    </w:p>
    <w:p w14:paraId="2EF73AB5" w14:textId="5D93FA35" w:rsidR="00950BF7" w:rsidRDefault="00950BF7" w:rsidP="00950BF7">
      <w:pPr>
        <w:rPr>
          <w:b/>
          <w:sz w:val="28"/>
          <w:szCs w:val="24"/>
          <w:u w:val="single"/>
        </w:rPr>
      </w:pPr>
    </w:p>
    <w:p w14:paraId="10F2B5E6" w14:textId="2B1933DE" w:rsidR="00950BF7" w:rsidRDefault="00950BF7" w:rsidP="00950BF7">
      <w:pPr>
        <w:rPr>
          <w:b/>
          <w:sz w:val="28"/>
          <w:szCs w:val="24"/>
          <w:u w:val="single"/>
        </w:rPr>
      </w:pPr>
      <w:r>
        <w:rPr>
          <w:b/>
          <w:sz w:val="28"/>
          <w:szCs w:val="24"/>
          <w:u w:val="single"/>
        </w:rPr>
        <w:lastRenderedPageBreak/>
        <w:t>CloudFormation and IAM:</w:t>
      </w:r>
    </w:p>
    <w:p w14:paraId="00E7A50B" w14:textId="0FEEFE81" w:rsidR="00950BF7" w:rsidRDefault="00950BF7" w:rsidP="00950BF7">
      <w:pPr>
        <w:rPr>
          <w:b/>
          <w:sz w:val="24"/>
          <w:szCs w:val="24"/>
        </w:rPr>
      </w:pPr>
      <w:r>
        <w:rPr>
          <w:b/>
          <w:sz w:val="24"/>
          <w:szCs w:val="24"/>
        </w:rPr>
        <w:t>CloudFormation and IAM:</w:t>
      </w:r>
    </w:p>
    <w:p w14:paraId="5EA663A8" w14:textId="780D8C40" w:rsidR="00950BF7" w:rsidRDefault="00950BF7" w:rsidP="00950BF7">
      <w:pPr>
        <w:pStyle w:val="ListParagraph"/>
        <w:numPr>
          <w:ilvl w:val="0"/>
          <w:numId w:val="8"/>
        </w:numPr>
        <w:rPr>
          <w:sz w:val="24"/>
          <w:szCs w:val="24"/>
        </w:rPr>
      </w:pPr>
      <w:r>
        <w:rPr>
          <w:sz w:val="24"/>
          <w:szCs w:val="24"/>
        </w:rPr>
        <w:t>Use IAM to control what users can do with AWS CloudFormation. Can they view stack templates? Can they create, update, delete stacks?</w:t>
      </w:r>
    </w:p>
    <w:p w14:paraId="3ACA7D58" w14:textId="6AE1FD08" w:rsidR="00950BF7" w:rsidRDefault="00950BF7" w:rsidP="00950BF7">
      <w:pPr>
        <w:pStyle w:val="ListParagraph"/>
        <w:numPr>
          <w:ilvl w:val="0"/>
          <w:numId w:val="8"/>
        </w:numPr>
        <w:rPr>
          <w:sz w:val="24"/>
          <w:szCs w:val="24"/>
        </w:rPr>
      </w:pPr>
      <w:r>
        <w:rPr>
          <w:sz w:val="24"/>
          <w:szCs w:val="24"/>
        </w:rPr>
        <w:t>When you start building stacks, you can introduce a lot of different services and resources. You need to control which services and resources the user can access through CloudFormation via IAM</w:t>
      </w:r>
    </w:p>
    <w:p w14:paraId="7AB4FA3D" w14:textId="52BB8E00" w:rsidR="00950BF7" w:rsidRDefault="00950BF7" w:rsidP="00950BF7">
      <w:pPr>
        <w:pStyle w:val="ListParagraph"/>
        <w:numPr>
          <w:ilvl w:val="0"/>
          <w:numId w:val="8"/>
        </w:numPr>
        <w:rPr>
          <w:sz w:val="24"/>
          <w:szCs w:val="24"/>
        </w:rPr>
      </w:pPr>
      <w:r>
        <w:rPr>
          <w:sz w:val="24"/>
          <w:szCs w:val="24"/>
        </w:rPr>
        <w:t>You can specify who can terminate DBs, EC2 instances, update VPCs through CloudFormation</w:t>
      </w:r>
    </w:p>
    <w:p w14:paraId="00436910" w14:textId="24AE2B82" w:rsidR="00950BF7" w:rsidRDefault="00950BF7" w:rsidP="00950BF7">
      <w:pPr>
        <w:pStyle w:val="ListParagraph"/>
        <w:numPr>
          <w:ilvl w:val="0"/>
          <w:numId w:val="8"/>
        </w:numPr>
        <w:rPr>
          <w:sz w:val="24"/>
          <w:szCs w:val="24"/>
        </w:rPr>
      </w:pPr>
      <w:r>
        <w:rPr>
          <w:sz w:val="24"/>
          <w:szCs w:val="24"/>
        </w:rPr>
        <w:t>CloudFormation should be governed by IAM and not be an “Open Gate” for users to do as they wish.</w:t>
      </w:r>
    </w:p>
    <w:p w14:paraId="48C7E5AE" w14:textId="0B5C5678" w:rsidR="00950BF7" w:rsidRDefault="00950BF7" w:rsidP="00950BF7">
      <w:pPr>
        <w:pStyle w:val="ListParagraph"/>
        <w:numPr>
          <w:ilvl w:val="0"/>
          <w:numId w:val="8"/>
        </w:numPr>
        <w:rPr>
          <w:sz w:val="24"/>
          <w:szCs w:val="24"/>
        </w:rPr>
      </w:pPr>
      <w:r>
        <w:rPr>
          <w:sz w:val="24"/>
          <w:szCs w:val="24"/>
        </w:rPr>
        <w:t>DO NOT create users just to work with CloudFormation and bypass your IAM procedures</w:t>
      </w:r>
    </w:p>
    <w:p w14:paraId="706DEC9E" w14:textId="0381C661" w:rsidR="00950BF7" w:rsidRDefault="00950BF7" w:rsidP="00950BF7">
      <w:pPr>
        <w:pStyle w:val="ListParagraph"/>
        <w:numPr>
          <w:ilvl w:val="0"/>
          <w:numId w:val="8"/>
        </w:numPr>
        <w:rPr>
          <w:sz w:val="24"/>
          <w:szCs w:val="24"/>
        </w:rPr>
      </w:pPr>
      <w:r>
        <w:rPr>
          <w:sz w:val="24"/>
          <w:szCs w:val="24"/>
        </w:rPr>
        <w:t>Users who can create/delete stacks must also have appropriate permissions to the resources in the stack</w:t>
      </w:r>
    </w:p>
    <w:p w14:paraId="24A431C2" w14:textId="05573755" w:rsidR="00950BF7" w:rsidRDefault="00950BF7" w:rsidP="00950BF7">
      <w:pPr>
        <w:pStyle w:val="ListParagraph"/>
        <w:numPr>
          <w:ilvl w:val="0"/>
          <w:numId w:val="8"/>
        </w:numPr>
        <w:rPr>
          <w:sz w:val="24"/>
          <w:szCs w:val="24"/>
        </w:rPr>
      </w:pPr>
      <w:r>
        <w:rPr>
          <w:sz w:val="24"/>
          <w:szCs w:val="24"/>
        </w:rPr>
        <w:t>Users who use the console require additional permissions</w:t>
      </w:r>
    </w:p>
    <w:p w14:paraId="7DF27325" w14:textId="657B21AC" w:rsidR="00950BF7" w:rsidRDefault="00950BF7" w:rsidP="00950BF7">
      <w:pPr>
        <w:pStyle w:val="ListParagraph"/>
        <w:numPr>
          <w:ilvl w:val="0"/>
          <w:numId w:val="8"/>
        </w:numPr>
        <w:rPr>
          <w:sz w:val="24"/>
          <w:szCs w:val="24"/>
        </w:rPr>
      </w:pPr>
      <w:r>
        <w:rPr>
          <w:sz w:val="24"/>
          <w:szCs w:val="24"/>
        </w:rPr>
        <w:t>Use conditions to specify when a policy is in effect</w:t>
      </w:r>
    </w:p>
    <w:p w14:paraId="3FC7B0A8" w14:textId="46E82C43" w:rsidR="00950BF7" w:rsidRPr="00950BF7" w:rsidRDefault="004D4C93" w:rsidP="00950BF7">
      <w:pPr>
        <w:pStyle w:val="ListParagraph"/>
        <w:numPr>
          <w:ilvl w:val="0"/>
          <w:numId w:val="8"/>
        </w:numPr>
        <w:rPr>
          <w:sz w:val="24"/>
          <w:szCs w:val="24"/>
        </w:rPr>
      </w:pPr>
      <w:r>
        <w:rPr>
          <w:sz w:val="24"/>
          <w:szCs w:val="24"/>
        </w:rPr>
        <w:t>Specify a service role that allows CloudFormation to create, update, or delete your stacks resources</w:t>
      </w:r>
    </w:p>
    <w:p w14:paraId="40B889BC" w14:textId="77777777" w:rsidR="00FF1BE9" w:rsidRPr="00FF1BE9" w:rsidRDefault="00FF1BE9" w:rsidP="00EE696B">
      <w:pPr>
        <w:rPr>
          <w:sz w:val="24"/>
          <w:szCs w:val="28"/>
        </w:rPr>
      </w:pPr>
      <w:bookmarkStart w:id="0" w:name="_GoBack"/>
      <w:bookmarkEnd w:id="0"/>
    </w:p>
    <w:sectPr w:rsidR="00FF1BE9" w:rsidRPr="00FF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6B27"/>
    <w:multiLevelType w:val="hybridMultilevel"/>
    <w:tmpl w:val="7A28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5545E"/>
    <w:multiLevelType w:val="hybridMultilevel"/>
    <w:tmpl w:val="E068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82E83"/>
    <w:multiLevelType w:val="hybridMultilevel"/>
    <w:tmpl w:val="43CE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92167"/>
    <w:multiLevelType w:val="hybridMultilevel"/>
    <w:tmpl w:val="594A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2D"/>
    <w:multiLevelType w:val="hybridMultilevel"/>
    <w:tmpl w:val="D93C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34AFB"/>
    <w:multiLevelType w:val="hybridMultilevel"/>
    <w:tmpl w:val="9B8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C30E7"/>
    <w:multiLevelType w:val="hybridMultilevel"/>
    <w:tmpl w:val="7264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13176"/>
    <w:multiLevelType w:val="hybridMultilevel"/>
    <w:tmpl w:val="77545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6B"/>
    <w:rsid w:val="00023C9B"/>
    <w:rsid w:val="000B57C1"/>
    <w:rsid w:val="001E60C7"/>
    <w:rsid w:val="002F2E2E"/>
    <w:rsid w:val="004D4C93"/>
    <w:rsid w:val="005C11A8"/>
    <w:rsid w:val="00796562"/>
    <w:rsid w:val="00870636"/>
    <w:rsid w:val="00950BF7"/>
    <w:rsid w:val="00A073A0"/>
    <w:rsid w:val="00B347D6"/>
    <w:rsid w:val="00EE696B"/>
    <w:rsid w:val="00FF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929A"/>
  <w15:chartTrackingRefBased/>
  <w15:docId w15:val="{0A357879-E44A-46AE-8341-E55850FA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2018-12-14T21:53:00Z</dcterms:created>
  <dcterms:modified xsi:type="dcterms:W3CDTF">2018-12-15T00:09:00Z</dcterms:modified>
</cp:coreProperties>
</file>