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9CA" w:rsidRDefault="009C39CA">
      <w:r>
        <w:t>Libreto Pitch Forja sueños</w:t>
      </w:r>
    </w:p>
    <w:p w:rsidR="009C39CA" w:rsidRDefault="009C39CA">
      <w:r>
        <w:t>¿Sabías que existe un sitio en Chile con más de 8.000 metros de profundidad que solo ha sido investigado 4 veces?</w:t>
      </w:r>
      <w:r>
        <w:br/>
        <w:t>Hola, somos el equipo Forja Sueños y nuestro objetivo es descubrir y proteger la biodiversidad oculta de la Fosa de Antofagasta, un ecosistema marino profundo lleno de vida, pero aún invisible para la mayoría.</w:t>
      </w:r>
    </w:p>
    <w:p w:rsidR="009C39CA" w:rsidRDefault="009C39CA">
      <w:r>
        <w:t>Más del 90% de la fosa no ha sido explorada. Esto significa que no sabemos qué especies existen ni cómo se ven afectadas por actividades humanas como la minería o la energía. Sin conocimiento, no hay protección. Y esa es la gran deuda que queremos abordar.</w:t>
      </w:r>
    </w:p>
    <w:p w:rsidR="009C39CA" w:rsidRDefault="009C39CA">
      <w:r>
        <w:t xml:space="preserve">Nos dirigimos a un público amplio: estudiantes, investigadores, </w:t>
      </w:r>
      <w:proofErr w:type="spellStart"/>
      <w:r>
        <w:t>ONGs</w:t>
      </w:r>
      <w:proofErr w:type="spellEnd"/>
      <w:r>
        <w:t>, empresas del rubro marino y comunidades locales. Hoy no existen soluciones accesibles para explorar ni educarse sobre esta zona. Nuestra propuesta llena ese vacío con tecnología, ciencia y educación.</w:t>
      </w:r>
    </w:p>
    <w:p w:rsidR="009C39CA" w:rsidRDefault="009C39CA">
      <w:r>
        <w:t>Proponemos una plataforma web interactiva que permita explorar la Fosa de Antofagasta mediante imágenes, datos científicos, modelos 3D y tecnologías de realidad aumentada, obtenidos con submarinos no tripulados. Una herramienta educativa, visual y participativa.</w:t>
      </w:r>
    </w:p>
    <w:p w:rsidR="009C39CA" w:rsidRDefault="009C39CA">
      <w:r>
        <w:t>Con esta solución, cualquier persona podrá conocer la biodiversidad profunda del mar chileno. Entregamos accesibilidad, conocimiento y conciencia ambiental en un formato atractivo y didáctico, adaptado a diversos públicos</w:t>
      </w:r>
      <w:r>
        <w:t>.</w:t>
      </w:r>
    </w:p>
    <w:p w:rsidR="009C39CA" w:rsidRDefault="009C39CA">
      <w:r>
        <w:t xml:space="preserve">El acceso será a través de suscripciones, licencias educativas y colaboraciones con instituciones y </w:t>
      </w:r>
      <w:proofErr w:type="spellStart"/>
      <w:r>
        <w:t>ONGs</w:t>
      </w:r>
      <w:proofErr w:type="spellEnd"/>
      <w:r>
        <w:t>. También tendremos ingresos por publicidad y contenidos exclusivos. Nuestro modelo es escalable, aplicable a otras zonas marinas del país y del mundo.</w:t>
      </w:r>
    </w:p>
    <w:p w:rsidR="009C39CA" w:rsidRDefault="009C39CA">
      <w:r>
        <w:t xml:space="preserve">Nos encontramos en la fase de diseño y prototipo </w:t>
      </w:r>
      <w:proofErr w:type="gramStart"/>
      <w:r>
        <w:t>funcional  Lo</w:t>
      </w:r>
      <w:proofErr w:type="gramEnd"/>
      <w:r>
        <w:t xml:space="preserve"> siguiente es pilotear el prototipo y fortalecer nuestras alianzas estratégicas.</w:t>
      </w:r>
    </w:p>
    <w:p w:rsidR="009C39CA" w:rsidRDefault="009C39CA">
      <w:r>
        <w:t>Somos tres estudiantes de ingeniería en informática apasionados por la tecnología y el medioambiente. Combinamos conocimientos técnicos, creatividad y compromiso para llevar esta iniciativa a la realidad.</w:t>
      </w:r>
    </w:p>
    <w:p w:rsidR="009C39CA" w:rsidRDefault="009C39CA">
      <w:r>
        <w:t>Queremos sumar aliados, financiamiento y difusión para que esta plataforma se convierta en una herramienta real de conocimiento y protección marina.</w:t>
      </w:r>
      <w:r>
        <w:t xml:space="preserve"> </w:t>
      </w:r>
      <w:bookmarkStart w:id="0" w:name="_GoBack"/>
      <w:bookmarkEnd w:id="0"/>
      <w:r>
        <w:t>Q</w:t>
      </w:r>
      <w:r>
        <w:t xml:space="preserve">ue </w:t>
      </w:r>
      <w:r>
        <w:t>Conocer es el primer paso para proteger. Gracias.</w:t>
      </w:r>
    </w:p>
    <w:sectPr w:rsidR="009C39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9CA"/>
    <w:rsid w:val="009C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00CC"/>
  <w15:chartTrackingRefBased/>
  <w15:docId w15:val="{6C069E1E-B13A-473E-B1D4-4CC3906F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Biblioteca LS. La Serena</dc:creator>
  <cp:keywords/>
  <dc:description/>
  <cp:lastModifiedBy>Biblioteca LS. La Serena</cp:lastModifiedBy>
  <cp:revision>1</cp:revision>
  <dcterms:created xsi:type="dcterms:W3CDTF">2025-07-24T23:25:00Z</dcterms:created>
  <dcterms:modified xsi:type="dcterms:W3CDTF">2025-07-24T23:27:00Z</dcterms:modified>
</cp:coreProperties>
</file>