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D77FD" w:rsidRPr="00DD77FD" w:rsidRDefault="00DD77FD" w:rsidP="00DD77FD">
      <w:pPr>
        <w:ind w:left="480" w:hanging="480"/>
        <w:jc w:val="center"/>
        <w:rPr>
          <w:rFonts w:ascii="Times New Roman" w:hAnsi="Times New Roman" w:cs="Times New Roman"/>
        </w:rPr>
      </w:pPr>
      <w:r>
        <w:rPr>
          <w:rFonts w:ascii="Times New Roman" w:hAnsi="Times New Roman" w:cs="Times New Roman"/>
        </w:rPr>
        <w:t xml:space="preserve">The attrition of </w:t>
      </w:r>
      <w:r w:rsidRPr="00DD77FD">
        <w:rPr>
          <w:rFonts w:ascii="Times New Roman" w:hAnsi="Times New Roman" w:cs="Times New Roman"/>
        </w:rPr>
        <w:t xml:space="preserve">Shanghai </w:t>
      </w:r>
      <w:proofErr w:type="spellStart"/>
      <w:r w:rsidRPr="00DD77FD">
        <w:rPr>
          <w:rFonts w:ascii="Times New Roman" w:hAnsi="Times New Roman" w:cs="Times New Roman"/>
        </w:rPr>
        <w:t>Ctrip</w:t>
      </w:r>
      <w:proofErr w:type="spellEnd"/>
      <w:r w:rsidRPr="00DD77FD">
        <w:rPr>
          <w:rFonts w:ascii="Times New Roman" w:hAnsi="Times New Roman" w:cs="Times New Roman"/>
        </w:rPr>
        <w:t xml:space="preserve"> call </w:t>
      </w:r>
      <w:proofErr w:type="spellStart"/>
      <w:r w:rsidRPr="00DD77FD">
        <w:rPr>
          <w:rFonts w:ascii="Times New Roman" w:hAnsi="Times New Roman" w:cs="Times New Roman"/>
        </w:rPr>
        <w:t>cent</w:t>
      </w:r>
      <w:r>
        <w:rPr>
          <w:rFonts w:ascii="Times New Roman" w:hAnsi="Times New Roman" w:cs="Times New Roman"/>
        </w:rPr>
        <w:t>re</w:t>
      </w:r>
      <w:proofErr w:type="spellEnd"/>
    </w:p>
    <w:p w:rsidR="00380F98" w:rsidRPr="00723C44" w:rsidRDefault="00380F98" w:rsidP="001A2DAA">
      <w:pPr>
        <w:pStyle w:val="a3"/>
        <w:numPr>
          <w:ilvl w:val="0"/>
          <w:numId w:val="3"/>
        </w:numPr>
        <w:ind w:leftChars="0"/>
        <w:rPr>
          <w:rFonts w:ascii="Times New Roman" w:hAnsi="Times New Roman" w:cs="Times New Roman"/>
          <w:color w:val="000000" w:themeColor="text1"/>
        </w:rPr>
      </w:pPr>
      <w:r w:rsidRPr="00723C44">
        <w:rPr>
          <w:rFonts w:ascii="Times New Roman" w:hAnsi="Times New Roman" w:cs="Times New Roman"/>
          <w:color w:val="000000" w:themeColor="text1"/>
        </w:rPr>
        <w:t>Introduction</w:t>
      </w:r>
    </w:p>
    <w:p w:rsidR="00581182" w:rsidRDefault="00723C44" w:rsidP="00380F98">
      <w:pPr>
        <w:rPr>
          <w:rFonts w:ascii="Times New Roman" w:hAnsi="Times New Roman" w:cs="Times New Roman"/>
        </w:rPr>
      </w:pPr>
      <w:r w:rsidRPr="00723C44">
        <w:rPr>
          <w:rFonts w:ascii="Times New Roman" w:hAnsi="Times New Roman" w:cs="Times New Roman"/>
        </w:rPr>
        <w:t xml:space="preserve">Attrition which always is an issue in most companies has become increasingly serious in recent year. When employees choose to work or consider leaving, the salary is not only one of the cause of it. There are numerous aspects lead employee to quit the job such as commute, satisfaction, promotion and so on. Although varieties of studies about attrition already are published, the main reasons behind the employee attrition in every industry or company are also widely different. Therefore, this report would explore the effect of age and marriage on the relationship between attrition in Shanghai </w:t>
      </w:r>
      <w:proofErr w:type="spellStart"/>
      <w:r w:rsidRPr="00723C44">
        <w:rPr>
          <w:rFonts w:ascii="Times New Roman" w:hAnsi="Times New Roman" w:cs="Times New Roman"/>
        </w:rPr>
        <w:t>Ctrip</w:t>
      </w:r>
      <w:proofErr w:type="spellEnd"/>
      <w:r w:rsidRPr="00723C44">
        <w:rPr>
          <w:rFonts w:ascii="Times New Roman" w:hAnsi="Times New Roman" w:cs="Times New Roman"/>
        </w:rPr>
        <w:t xml:space="preserve"> call </w:t>
      </w:r>
      <w:proofErr w:type="spellStart"/>
      <w:r w:rsidRPr="00723C44">
        <w:rPr>
          <w:rFonts w:ascii="Times New Roman" w:hAnsi="Times New Roman" w:cs="Times New Roman"/>
        </w:rPr>
        <w:t>centre</w:t>
      </w:r>
      <w:proofErr w:type="spellEnd"/>
      <w:r w:rsidRPr="00723C44">
        <w:rPr>
          <w:rFonts w:ascii="Times New Roman" w:hAnsi="Times New Roman" w:cs="Times New Roman"/>
        </w:rPr>
        <w:t>. Through logistic regression and marginal effects, it finds that age has an important effect on attrition. In contrast, there is no or little effect on having children. In the first section, it will be introduced the definition and the other pieces of literature about attrition. In the second section, three hypotheses based on age, having children and attrition, and the regression models will be proposed. In the third section, it will use tabular and graphical description to explore data. In the last section, it will contain and explain results of analysis based on models.</w:t>
      </w:r>
    </w:p>
    <w:p w:rsidR="00723C44" w:rsidRDefault="00723C44" w:rsidP="00380F98">
      <w:pPr>
        <w:rPr>
          <w:rFonts w:ascii="Times New Roman" w:hAnsi="Times New Roman" w:cs="Times New Roman"/>
        </w:rPr>
      </w:pPr>
    </w:p>
    <w:p w:rsidR="00723C44" w:rsidRPr="00586DA6" w:rsidRDefault="000F6CEA" w:rsidP="00723C44">
      <w:pPr>
        <w:pStyle w:val="a3"/>
        <w:numPr>
          <w:ilvl w:val="0"/>
          <w:numId w:val="3"/>
        </w:numPr>
        <w:ind w:leftChars="0"/>
        <w:rPr>
          <w:rFonts w:ascii="Times New Roman" w:eastAsia="Times New Roman" w:hAnsi="Times New Roman" w:cs="Times New Roman"/>
          <w:color w:val="222222"/>
          <w:shd w:val="clear" w:color="auto" w:fill="FFFFFF"/>
        </w:rPr>
      </w:pPr>
      <w:r w:rsidRPr="00586DA6">
        <w:rPr>
          <w:rFonts w:ascii="Times New Roman" w:hAnsi="Times New Roman" w:cs="Times New Roman"/>
          <w:color w:val="222222"/>
          <w:shd w:val="clear" w:color="auto" w:fill="FFFFFF"/>
        </w:rPr>
        <w:t xml:space="preserve">Question </w:t>
      </w:r>
    </w:p>
    <w:p w:rsidR="00D86AAD" w:rsidRPr="00586DA6" w:rsidRDefault="00723C44" w:rsidP="00D86AAD">
      <w:pPr>
        <w:rPr>
          <w:rFonts w:ascii="Times New Roman" w:eastAsia="Times New Roman" w:hAnsi="Times New Roman" w:cs="Times New Roman"/>
          <w:color w:val="222222"/>
          <w:shd w:val="clear" w:color="auto" w:fill="FFFFFF"/>
        </w:rPr>
      </w:pPr>
      <w:r w:rsidRPr="00586DA6">
        <w:rPr>
          <w:rFonts w:ascii="Times New Roman" w:eastAsia="Times New Roman" w:hAnsi="Times New Roman" w:cs="Times New Roman"/>
          <w:color w:val="222222"/>
          <w:shd w:val="clear" w:color="auto" w:fill="FFFFFF"/>
        </w:rPr>
        <w:t xml:space="preserve">Before developing the hypotheses and methods, “attrition” which formed the main issue of this report should be defined and discussed. According to Business Dictionary (n.d.), attrition means that “the unpredictable and uncontrollable, but normal, reduction of workforce due to resignations, retirement, sickness, or death.” However, in this article, it is assumed that the employee initiatively quit the job without considering the retired, healthy, and death situations. In today’s fiercely competitive business environment, there is no denying that the impact of attrition on a company should be regarded as one of the urgent problems. In addition, the main reason why the attrition be used to analyse is that the turnover rate of </w:t>
      </w:r>
      <w:proofErr w:type="spellStart"/>
      <w:r w:rsidRPr="00586DA6">
        <w:rPr>
          <w:rFonts w:ascii="Times New Roman" w:eastAsia="Times New Roman" w:hAnsi="Times New Roman" w:cs="Times New Roman"/>
          <w:color w:val="222222"/>
          <w:shd w:val="clear" w:color="auto" w:fill="FFFFFF"/>
        </w:rPr>
        <w:t>Ctrip</w:t>
      </w:r>
      <w:proofErr w:type="spellEnd"/>
      <w:r w:rsidRPr="00586DA6">
        <w:rPr>
          <w:rFonts w:ascii="Times New Roman" w:eastAsia="Times New Roman" w:hAnsi="Times New Roman" w:cs="Times New Roman"/>
          <w:color w:val="222222"/>
          <w:shd w:val="clear" w:color="auto" w:fill="FFFFFF"/>
        </w:rPr>
        <w:t xml:space="preserve"> call </w:t>
      </w:r>
      <w:proofErr w:type="spellStart"/>
      <w:r w:rsidRPr="00586DA6">
        <w:rPr>
          <w:rFonts w:ascii="Times New Roman" w:eastAsia="Times New Roman" w:hAnsi="Times New Roman" w:cs="Times New Roman"/>
          <w:color w:val="222222"/>
          <w:shd w:val="clear" w:color="auto" w:fill="FFFFFF"/>
        </w:rPr>
        <w:t>centre</w:t>
      </w:r>
      <w:proofErr w:type="spellEnd"/>
      <w:r w:rsidRPr="00586DA6">
        <w:rPr>
          <w:rFonts w:ascii="Times New Roman" w:eastAsia="Times New Roman" w:hAnsi="Times New Roman" w:cs="Times New Roman"/>
          <w:color w:val="222222"/>
          <w:shd w:val="clear" w:color="auto" w:fill="FFFFFF"/>
        </w:rPr>
        <w:t xml:space="preserve"> is significantly higher than in other industries. In China, Hewitt (2017) indicates that the average voluntary turnover rate is 14.9 per cent in all industries. Compared with that, there is about 50 per cent of the turnover rate in </w:t>
      </w:r>
      <w:proofErr w:type="spellStart"/>
      <w:r w:rsidRPr="00586DA6">
        <w:rPr>
          <w:rFonts w:ascii="Times New Roman" w:eastAsia="Times New Roman" w:hAnsi="Times New Roman" w:cs="Times New Roman"/>
          <w:color w:val="222222"/>
          <w:shd w:val="clear" w:color="auto" w:fill="FFFFFF"/>
        </w:rPr>
        <w:t>Ctrip</w:t>
      </w:r>
      <w:proofErr w:type="spellEnd"/>
      <w:r w:rsidRPr="00586DA6">
        <w:rPr>
          <w:rFonts w:ascii="Times New Roman" w:eastAsia="Times New Roman" w:hAnsi="Times New Roman" w:cs="Times New Roman"/>
          <w:color w:val="222222"/>
          <w:shd w:val="clear" w:color="auto" w:fill="FFFFFF"/>
        </w:rPr>
        <w:t xml:space="preserve"> call </w:t>
      </w:r>
      <w:proofErr w:type="spellStart"/>
      <w:r w:rsidRPr="00586DA6">
        <w:rPr>
          <w:rFonts w:ascii="Times New Roman" w:eastAsia="Times New Roman" w:hAnsi="Times New Roman" w:cs="Times New Roman"/>
          <w:color w:val="222222"/>
          <w:shd w:val="clear" w:color="auto" w:fill="FFFFFF"/>
        </w:rPr>
        <w:t>centre</w:t>
      </w:r>
      <w:proofErr w:type="spellEnd"/>
      <w:r w:rsidRPr="00586DA6">
        <w:rPr>
          <w:rFonts w:ascii="Times New Roman" w:eastAsia="Times New Roman" w:hAnsi="Times New Roman" w:cs="Times New Roman"/>
          <w:color w:val="222222"/>
          <w:shd w:val="clear" w:color="auto" w:fill="FFFFFF"/>
        </w:rPr>
        <w:t xml:space="preserve">, which was common in call canter industries (Bloom et al., 2015). Following that, the high percentage of resigning employee brings the cost increasing for </w:t>
      </w:r>
      <w:proofErr w:type="spellStart"/>
      <w:r w:rsidRPr="00586DA6">
        <w:rPr>
          <w:rFonts w:ascii="Times New Roman" w:eastAsia="Times New Roman" w:hAnsi="Times New Roman" w:cs="Times New Roman"/>
          <w:color w:val="222222"/>
          <w:shd w:val="clear" w:color="auto" w:fill="FFFFFF"/>
        </w:rPr>
        <w:t>Ctrip</w:t>
      </w:r>
      <w:proofErr w:type="spellEnd"/>
      <w:r w:rsidRPr="00586DA6">
        <w:rPr>
          <w:rFonts w:ascii="Times New Roman" w:eastAsia="Times New Roman" w:hAnsi="Times New Roman" w:cs="Times New Roman"/>
          <w:color w:val="222222"/>
          <w:shd w:val="clear" w:color="auto" w:fill="FFFFFF"/>
        </w:rPr>
        <w:t xml:space="preserve"> call </w:t>
      </w:r>
      <w:proofErr w:type="spellStart"/>
      <w:r w:rsidRPr="00586DA6">
        <w:rPr>
          <w:rFonts w:ascii="Times New Roman" w:eastAsia="Times New Roman" w:hAnsi="Times New Roman" w:cs="Times New Roman"/>
          <w:color w:val="222222"/>
          <w:shd w:val="clear" w:color="auto" w:fill="FFFFFF"/>
        </w:rPr>
        <w:t>centre</w:t>
      </w:r>
      <w:proofErr w:type="spellEnd"/>
      <w:r w:rsidRPr="00586DA6">
        <w:rPr>
          <w:rFonts w:ascii="Times New Roman" w:eastAsia="Times New Roman" w:hAnsi="Times New Roman" w:cs="Times New Roman"/>
          <w:color w:val="222222"/>
          <w:shd w:val="clear" w:color="auto" w:fill="FFFFFF"/>
        </w:rPr>
        <w:t xml:space="preserve"> such as hiring, onboarding and training. Bloom et al. (2015) point out that it costs around eight weeks’ wage to train a new worker, which even does not include the costs of recruiting, screening, interviewing and so on. At the same time, the company’s productivity and efficiency will be decreased until the new employees adapt to the job. Therefore, in order to lower the rate of attrition to alleviate these problems, there have been various relevance literature and analysis on it over the past few years </w:t>
      </w:r>
      <w:r w:rsidRPr="00586DA6">
        <w:rPr>
          <w:rFonts w:ascii="Times New Roman" w:eastAsia="Times New Roman" w:hAnsi="Times New Roman" w:cs="Times New Roman"/>
          <w:color w:val="222222"/>
          <w:shd w:val="clear" w:color="auto" w:fill="FFFFFF"/>
        </w:rPr>
        <w:lastRenderedPageBreak/>
        <w:t xml:space="preserve">around the world. Of course, the result of attrition is dependent on a wide range of </w:t>
      </w:r>
      <w:r w:rsidR="00F12776" w:rsidRPr="00586DA6">
        <w:rPr>
          <w:rFonts w:ascii="Times New Roman" w:hAnsi="Times New Roman" w:cs="Times New Roman"/>
          <w:color w:val="222222"/>
          <w:shd w:val="clear" w:color="auto" w:fill="FFFFFF"/>
        </w:rPr>
        <w:t>factors</w:t>
      </w:r>
      <w:r w:rsidR="00A7356F" w:rsidRPr="00586DA6">
        <w:rPr>
          <w:rFonts w:ascii="Times New Roman" w:hAnsi="Times New Roman" w:cs="Times New Roman"/>
          <w:color w:val="222222"/>
          <w:shd w:val="clear" w:color="auto" w:fill="FFFFFF"/>
        </w:rPr>
        <w:t xml:space="preserve"> like salary, exhaustion</w:t>
      </w:r>
      <w:r w:rsidR="005A3BF1" w:rsidRPr="00586DA6">
        <w:rPr>
          <w:rFonts w:ascii="Times New Roman" w:hAnsi="Times New Roman" w:cs="Times New Roman"/>
          <w:color w:val="222222"/>
          <w:shd w:val="clear" w:color="auto" w:fill="FFFFFF"/>
        </w:rPr>
        <w:t xml:space="preserve"> or satisfaction</w:t>
      </w:r>
      <w:r w:rsidR="00A7356F" w:rsidRPr="00586DA6">
        <w:rPr>
          <w:rFonts w:ascii="Times New Roman" w:hAnsi="Times New Roman" w:cs="Times New Roman"/>
          <w:color w:val="222222"/>
          <w:shd w:val="clear" w:color="auto" w:fill="FFFFFF"/>
        </w:rPr>
        <w:t xml:space="preserve">. For example, according to </w:t>
      </w:r>
      <w:r w:rsidR="00DE6C22" w:rsidRPr="00586DA6">
        <w:rPr>
          <w:rFonts w:ascii="Times New Roman" w:hAnsi="Times New Roman" w:cs="Times New Roman"/>
          <w:color w:val="222222"/>
          <w:shd w:val="clear" w:color="auto" w:fill="FFFFFF"/>
        </w:rPr>
        <w:t xml:space="preserve">Batt, </w:t>
      </w:r>
      <w:proofErr w:type="spellStart"/>
      <w:r w:rsidR="00DE6C22" w:rsidRPr="00586DA6">
        <w:rPr>
          <w:rFonts w:ascii="Times New Roman" w:hAnsi="Times New Roman" w:cs="Times New Roman"/>
          <w:color w:val="222222"/>
          <w:shd w:val="clear" w:color="auto" w:fill="FFFFFF"/>
        </w:rPr>
        <w:t>Doellgast</w:t>
      </w:r>
      <w:proofErr w:type="spellEnd"/>
      <w:r w:rsidR="00DE6C22" w:rsidRPr="00586DA6">
        <w:rPr>
          <w:rFonts w:ascii="Times New Roman" w:hAnsi="Times New Roman" w:cs="Times New Roman"/>
          <w:color w:val="222222"/>
          <w:shd w:val="clear" w:color="auto" w:fill="FFFFFF"/>
        </w:rPr>
        <w:t xml:space="preserve"> and Kwon (2019) investigates that due to </w:t>
      </w:r>
      <w:r w:rsidR="00CA7449" w:rsidRPr="00586DA6">
        <w:rPr>
          <w:rFonts w:ascii="Times New Roman" w:eastAsia="Times New Roman" w:hAnsi="Times New Roman" w:cs="Times New Roman"/>
          <w:color w:val="222222"/>
          <w:shd w:val="clear" w:color="auto" w:fill="FFFFFF"/>
        </w:rPr>
        <w:t xml:space="preserve">dissatisfaction with the </w:t>
      </w:r>
      <w:r w:rsidR="00DE6C22" w:rsidRPr="00586DA6">
        <w:rPr>
          <w:rFonts w:ascii="Times New Roman" w:eastAsia="Times New Roman" w:hAnsi="Times New Roman" w:cs="Times New Roman"/>
          <w:color w:val="222222"/>
          <w:shd w:val="clear" w:color="auto" w:fill="FFFFFF"/>
        </w:rPr>
        <w:t>routine and</w:t>
      </w:r>
      <w:r w:rsidR="00CA7449" w:rsidRPr="00586DA6">
        <w:rPr>
          <w:rFonts w:ascii="Times New Roman" w:eastAsia="Times New Roman" w:hAnsi="Times New Roman" w:cs="Times New Roman"/>
          <w:color w:val="222222"/>
          <w:shd w:val="clear" w:color="auto" w:fill="FFFFFF"/>
        </w:rPr>
        <w:t xml:space="preserve"> </w:t>
      </w:r>
      <w:r w:rsidR="00DE6C22" w:rsidRPr="00586DA6">
        <w:rPr>
          <w:rFonts w:ascii="Times New Roman" w:eastAsia="Times New Roman" w:hAnsi="Times New Roman" w:cs="Times New Roman"/>
          <w:color w:val="222222"/>
          <w:shd w:val="clear" w:color="auto" w:fill="FFFFFF"/>
        </w:rPr>
        <w:t>bor</w:t>
      </w:r>
      <w:r w:rsidR="00CA7449" w:rsidRPr="00586DA6">
        <w:rPr>
          <w:rFonts w:ascii="Times New Roman" w:eastAsia="Times New Roman" w:hAnsi="Times New Roman" w:cs="Times New Roman"/>
          <w:color w:val="222222"/>
          <w:shd w:val="clear" w:color="auto" w:fill="FFFFFF"/>
        </w:rPr>
        <w:t xml:space="preserve">ing standardized procedures, </w:t>
      </w:r>
      <w:r w:rsidR="00DE6C22" w:rsidRPr="00586DA6">
        <w:rPr>
          <w:rFonts w:ascii="Times New Roman" w:eastAsia="Times New Roman" w:hAnsi="Times New Roman" w:cs="Times New Roman"/>
          <w:color w:val="222222"/>
          <w:shd w:val="clear" w:color="auto" w:fill="FFFFFF"/>
        </w:rPr>
        <w:t>many employees</w:t>
      </w:r>
      <w:r w:rsidR="00CA7449" w:rsidRPr="00586DA6">
        <w:rPr>
          <w:rFonts w:ascii="Times New Roman" w:eastAsia="Times New Roman" w:hAnsi="Times New Roman" w:cs="Times New Roman"/>
          <w:color w:val="222222"/>
          <w:shd w:val="clear" w:color="auto" w:fill="FFFFFF"/>
        </w:rPr>
        <w:t xml:space="preserve"> decide to leave the workplace </w:t>
      </w:r>
      <w:r w:rsidR="006209C8" w:rsidRPr="00586DA6">
        <w:rPr>
          <w:rFonts w:ascii="Times New Roman" w:eastAsia="Times New Roman" w:hAnsi="Times New Roman" w:cs="Times New Roman"/>
          <w:color w:val="222222"/>
          <w:shd w:val="clear" w:color="auto" w:fill="FFFFFF"/>
        </w:rPr>
        <w:t>in America</w:t>
      </w:r>
      <w:r w:rsidR="00171C43" w:rsidRPr="00586DA6">
        <w:rPr>
          <w:rFonts w:ascii="Times New Roman" w:eastAsia="Times New Roman" w:hAnsi="Times New Roman" w:cs="Times New Roman"/>
          <w:color w:val="222222"/>
          <w:shd w:val="clear" w:color="auto" w:fill="FFFFFF"/>
        </w:rPr>
        <w:t xml:space="preserve"> call </w:t>
      </w:r>
      <w:proofErr w:type="spellStart"/>
      <w:r w:rsidR="00171C43" w:rsidRPr="00586DA6">
        <w:rPr>
          <w:rFonts w:ascii="Times New Roman" w:eastAsia="Times New Roman" w:hAnsi="Times New Roman" w:cs="Times New Roman"/>
          <w:color w:val="222222"/>
          <w:shd w:val="clear" w:color="auto" w:fill="FFFFFF"/>
        </w:rPr>
        <w:t>cent</w:t>
      </w:r>
      <w:r w:rsidRPr="00586DA6">
        <w:rPr>
          <w:rFonts w:ascii="Times New Roman" w:eastAsia="Times New Roman" w:hAnsi="Times New Roman" w:cs="Times New Roman"/>
          <w:color w:val="222222"/>
          <w:shd w:val="clear" w:color="auto" w:fill="FFFFFF"/>
        </w:rPr>
        <w:t>re</w:t>
      </w:r>
      <w:proofErr w:type="spellEnd"/>
      <w:r w:rsidR="00CA7449" w:rsidRPr="00586DA6">
        <w:rPr>
          <w:rFonts w:ascii="Times New Roman" w:eastAsia="Times New Roman" w:hAnsi="Times New Roman" w:cs="Times New Roman"/>
          <w:color w:val="222222"/>
          <w:shd w:val="clear" w:color="auto" w:fill="FFFFFF"/>
        </w:rPr>
        <w:t>.</w:t>
      </w:r>
      <w:r w:rsidR="006D2357" w:rsidRPr="00586DA6">
        <w:rPr>
          <w:rFonts w:ascii="Times New Roman" w:eastAsia="Times New Roman" w:hAnsi="Times New Roman" w:cs="Times New Roman"/>
          <w:color w:val="222222"/>
          <w:shd w:val="clear" w:color="auto" w:fill="FFFFFF"/>
        </w:rPr>
        <w:t xml:space="preserve"> Also, </w:t>
      </w:r>
      <w:r w:rsidR="001455BA" w:rsidRPr="00586DA6">
        <w:rPr>
          <w:rFonts w:ascii="Times New Roman" w:hAnsi="Times New Roman" w:cs="Times New Roman"/>
          <w:color w:val="222222"/>
          <w:shd w:val="clear" w:color="auto" w:fill="FFFFFF"/>
        </w:rPr>
        <w:t xml:space="preserve">Pawan </w:t>
      </w:r>
      <w:r w:rsidR="001455BA" w:rsidRPr="00586DA6">
        <w:rPr>
          <w:rFonts w:ascii="Times New Roman" w:eastAsia="Times New Roman" w:hAnsi="Times New Roman" w:cs="Times New Roman"/>
          <w:color w:val="222222"/>
          <w:shd w:val="clear" w:color="auto" w:fill="FFFFFF"/>
        </w:rPr>
        <w:t>et</w:t>
      </w:r>
      <w:r w:rsidR="00765138" w:rsidRPr="00586DA6">
        <w:rPr>
          <w:rFonts w:ascii="Times New Roman" w:eastAsia="Times New Roman" w:hAnsi="Times New Roman" w:cs="Times New Roman"/>
          <w:color w:val="222222"/>
          <w:shd w:val="clear" w:color="auto" w:fill="FFFFFF"/>
        </w:rPr>
        <w:t xml:space="preserve"> </w:t>
      </w:r>
      <w:r w:rsidR="001455BA" w:rsidRPr="00586DA6">
        <w:rPr>
          <w:rFonts w:ascii="Times New Roman" w:eastAsia="Times New Roman" w:hAnsi="Times New Roman" w:cs="Times New Roman"/>
          <w:color w:val="222222"/>
          <w:shd w:val="clear" w:color="auto" w:fill="FFFFFF"/>
        </w:rPr>
        <w:t>al</w:t>
      </w:r>
      <w:r w:rsidR="00765138" w:rsidRPr="00586DA6">
        <w:rPr>
          <w:rFonts w:ascii="Times New Roman" w:eastAsia="Times New Roman" w:hAnsi="Times New Roman" w:cs="Times New Roman"/>
          <w:color w:val="222222"/>
          <w:shd w:val="clear" w:color="auto" w:fill="FFFFFF"/>
        </w:rPr>
        <w:t>.</w:t>
      </w:r>
      <w:r w:rsidR="00511368" w:rsidRPr="00586DA6">
        <w:rPr>
          <w:rFonts w:ascii="Times New Roman" w:eastAsia="Times New Roman" w:hAnsi="Times New Roman" w:cs="Times New Roman"/>
          <w:color w:val="222222"/>
          <w:shd w:val="clear" w:color="auto" w:fill="FFFFFF"/>
        </w:rPr>
        <w:t xml:space="preserve"> </w:t>
      </w:r>
      <w:r w:rsidR="001455BA" w:rsidRPr="00586DA6">
        <w:rPr>
          <w:rFonts w:ascii="Times New Roman" w:eastAsia="Times New Roman" w:hAnsi="Times New Roman" w:cs="Times New Roman"/>
          <w:color w:val="222222"/>
          <w:shd w:val="clear" w:color="auto" w:fill="FFFFFF"/>
        </w:rPr>
        <w:t xml:space="preserve">(2007) discuss that </w:t>
      </w:r>
      <w:r w:rsidR="00511368" w:rsidRPr="00586DA6">
        <w:rPr>
          <w:rFonts w:ascii="Times New Roman" w:eastAsia="Times New Roman" w:hAnsi="Times New Roman" w:cs="Times New Roman"/>
          <w:color w:val="222222"/>
          <w:shd w:val="clear" w:color="auto" w:fill="FFFFFF"/>
        </w:rPr>
        <w:t xml:space="preserve">the </w:t>
      </w:r>
      <w:proofErr w:type="spellStart"/>
      <w:r w:rsidR="00511368" w:rsidRPr="00586DA6">
        <w:rPr>
          <w:rFonts w:ascii="Times New Roman" w:eastAsia="Times New Roman" w:hAnsi="Times New Roman" w:cs="Times New Roman"/>
          <w:color w:val="222222"/>
          <w:shd w:val="clear" w:color="auto" w:fill="FFFFFF"/>
        </w:rPr>
        <w:t>labour</w:t>
      </w:r>
      <w:proofErr w:type="spellEnd"/>
      <w:r w:rsidR="00511368" w:rsidRPr="00586DA6">
        <w:rPr>
          <w:rFonts w:ascii="Times New Roman" w:eastAsia="Times New Roman" w:hAnsi="Times New Roman" w:cs="Times New Roman"/>
          <w:color w:val="222222"/>
          <w:shd w:val="clear" w:color="auto" w:fill="FFFFFF"/>
        </w:rPr>
        <w:t xml:space="preserve"> turnover rate </w:t>
      </w:r>
      <w:r w:rsidR="00511368" w:rsidRPr="00586DA6">
        <w:rPr>
          <w:rFonts w:ascii="Times New Roman" w:hAnsi="Times New Roman" w:cs="Times New Roman"/>
          <w:color w:val="222222"/>
          <w:shd w:val="clear" w:color="auto" w:fill="FFFFFF"/>
        </w:rPr>
        <w:t>is</w:t>
      </w:r>
      <w:r w:rsidR="00171C43" w:rsidRPr="00586DA6">
        <w:rPr>
          <w:rFonts w:ascii="Times New Roman" w:eastAsia="Times New Roman" w:hAnsi="Times New Roman" w:cs="Times New Roman"/>
          <w:color w:val="222222"/>
          <w:shd w:val="clear" w:color="auto" w:fill="FFFFFF"/>
        </w:rPr>
        <w:t xml:space="preserve"> </w:t>
      </w:r>
      <w:r w:rsidR="00511368" w:rsidRPr="00586DA6">
        <w:rPr>
          <w:rFonts w:ascii="Times New Roman" w:eastAsia="Times New Roman" w:hAnsi="Times New Roman" w:cs="Times New Roman"/>
          <w:color w:val="222222"/>
          <w:shd w:val="clear" w:color="auto" w:fill="FFFFFF"/>
        </w:rPr>
        <w:t>because</w:t>
      </w:r>
      <w:r w:rsidR="00171C43" w:rsidRPr="00586DA6">
        <w:rPr>
          <w:rFonts w:ascii="Times New Roman" w:eastAsia="Times New Roman" w:hAnsi="Times New Roman" w:cs="Times New Roman"/>
          <w:color w:val="222222"/>
          <w:shd w:val="clear" w:color="auto" w:fill="FFFFFF"/>
        </w:rPr>
        <w:t xml:space="preserve"> of the </w:t>
      </w:r>
      <w:r w:rsidR="00511368" w:rsidRPr="00586DA6">
        <w:rPr>
          <w:rFonts w:ascii="Times New Roman" w:eastAsia="Times New Roman" w:hAnsi="Times New Roman" w:cs="Times New Roman"/>
          <w:color w:val="222222"/>
          <w:shd w:val="clear" w:color="auto" w:fill="FFFFFF"/>
        </w:rPr>
        <w:t>work-life balance and lack of promotion chances</w:t>
      </w:r>
      <w:r w:rsidR="00171C43" w:rsidRPr="00586DA6">
        <w:rPr>
          <w:rFonts w:ascii="Times New Roman" w:eastAsia="Times New Roman" w:hAnsi="Times New Roman" w:cs="Times New Roman"/>
          <w:color w:val="222222"/>
          <w:shd w:val="clear" w:color="auto" w:fill="FFFFFF"/>
        </w:rPr>
        <w:t xml:space="preserve"> in India call </w:t>
      </w:r>
      <w:proofErr w:type="spellStart"/>
      <w:r w:rsidR="00171C43" w:rsidRPr="00586DA6">
        <w:rPr>
          <w:rFonts w:ascii="Times New Roman" w:eastAsia="Times New Roman" w:hAnsi="Times New Roman" w:cs="Times New Roman"/>
          <w:color w:val="222222"/>
          <w:shd w:val="clear" w:color="auto" w:fill="FFFFFF"/>
        </w:rPr>
        <w:t>cent</w:t>
      </w:r>
      <w:r w:rsidRPr="00586DA6">
        <w:rPr>
          <w:rFonts w:ascii="Times New Roman" w:eastAsia="Times New Roman" w:hAnsi="Times New Roman" w:cs="Times New Roman"/>
          <w:color w:val="222222"/>
          <w:shd w:val="clear" w:color="auto" w:fill="FFFFFF"/>
        </w:rPr>
        <w:t>re</w:t>
      </w:r>
      <w:proofErr w:type="spellEnd"/>
      <w:r w:rsidR="00171C43" w:rsidRPr="00586DA6">
        <w:rPr>
          <w:rFonts w:ascii="Times New Roman" w:eastAsia="Times New Roman" w:hAnsi="Times New Roman" w:cs="Times New Roman"/>
          <w:color w:val="222222"/>
          <w:shd w:val="clear" w:color="auto" w:fill="FFFFFF"/>
        </w:rPr>
        <w:t>.</w:t>
      </w:r>
      <w:r w:rsidR="002C77AD" w:rsidRPr="00586DA6">
        <w:rPr>
          <w:rFonts w:ascii="Times New Roman" w:eastAsia="Times New Roman" w:hAnsi="Times New Roman" w:cs="Times New Roman"/>
          <w:color w:val="222222"/>
          <w:shd w:val="clear" w:color="auto" w:fill="FFFFFF"/>
        </w:rPr>
        <w:t xml:space="preserve"> </w:t>
      </w:r>
      <w:r w:rsidR="00240147" w:rsidRPr="00586DA6">
        <w:rPr>
          <w:rFonts w:ascii="Times New Roman" w:eastAsia="Times New Roman" w:hAnsi="Times New Roman" w:cs="Times New Roman"/>
          <w:color w:val="222222"/>
          <w:shd w:val="clear" w:color="auto" w:fill="FFFFFF"/>
        </w:rPr>
        <w:t xml:space="preserve">Although </w:t>
      </w:r>
      <w:r w:rsidRPr="00586DA6">
        <w:rPr>
          <w:rFonts w:ascii="Times New Roman" w:eastAsia="Times New Roman" w:hAnsi="Times New Roman" w:cs="Times New Roman"/>
          <w:color w:val="222222"/>
          <w:shd w:val="clear" w:color="auto" w:fill="FFFFFF"/>
        </w:rPr>
        <w:t>these pieces of literature</w:t>
      </w:r>
      <w:r w:rsidR="00240147" w:rsidRPr="00586DA6">
        <w:rPr>
          <w:rFonts w:ascii="Times New Roman" w:eastAsia="Times New Roman" w:hAnsi="Times New Roman" w:cs="Times New Roman"/>
          <w:color w:val="222222"/>
          <w:shd w:val="clear" w:color="auto" w:fill="FFFFFF"/>
        </w:rPr>
        <w:t xml:space="preserve"> show that it is worth exploring this issue from different aspects, it is hard to analyse on each factor through the limited space and dataset in this report. Thus, it is going to focus on whether the age and </w:t>
      </w:r>
      <w:r w:rsidR="00C213C6" w:rsidRPr="00586DA6">
        <w:rPr>
          <w:rFonts w:ascii="Times New Roman" w:hAnsi="Times New Roman" w:cs="Times New Roman"/>
          <w:color w:val="222222"/>
          <w:shd w:val="clear" w:color="auto" w:fill="FFFFFF"/>
        </w:rPr>
        <w:t>children</w:t>
      </w:r>
      <w:r w:rsidR="00240147" w:rsidRPr="00586DA6">
        <w:rPr>
          <w:rFonts w:ascii="Times New Roman" w:eastAsia="Times New Roman" w:hAnsi="Times New Roman" w:cs="Times New Roman"/>
          <w:color w:val="222222"/>
          <w:shd w:val="clear" w:color="auto" w:fill="FFFFFF"/>
        </w:rPr>
        <w:t xml:space="preserve"> have</w:t>
      </w:r>
      <w:r w:rsidR="00586DA6" w:rsidRPr="00586DA6">
        <w:rPr>
          <w:rFonts w:ascii="Times New Roman" w:eastAsia="Times New Roman" w:hAnsi="Times New Roman" w:cs="Times New Roman"/>
          <w:color w:val="222222"/>
          <w:shd w:val="clear" w:color="auto" w:fill="FFFFFF"/>
        </w:rPr>
        <w:t xml:space="preserve"> and </w:t>
      </w:r>
      <w:r w:rsidR="00240147" w:rsidRPr="00586DA6">
        <w:rPr>
          <w:rFonts w:ascii="Times New Roman" w:eastAsia="Times New Roman" w:hAnsi="Times New Roman" w:cs="Times New Roman"/>
          <w:color w:val="222222"/>
          <w:shd w:val="clear" w:color="auto" w:fill="FFFFFF"/>
        </w:rPr>
        <w:t xml:space="preserve">influence on attrition or not in </w:t>
      </w:r>
      <w:proofErr w:type="spellStart"/>
      <w:r w:rsidR="00240147" w:rsidRPr="00586DA6">
        <w:rPr>
          <w:rFonts w:ascii="Times New Roman" w:eastAsia="Times New Roman" w:hAnsi="Times New Roman" w:cs="Times New Roman"/>
          <w:color w:val="222222"/>
          <w:shd w:val="clear" w:color="auto" w:fill="FFFFFF"/>
        </w:rPr>
        <w:t>Ctrip</w:t>
      </w:r>
      <w:proofErr w:type="spellEnd"/>
      <w:r w:rsidR="00240147" w:rsidRPr="00586DA6">
        <w:rPr>
          <w:rFonts w:ascii="Times New Roman" w:eastAsia="Times New Roman" w:hAnsi="Times New Roman" w:cs="Times New Roman"/>
          <w:color w:val="222222"/>
          <w:shd w:val="clear" w:color="auto" w:fill="FFFFFF"/>
        </w:rPr>
        <w:t xml:space="preserve"> call </w:t>
      </w:r>
      <w:proofErr w:type="spellStart"/>
      <w:r w:rsidR="00240147" w:rsidRPr="00586DA6">
        <w:rPr>
          <w:rFonts w:ascii="Times New Roman" w:eastAsia="Times New Roman" w:hAnsi="Times New Roman" w:cs="Times New Roman"/>
          <w:color w:val="222222"/>
          <w:shd w:val="clear" w:color="auto" w:fill="FFFFFF"/>
        </w:rPr>
        <w:t>cent</w:t>
      </w:r>
      <w:r w:rsidR="00586DA6" w:rsidRPr="00586DA6">
        <w:rPr>
          <w:rFonts w:ascii="Times New Roman" w:eastAsia="Times New Roman" w:hAnsi="Times New Roman" w:cs="Times New Roman"/>
          <w:color w:val="222222"/>
          <w:shd w:val="clear" w:color="auto" w:fill="FFFFFF"/>
        </w:rPr>
        <w:t>re</w:t>
      </w:r>
      <w:proofErr w:type="spellEnd"/>
      <w:r w:rsidR="00240147" w:rsidRPr="00586DA6">
        <w:rPr>
          <w:rFonts w:ascii="Times New Roman" w:eastAsia="Times New Roman" w:hAnsi="Times New Roman" w:cs="Times New Roman"/>
          <w:color w:val="222222"/>
          <w:shd w:val="clear" w:color="auto" w:fill="FFFFFF"/>
        </w:rPr>
        <w:t>.</w:t>
      </w:r>
    </w:p>
    <w:p w:rsidR="00831CEB" w:rsidRPr="00765138" w:rsidRDefault="00831CEB" w:rsidP="00D86AAD">
      <w:pPr>
        <w:rPr>
          <w:rFonts w:ascii="Times New Roman" w:hAnsi="Times New Roman" w:cs="Times New Roman"/>
          <w:color w:val="000000" w:themeColor="text1"/>
        </w:rPr>
      </w:pPr>
    </w:p>
    <w:p w:rsidR="00586DA6" w:rsidRDefault="000F6CEA" w:rsidP="00586DA6">
      <w:pPr>
        <w:pStyle w:val="a3"/>
        <w:numPr>
          <w:ilvl w:val="0"/>
          <w:numId w:val="3"/>
        </w:numPr>
        <w:ind w:leftChars="0"/>
        <w:rPr>
          <w:rFonts w:ascii="Times New Roman" w:eastAsia="Times New Roman" w:hAnsi="Times New Roman" w:cs="Times New Roman"/>
          <w:color w:val="222222"/>
          <w:shd w:val="clear" w:color="auto" w:fill="FFFFFF"/>
        </w:rPr>
      </w:pPr>
      <w:r w:rsidRPr="00765138">
        <w:rPr>
          <w:rFonts w:ascii="Times New Roman" w:eastAsia="Times New Roman" w:hAnsi="Times New Roman" w:cs="Times New Roman"/>
          <w:color w:val="222222"/>
          <w:shd w:val="clear" w:color="auto" w:fill="FFFFFF"/>
        </w:rPr>
        <w:t>Hypotheses and Methods</w:t>
      </w:r>
    </w:p>
    <w:p w:rsidR="00586DA6" w:rsidRPr="00586DA6" w:rsidRDefault="00586DA6" w:rsidP="00586DA6">
      <w:pPr>
        <w:rPr>
          <w:rFonts w:ascii="Times New Roman" w:eastAsia="Times New Roman" w:hAnsi="Times New Roman" w:cs="Times New Roman"/>
          <w:color w:val="222222"/>
          <w:shd w:val="clear" w:color="auto" w:fill="FFFFFF"/>
        </w:rPr>
      </w:pPr>
      <w:r w:rsidRPr="00586DA6">
        <w:rPr>
          <w:rFonts w:ascii="Times New Roman" w:eastAsia="Times New Roman" w:hAnsi="Times New Roman" w:cs="Times New Roman"/>
          <w:color w:val="222222"/>
          <w:shd w:val="clear" w:color="auto" w:fill="FFFFFF"/>
        </w:rPr>
        <w:t xml:space="preserve">As mentioned above, the hypothetical relationship between age, children and attrition will be created, and then the analytic method will be introduced in this section. The purpose of the research is to help Ctrip’s human resource department to reduce the attrition rate and prevent employee turnover when they recruit new staffs. Firstly, for the recruiter, obtaining personal information about age and children are quite easier than performance, satisfaction and so on. If the below assumption is true, the manager can roughly predict the people’s probability of quit and decide to let him take office or not. Moreover, if Ctrip tends to hire these people, it can make an intensive study to understand the reason which connects with the age and having children to improve the working environment. As a consequence, </w:t>
      </w:r>
      <w:r>
        <w:rPr>
          <w:rFonts w:ascii="Times New Roman" w:eastAsia="Times New Roman" w:hAnsi="Times New Roman" w:cs="Times New Roman"/>
          <w:color w:val="222222"/>
          <w:shd w:val="clear" w:color="auto" w:fill="FFFFFF"/>
        </w:rPr>
        <w:t xml:space="preserve">we </w:t>
      </w:r>
      <w:r w:rsidRPr="00586DA6">
        <w:rPr>
          <w:rFonts w:ascii="Times New Roman" w:eastAsia="Times New Roman" w:hAnsi="Times New Roman" w:cs="Times New Roman"/>
          <w:color w:val="222222"/>
          <w:shd w:val="clear" w:color="auto" w:fill="FFFFFF"/>
        </w:rPr>
        <w:t>formulated the following three hypotheses to guide the analyses:</w:t>
      </w:r>
    </w:p>
    <w:p w:rsidR="00586DA6" w:rsidRPr="00586DA6" w:rsidRDefault="00586DA6" w:rsidP="00586DA6">
      <w:pPr>
        <w:rPr>
          <w:rFonts w:ascii="Times New Roman" w:eastAsia="Times New Roman" w:hAnsi="Times New Roman" w:cs="Times New Roman"/>
          <w:color w:val="222222"/>
          <w:shd w:val="clear" w:color="auto" w:fill="FFFFFF"/>
        </w:rPr>
      </w:pPr>
      <w:r w:rsidRPr="00586DA6">
        <w:rPr>
          <w:rFonts w:ascii="Times New Roman" w:eastAsia="Times New Roman" w:hAnsi="Times New Roman" w:cs="Times New Roman"/>
          <w:color w:val="222222"/>
          <w:shd w:val="clear" w:color="auto" w:fill="FFFFFF"/>
        </w:rPr>
        <w:t>Hypothesis 1: Younger employees have higher turnover intentions than older employees.</w:t>
      </w:r>
    </w:p>
    <w:p w:rsidR="006D500F" w:rsidRPr="00765138" w:rsidRDefault="00AC16E7" w:rsidP="00586DA6">
      <w:pPr>
        <w:pStyle w:val="af5"/>
        <w:jc w:val="center"/>
        <w:rPr>
          <w:rFonts w:ascii="Times New Roman" w:eastAsia="Times New Roman" w:hAnsi="Times New Roman" w:cs="Times New Roman"/>
          <w:i/>
          <w:iCs/>
          <w:color w:val="222222"/>
          <w:sz w:val="24"/>
          <w:szCs w:val="24"/>
          <w:shd w:val="clear" w:color="auto" w:fill="FFFFFF"/>
        </w:rPr>
      </w:pPr>
      <w:bookmarkStart w:id="0" w:name="OLE_LINK3"/>
      <w:bookmarkStart w:id="1" w:name="OLE_LINK4"/>
      <m:oMathPara>
        <m:oMathParaPr>
          <m:jc m:val="center"/>
        </m:oMathParaPr>
        <m:oMath>
          <m:r>
            <w:rPr>
              <w:rFonts w:ascii="Cambria Math" w:eastAsia="Times New Roman" w:hAnsi="Cambria Math" w:cs="Times New Roman"/>
              <w:color w:val="222222"/>
              <w:sz w:val="24"/>
              <w:szCs w:val="24"/>
              <w:shd w:val="clear" w:color="auto" w:fill="FFFFFF"/>
            </w:rPr>
            <m:t>Attrition</m:t>
          </m:r>
          <m:r>
            <m:rPr>
              <m:sty m:val="p"/>
            </m:rPr>
            <w:rPr>
              <w:rFonts w:ascii="Cambria Math" w:eastAsia="Times New Roman" w:hAnsi="Cambria Math" w:cs="Times New Roman"/>
              <w:color w:val="222222"/>
              <w:sz w:val="24"/>
              <w:szCs w:val="24"/>
              <w:shd w:val="clear" w:color="auto" w:fill="FFFFFF"/>
            </w:rPr>
            <m:t xml:space="preserve">= </m:t>
          </m:r>
          <m:r>
            <w:rPr>
              <w:rFonts w:ascii="Cambria Math" w:eastAsia="Times New Roman" w:hAnsi="Cambria Math" w:cs="Times New Roman"/>
              <w:color w:val="222222"/>
              <w:sz w:val="24"/>
              <w:szCs w:val="24"/>
              <w:shd w:val="clear" w:color="auto" w:fill="FFFFFF"/>
            </w:rPr>
            <m:t>αAge</m:t>
          </m:r>
          <m:r>
            <m:rPr>
              <m:sty m:val="p"/>
            </m:rPr>
            <w:rPr>
              <w:rFonts w:ascii="Cambria Math" w:eastAsia="Times New Roman" w:hAnsi="Cambria Math" w:cs="Times New Roman"/>
              <w:color w:val="222222"/>
              <w:sz w:val="24"/>
              <w:szCs w:val="24"/>
              <w:shd w:val="clear" w:color="auto" w:fill="FFFFFF"/>
            </w:rPr>
            <m:t>+</m:t>
          </m:r>
          <m:r>
            <w:rPr>
              <w:rFonts w:ascii="Cambria Math" w:eastAsia="Times New Roman" w:hAnsi="Cambria Math" w:cs="Times New Roman"/>
              <w:color w:val="222222"/>
              <w:sz w:val="24"/>
              <w:szCs w:val="24"/>
              <w:shd w:val="clear" w:color="auto" w:fill="FFFFFF"/>
            </w:rPr>
            <m:t>γMarried</m:t>
          </m:r>
          <m:r>
            <m:rPr>
              <m:sty m:val="p"/>
            </m:rPr>
            <w:rPr>
              <w:rFonts w:ascii="Cambria Math" w:eastAsia="Times New Roman" w:hAnsi="Cambria Math" w:cs="Times New Roman"/>
              <w:color w:val="222222"/>
              <w:sz w:val="24"/>
              <w:szCs w:val="24"/>
              <w:shd w:val="clear" w:color="auto" w:fill="FFFFFF"/>
            </w:rPr>
            <m:t>+</m:t>
          </m:r>
          <m:r>
            <w:rPr>
              <w:rFonts w:ascii="Cambria Math" w:eastAsia="Times New Roman" w:hAnsi="Cambria Math" w:cs="Times New Roman"/>
              <w:color w:val="222222"/>
              <w:sz w:val="24"/>
              <w:szCs w:val="24"/>
              <w:shd w:val="clear" w:color="auto" w:fill="FFFFFF"/>
            </w:rPr>
            <m:t>εMen</m:t>
          </m:r>
        </m:oMath>
      </m:oMathPara>
      <w:bookmarkEnd w:id="0"/>
      <w:bookmarkEnd w:id="1"/>
    </w:p>
    <w:p w:rsidR="004B6746" w:rsidRPr="00765138" w:rsidRDefault="00586DA6" w:rsidP="004B6746">
      <w:pPr>
        <w:rPr>
          <w:rFonts w:ascii="Times New Roman" w:eastAsia="Times New Roman" w:hAnsi="Times New Roman" w:cs="Times New Roman"/>
          <w:color w:val="222222"/>
          <w:shd w:val="clear" w:color="auto" w:fill="FFFFFF"/>
        </w:rPr>
      </w:pPr>
      <w:r w:rsidRPr="00586DA6">
        <w:rPr>
          <w:rFonts w:ascii="Times New Roman" w:eastAsia="Times New Roman" w:hAnsi="Times New Roman" w:cs="Times New Roman"/>
          <w:color w:val="222222"/>
          <w:shd w:val="clear" w:color="auto" w:fill="FFFFFF"/>
        </w:rPr>
        <w:t>In general, because young workers have more flexibility to choose different careers and have less family or financial obligations, they are more unstable and have higher quit rates in the workplace. Gallup (2016) claims that only 29 per cent of younger people are engaged at work, but 50 per cent of them are open to a new job</w:t>
      </w:r>
      <w:r>
        <w:rPr>
          <w:rFonts w:ascii="Times New Roman" w:eastAsia="Times New Roman" w:hAnsi="Times New Roman" w:cs="Times New Roman"/>
          <w:color w:val="222222"/>
          <w:shd w:val="clear" w:color="auto" w:fill="FFFFFF"/>
        </w:rPr>
        <w:t xml:space="preserve"> </w:t>
      </w:r>
      <w:r w:rsidRPr="00586DA6">
        <w:rPr>
          <w:rFonts w:ascii="Times New Roman" w:eastAsia="Times New Roman" w:hAnsi="Times New Roman" w:cs="Times New Roman"/>
          <w:color w:val="222222"/>
          <w:shd w:val="clear" w:color="auto" w:fill="FFFFFF"/>
        </w:rPr>
        <w:t xml:space="preserve">opportunity. Many firms notice this situation and they say “The young people on my team are great but I can’t seem to keep them for long enough. As soon as they start to get really good at something, they leave.” (Lambert, 2017). </w:t>
      </w:r>
      <w:r w:rsidR="006D500F" w:rsidRPr="00765138">
        <w:rPr>
          <w:rFonts w:ascii="Times New Roman" w:eastAsia="Times New Roman" w:hAnsi="Times New Roman" w:cs="Times New Roman"/>
          <w:color w:val="222222"/>
          <w:shd w:val="clear" w:color="auto" w:fill="FFFFFF"/>
        </w:rPr>
        <w:t xml:space="preserve"> </w:t>
      </w:r>
    </w:p>
    <w:p w:rsidR="004B1F76" w:rsidRPr="00765138" w:rsidRDefault="004B1F76" w:rsidP="0063714C">
      <w:pPr>
        <w:rPr>
          <w:rFonts w:ascii="Times New Roman" w:eastAsia="Times New Roman" w:hAnsi="Times New Roman" w:cs="Times New Roman"/>
          <w:color w:val="222222"/>
          <w:shd w:val="clear" w:color="auto" w:fill="FFFFFF"/>
        </w:rPr>
      </w:pPr>
    </w:p>
    <w:p w:rsidR="00586A2A" w:rsidRPr="00765138" w:rsidRDefault="0023755D" w:rsidP="0063714C">
      <w:pPr>
        <w:rPr>
          <w:rFonts w:ascii="Times New Roman" w:eastAsia="Times New Roman" w:hAnsi="Times New Roman" w:cs="Times New Roman"/>
          <w:color w:val="222222"/>
          <w:shd w:val="clear" w:color="auto" w:fill="FFFFFF"/>
        </w:rPr>
      </w:pPr>
      <w:r w:rsidRPr="00765138">
        <w:rPr>
          <w:rFonts w:ascii="Times New Roman" w:eastAsia="Times New Roman" w:hAnsi="Times New Roman" w:cs="Times New Roman"/>
          <w:color w:val="222222"/>
          <w:shd w:val="clear" w:color="auto" w:fill="FFFFFF"/>
        </w:rPr>
        <w:t xml:space="preserve">Hypothesis 2: </w:t>
      </w:r>
      <w:r w:rsidR="00F80F18" w:rsidRPr="00765138">
        <w:rPr>
          <w:rFonts w:ascii="Times New Roman" w:eastAsia="Times New Roman" w:hAnsi="Times New Roman" w:cs="Times New Roman"/>
          <w:color w:val="222222"/>
          <w:shd w:val="clear" w:color="auto" w:fill="FFFFFF"/>
        </w:rPr>
        <w:t>E</w:t>
      </w:r>
      <w:r w:rsidRPr="00765138">
        <w:rPr>
          <w:rFonts w:ascii="Times New Roman" w:eastAsia="Times New Roman" w:hAnsi="Times New Roman" w:cs="Times New Roman"/>
          <w:color w:val="222222"/>
          <w:shd w:val="clear" w:color="auto" w:fill="FFFFFF"/>
        </w:rPr>
        <w:t>mployees</w:t>
      </w:r>
      <w:r w:rsidR="00F80F18" w:rsidRPr="00765138">
        <w:rPr>
          <w:rFonts w:ascii="Times New Roman" w:eastAsia="Times New Roman" w:hAnsi="Times New Roman" w:cs="Times New Roman"/>
          <w:color w:val="222222"/>
          <w:shd w:val="clear" w:color="auto" w:fill="FFFFFF"/>
        </w:rPr>
        <w:t xml:space="preserve"> who have children</w:t>
      </w:r>
      <w:r w:rsidR="00440652" w:rsidRPr="00765138">
        <w:rPr>
          <w:rFonts w:ascii="Times New Roman" w:eastAsia="Times New Roman" w:hAnsi="Times New Roman" w:cs="Times New Roman"/>
          <w:color w:val="222222"/>
          <w:shd w:val="clear" w:color="auto" w:fill="FFFFFF"/>
        </w:rPr>
        <w:t xml:space="preserve"> have higher turnover intentions than </w:t>
      </w:r>
      <w:r w:rsidR="00F80F18" w:rsidRPr="00765138">
        <w:rPr>
          <w:rFonts w:ascii="Times New Roman" w:eastAsia="Times New Roman" w:hAnsi="Times New Roman" w:cs="Times New Roman"/>
          <w:color w:val="222222"/>
          <w:shd w:val="clear" w:color="auto" w:fill="FFFFFF"/>
        </w:rPr>
        <w:t>those who do not have.</w:t>
      </w:r>
    </w:p>
    <w:p w:rsidR="00092384" w:rsidRPr="00765138" w:rsidRDefault="00AC16E7" w:rsidP="00586DA6">
      <w:pPr>
        <w:pStyle w:val="af5"/>
        <w:jc w:val="center"/>
        <w:rPr>
          <w:rFonts w:ascii="Times New Roman" w:eastAsia="Times New Roman" w:hAnsi="Times New Roman" w:cs="Times New Roman"/>
          <w:iCs/>
          <w:color w:val="222222"/>
          <w:sz w:val="24"/>
          <w:szCs w:val="24"/>
          <w:shd w:val="clear" w:color="auto" w:fill="FFFFFF"/>
        </w:rPr>
      </w:pPr>
      <m:oMathPara>
        <m:oMath>
          <m:r>
            <w:rPr>
              <w:rFonts w:ascii="Cambria Math" w:eastAsia="Times New Roman" w:hAnsi="Cambria Math" w:cs="Times New Roman"/>
              <w:color w:val="222222"/>
              <w:sz w:val="24"/>
              <w:szCs w:val="24"/>
              <w:shd w:val="clear" w:color="auto" w:fill="FFFFFF"/>
            </w:rPr>
            <m:t>Attrition</m:t>
          </m:r>
          <m:r>
            <m:rPr>
              <m:sty m:val="p"/>
            </m:rPr>
            <w:rPr>
              <w:rFonts w:ascii="Cambria Math" w:eastAsia="Times New Roman" w:hAnsi="Cambria Math" w:cs="Times New Roman"/>
              <w:color w:val="222222"/>
              <w:sz w:val="24"/>
              <w:szCs w:val="24"/>
              <w:shd w:val="clear" w:color="auto" w:fill="FFFFFF"/>
            </w:rPr>
            <m:t xml:space="preserve">= </m:t>
          </m:r>
          <m:r>
            <w:rPr>
              <w:rFonts w:ascii="Cambria Math" w:eastAsia="Times New Roman" w:hAnsi="Cambria Math" w:cs="Times New Roman"/>
              <w:color w:val="222222"/>
              <w:sz w:val="24"/>
              <w:szCs w:val="24"/>
              <w:shd w:val="clear" w:color="auto" w:fill="FFFFFF"/>
            </w:rPr>
            <m:t>βChildren</m:t>
          </m:r>
          <m:r>
            <m:rPr>
              <m:sty m:val="p"/>
            </m:rPr>
            <w:rPr>
              <w:rFonts w:ascii="Cambria Math" w:eastAsia="Times New Roman" w:hAnsi="Cambria Math" w:cs="Times New Roman"/>
              <w:color w:val="222222"/>
              <w:sz w:val="24"/>
              <w:szCs w:val="24"/>
              <w:shd w:val="clear" w:color="auto" w:fill="FFFFFF"/>
            </w:rPr>
            <m:t>+</m:t>
          </m:r>
          <m:r>
            <w:rPr>
              <w:rFonts w:ascii="Cambria Math" w:eastAsia="Times New Roman" w:hAnsi="Cambria Math" w:cs="Times New Roman"/>
              <w:color w:val="222222"/>
              <w:sz w:val="24"/>
              <w:szCs w:val="24"/>
              <w:shd w:val="clear" w:color="auto" w:fill="FFFFFF"/>
            </w:rPr>
            <m:t>γMarried</m:t>
          </m:r>
          <m:r>
            <m:rPr>
              <m:sty m:val="p"/>
            </m:rPr>
            <w:rPr>
              <w:rFonts w:ascii="Cambria Math" w:eastAsia="Times New Roman" w:hAnsi="Cambria Math" w:cs="Times New Roman"/>
              <w:color w:val="222222"/>
              <w:sz w:val="24"/>
              <w:szCs w:val="24"/>
              <w:shd w:val="clear" w:color="auto" w:fill="FFFFFF"/>
            </w:rPr>
            <m:t>+</m:t>
          </m:r>
          <m:r>
            <w:rPr>
              <w:rFonts w:ascii="Cambria Math" w:eastAsia="Times New Roman" w:hAnsi="Cambria Math" w:cs="Times New Roman"/>
              <w:color w:val="222222"/>
              <w:sz w:val="24"/>
              <w:szCs w:val="24"/>
              <w:shd w:val="clear" w:color="auto" w:fill="FFFFFF"/>
            </w:rPr>
            <m:t>εMen</m:t>
          </m:r>
        </m:oMath>
      </m:oMathPara>
    </w:p>
    <w:p w:rsidR="00637690" w:rsidRDefault="00586DA6" w:rsidP="00637690">
      <w:pPr>
        <w:rPr>
          <w:rFonts w:ascii="Times New Roman" w:eastAsia="Times New Roman" w:hAnsi="Times New Roman" w:cs="Times New Roman"/>
          <w:iCs/>
          <w:color w:val="222222"/>
          <w:shd w:val="clear" w:color="auto" w:fill="FFFFFF"/>
        </w:rPr>
      </w:pPr>
      <w:r w:rsidRPr="00586DA6">
        <w:rPr>
          <w:rFonts w:ascii="Times New Roman" w:eastAsia="Times New Roman" w:hAnsi="Times New Roman" w:cs="Times New Roman"/>
          <w:iCs/>
          <w:color w:val="222222"/>
          <w:shd w:val="clear" w:color="auto" w:fill="FFFFFF"/>
        </w:rPr>
        <w:lastRenderedPageBreak/>
        <w:t>Having children people usually put more emphasis on work-life balance. They want to have more time to connect and accompany with their children. Hence, if the firm cannot provide enough employee benefits such as parental leave and parental subsidy, the one parent might quit the job for the children. South China Morning Post (2015) reports that around 35 per cent of 6100 families surveyed had a parent staying home to take care of their children. It also indicates that employees needed to more policies to support they could better strike a balance between children and work in China.</w:t>
      </w:r>
    </w:p>
    <w:p w:rsidR="00586DA6" w:rsidRPr="005948C2" w:rsidRDefault="00586DA6" w:rsidP="00637690">
      <w:pPr>
        <w:rPr>
          <w:rFonts w:ascii="Times New Roman" w:eastAsia="Times New Roman" w:hAnsi="Times New Roman" w:cs="Times New Roman"/>
          <w:iCs/>
          <w:color w:val="222222"/>
          <w:shd w:val="clear" w:color="auto" w:fill="FFFFFF"/>
        </w:rPr>
      </w:pPr>
    </w:p>
    <w:p w:rsidR="002C77AD" w:rsidRPr="00E90918" w:rsidRDefault="0023755D" w:rsidP="0063714C">
      <w:pPr>
        <w:rPr>
          <w:rFonts w:ascii="Times New Roman" w:eastAsia="Times New Roman" w:hAnsi="Times New Roman" w:cs="Times New Roman"/>
          <w:color w:val="222222"/>
          <w:shd w:val="clear" w:color="auto" w:fill="FFFFFF"/>
        </w:rPr>
      </w:pPr>
      <w:r w:rsidRPr="00440652">
        <w:rPr>
          <w:rFonts w:ascii="Times New Roman" w:eastAsia="Times New Roman" w:hAnsi="Times New Roman" w:cs="Times New Roman"/>
          <w:color w:val="222222"/>
          <w:shd w:val="clear" w:color="auto" w:fill="FFFFFF"/>
        </w:rPr>
        <w:t xml:space="preserve">Hypothesis 3: </w:t>
      </w:r>
      <w:r w:rsidR="00F80F18">
        <w:rPr>
          <w:rFonts w:ascii="Times New Roman" w:eastAsia="Times New Roman" w:hAnsi="Times New Roman" w:cs="Times New Roman"/>
          <w:color w:val="222222"/>
          <w:shd w:val="clear" w:color="auto" w:fill="FFFFFF"/>
        </w:rPr>
        <w:t>E</w:t>
      </w:r>
      <w:r w:rsidR="00440652" w:rsidRPr="00440652">
        <w:rPr>
          <w:rFonts w:ascii="Times New Roman" w:eastAsia="Times New Roman" w:hAnsi="Times New Roman" w:cs="Times New Roman"/>
          <w:color w:val="222222"/>
          <w:shd w:val="clear" w:color="auto" w:fill="FFFFFF"/>
        </w:rPr>
        <w:t>mpl</w:t>
      </w:r>
      <w:r w:rsidR="00440652" w:rsidRPr="00E90918">
        <w:rPr>
          <w:rFonts w:ascii="Times New Roman" w:eastAsia="Times New Roman" w:hAnsi="Times New Roman" w:cs="Times New Roman"/>
          <w:color w:val="222222"/>
          <w:shd w:val="clear" w:color="auto" w:fill="FFFFFF"/>
        </w:rPr>
        <w:t>oyees</w:t>
      </w:r>
      <w:r w:rsidR="00F80F18" w:rsidRPr="00E90918">
        <w:rPr>
          <w:rFonts w:ascii="Times New Roman" w:eastAsia="Times New Roman" w:hAnsi="Times New Roman" w:cs="Times New Roman"/>
          <w:color w:val="222222"/>
          <w:shd w:val="clear" w:color="auto" w:fill="FFFFFF"/>
        </w:rPr>
        <w:t xml:space="preserve"> who are younger and have children</w:t>
      </w:r>
      <w:r w:rsidR="00440652" w:rsidRPr="00E90918">
        <w:rPr>
          <w:rFonts w:ascii="Times New Roman" w:eastAsia="Times New Roman" w:hAnsi="Times New Roman" w:cs="Times New Roman"/>
          <w:color w:val="222222"/>
          <w:shd w:val="clear" w:color="auto" w:fill="FFFFFF"/>
        </w:rPr>
        <w:t xml:space="preserve"> are most likely to quit the job.</w:t>
      </w:r>
    </w:p>
    <w:p w:rsidR="003F69E6" w:rsidRPr="00E90918" w:rsidRDefault="00AC16E7" w:rsidP="00E90918">
      <w:pPr>
        <w:pStyle w:val="af5"/>
        <w:jc w:val="right"/>
        <w:rPr>
          <w:rFonts w:ascii="Times New Roman" w:eastAsia="Times New Roman" w:hAnsi="Times New Roman" w:cs="Times New Roman"/>
          <w:color w:val="222222"/>
          <w:sz w:val="24"/>
          <w:szCs w:val="24"/>
          <w:shd w:val="clear" w:color="auto" w:fill="FFFFFF"/>
        </w:rPr>
      </w:pPr>
      <m:oMath>
        <m:r>
          <w:rPr>
            <w:rFonts w:ascii="Cambria Math" w:eastAsia="Times New Roman" w:hAnsi="Cambria Math" w:cs="Times New Roman"/>
            <w:color w:val="222222"/>
            <w:sz w:val="24"/>
            <w:szCs w:val="24"/>
            <w:shd w:val="clear" w:color="auto" w:fill="FFFFFF"/>
          </w:rPr>
          <m:t>Attrition</m:t>
        </m:r>
        <m:r>
          <m:rPr>
            <m:sty m:val="p"/>
          </m:rPr>
          <w:rPr>
            <w:rFonts w:ascii="Cambria Math" w:eastAsia="Times New Roman" w:hAnsi="Cambria Math" w:cs="Times New Roman"/>
            <w:color w:val="222222"/>
            <w:sz w:val="24"/>
            <w:szCs w:val="24"/>
            <w:shd w:val="clear" w:color="auto" w:fill="FFFFFF"/>
          </w:rPr>
          <m:t xml:space="preserve">= </m:t>
        </m:r>
        <m:r>
          <w:rPr>
            <w:rFonts w:ascii="Cambria Math" w:eastAsia="Times New Roman" w:hAnsi="Cambria Math" w:cs="Times New Roman"/>
            <w:color w:val="222222"/>
            <w:sz w:val="24"/>
            <w:szCs w:val="24"/>
            <w:shd w:val="clear" w:color="auto" w:fill="FFFFFF"/>
          </w:rPr>
          <m:t>αAge</m:t>
        </m:r>
        <m:r>
          <m:rPr>
            <m:sty m:val="p"/>
          </m:rPr>
          <w:rPr>
            <w:rFonts w:ascii="Cambria Math" w:eastAsia="Times New Roman" w:hAnsi="Cambria Math" w:cs="Times New Roman"/>
            <w:color w:val="222222"/>
            <w:sz w:val="24"/>
            <w:szCs w:val="24"/>
            <w:shd w:val="clear" w:color="auto" w:fill="FFFFFF"/>
          </w:rPr>
          <m:t>+</m:t>
        </m:r>
        <m:r>
          <w:rPr>
            <w:rFonts w:ascii="Cambria Math" w:eastAsia="Times New Roman" w:hAnsi="Cambria Math" w:cs="Times New Roman"/>
            <w:color w:val="222222"/>
            <w:sz w:val="24"/>
            <w:szCs w:val="24"/>
            <w:shd w:val="clear" w:color="auto" w:fill="FFFFFF"/>
          </w:rPr>
          <m:t>βChildrem</m:t>
        </m:r>
        <m:r>
          <m:rPr>
            <m:sty m:val="p"/>
          </m:rPr>
          <w:rPr>
            <w:rFonts w:ascii="Cambria Math" w:eastAsia="Times New Roman" w:hAnsi="Cambria Math" w:cs="Times New Roman"/>
            <w:color w:val="222222"/>
            <w:sz w:val="24"/>
            <w:szCs w:val="24"/>
            <w:shd w:val="clear" w:color="auto" w:fill="FFFFFF"/>
          </w:rPr>
          <m:t>+</m:t>
        </m:r>
        <m:r>
          <w:rPr>
            <w:rFonts w:ascii="Cambria Math" w:eastAsia="Times New Roman" w:hAnsi="Cambria Math" w:cs="Times New Roman"/>
            <w:color w:val="222222"/>
            <w:sz w:val="24"/>
            <w:szCs w:val="24"/>
            <w:shd w:val="clear" w:color="auto" w:fill="FFFFFF"/>
          </w:rPr>
          <m:t>γMarriedgender</m:t>
        </m:r>
        <m:r>
          <m:rPr>
            <m:sty m:val="p"/>
          </m:rPr>
          <w:rPr>
            <w:rFonts w:ascii="Cambria Math" w:eastAsia="Times New Roman" w:hAnsi="Cambria Math" w:cs="Times New Roman"/>
            <w:color w:val="222222"/>
            <w:sz w:val="24"/>
            <w:szCs w:val="24"/>
            <w:shd w:val="clear" w:color="auto" w:fill="FFFFFF"/>
          </w:rPr>
          <m:t>+</m:t>
        </m:r>
        <m:r>
          <w:rPr>
            <w:rFonts w:ascii="Cambria Math" w:eastAsia="Times New Roman" w:hAnsi="Cambria Math" w:cs="Times New Roman"/>
            <w:color w:val="222222"/>
            <w:sz w:val="24"/>
            <w:szCs w:val="24"/>
            <w:shd w:val="clear" w:color="auto" w:fill="FFFFFF"/>
          </w:rPr>
          <m:t>εMen</m:t>
        </m:r>
      </m:oMath>
      <w:r w:rsidR="00E90918">
        <w:rPr>
          <w:rFonts w:ascii="Times New Roman" w:hAnsi="Times New Roman" w:cs="Times New Roman"/>
          <w:iCs/>
          <w:color w:val="222222"/>
          <w:sz w:val="24"/>
          <w:szCs w:val="24"/>
          <w:shd w:val="clear" w:color="auto" w:fill="FFFFFF"/>
        </w:rPr>
        <w:tab/>
        <w:t xml:space="preserve"> </w:t>
      </w:r>
      <w:r w:rsidR="00E90918" w:rsidRPr="00E90918">
        <w:rPr>
          <w:rFonts w:ascii="Times New Roman" w:hAnsi="Times New Roman" w:cs="Times New Roman"/>
          <w:sz w:val="24"/>
          <w:szCs w:val="24"/>
        </w:rPr>
        <w:t xml:space="preserve">( </w:t>
      </w:r>
      <w:r w:rsidR="00E90918" w:rsidRPr="00E90918">
        <w:rPr>
          <w:rFonts w:ascii="Times New Roman" w:hAnsi="Times New Roman" w:cs="Times New Roman"/>
          <w:sz w:val="24"/>
          <w:szCs w:val="24"/>
        </w:rPr>
        <w:fldChar w:fldCharType="begin"/>
      </w:r>
      <w:r w:rsidR="00E90918" w:rsidRPr="00E90918">
        <w:rPr>
          <w:rFonts w:ascii="Times New Roman" w:hAnsi="Times New Roman" w:cs="Times New Roman"/>
          <w:sz w:val="24"/>
          <w:szCs w:val="24"/>
        </w:rPr>
        <w:instrText xml:space="preserve"> SEQ ( \* ARABIC </w:instrText>
      </w:r>
      <w:r w:rsidR="00E90918" w:rsidRPr="00E90918">
        <w:rPr>
          <w:rFonts w:ascii="Times New Roman" w:hAnsi="Times New Roman" w:cs="Times New Roman"/>
          <w:sz w:val="24"/>
          <w:szCs w:val="24"/>
        </w:rPr>
        <w:fldChar w:fldCharType="separate"/>
      </w:r>
      <w:r w:rsidR="00E90918" w:rsidRPr="00E90918">
        <w:rPr>
          <w:rFonts w:ascii="Times New Roman" w:hAnsi="Times New Roman" w:cs="Times New Roman"/>
          <w:noProof/>
          <w:sz w:val="24"/>
          <w:szCs w:val="24"/>
        </w:rPr>
        <w:t>3</w:t>
      </w:r>
      <w:r w:rsidR="00E90918" w:rsidRPr="00E90918">
        <w:rPr>
          <w:rFonts w:ascii="Times New Roman" w:hAnsi="Times New Roman" w:cs="Times New Roman"/>
          <w:sz w:val="24"/>
          <w:szCs w:val="24"/>
        </w:rPr>
        <w:fldChar w:fldCharType="end"/>
      </w:r>
      <w:r w:rsidR="00E90918">
        <w:rPr>
          <w:rFonts w:ascii="Times New Roman" w:hAnsi="Times New Roman" w:cs="Times New Roman"/>
          <w:sz w:val="24"/>
          <w:szCs w:val="24"/>
        </w:rPr>
        <w:t xml:space="preserve"> )</w:t>
      </w:r>
    </w:p>
    <w:p w:rsidR="00227855" w:rsidRDefault="00B938A4" w:rsidP="0063714C">
      <w:pPr>
        <w:rPr>
          <w:rFonts w:ascii="Times New Roman" w:eastAsia="Times New Roman" w:hAnsi="Times New Roman" w:cs="Times New Roman"/>
          <w:color w:val="222222"/>
          <w:shd w:val="clear" w:color="auto" w:fill="FFFFFF"/>
        </w:rPr>
      </w:pPr>
      <w:r w:rsidRPr="00B938A4">
        <w:rPr>
          <w:rFonts w:ascii="Times New Roman" w:eastAsia="Times New Roman" w:hAnsi="Times New Roman" w:cs="Times New Roman"/>
          <w:color w:val="222222"/>
          <w:shd w:val="clear" w:color="auto" w:fill="FFFFFF"/>
        </w:rPr>
        <w:t>After following the above hypotheses, h</w:t>
      </w:r>
      <w:r w:rsidRPr="00440652">
        <w:rPr>
          <w:rFonts w:ascii="Times New Roman" w:eastAsia="Times New Roman" w:hAnsi="Times New Roman" w:cs="Times New Roman" w:hint="eastAsia"/>
          <w:color w:val="222222"/>
          <w:shd w:val="clear" w:color="auto" w:fill="FFFFFF"/>
        </w:rPr>
        <w:t>y</w:t>
      </w:r>
      <w:r w:rsidRPr="00440652">
        <w:rPr>
          <w:rFonts w:ascii="Times New Roman" w:eastAsia="Times New Roman" w:hAnsi="Times New Roman" w:cs="Times New Roman"/>
          <w:color w:val="222222"/>
          <w:shd w:val="clear" w:color="auto" w:fill="FFFFFF"/>
        </w:rPr>
        <w:t>pothesis 3</w:t>
      </w:r>
      <w:r>
        <w:rPr>
          <w:rFonts w:ascii="Times New Roman" w:eastAsia="Times New Roman" w:hAnsi="Times New Roman" w:cs="Times New Roman"/>
          <w:color w:val="222222"/>
          <w:shd w:val="clear" w:color="auto" w:fill="FFFFFF"/>
        </w:rPr>
        <w:t xml:space="preserve"> </w:t>
      </w:r>
      <w:r w:rsidRPr="00B938A4">
        <w:rPr>
          <w:rFonts w:ascii="Times New Roman" w:eastAsia="Times New Roman" w:hAnsi="Times New Roman" w:cs="Times New Roman"/>
          <w:color w:val="222222"/>
          <w:shd w:val="clear" w:color="auto" w:fill="FFFFFF"/>
        </w:rPr>
        <w:t xml:space="preserve">combines two </w:t>
      </w:r>
      <w:r>
        <w:rPr>
          <w:rFonts w:ascii="Times New Roman" w:eastAsia="Times New Roman" w:hAnsi="Times New Roman" w:cs="Times New Roman"/>
          <w:color w:val="222222"/>
          <w:shd w:val="clear" w:color="auto" w:fill="FFFFFF"/>
        </w:rPr>
        <w:t xml:space="preserve">factors: age and children. </w:t>
      </w:r>
      <w:r w:rsidRPr="00B938A4">
        <w:rPr>
          <w:rFonts w:ascii="Times New Roman" w:eastAsia="Times New Roman" w:hAnsi="Times New Roman" w:cs="Times New Roman"/>
          <w:color w:val="222222"/>
          <w:shd w:val="clear" w:color="auto" w:fill="FFFFFF"/>
        </w:rPr>
        <w:t xml:space="preserve">If the </w:t>
      </w:r>
      <w:r>
        <w:rPr>
          <w:rFonts w:ascii="Times New Roman" w:eastAsia="Times New Roman" w:hAnsi="Times New Roman" w:cs="Times New Roman"/>
          <w:color w:val="222222"/>
          <w:shd w:val="clear" w:color="auto" w:fill="FFFFFF"/>
        </w:rPr>
        <w:t>h</w:t>
      </w:r>
      <w:r w:rsidRPr="00AA2497">
        <w:rPr>
          <w:rFonts w:ascii="Times New Roman" w:eastAsia="Times New Roman" w:hAnsi="Times New Roman" w:cs="Times New Roman"/>
          <w:color w:val="222222"/>
          <w:shd w:val="clear" w:color="auto" w:fill="FFFFFF"/>
        </w:rPr>
        <w:t>ypothesis 1</w:t>
      </w:r>
      <w:r>
        <w:rPr>
          <w:rFonts w:ascii="Times New Roman" w:eastAsia="Times New Roman" w:hAnsi="Times New Roman" w:cs="Times New Roman"/>
          <w:color w:val="222222"/>
          <w:shd w:val="clear" w:color="auto" w:fill="FFFFFF"/>
        </w:rPr>
        <w:t xml:space="preserve"> and 2 are true, </w:t>
      </w:r>
      <w:r w:rsidR="00F91F28" w:rsidRPr="00F91F28">
        <w:rPr>
          <w:rFonts w:ascii="Times New Roman" w:eastAsia="Times New Roman" w:hAnsi="Times New Roman" w:cs="Times New Roman"/>
          <w:color w:val="222222"/>
          <w:shd w:val="clear" w:color="auto" w:fill="FFFFFF"/>
        </w:rPr>
        <w:t xml:space="preserve">we can </w:t>
      </w:r>
      <w:r w:rsidRPr="00B938A4">
        <w:rPr>
          <w:rFonts w:ascii="Times New Roman" w:eastAsia="Times New Roman" w:hAnsi="Times New Roman" w:cs="Times New Roman"/>
          <w:color w:val="222222"/>
          <w:shd w:val="clear" w:color="auto" w:fill="FFFFFF"/>
        </w:rPr>
        <w:t xml:space="preserve">further infer that </w:t>
      </w:r>
      <w:r w:rsidR="00F91F28" w:rsidRPr="00F91F28">
        <w:rPr>
          <w:rFonts w:ascii="Times New Roman" w:eastAsia="Times New Roman" w:hAnsi="Times New Roman" w:cs="Times New Roman"/>
          <w:color w:val="222222"/>
          <w:shd w:val="clear" w:color="auto" w:fill="FFFFFF"/>
        </w:rPr>
        <w:t>worker</w:t>
      </w:r>
      <w:r w:rsidRPr="00B938A4">
        <w:rPr>
          <w:rFonts w:ascii="Times New Roman" w:eastAsia="Times New Roman" w:hAnsi="Times New Roman" w:cs="Times New Roman" w:hint="eastAsia"/>
          <w:color w:val="222222"/>
          <w:shd w:val="clear" w:color="auto" w:fill="FFFFFF"/>
        </w:rPr>
        <w:t>s</w:t>
      </w:r>
      <w:r w:rsidRPr="00B938A4">
        <w:rPr>
          <w:rFonts w:ascii="Times New Roman" w:eastAsia="Times New Roman" w:hAnsi="Times New Roman" w:cs="Times New Roman"/>
          <w:color w:val="222222"/>
          <w:shd w:val="clear" w:color="auto" w:fill="FFFFFF"/>
        </w:rPr>
        <w:t xml:space="preserve"> who are young</w:t>
      </w:r>
      <w:r w:rsidR="00F91F28">
        <w:rPr>
          <w:rFonts w:ascii="Times New Roman" w:eastAsia="Times New Roman" w:hAnsi="Times New Roman" w:cs="Times New Roman"/>
          <w:color w:val="222222"/>
          <w:shd w:val="clear" w:color="auto" w:fill="FFFFFF"/>
        </w:rPr>
        <w:t>er</w:t>
      </w:r>
      <w:r w:rsidRPr="00B938A4">
        <w:rPr>
          <w:rFonts w:ascii="Times New Roman" w:eastAsia="Times New Roman" w:hAnsi="Times New Roman" w:cs="Times New Roman"/>
          <w:color w:val="222222"/>
          <w:shd w:val="clear" w:color="auto" w:fill="FFFFFF"/>
        </w:rPr>
        <w:t xml:space="preserve"> and have children are most likely to leave</w:t>
      </w:r>
      <w:r w:rsidR="00F91F28">
        <w:rPr>
          <w:rFonts w:ascii="Times New Roman" w:eastAsia="Times New Roman" w:hAnsi="Times New Roman" w:cs="Times New Roman"/>
          <w:color w:val="222222"/>
          <w:shd w:val="clear" w:color="auto" w:fill="FFFFFF"/>
        </w:rPr>
        <w:t xml:space="preserve">. </w:t>
      </w:r>
    </w:p>
    <w:p w:rsidR="00B938A4" w:rsidRDefault="00B938A4" w:rsidP="0063714C">
      <w:pPr>
        <w:rPr>
          <w:rFonts w:ascii="Times New Roman" w:eastAsia="Times New Roman" w:hAnsi="Times New Roman" w:cs="Times New Roman"/>
          <w:color w:val="222222"/>
          <w:shd w:val="clear" w:color="auto" w:fill="FFFFFF"/>
        </w:rPr>
      </w:pPr>
    </w:p>
    <w:p w:rsidR="003B57E4" w:rsidRPr="004E467A" w:rsidRDefault="004E467A" w:rsidP="001C6CB2">
      <w:pPr>
        <w:rPr>
          <w:rFonts w:ascii="Times New Roman" w:eastAsia="Times New Roman" w:hAnsi="Times New Roman" w:cs="Times New Roman"/>
          <w:color w:val="000000" w:themeColor="text1"/>
          <w:shd w:val="clear" w:color="auto" w:fill="FFFFFF"/>
        </w:rPr>
      </w:pPr>
      <w:r w:rsidRPr="004E467A">
        <w:rPr>
          <w:rFonts w:ascii="Times New Roman" w:eastAsia="Times New Roman" w:hAnsi="Times New Roman" w:cs="Times New Roman"/>
          <w:color w:val="000000" w:themeColor="text1"/>
          <w:shd w:val="clear" w:color="auto" w:fill="FFFFFF"/>
        </w:rPr>
        <w:t>Next, in order to test these hypotheses, the variables are divided into three categories, and then the three steps to build the regression model.</w:t>
      </w:r>
    </w:p>
    <w:p w:rsidR="001C6CB2" w:rsidRPr="004E467A" w:rsidRDefault="001C6CB2" w:rsidP="004E467A">
      <w:pPr>
        <w:pStyle w:val="a3"/>
        <w:numPr>
          <w:ilvl w:val="0"/>
          <w:numId w:val="4"/>
        </w:numPr>
        <w:ind w:leftChars="0"/>
        <w:rPr>
          <w:rFonts w:ascii="Times New Roman" w:eastAsia="Times New Roman" w:hAnsi="Times New Roman" w:cs="Times New Roman"/>
          <w:color w:val="222222"/>
          <w:shd w:val="clear" w:color="auto" w:fill="FFFFFF"/>
        </w:rPr>
      </w:pPr>
      <w:r w:rsidRPr="004E467A">
        <w:rPr>
          <w:rFonts w:ascii="Times New Roman" w:eastAsia="Times New Roman" w:hAnsi="Times New Roman" w:cs="Times New Roman" w:hint="eastAsia"/>
          <w:color w:val="222222"/>
          <w:shd w:val="clear" w:color="auto" w:fill="FFFFFF"/>
        </w:rPr>
        <w:t>D</w:t>
      </w:r>
      <w:r w:rsidRPr="004E467A">
        <w:rPr>
          <w:rFonts w:ascii="Times New Roman" w:eastAsia="Times New Roman" w:hAnsi="Times New Roman" w:cs="Times New Roman"/>
          <w:color w:val="222222"/>
          <w:shd w:val="clear" w:color="auto" w:fill="FFFFFF"/>
        </w:rPr>
        <w:t xml:space="preserve">ependent Variable </w:t>
      </w:r>
    </w:p>
    <w:p w:rsidR="00585FA1" w:rsidRPr="001C6CB2" w:rsidRDefault="001C6CB2" w:rsidP="001C6CB2">
      <w:pPr>
        <w:rPr>
          <w:rFonts w:ascii="Times New Roman" w:eastAsia="Times New Roman" w:hAnsi="Times New Roman" w:cs="Times New Roman"/>
          <w:color w:val="222222"/>
          <w:shd w:val="clear" w:color="auto" w:fill="FFFFFF"/>
        </w:rPr>
      </w:pPr>
      <w:r>
        <w:rPr>
          <w:rFonts w:ascii="Times New Roman" w:eastAsia="Times New Roman" w:hAnsi="Times New Roman" w:cs="Times New Roman" w:hint="eastAsia"/>
          <w:color w:val="222222"/>
          <w:shd w:val="clear" w:color="auto" w:fill="FFFFFF"/>
        </w:rPr>
        <w:t>T</w:t>
      </w:r>
      <w:r>
        <w:rPr>
          <w:rFonts w:ascii="Times New Roman" w:eastAsia="Times New Roman" w:hAnsi="Times New Roman" w:cs="Times New Roman"/>
          <w:color w:val="222222"/>
          <w:shd w:val="clear" w:color="auto" w:fill="FFFFFF"/>
        </w:rPr>
        <w:t xml:space="preserve">o answer these three </w:t>
      </w:r>
      <w:r w:rsidRPr="00B938A4">
        <w:rPr>
          <w:rFonts w:ascii="Times New Roman" w:eastAsia="Times New Roman" w:hAnsi="Times New Roman" w:cs="Times New Roman"/>
          <w:color w:val="222222"/>
          <w:shd w:val="clear" w:color="auto" w:fill="FFFFFF"/>
        </w:rPr>
        <w:t>hypotheses</w:t>
      </w:r>
      <w:r>
        <w:rPr>
          <w:rFonts w:ascii="Times New Roman" w:eastAsia="Times New Roman" w:hAnsi="Times New Roman" w:cs="Times New Roman"/>
          <w:color w:val="222222"/>
          <w:shd w:val="clear" w:color="auto" w:fill="FFFFFF"/>
        </w:rPr>
        <w:t>, t</w:t>
      </w:r>
      <w:r w:rsidRPr="00F91F28">
        <w:rPr>
          <w:rFonts w:ascii="Times New Roman" w:eastAsia="Times New Roman" w:hAnsi="Times New Roman" w:cs="Times New Roman"/>
          <w:color w:val="222222"/>
          <w:shd w:val="clear" w:color="auto" w:fill="FFFFFF"/>
        </w:rPr>
        <w:t>he primary dependent variable</w:t>
      </w:r>
      <w:r>
        <w:rPr>
          <w:rFonts w:ascii="Times New Roman" w:eastAsia="Times New Roman" w:hAnsi="Times New Roman" w:cs="Times New Roman"/>
          <w:color w:val="222222"/>
          <w:shd w:val="clear" w:color="auto" w:fill="FFFFFF"/>
        </w:rPr>
        <w:t xml:space="preserve"> is</w:t>
      </w:r>
      <w:r w:rsidRPr="00F91F28">
        <w:rPr>
          <w:rFonts w:ascii="Times New Roman" w:eastAsia="Times New Roman" w:hAnsi="Times New Roman" w:cs="Times New Roman"/>
          <w:color w:val="222222"/>
          <w:shd w:val="clear" w:color="auto" w:fill="FFFFFF"/>
        </w:rPr>
        <w:t xml:space="preserve"> </w:t>
      </w:r>
      <w:r>
        <w:rPr>
          <w:rFonts w:ascii="Times New Roman" w:eastAsia="Times New Roman" w:hAnsi="Times New Roman" w:cs="Times New Roman"/>
          <w:color w:val="222222"/>
          <w:shd w:val="clear" w:color="auto" w:fill="FFFFFF"/>
        </w:rPr>
        <w:t>attrition</w:t>
      </w:r>
      <w:r w:rsidR="00D73235">
        <w:rPr>
          <w:rFonts w:ascii="Times New Roman" w:eastAsia="Times New Roman" w:hAnsi="Times New Roman" w:cs="Times New Roman"/>
          <w:color w:val="222222"/>
          <w:shd w:val="clear" w:color="auto" w:fill="FFFFFF"/>
        </w:rPr>
        <w:t xml:space="preserve"> that is affected by the independent variables</w:t>
      </w:r>
      <w:r w:rsidRPr="00F91F28">
        <w:rPr>
          <w:rFonts w:ascii="Times New Roman" w:eastAsia="Times New Roman" w:hAnsi="Times New Roman" w:cs="Times New Roman"/>
          <w:color w:val="222222"/>
          <w:shd w:val="clear" w:color="auto" w:fill="FFFFFF"/>
        </w:rPr>
        <w:t>.</w:t>
      </w:r>
    </w:p>
    <w:p w:rsidR="001C6CB2" w:rsidRPr="004E467A" w:rsidRDefault="001C6CB2" w:rsidP="004E467A">
      <w:pPr>
        <w:pStyle w:val="a3"/>
        <w:numPr>
          <w:ilvl w:val="0"/>
          <w:numId w:val="4"/>
        </w:numPr>
        <w:ind w:leftChars="0"/>
        <w:rPr>
          <w:rFonts w:ascii="Times New Roman" w:eastAsia="Times New Roman" w:hAnsi="Times New Roman" w:cs="Times New Roman"/>
          <w:color w:val="222222"/>
          <w:shd w:val="clear" w:color="auto" w:fill="FFFFFF"/>
        </w:rPr>
      </w:pPr>
      <w:r w:rsidRPr="004E467A">
        <w:rPr>
          <w:rFonts w:ascii="Times New Roman" w:hAnsi="Times New Roman" w:cs="Times New Roman"/>
          <w:color w:val="222222"/>
          <w:shd w:val="clear" w:color="auto" w:fill="FFFFFF"/>
        </w:rPr>
        <w:t>I</w:t>
      </w:r>
      <w:r w:rsidRPr="004E467A">
        <w:rPr>
          <w:rFonts w:ascii="Times New Roman" w:eastAsia="Times New Roman" w:hAnsi="Times New Roman" w:cs="Times New Roman"/>
          <w:color w:val="222222"/>
          <w:shd w:val="clear" w:color="auto" w:fill="FFFFFF"/>
        </w:rPr>
        <w:t>ndependent Variables</w:t>
      </w:r>
    </w:p>
    <w:p w:rsidR="00585FA1" w:rsidRDefault="001C6CB2" w:rsidP="001C6CB2">
      <w:pPr>
        <w:rPr>
          <w:rFonts w:ascii="Times New Roman" w:eastAsia="Times New Roman" w:hAnsi="Times New Roman" w:cs="Times New Roman"/>
          <w:color w:val="222222"/>
          <w:shd w:val="clear" w:color="auto" w:fill="FFFFFF"/>
        </w:rPr>
      </w:pPr>
      <w:r>
        <w:rPr>
          <w:rFonts w:ascii="Times New Roman" w:eastAsia="Times New Roman" w:hAnsi="Times New Roman" w:cs="Times New Roman" w:hint="eastAsia"/>
          <w:color w:val="222222"/>
          <w:shd w:val="clear" w:color="auto" w:fill="FFFFFF"/>
        </w:rPr>
        <w:t>T</w:t>
      </w:r>
      <w:r>
        <w:rPr>
          <w:rFonts w:ascii="Times New Roman" w:eastAsia="Times New Roman" w:hAnsi="Times New Roman" w:cs="Times New Roman"/>
          <w:color w:val="222222"/>
          <w:shd w:val="clear" w:color="auto" w:fill="FFFFFF"/>
        </w:rPr>
        <w:t>he independent variables are age and children which are</w:t>
      </w:r>
      <w:r w:rsidRPr="00E11035">
        <w:rPr>
          <w:rFonts w:ascii="Times New Roman" w:eastAsia="Times New Roman" w:hAnsi="Times New Roman" w:cs="Times New Roman"/>
          <w:color w:val="222222"/>
          <w:shd w:val="clear" w:color="auto" w:fill="FFFFFF"/>
        </w:rPr>
        <w:t xml:space="preserve"> manipulated in </w:t>
      </w:r>
      <w:r>
        <w:rPr>
          <w:rFonts w:ascii="Times New Roman" w:eastAsia="Times New Roman" w:hAnsi="Times New Roman" w:cs="Times New Roman"/>
          <w:color w:val="222222"/>
          <w:shd w:val="clear" w:color="auto" w:fill="FFFFFF"/>
        </w:rPr>
        <w:t xml:space="preserve">these </w:t>
      </w:r>
      <w:r w:rsidRPr="00B938A4">
        <w:rPr>
          <w:rFonts w:ascii="Times New Roman" w:eastAsia="Times New Roman" w:hAnsi="Times New Roman" w:cs="Times New Roman"/>
          <w:color w:val="222222"/>
          <w:shd w:val="clear" w:color="auto" w:fill="FFFFFF"/>
        </w:rPr>
        <w:t>hypotheses</w:t>
      </w:r>
      <w:r>
        <w:rPr>
          <w:rFonts w:ascii="Times New Roman" w:eastAsia="Times New Roman" w:hAnsi="Times New Roman" w:cs="Times New Roman"/>
          <w:color w:val="222222"/>
          <w:shd w:val="clear" w:color="auto" w:fill="FFFFFF"/>
        </w:rPr>
        <w:t>.</w:t>
      </w:r>
    </w:p>
    <w:p w:rsidR="001C6CB2" w:rsidRPr="004E467A" w:rsidRDefault="001C6CB2" w:rsidP="004E467A">
      <w:pPr>
        <w:pStyle w:val="a3"/>
        <w:numPr>
          <w:ilvl w:val="0"/>
          <w:numId w:val="4"/>
        </w:numPr>
        <w:ind w:leftChars="0"/>
        <w:rPr>
          <w:rFonts w:ascii="Times New Roman" w:eastAsia="Times New Roman" w:hAnsi="Times New Roman" w:cs="Times New Roman"/>
          <w:color w:val="222222"/>
          <w:shd w:val="clear" w:color="auto" w:fill="FFFFFF"/>
        </w:rPr>
      </w:pPr>
      <w:r w:rsidRPr="004E467A">
        <w:rPr>
          <w:rFonts w:ascii="Times New Roman" w:eastAsia="Times New Roman" w:hAnsi="Times New Roman" w:cs="Times New Roman" w:hint="eastAsia"/>
          <w:color w:val="222222"/>
          <w:shd w:val="clear" w:color="auto" w:fill="FFFFFF"/>
        </w:rPr>
        <w:t>C</w:t>
      </w:r>
      <w:r w:rsidRPr="004E467A">
        <w:rPr>
          <w:rFonts w:ascii="Times New Roman" w:eastAsia="Times New Roman" w:hAnsi="Times New Roman" w:cs="Times New Roman"/>
          <w:color w:val="222222"/>
          <w:shd w:val="clear" w:color="auto" w:fill="FFFFFF"/>
        </w:rPr>
        <w:t>ontrol</w:t>
      </w:r>
      <w:r w:rsidR="00873F8E" w:rsidRPr="004E467A">
        <w:rPr>
          <w:rFonts w:ascii="Times New Roman" w:eastAsia="Times New Roman" w:hAnsi="Times New Roman" w:cs="Times New Roman"/>
          <w:color w:val="222222"/>
          <w:shd w:val="clear" w:color="auto" w:fill="FFFFFF"/>
        </w:rPr>
        <w:t>led</w:t>
      </w:r>
      <w:r w:rsidRPr="004E467A">
        <w:rPr>
          <w:rFonts w:ascii="Times New Roman" w:eastAsia="Times New Roman" w:hAnsi="Times New Roman" w:cs="Times New Roman"/>
          <w:color w:val="222222"/>
          <w:shd w:val="clear" w:color="auto" w:fill="FFFFFF"/>
        </w:rPr>
        <w:t xml:space="preserve"> Variables </w:t>
      </w:r>
    </w:p>
    <w:p w:rsidR="001C6CB2" w:rsidRPr="00B938A4" w:rsidRDefault="001C6CB2" w:rsidP="001C6CB2">
      <w:pPr>
        <w:shd w:val="clear" w:color="auto" w:fill="FFFFFF"/>
        <w:jc w:val="both"/>
        <w:textAlignment w:val="baseline"/>
        <w:rPr>
          <w:rFonts w:ascii="Times New Roman" w:hAnsi="Times New Roman" w:cs="Times New Roman"/>
          <w:color w:val="222222"/>
        </w:rPr>
      </w:pPr>
      <w:r>
        <w:rPr>
          <w:rFonts w:ascii="Times New Roman" w:eastAsia="Times New Roman" w:hAnsi="Times New Roman" w:cs="Times New Roman" w:hint="eastAsia"/>
          <w:color w:val="222222"/>
          <w:shd w:val="clear" w:color="auto" w:fill="FFFFFF"/>
        </w:rPr>
        <w:t>I</w:t>
      </w:r>
      <w:r>
        <w:rPr>
          <w:rFonts w:ascii="Times New Roman" w:eastAsia="Times New Roman" w:hAnsi="Times New Roman" w:cs="Times New Roman"/>
          <w:color w:val="222222"/>
          <w:shd w:val="clear" w:color="auto" w:fill="FFFFFF"/>
        </w:rPr>
        <w:t>n previous rese</w:t>
      </w:r>
      <w:r w:rsidRPr="00765138">
        <w:rPr>
          <w:rFonts w:ascii="Times New Roman" w:eastAsia="Times New Roman" w:hAnsi="Times New Roman" w:cs="Times New Roman"/>
          <w:color w:val="222222"/>
          <w:shd w:val="clear" w:color="auto" w:fill="FFFFFF"/>
        </w:rPr>
        <w:t xml:space="preserve">arch shows that individual characteristics are </w:t>
      </w:r>
      <w:r w:rsidRPr="00765138">
        <w:rPr>
          <w:rFonts w:ascii="Times New Roman" w:eastAsia="Times New Roman" w:hAnsi="Times New Roman" w:cs="Times New Roman"/>
          <w:bCs/>
          <w:color w:val="222222"/>
          <w:shd w:val="clear" w:color="auto" w:fill="FFFFFF"/>
        </w:rPr>
        <w:t>considered as the factor of turnover should be controlled.</w:t>
      </w:r>
      <w:r w:rsidRPr="00765138">
        <w:rPr>
          <w:rFonts w:ascii="Times New Roman" w:hAnsi="Times New Roman" w:cs="Times New Roman"/>
          <w:color w:val="222222"/>
        </w:rPr>
        <w:t xml:space="preserve"> (Moynihan &amp; </w:t>
      </w:r>
      <w:proofErr w:type="spellStart"/>
      <w:r w:rsidRPr="00765138">
        <w:rPr>
          <w:rFonts w:ascii="Times New Roman" w:hAnsi="Times New Roman" w:cs="Times New Roman"/>
          <w:color w:val="222222"/>
        </w:rPr>
        <w:t>Landuyt</w:t>
      </w:r>
      <w:proofErr w:type="spellEnd"/>
      <w:r w:rsidRPr="00765138">
        <w:rPr>
          <w:rFonts w:ascii="Times New Roman" w:hAnsi="Times New Roman" w:cs="Times New Roman"/>
          <w:color w:val="222222"/>
        </w:rPr>
        <w:t>, 2008 ; Selden &amp; Moynihan, 2000). As a result, the marriage and gender are the control variables.</w:t>
      </w:r>
    </w:p>
    <w:p w:rsidR="00167C70" w:rsidRDefault="00167C70" w:rsidP="0063714C">
      <w:pPr>
        <w:rPr>
          <w:rFonts w:ascii="Times New Roman" w:eastAsia="Times New Roman" w:hAnsi="Times New Roman" w:cs="Times New Roman"/>
          <w:color w:val="222222"/>
          <w:shd w:val="clear" w:color="auto" w:fill="FFFFFF"/>
        </w:rPr>
      </w:pPr>
    </w:p>
    <w:p w:rsidR="004E467A" w:rsidRDefault="004E467A" w:rsidP="0063714C">
      <w:pPr>
        <w:rPr>
          <w:rFonts w:ascii="Times New Roman" w:eastAsia="Times New Roman" w:hAnsi="Times New Roman" w:cs="Times New Roman"/>
          <w:color w:val="222222"/>
          <w:shd w:val="clear" w:color="auto" w:fill="FFFFFF"/>
        </w:rPr>
      </w:pPr>
      <w:r w:rsidRPr="004E467A">
        <w:rPr>
          <w:rFonts w:ascii="Times New Roman" w:eastAsia="Times New Roman" w:hAnsi="Times New Roman" w:cs="Times New Roman"/>
          <w:color w:val="222222"/>
          <w:shd w:val="clear" w:color="auto" w:fill="FFFFFF"/>
        </w:rPr>
        <w:t xml:space="preserve">Initially, using the Ordinary Least Squares (OLS) which is a linear regression model is one of the common methods to build the preliminary regression. However, since the dependent variable which is not the continuous variable takes only two values: leaving or staying in </w:t>
      </w:r>
      <w:proofErr w:type="spellStart"/>
      <w:r w:rsidRPr="004E467A">
        <w:rPr>
          <w:rFonts w:ascii="Times New Roman" w:eastAsia="Times New Roman" w:hAnsi="Times New Roman" w:cs="Times New Roman"/>
          <w:color w:val="222222"/>
          <w:shd w:val="clear" w:color="auto" w:fill="FFFFFF"/>
        </w:rPr>
        <w:t>Ctrip</w:t>
      </w:r>
      <w:proofErr w:type="spellEnd"/>
      <w:r w:rsidRPr="004E467A">
        <w:rPr>
          <w:rFonts w:ascii="Times New Roman" w:eastAsia="Times New Roman" w:hAnsi="Times New Roman" w:cs="Times New Roman"/>
          <w:color w:val="222222"/>
          <w:shd w:val="clear" w:color="auto" w:fill="FFFFFF"/>
        </w:rPr>
        <w:t xml:space="preserve"> call </w:t>
      </w:r>
      <w:proofErr w:type="spellStart"/>
      <w:r w:rsidRPr="004E467A">
        <w:rPr>
          <w:rFonts w:ascii="Times New Roman" w:eastAsia="Times New Roman" w:hAnsi="Times New Roman" w:cs="Times New Roman"/>
          <w:color w:val="222222"/>
          <w:shd w:val="clear" w:color="auto" w:fill="FFFFFF"/>
        </w:rPr>
        <w:t>centre</w:t>
      </w:r>
      <w:proofErr w:type="spellEnd"/>
      <w:r w:rsidRPr="004E467A">
        <w:rPr>
          <w:rFonts w:ascii="Times New Roman" w:eastAsia="Times New Roman" w:hAnsi="Times New Roman" w:cs="Times New Roman"/>
          <w:color w:val="222222"/>
          <w:shd w:val="clear" w:color="auto" w:fill="FFFFFF"/>
        </w:rPr>
        <w:t>, results of the model are not as expected. Subsequently, facing such a binary dependent variable, we decided to try running a logistic regression which can calculate the probability value by a link-function. Through this function, the output will become any real values between 0 and 1. Mathematically, it is called the sigmoid function (</w:t>
      </w:r>
      <w:proofErr w:type="spellStart"/>
      <w:r w:rsidRPr="004E467A">
        <w:rPr>
          <w:rFonts w:ascii="Times New Roman" w:eastAsia="Times New Roman" w:hAnsi="Times New Roman" w:cs="Times New Roman"/>
          <w:color w:val="222222"/>
          <w:shd w:val="clear" w:color="auto" w:fill="FFFFFF"/>
        </w:rPr>
        <w:t>Géron</w:t>
      </w:r>
      <w:proofErr w:type="spellEnd"/>
      <w:r w:rsidRPr="004E467A">
        <w:rPr>
          <w:rFonts w:ascii="Times New Roman" w:eastAsia="Times New Roman" w:hAnsi="Times New Roman" w:cs="Times New Roman"/>
          <w:color w:val="222222"/>
          <w:shd w:val="clear" w:color="auto" w:fill="FFFFFF"/>
        </w:rPr>
        <w:t>, 2017).</w:t>
      </w:r>
    </w:p>
    <w:p w:rsidR="004E467A" w:rsidRPr="004E467A" w:rsidRDefault="00E90918" w:rsidP="0063714C">
      <w:pPr>
        <w:rPr>
          <w:rFonts w:ascii="Times New Roman" w:eastAsia="Times New Roman" w:hAnsi="Times New Roman" w:cs="Times New Roman"/>
          <w:color w:val="222222"/>
          <w:shd w:val="clear" w:color="auto" w:fill="FFFFFF"/>
        </w:rPr>
      </w:pPr>
      <m:oMathPara>
        <m:oMath>
          <m:r>
            <m:rPr>
              <m:sty m:val="p"/>
            </m:rPr>
            <w:rPr>
              <w:rFonts w:ascii="Cambria Math" w:eastAsia="Times New Roman" w:hAnsi="Cambria Math" w:cs="Times New Roman"/>
              <w:color w:val="222222"/>
              <w:shd w:val="clear" w:color="auto" w:fill="FFFFFF"/>
            </w:rPr>
            <m:t>Sigmoid σ</m:t>
          </m:r>
          <m:d>
            <m:dPr>
              <m:ctrlPr>
                <w:rPr>
                  <w:rFonts w:ascii="Cambria Math" w:hAnsi="Cambria Math"/>
                  <w:i/>
                  <w:color w:val="222222"/>
                  <w:shd w:val="clear" w:color="auto" w:fill="FFFFFF"/>
                </w:rPr>
              </m:ctrlPr>
            </m:dPr>
            <m:e>
              <m:r>
                <m:rPr>
                  <m:sty m:val="p"/>
                </m:rPr>
                <w:rPr>
                  <w:rFonts w:ascii="Cambria Math" w:hAnsi="Cambria Math"/>
                  <w:color w:val="222222"/>
                  <w:shd w:val="clear" w:color="auto" w:fill="FFFFFF"/>
                </w:rPr>
                <m:t>z</m:t>
              </m:r>
            </m:e>
          </m:d>
          <m:r>
            <w:rPr>
              <w:rFonts w:ascii="Cambria Math"/>
              <w:color w:val="222222"/>
              <w:shd w:val="clear" w:color="auto" w:fill="FFFFFF"/>
            </w:rPr>
            <m:t>=</m:t>
          </m:r>
          <m:f>
            <m:fPr>
              <m:type m:val="skw"/>
              <m:ctrlPr>
                <w:rPr>
                  <w:rFonts w:ascii="Cambria Math" w:hAnsi="Cambria Math"/>
                  <w:i/>
                  <w:color w:val="222222"/>
                  <w:shd w:val="clear" w:color="auto" w:fill="FFFFFF"/>
                </w:rPr>
              </m:ctrlPr>
            </m:fPr>
            <m:num>
              <m:sSup>
                <m:sSupPr>
                  <m:ctrlPr>
                    <w:rPr>
                      <w:rFonts w:ascii="Cambria Math" w:hAnsi="Cambria Math"/>
                      <w:i/>
                      <w:color w:val="222222"/>
                      <w:shd w:val="clear" w:color="auto" w:fill="FFFFFF"/>
                    </w:rPr>
                  </m:ctrlPr>
                </m:sSupPr>
                <m:e>
                  <m:r>
                    <w:rPr>
                      <w:rFonts w:ascii="Cambria Math"/>
                      <w:color w:val="222222"/>
                      <w:shd w:val="clear" w:color="auto" w:fill="FFFFFF"/>
                    </w:rPr>
                    <m:t>e</m:t>
                  </m:r>
                </m:e>
                <m:sup>
                  <m:r>
                    <w:rPr>
                      <w:rFonts w:ascii="Cambria Math"/>
                      <w:color w:val="222222"/>
                      <w:shd w:val="clear" w:color="auto" w:fill="FFFFFF"/>
                    </w:rPr>
                    <m:t>z</m:t>
                  </m:r>
                </m:sup>
              </m:sSup>
            </m:num>
            <m:den>
              <m:r>
                <w:rPr>
                  <w:rFonts w:ascii="Cambria Math"/>
                  <w:color w:val="222222"/>
                  <w:shd w:val="clear" w:color="auto" w:fill="FFFFFF"/>
                </w:rPr>
                <m:t>1+</m:t>
              </m:r>
              <m:sSup>
                <m:sSupPr>
                  <m:ctrlPr>
                    <w:rPr>
                      <w:rFonts w:ascii="Cambria Math" w:hAnsi="Cambria Math"/>
                      <w:i/>
                      <w:color w:val="222222"/>
                      <w:shd w:val="clear" w:color="auto" w:fill="FFFFFF"/>
                    </w:rPr>
                  </m:ctrlPr>
                </m:sSupPr>
                <m:e>
                  <m:r>
                    <w:rPr>
                      <w:rFonts w:ascii="Cambria Math"/>
                      <w:color w:val="222222"/>
                      <w:shd w:val="clear" w:color="auto" w:fill="FFFFFF"/>
                    </w:rPr>
                    <m:t>e</m:t>
                  </m:r>
                </m:e>
                <m:sup>
                  <m:r>
                    <w:rPr>
                      <w:rFonts w:ascii="Cambria Math"/>
                      <w:color w:val="222222"/>
                      <w:shd w:val="clear" w:color="auto" w:fill="FFFFFF"/>
                    </w:rPr>
                    <m:t>z</m:t>
                  </m:r>
                </m:sup>
              </m:sSup>
            </m:den>
          </m:f>
        </m:oMath>
      </m:oMathPara>
    </w:p>
    <w:p w:rsidR="00C82C33" w:rsidRPr="007E0461" w:rsidRDefault="004E467A" w:rsidP="0063714C">
      <w:pPr>
        <w:rPr>
          <w:rFonts w:ascii="Times New Roman" w:eastAsia="Times New Roman" w:hAnsi="Times New Roman" w:cs="Times New Roman"/>
          <w:color w:val="222222"/>
          <w:shd w:val="clear" w:color="auto" w:fill="FFFFFF"/>
        </w:rPr>
      </w:pPr>
      <w:r w:rsidRPr="004E467A">
        <w:rPr>
          <w:rFonts w:ascii="Times New Roman" w:eastAsia="Times New Roman" w:hAnsi="Times New Roman" w:cs="Times New Roman"/>
          <w:color w:val="222222"/>
          <w:shd w:val="clear" w:color="auto" w:fill="FFFFFF"/>
        </w:rPr>
        <w:lastRenderedPageBreak/>
        <w:t>Thirdly, nevertheless, the coefficient estimates in the generalized linear models (GLMs) usually cannot be explained directly. Consequently, marginal effects is often used in research in order to derive substantively meaningful quantities from regression estimates. In this report, we will interpret the logistic regression and refer as the result of this report through average marginal effects.</w:t>
      </w:r>
      <w:r w:rsidR="00AE3268" w:rsidRPr="00AE3268">
        <w:rPr>
          <w:rFonts w:ascii="Times New Roman" w:eastAsia="Times New Roman" w:hAnsi="Times New Roman" w:cs="Times New Roman"/>
          <w:color w:val="222222"/>
          <w:shd w:val="clear" w:color="auto" w:fill="FFFFFF"/>
        </w:rPr>
        <w:t xml:space="preserve"> </w:t>
      </w:r>
    </w:p>
    <w:p w:rsidR="00532067" w:rsidRPr="00B938A4" w:rsidRDefault="00532067" w:rsidP="0063714C">
      <w:pPr>
        <w:rPr>
          <w:rFonts w:ascii="Times New Roman" w:eastAsia="Times New Roman" w:hAnsi="Times New Roman" w:cs="Times New Roman"/>
          <w:color w:val="222222"/>
          <w:shd w:val="clear" w:color="auto" w:fill="FFFFFF"/>
        </w:rPr>
      </w:pPr>
    </w:p>
    <w:p w:rsidR="00866360" w:rsidRDefault="00D73235" w:rsidP="0063714C">
      <w:pPr>
        <w:pStyle w:val="a3"/>
        <w:numPr>
          <w:ilvl w:val="0"/>
          <w:numId w:val="3"/>
        </w:numPr>
        <w:ind w:leftChars="0"/>
        <w:rPr>
          <w:rFonts w:ascii="Times New Roman" w:eastAsia="Times New Roman" w:hAnsi="Times New Roman" w:cs="Times New Roman"/>
          <w:color w:val="222222"/>
          <w:shd w:val="clear" w:color="auto" w:fill="FFFFFF"/>
        </w:rPr>
      </w:pPr>
      <w:r w:rsidRPr="001A2DAA">
        <w:rPr>
          <w:rFonts w:ascii="Times New Roman" w:eastAsia="Times New Roman" w:hAnsi="Times New Roman" w:cs="Times New Roman"/>
          <w:color w:val="222222"/>
          <w:shd w:val="clear" w:color="auto" w:fill="FFFFFF"/>
        </w:rPr>
        <w:t xml:space="preserve">Data Description </w:t>
      </w:r>
    </w:p>
    <w:p w:rsidR="00DD77FD" w:rsidRPr="004E467A" w:rsidRDefault="00DD77FD" w:rsidP="00DD77FD">
      <w:pPr>
        <w:rPr>
          <w:rFonts w:ascii="Times New Roman" w:eastAsia="Times New Roman" w:hAnsi="Times New Roman" w:cs="Times New Roman"/>
          <w:color w:val="222222"/>
          <w:shd w:val="clear" w:color="auto" w:fill="FFFFFF"/>
        </w:rPr>
      </w:pPr>
      <w:r w:rsidRPr="00B22A24">
        <w:rPr>
          <w:rFonts w:ascii="Times New Roman" w:eastAsia="Times New Roman" w:hAnsi="Times New Roman" w:cs="Times New Roman"/>
          <w:noProof/>
          <w:color w:val="222222"/>
          <w:shd w:val="clear" w:color="auto" w:fill="FFFFFF"/>
        </w:rPr>
        <w:drawing>
          <wp:anchor distT="0" distB="0" distL="114300" distR="114300" simplePos="0" relativeHeight="251663360" behindDoc="1" locked="0" layoutInCell="1" allowOverlap="1" wp14:anchorId="1AE4812A">
            <wp:simplePos x="0" y="0"/>
            <wp:positionH relativeFrom="margin">
              <wp:posOffset>753475</wp:posOffset>
            </wp:positionH>
            <wp:positionV relativeFrom="margin">
              <wp:posOffset>7100570</wp:posOffset>
            </wp:positionV>
            <wp:extent cx="3190307" cy="2392436"/>
            <wp:effectExtent l="0" t="0" r="0" b="0"/>
            <wp:wrapNone/>
            <wp:docPr id="11" name="圖片 11" descr="一張含有 螢幕擷取畫面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able2.png"/>
                    <pic:cNvPicPr/>
                  </pic:nvPicPr>
                  <pic:blipFill rotWithShape="1">
                    <a:blip r:embed="rId8">
                      <a:extLst>
                        <a:ext uri="{28A0092B-C50C-407E-A947-70E740481C1C}">
                          <a14:useLocalDpi xmlns:a14="http://schemas.microsoft.com/office/drawing/2010/main" val="0"/>
                        </a:ext>
                      </a:extLst>
                    </a:blip>
                    <a:srcRect t="5129" r="3955" b="3648"/>
                    <a:stretch/>
                  </pic:blipFill>
                  <pic:spPr bwMode="auto">
                    <a:xfrm>
                      <a:off x="0" y="0"/>
                      <a:ext cx="3190307" cy="239243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E467A" w:rsidRPr="004E467A">
        <w:rPr>
          <w:rFonts w:ascii="Times New Roman" w:eastAsia="Times New Roman" w:hAnsi="Times New Roman" w:cs="Times New Roman"/>
          <w:color w:val="222222"/>
          <w:shd w:val="clear" w:color="auto" w:fill="FFFFFF"/>
        </w:rPr>
        <w:t>However, before building the model, the dataset should be explored and inspected. This dataset is collected from WFH(working from home) experiment in Ctrip’s Shanghai call center from 2010 to 2011. At that time, among the 994 employees, the 249 employees participate in the experiment. In Table 1, the brief information of the dataset is given. It can be seen that there are totally 249 observations and 12 variables</w:t>
      </w:r>
      <w:r>
        <w:rPr>
          <w:rFonts w:ascii="Times New Roman" w:eastAsia="Times New Roman" w:hAnsi="Times New Roman" w:cs="Times New Roman"/>
          <w:color w:val="222222"/>
          <w:shd w:val="clear" w:color="auto" w:fill="FFFFFF"/>
        </w:rPr>
        <w:t xml:space="preserve"> </w:t>
      </w:r>
      <w:r w:rsidRPr="004E467A">
        <w:rPr>
          <w:rFonts w:ascii="Times New Roman" w:eastAsia="Times New Roman" w:hAnsi="Times New Roman" w:cs="Times New Roman"/>
          <w:color w:val="222222"/>
          <w:shd w:val="clear" w:color="auto" w:fill="FFFFFF"/>
        </w:rPr>
        <w:t xml:space="preserve">without any missing values. In addition, the dependent variable, independents and controlled variables are recorded in it. </w:t>
      </w:r>
    </w:p>
    <w:tbl>
      <w:tblPr>
        <w:tblpPr w:leftFromText="180" w:rightFromText="180" w:vertAnchor="page" w:horzAnchor="margin" w:tblpXSpec="center" w:tblpY="6511"/>
        <w:tblW w:w="0" w:type="auto"/>
        <w:tblCellSpacing w:w="15" w:type="dxa"/>
        <w:tblCellMar>
          <w:top w:w="15" w:type="dxa"/>
          <w:left w:w="15" w:type="dxa"/>
          <w:bottom w:w="15" w:type="dxa"/>
          <w:right w:w="15" w:type="dxa"/>
        </w:tblCellMar>
        <w:tblLook w:val="04A0" w:firstRow="1" w:lastRow="0" w:firstColumn="1" w:lastColumn="0" w:noHBand="0" w:noVBand="1"/>
      </w:tblPr>
      <w:tblGrid>
        <w:gridCol w:w="2115"/>
        <w:gridCol w:w="420"/>
        <w:gridCol w:w="1140"/>
        <w:gridCol w:w="1140"/>
        <w:gridCol w:w="680"/>
        <w:gridCol w:w="834"/>
        <w:gridCol w:w="834"/>
        <w:gridCol w:w="735"/>
      </w:tblGrid>
      <w:tr w:rsidR="00DD77FD" w:rsidRPr="00DD77FD" w:rsidTr="00DD77FD">
        <w:trPr>
          <w:trHeight w:val="20"/>
          <w:tblCellSpacing w:w="15" w:type="dxa"/>
        </w:trPr>
        <w:tc>
          <w:tcPr>
            <w:tcW w:w="0" w:type="auto"/>
            <w:gridSpan w:val="8"/>
            <w:tcBorders>
              <w:top w:val="nil"/>
              <w:left w:val="nil"/>
              <w:bottom w:val="nil"/>
              <w:right w:val="nil"/>
            </w:tcBorders>
            <w:vAlign w:val="center"/>
            <w:hideMark/>
          </w:tcPr>
          <w:p w:rsidR="00DD77FD" w:rsidRPr="00DD77FD" w:rsidRDefault="00DD77FD" w:rsidP="00DD77FD">
            <w:pPr>
              <w:jc w:val="center"/>
              <w:rPr>
                <w:rFonts w:ascii="Times New Roman" w:hAnsi="Times New Roman" w:cs="Times New Roman"/>
              </w:rPr>
            </w:pPr>
            <w:r w:rsidRPr="00DD77FD">
              <w:rPr>
                <w:rStyle w:val="a6"/>
                <w:rFonts w:ascii="Times New Roman" w:hAnsi="Times New Roman" w:cs="Times New Roman"/>
              </w:rPr>
              <w:t>Table 1 : Dataset Information</w:t>
            </w:r>
          </w:p>
        </w:tc>
      </w:tr>
      <w:tr w:rsidR="00DD77FD" w:rsidRPr="00DD77FD" w:rsidTr="00DD77FD">
        <w:trPr>
          <w:trHeight w:val="20"/>
          <w:tblCellSpacing w:w="15" w:type="dxa"/>
        </w:trPr>
        <w:tc>
          <w:tcPr>
            <w:tcW w:w="0" w:type="auto"/>
            <w:gridSpan w:val="8"/>
            <w:tcBorders>
              <w:bottom w:val="single" w:sz="6" w:space="0" w:color="000000"/>
            </w:tcBorders>
            <w:vAlign w:val="center"/>
            <w:hideMark/>
          </w:tcPr>
          <w:p w:rsidR="00DD77FD" w:rsidRPr="00DD77FD" w:rsidRDefault="00DD77FD" w:rsidP="00DD77FD">
            <w:pPr>
              <w:jc w:val="center"/>
              <w:rPr>
                <w:rFonts w:ascii="Times New Roman" w:hAnsi="Times New Roman" w:cs="Times New Roman"/>
              </w:rPr>
            </w:pPr>
          </w:p>
        </w:tc>
      </w:tr>
      <w:tr w:rsidR="00DD77FD" w:rsidRPr="00DD77FD" w:rsidTr="00DD77FD">
        <w:trPr>
          <w:trHeight w:val="20"/>
          <w:tblCellSpacing w:w="15" w:type="dxa"/>
        </w:trPr>
        <w:tc>
          <w:tcPr>
            <w:tcW w:w="0" w:type="auto"/>
            <w:vAlign w:val="center"/>
            <w:hideMark/>
          </w:tcPr>
          <w:p w:rsidR="00DD77FD" w:rsidRPr="00DD77FD" w:rsidRDefault="00DD77FD" w:rsidP="00DD77FD">
            <w:pPr>
              <w:rPr>
                <w:rFonts w:ascii="Times New Roman" w:hAnsi="Times New Roman" w:cs="Times New Roman"/>
              </w:rPr>
            </w:pPr>
            <w:r w:rsidRPr="00DD77FD">
              <w:rPr>
                <w:rFonts w:ascii="Times New Roman" w:hAnsi="Times New Roman" w:cs="Times New Roman"/>
              </w:rPr>
              <w:t>Statistic</w:t>
            </w:r>
          </w:p>
        </w:tc>
        <w:tc>
          <w:tcPr>
            <w:tcW w:w="0" w:type="auto"/>
            <w:vAlign w:val="center"/>
            <w:hideMark/>
          </w:tcPr>
          <w:p w:rsidR="00DD77FD" w:rsidRPr="00DD77FD" w:rsidRDefault="00DD77FD" w:rsidP="00DD77FD">
            <w:pPr>
              <w:jc w:val="center"/>
              <w:rPr>
                <w:rFonts w:ascii="Times New Roman" w:hAnsi="Times New Roman" w:cs="Times New Roman"/>
              </w:rPr>
            </w:pPr>
            <w:r w:rsidRPr="00DD77FD">
              <w:rPr>
                <w:rFonts w:ascii="Times New Roman" w:hAnsi="Times New Roman" w:cs="Times New Roman"/>
              </w:rPr>
              <w:t>N</w:t>
            </w:r>
          </w:p>
        </w:tc>
        <w:tc>
          <w:tcPr>
            <w:tcW w:w="0" w:type="auto"/>
            <w:vAlign w:val="center"/>
            <w:hideMark/>
          </w:tcPr>
          <w:p w:rsidR="00DD77FD" w:rsidRPr="00DD77FD" w:rsidRDefault="00DD77FD" w:rsidP="00DD77FD">
            <w:pPr>
              <w:jc w:val="center"/>
              <w:rPr>
                <w:rFonts w:ascii="Times New Roman" w:hAnsi="Times New Roman" w:cs="Times New Roman"/>
              </w:rPr>
            </w:pPr>
            <w:r w:rsidRPr="00DD77FD">
              <w:rPr>
                <w:rFonts w:ascii="Times New Roman" w:hAnsi="Times New Roman" w:cs="Times New Roman"/>
              </w:rPr>
              <w:t>Mean</w:t>
            </w:r>
          </w:p>
        </w:tc>
        <w:tc>
          <w:tcPr>
            <w:tcW w:w="0" w:type="auto"/>
            <w:vAlign w:val="center"/>
            <w:hideMark/>
          </w:tcPr>
          <w:p w:rsidR="00DD77FD" w:rsidRPr="00DD77FD" w:rsidRDefault="00DD77FD" w:rsidP="00DD77FD">
            <w:pPr>
              <w:jc w:val="center"/>
              <w:rPr>
                <w:rFonts w:ascii="Times New Roman" w:hAnsi="Times New Roman" w:cs="Times New Roman"/>
              </w:rPr>
            </w:pPr>
            <w:r w:rsidRPr="00DD77FD">
              <w:rPr>
                <w:rFonts w:ascii="Times New Roman" w:hAnsi="Times New Roman" w:cs="Times New Roman"/>
              </w:rPr>
              <w:t>St. Dev.</w:t>
            </w:r>
          </w:p>
        </w:tc>
        <w:tc>
          <w:tcPr>
            <w:tcW w:w="0" w:type="auto"/>
            <w:vAlign w:val="center"/>
            <w:hideMark/>
          </w:tcPr>
          <w:p w:rsidR="00DD77FD" w:rsidRPr="00DD77FD" w:rsidRDefault="00DD77FD" w:rsidP="00DD77FD">
            <w:pPr>
              <w:jc w:val="center"/>
              <w:rPr>
                <w:rFonts w:ascii="Times New Roman" w:hAnsi="Times New Roman" w:cs="Times New Roman"/>
              </w:rPr>
            </w:pPr>
            <w:r w:rsidRPr="00DD77FD">
              <w:rPr>
                <w:rFonts w:ascii="Times New Roman" w:hAnsi="Times New Roman" w:cs="Times New Roman"/>
              </w:rPr>
              <w:t>Min</w:t>
            </w:r>
          </w:p>
        </w:tc>
        <w:tc>
          <w:tcPr>
            <w:tcW w:w="0" w:type="auto"/>
            <w:vAlign w:val="center"/>
            <w:hideMark/>
          </w:tcPr>
          <w:p w:rsidR="00DD77FD" w:rsidRPr="00DD77FD" w:rsidRDefault="00DD77FD" w:rsidP="00DD77FD">
            <w:pPr>
              <w:jc w:val="center"/>
              <w:rPr>
                <w:rFonts w:ascii="Times New Roman" w:hAnsi="Times New Roman" w:cs="Times New Roman"/>
              </w:rPr>
            </w:pPr>
            <w:proofErr w:type="spellStart"/>
            <w:r w:rsidRPr="00DD77FD">
              <w:rPr>
                <w:rFonts w:ascii="Times New Roman" w:hAnsi="Times New Roman" w:cs="Times New Roman"/>
              </w:rPr>
              <w:t>Pctl</w:t>
            </w:r>
            <w:proofErr w:type="spellEnd"/>
            <w:r w:rsidRPr="00DD77FD">
              <w:rPr>
                <w:rFonts w:ascii="Times New Roman" w:hAnsi="Times New Roman" w:cs="Times New Roman"/>
              </w:rPr>
              <w:t>(25)</w:t>
            </w:r>
          </w:p>
        </w:tc>
        <w:tc>
          <w:tcPr>
            <w:tcW w:w="0" w:type="auto"/>
            <w:vAlign w:val="center"/>
            <w:hideMark/>
          </w:tcPr>
          <w:p w:rsidR="00DD77FD" w:rsidRPr="00DD77FD" w:rsidRDefault="00DD77FD" w:rsidP="00DD77FD">
            <w:pPr>
              <w:jc w:val="center"/>
              <w:rPr>
                <w:rFonts w:ascii="Times New Roman" w:hAnsi="Times New Roman" w:cs="Times New Roman"/>
              </w:rPr>
            </w:pPr>
            <w:proofErr w:type="spellStart"/>
            <w:r w:rsidRPr="00DD77FD">
              <w:rPr>
                <w:rFonts w:ascii="Times New Roman" w:hAnsi="Times New Roman" w:cs="Times New Roman"/>
              </w:rPr>
              <w:t>Pctl</w:t>
            </w:r>
            <w:proofErr w:type="spellEnd"/>
            <w:r w:rsidRPr="00DD77FD">
              <w:rPr>
                <w:rFonts w:ascii="Times New Roman" w:hAnsi="Times New Roman" w:cs="Times New Roman"/>
              </w:rPr>
              <w:t>(75)</w:t>
            </w:r>
          </w:p>
        </w:tc>
        <w:tc>
          <w:tcPr>
            <w:tcW w:w="0" w:type="auto"/>
            <w:vAlign w:val="center"/>
            <w:hideMark/>
          </w:tcPr>
          <w:p w:rsidR="00DD77FD" w:rsidRPr="00DD77FD" w:rsidRDefault="00DD77FD" w:rsidP="00DD77FD">
            <w:pPr>
              <w:jc w:val="center"/>
              <w:rPr>
                <w:rFonts w:ascii="Times New Roman" w:hAnsi="Times New Roman" w:cs="Times New Roman"/>
              </w:rPr>
            </w:pPr>
            <w:r w:rsidRPr="00DD77FD">
              <w:rPr>
                <w:rFonts w:ascii="Times New Roman" w:hAnsi="Times New Roman" w:cs="Times New Roman"/>
              </w:rPr>
              <w:t>Max</w:t>
            </w:r>
          </w:p>
        </w:tc>
      </w:tr>
      <w:tr w:rsidR="00DD77FD" w:rsidRPr="00DD77FD" w:rsidTr="00DD77FD">
        <w:trPr>
          <w:trHeight w:val="20"/>
          <w:tblCellSpacing w:w="15" w:type="dxa"/>
        </w:trPr>
        <w:tc>
          <w:tcPr>
            <w:tcW w:w="0" w:type="auto"/>
            <w:gridSpan w:val="8"/>
            <w:tcBorders>
              <w:bottom w:val="single" w:sz="6" w:space="0" w:color="000000"/>
            </w:tcBorders>
            <w:vAlign w:val="center"/>
            <w:hideMark/>
          </w:tcPr>
          <w:p w:rsidR="00DD77FD" w:rsidRPr="00DD77FD" w:rsidRDefault="00DD77FD" w:rsidP="00DD77FD">
            <w:pPr>
              <w:jc w:val="center"/>
              <w:rPr>
                <w:rFonts w:ascii="Times New Roman" w:hAnsi="Times New Roman" w:cs="Times New Roman"/>
              </w:rPr>
            </w:pPr>
          </w:p>
        </w:tc>
      </w:tr>
      <w:tr w:rsidR="00DD77FD" w:rsidRPr="00DD77FD" w:rsidTr="00DD77FD">
        <w:trPr>
          <w:trHeight w:val="20"/>
          <w:tblCellSpacing w:w="15" w:type="dxa"/>
        </w:trPr>
        <w:tc>
          <w:tcPr>
            <w:tcW w:w="0" w:type="auto"/>
            <w:vAlign w:val="center"/>
            <w:hideMark/>
          </w:tcPr>
          <w:p w:rsidR="00DD77FD" w:rsidRPr="00DD77FD" w:rsidRDefault="00DD77FD" w:rsidP="00DD77FD">
            <w:pPr>
              <w:rPr>
                <w:rFonts w:ascii="Times New Roman" w:hAnsi="Times New Roman" w:cs="Times New Roman"/>
              </w:rPr>
            </w:pPr>
            <w:proofErr w:type="spellStart"/>
            <w:r w:rsidRPr="00DD77FD">
              <w:rPr>
                <w:rFonts w:ascii="Times New Roman" w:hAnsi="Times New Roman" w:cs="Times New Roman"/>
              </w:rPr>
              <w:t>personid</w:t>
            </w:r>
            <w:proofErr w:type="spellEnd"/>
          </w:p>
        </w:tc>
        <w:tc>
          <w:tcPr>
            <w:tcW w:w="0" w:type="auto"/>
            <w:vAlign w:val="center"/>
            <w:hideMark/>
          </w:tcPr>
          <w:p w:rsidR="00DD77FD" w:rsidRPr="00DD77FD" w:rsidRDefault="00DD77FD" w:rsidP="00DD77FD">
            <w:pPr>
              <w:jc w:val="center"/>
              <w:rPr>
                <w:rFonts w:ascii="Times New Roman" w:hAnsi="Times New Roman" w:cs="Times New Roman"/>
              </w:rPr>
            </w:pPr>
            <w:r w:rsidRPr="00DD77FD">
              <w:rPr>
                <w:rFonts w:ascii="Times New Roman" w:hAnsi="Times New Roman" w:cs="Times New Roman"/>
              </w:rPr>
              <w:t>249</w:t>
            </w:r>
          </w:p>
        </w:tc>
        <w:tc>
          <w:tcPr>
            <w:tcW w:w="0" w:type="auto"/>
            <w:vAlign w:val="center"/>
            <w:hideMark/>
          </w:tcPr>
          <w:p w:rsidR="00DD77FD" w:rsidRPr="00DD77FD" w:rsidRDefault="00DD77FD" w:rsidP="00DD77FD">
            <w:pPr>
              <w:jc w:val="center"/>
              <w:rPr>
                <w:rFonts w:ascii="Times New Roman" w:hAnsi="Times New Roman" w:cs="Times New Roman"/>
              </w:rPr>
            </w:pPr>
            <w:r w:rsidRPr="00DD77FD">
              <w:rPr>
                <w:rFonts w:ascii="Times New Roman" w:hAnsi="Times New Roman" w:cs="Times New Roman"/>
              </w:rPr>
              <w:t>29,619.550</w:t>
            </w:r>
          </w:p>
        </w:tc>
        <w:tc>
          <w:tcPr>
            <w:tcW w:w="0" w:type="auto"/>
            <w:vAlign w:val="center"/>
            <w:hideMark/>
          </w:tcPr>
          <w:p w:rsidR="00DD77FD" w:rsidRPr="00DD77FD" w:rsidRDefault="00DD77FD" w:rsidP="00DD77FD">
            <w:pPr>
              <w:jc w:val="center"/>
              <w:rPr>
                <w:rFonts w:ascii="Times New Roman" w:hAnsi="Times New Roman" w:cs="Times New Roman"/>
              </w:rPr>
            </w:pPr>
            <w:r w:rsidRPr="00DD77FD">
              <w:rPr>
                <w:rFonts w:ascii="Times New Roman" w:hAnsi="Times New Roman" w:cs="Times New Roman"/>
              </w:rPr>
              <w:t>11,844.940</w:t>
            </w:r>
          </w:p>
        </w:tc>
        <w:tc>
          <w:tcPr>
            <w:tcW w:w="0" w:type="auto"/>
            <w:vAlign w:val="center"/>
            <w:hideMark/>
          </w:tcPr>
          <w:p w:rsidR="00DD77FD" w:rsidRPr="00DD77FD" w:rsidRDefault="00DD77FD" w:rsidP="00DD77FD">
            <w:pPr>
              <w:jc w:val="center"/>
              <w:rPr>
                <w:rFonts w:ascii="Times New Roman" w:hAnsi="Times New Roman" w:cs="Times New Roman"/>
              </w:rPr>
            </w:pPr>
            <w:r w:rsidRPr="00DD77FD">
              <w:rPr>
                <w:rFonts w:ascii="Times New Roman" w:hAnsi="Times New Roman" w:cs="Times New Roman"/>
              </w:rPr>
              <w:t>3,906</w:t>
            </w:r>
          </w:p>
        </w:tc>
        <w:tc>
          <w:tcPr>
            <w:tcW w:w="0" w:type="auto"/>
            <w:vAlign w:val="center"/>
            <w:hideMark/>
          </w:tcPr>
          <w:p w:rsidR="00DD77FD" w:rsidRPr="00DD77FD" w:rsidRDefault="00DD77FD" w:rsidP="00DD77FD">
            <w:pPr>
              <w:jc w:val="center"/>
              <w:rPr>
                <w:rFonts w:ascii="Times New Roman" w:hAnsi="Times New Roman" w:cs="Times New Roman"/>
              </w:rPr>
            </w:pPr>
            <w:r w:rsidRPr="00DD77FD">
              <w:rPr>
                <w:rFonts w:ascii="Times New Roman" w:hAnsi="Times New Roman" w:cs="Times New Roman"/>
              </w:rPr>
              <w:t>19,470</w:t>
            </w:r>
          </w:p>
        </w:tc>
        <w:tc>
          <w:tcPr>
            <w:tcW w:w="0" w:type="auto"/>
            <w:vAlign w:val="center"/>
            <w:hideMark/>
          </w:tcPr>
          <w:p w:rsidR="00DD77FD" w:rsidRPr="00DD77FD" w:rsidRDefault="00DD77FD" w:rsidP="00DD77FD">
            <w:pPr>
              <w:jc w:val="center"/>
              <w:rPr>
                <w:rFonts w:ascii="Times New Roman" w:hAnsi="Times New Roman" w:cs="Times New Roman"/>
              </w:rPr>
            </w:pPr>
            <w:r w:rsidRPr="00DD77FD">
              <w:rPr>
                <w:rFonts w:ascii="Times New Roman" w:hAnsi="Times New Roman" w:cs="Times New Roman"/>
              </w:rPr>
              <w:t>39,748</w:t>
            </w:r>
          </w:p>
        </w:tc>
        <w:tc>
          <w:tcPr>
            <w:tcW w:w="0" w:type="auto"/>
            <w:vAlign w:val="center"/>
            <w:hideMark/>
          </w:tcPr>
          <w:p w:rsidR="00DD77FD" w:rsidRPr="00DD77FD" w:rsidRDefault="00DD77FD" w:rsidP="00DD77FD">
            <w:pPr>
              <w:jc w:val="center"/>
              <w:rPr>
                <w:rFonts w:ascii="Times New Roman" w:hAnsi="Times New Roman" w:cs="Times New Roman"/>
              </w:rPr>
            </w:pPr>
            <w:r w:rsidRPr="00DD77FD">
              <w:rPr>
                <w:rFonts w:ascii="Times New Roman" w:hAnsi="Times New Roman" w:cs="Times New Roman"/>
              </w:rPr>
              <w:t>45,442</w:t>
            </w:r>
          </w:p>
        </w:tc>
      </w:tr>
      <w:tr w:rsidR="00DD77FD" w:rsidRPr="00DD77FD" w:rsidTr="00DD77FD">
        <w:trPr>
          <w:trHeight w:val="20"/>
          <w:tblCellSpacing w:w="15" w:type="dxa"/>
        </w:trPr>
        <w:tc>
          <w:tcPr>
            <w:tcW w:w="0" w:type="auto"/>
            <w:vAlign w:val="center"/>
            <w:hideMark/>
          </w:tcPr>
          <w:p w:rsidR="00DD77FD" w:rsidRPr="00DD77FD" w:rsidRDefault="00DD77FD" w:rsidP="00DD77FD">
            <w:pPr>
              <w:rPr>
                <w:rFonts w:ascii="Times New Roman" w:hAnsi="Times New Roman" w:cs="Times New Roman"/>
              </w:rPr>
            </w:pPr>
            <w:proofErr w:type="spellStart"/>
            <w:r w:rsidRPr="00DD77FD">
              <w:rPr>
                <w:rFonts w:ascii="Times New Roman" w:hAnsi="Times New Roman" w:cs="Times New Roman"/>
              </w:rPr>
              <w:t>quitjob</w:t>
            </w:r>
            <w:proofErr w:type="spellEnd"/>
          </w:p>
        </w:tc>
        <w:tc>
          <w:tcPr>
            <w:tcW w:w="0" w:type="auto"/>
            <w:vAlign w:val="center"/>
            <w:hideMark/>
          </w:tcPr>
          <w:p w:rsidR="00DD77FD" w:rsidRPr="00DD77FD" w:rsidRDefault="00DD77FD" w:rsidP="00DD77FD">
            <w:pPr>
              <w:jc w:val="center"/>
              <w:rPr>
                <w:rFonts w:ascii="Times New Roman" w:hAnsi="Times New Roman" w:cs="Times New Roman"/>
              </w:rPr>
            </w:pPr>
            <w:r w:rsidRPr="00DD77FD">
              <w:rPr>
                <w:rFonts w:ascii="Times New Roman" w:hAnsi="Times New Roman" w:cs="Times New Roman"/>
              </w:rPr>
              <w:t>249</w:t>
            </w:r>
          </w:p>
        </w:tc>
        <w:tc>
          <w:tcPr>
            <w:tcW w:w="0" w:type="auto"/>
            <w:vAlign w:val="center"/>
            <w:hideMark/>
          </w:tcPr>
          <w:p w:rsidR="00DD77FD" w:rsidRPr="00DD77FD" w:rsidRDefault="00DD77FD" w:rsidP="00DD77FD">
            <w:pPr>
              <w:jc w:val="center"/>
              <w:rPr>
                <w:rFonts w:ascii="Times New Roman" w:hAnsi="Times New Roman" w:cs="Times New Roman"/>
              </w:rPr>
            </w:pPr>
            <w:r w:rsidRPr="00DD77FD">
              <w:rPr>
                <w:rFonts w:ascii="Times New Roman" w:hAnsi="Times New Roman" w:cs="Times New Roman"/>
              </w:rPr>
              <w:t>0.249</w:t>
            </w:r>
          </w:p>
        </w:tc>
        <w:tc>
          <w:tcPr>
            <w:tcW w:w="0" w:type="auto"/>
            <w:vAlign w:val="center"/>
            <w:hideMark/>
          </w:tcPr>
          <w:p w:rsidR="00DD77FD" w:rsidRPr="00DD77FD" w:rsidRDefault="00DD77FD" w:rsidP="00DD77FD">
            <w:pPr>
              <w:jc w:val="center"/>
              <w:rPr>
                <w:rFonts w:ascii="Times New Roman" w:hAnsi="Times New Roman" w:cs="Times New Roman"/>
              </w:rPr>
            </w:pPr>
            <w:r w:rsidRPr="00DD77FD">
              <w:rPr>
                <w:rFonts w:ascii="Times New Roman" w:hAnsi="Times New Roman" w:cs="Times New Roman"/>
              </w:rPr>
              <w:t>0.433</w:t>
            </w:r>
          </w:p>
        </w:tc>
        <w:tc>
          <w:tcPr>
            <w:tcW w:w="0" w:type="auto"/>
            <w:vAlign w:val="center"/>
            <w:hideMark/>
          </w:tcPr>
          <w:p w:rsidR="00DD77FD" w:rsidRPr="00DD77FD" w:rsidRDefault="00DD77FD" w:rsidP="00DD77FD">
            <w:pPr>
              <w:jc w:val="center"/>
              <w:rPr>
                <w:rFonts w:ascii="Times New Roman" w:hAnsi="Times New Roman" w:cs="Times New Roman"/>
              </w:rPr>
            </w:pPr>
            <w:r w:rsidRPr="00DD77FD">
              <w:rPr>
                <w:rFonts w:ascii="Times New Roman" w:hAnsi="Times New Roman" w:cs="Times New Roman"/>
              </w:rPr>
              <w:t>0</w:t>
            </w:r>
          </w:p>
        </w:tc>
        <w:tc>
          <w:tcPr>
            <w:tcW w:w="0" w:type="auto"/>
            <w:vAlign w:val="center"/>
            <w:hideMark/>
          </w:tcPr>
          <w:p w:rsidR="00DD77FD" w:rsidRPr="00DD77FD" w:rsidRDefault="00DD77FD" w:rsidP="00DD77FD">
            <w:pPr>
              <w:jc w:val="center"/>
              <w:rPr>
                <w:rFonts w:ascii="Times New Roman" w:hAnsi="Times New Roman" w:cs="Times New Roman"/>
              </w:rPr>
            </w:pPr>
            <w:r w:rsidRPr="00DD77FD">
              <w:rPr>
                <w:rFonts w:ascii="Times New Roman" w:hAnsi="Times New Roman" w:cs="Times New Roman"/>
              </w:rPr>
              <w:t>0</w:t>
            </w:r>
          </w:p>
        </w:tc>
        <w:tc>
          <w:tcPr>
            <w:tcW w:w="0" w:type="auto"/>
            <w:vAlign w:val="center"/>
            <w:hideMark/>
          </w:tcPr>
          <w:p w:rsidR="00DD77FD" w:rsidRPr="00DD77FD" w:rsidRDefault="00DD77FD" w:rsidP="00DD77FD">
            <w:pPr>
              <w:jc w:val="center"/>
              <w:rPr>
                <w:rFonts w:ascii="Times New Roman" w:hAnsi="Times New Roman" w:cs="Times New Roman"/>
              </w:rPr>
            </w:pPr>
            <w:r w:rsidRPr="00DD77FD">
              <w:rPr>
                <w:rFonts w:ascii="Times New Roman" w:hAnsi="Times New Roman" w:cs="Times New Roman"/>
              </w:rPr>
              <w:t>0</w:t>
            </w:r>
          </w:p>
        </w:tc>
        <w:tc>
          <w:tcPr>
            <w:tcW w:w="0" w:type="auto"/>
            <w:vAlign w:val="center"/>
            <w:hideMark/>
          </w:tcPr>
          <w:p w:rsidR="00DD77FD" w:rsidRPr="00DD77FD" w:rsidRDefault="00DD77FD" w:rsidP="00DD77FD">
            <w:pPr>
              <w:jc w:val="center"/>
              <w:rPr>
                <w:rFonts w:ascii="Times New Roman" w:hAnsi="Times New Roman" w:cs="Times New Roman"/>
              </w:rPr>
            </w:pPr>
            <w:r w:rsidRPr="00DD77FD">
              <w:rPr>
                <w:rFonts w:ascii="Times New Roman" w:hAnsi="Times New Roman" w:cs="Times New Roman"/>
              </w:rPr>
              <w:t>1</w:t>
            </w:r>
          </w:p>
        </w:tc>
      </w:tr>
      <w:tr w:rsidR="00DD77FD" w:rsidRPr="00DD77FD" w:rsidTr="00DD77FD">
        <w:trPr>
          <w:trHeight w:val="20"/>
          <w:tblCellSpacing w:w="15" w:type="dxa"/>
        </w:trPr>
        <w:tc>
          <w:tcPr>
            <w:tcW w:w="0" w:type="auto"/>
            <w:vAlign w:val="center"/>
            <w:hideMark/>
          </w:tcPr>
          <w:p w:rsidR="00DD77FD" w:rsidRPr="00DD77FD" w:rsidRDefault="00DD77FD" w:rsidP="00DD77FD">
            <w:pPr>
              <w:rPr>
                <w:rFonts w:ascii="Times New Roman" w:hAnsi="Times New Roman" w:cs="Times New Roman"/>
              </w:rPr>
            </w:pPr>
            <w:r w:rsidRPr="00DD77FD">
              <w:rPr>
                <w:rFonts w:ascii="Times New Roman" w:hAnsi="Times New Roman" w:cs="Times New Roman"/>
              </w:rPr>
              <w:t>age</w:t>
            </w:r>
          </w:p>
        </w:tc>
        <w:tc>
          <w:tcPr>
            <w:tcW w:w="0" w:type="auto"/>
            <w:vAlign w:val="center"/>
            <w:hideMark/>
          </w:tcPr>
          <w:p w:rsidR="00DD77FD" w:rsidRPr="00DD77FD" w:rsidRDefault="00DD77FD" w:rsidP="00DD77FD">
            <w:pPr>
              <w:jc w:val="center"/>
              <w:rPr>
                <w:rFonts w:ascii="Times New Roman" w:hAnsi="Times New Roman" w:cs="Times New Roman"/>
              </w:rPr>
            </w:pPr>
            <w:r w:rsidRPr="00DD77FD">
              <w:rPr>
                <w:rFonts w:ascii="Times New Roman" w:hAnsi="Times New Roman" w:cs="Times New Roman"/>
              </w:rPr>
              <w:t>249</w:t>
            </w:r>
          </w:p>
        </w:tc>
        <w:tc>
          <w:tcPr>
            <w:tcW w:w="0" w:type="auto"/>
            <w:vAlign w:val="center"/>
            <w:hideMark/>
          </w:tcPr>
          <w:p w:rsidR="00DD77FD" w:rsidRPr="00DD77FD" w:rsidRDefault="00DD77FD" w:rsidP="00DD77FD">
            <w:pPr>
              <w:jc w:val="center"/>
              <w:rPr>
                <w:rFonts w:ascii="Times New Roman" w:hAnsi="Times New Roman" w:cs="Times New Roman"/>
              </w:rPr>
            </w:pPr>
            <w:r w:rsidRPr="00DD77FD">
              <w:rPr>
                <w:rFonts w:ascii="Times New Roman" w:hAnsi="Times New Roman" w:cs="Times New Roman"/>
              </w:rPr>
              <w:t>24.394</w:t>
            </w:r>
          </w:p>
        </w:tc>
        <w:tc>
          <w:tcPr>
            <w:tcW w:w="0" w:type="auto"/>
            <w:vAlign w:val="center"/>
            <w:hideMark/>
          </w:tcPr>
          <w:p w:rsidR="00DD77FD" w:rsidRPr="00DD77FD" w:rsidRDefault="00DD77FD" w:rsidP="00DD77FD">
            <w:pPr>
              <w:jc w:val="center"/>
              <w:rPr>
                <w:rFonts w:ascii="Times New Roman" w:hAnsi="Times New Roman" w:cs="Times New Roman"/>
              </w:rPr>
            </w:pPr>
            <w:r w:rsidRPr="00DD77FD">
              <w:rPr>
                <w:rFonts w:ascii="Times New Roman" w:hAnsi="Times New Roman" w:cs="Times New Roman"/>
              </w:rPr>
              <w:t>3.545</w:t>
            </w:r>
          </w:p>
        </w:tc>
        <w:tc>
          <w:tcPr>
            <w:tcW w:w="0" w:type="auto"/>
            <w:vAlign w:val="center"/>
            <w:hideMark/>
          </w:tcPr>
          <w:p w:rsidR="00DD77FD" w:rsidRPr="00DD77FD" w:rsidRDefault="00DD77FD" w:rsidP="00DD77FD">
            <w:pPr>
              <w:jc w:val="center"/>
              <w:rPr>
                <w:rFonts w:ascii="Times New Roman" w:hAnsi="Times New Roman" w:cs="Times New Roman"/>
              </w:rPr>
            </w:pPr>
            <w:r w:rsidRPr="00DD77FD">
              <w:rPr>
                <w:rFonts w:ascii="Times New Roman" w:hAnsi="Times New Roman" w:cs="Times New Roman"/>
              </w:rPr>
              <w:t>18</w:t>
            </w:r>
          </w:p>
        </w:tc>
        <w:tc>
          <w:tcPr>
            <w:tcW w:w="0" w:type="auto"/>
            <w:vAlign w:val="center"/>
            <w:hideMark/>
          </w:tcPr>
          <w:p w:rsidR="00DD77FD" w:rsidRPr="00DD77FD" w:rsidRDefault="00DD77FD" w:rsidP="00DD77FD">
            <w:pPr>
              <w:jc w:val="center"/>
              <w:rPr>
                <w:rFonts w:ascii="Times New Roman" w:hAnsi="Times New Roman" w:cs="Times New Roman"/>
              </w:rPr>
            </w:pPr>
            <w:r w:rsidRPr="00DD77FD">
              <w:rPr>
                <w:rFonts w:ascii="Times New Roman" w:hAnsi="Times New Roman" w:cs="Times New Roman"/>
              </w:rPr>
              <w:t>22</w:t>
            </w:r>
          </w:p>
        </w:tc>
        <w:tc>
          <w:tcPr>
            <w:tcW w:w="0" w:type="auto"/>
            <w:vAlign w:val="center"/>
            <w:hideMark/>
          </w:tcPr>
          <w:p w:rsidR="00DD77FD" w:rsidRPr="00DD77FD" w:rsidRDefault="00DD77FD" w:rsidP="00DD77FD">
            <w:pPr>
              <w:jc w:val="center"/>
              <w:rPr>
                <w:rFonts w:ascii="Times New Roman" w:hAnsi="Times New Roman" w:cs="Times New Roman"/>
              </w:rPr>
            </w:pPr>
            <w:r w:rsidRPr="00DD77FD">
              <w:rPr>
                <w:rFonts w:ascii="Times New Roman" w:hAnsi="Times New Roman" w:cs="Times New Roman"/>
              </w:rPr>
              <w:t>26</w:t>
            </w:r>
          </w:p>
        </w:tc>
        <w:tc>
          <w:tcPr>
            <w:tcW w:w="0" w:type="auto"/>
            <w:vAlign w:val="center"/>
            <w:hideMark/>
          </w:tcPr>
          <w:p w:rsidR="00DD77FD" w:rsidRPr="00DD77FD" w:rsidRDefault="00DD77FD" w:rsidP="00DD77FD">
            <w:pPr>
              <w:jc w:val="center"/>
              <w:rPr>
                <w:rFonts w:ascii="Times New Roman" w:hAnsi="Times New Roman" w:cs="Times New Roman"/>
              </w:rPr>
            </w:pPr>
            <w:r w:rsidRPr="00DD77FD">
              <w:rPr>
                <w:rFonts w:ascii="Times New Roman" w:hAnsi="Times New Roman" w:cs="Times New Roman"/>
              </w:rPr>
              <w:t>35</w:t>
            </w:r>
          </w:p>
        </w:tc>
      </w:tr>
      <w:tr w:rsidR="00DD77FD" w:rsidRPr="00DD77FD" w:rsidTr="00DD77FD">
        <w:trPr>
          <w:trHeight w:val="20"/>
          <w:tblCellSpacing w:w="15" w:type="dxa"/>
        </w:trPr>
        <w:tc>
          <w:tcPr>
            <w:tcW w:w="0" w:type="auto"/>
            <w:vAlign w:val="center"/>
            <w:hideMark/>
          </w:tcPr>
          <w:p w:rsidR="00DD77FD" w:rsidRPr="00DD77FD" w:rsidRDefault="00DD77FD" w:rsidP="00DD77FD">
            <w:pPr>
              <w:rPr>
                <w:rFonts w:ascii="Times New Roman" w:hAnsi="Times New Roman" w:cs="Times New Roman"/>
              </w:rPr>
            </w:pPr>
            <w:proofErr w:type="spellStart"/>
            <w:r w:rsidRPr="00DD77FD">
              <w:rPr>
                <w:rFonts w:ascii="Times New Roman" w:hAnsi="Times New Roman" w:cs="Times New Roman"/>
              </w:rPr>
              <w:t>costofcommute</w:t>
            </w:r>
            <w:proofErr w:type="spellEnd"/>
          </w:p>
        </w:tc>
        <w:tc>
          <w:tcPr>
            <w:tcW w:w="0" w:type="auto"/>
            <w:vAlign w:val="center"/>
            <w:hideMark/>
          </w:tcPr>
          <w:p w:rsidR="00DD77FD" w:rsidRPr="00DD77FD" w:rsidRDefault="00DD77FD" w:rsidP="00DD77FD">
            <w:pPr>
              <w:jc w:val="center"/>
              <w:rPr>
                <w:rFonts w:ascii="Times New Roman" w:hAnsi="Times New Roman" w:cs="Times New Roman"/>
              </w:rPr>
            </w:pPr>
            <w:r w:rsidRPr="00DD77FD">
              <w:rPr>
                <w:rFonts w:ascii="Times New Roman" w:hAnsi="Times New Roman" w:cs="Times New Roman"/>
              </w:rPr>
              <w:t>249</w:t>
            </w:r>
          </w:p>
        </w:tc>
        <w:tc>
          <w:tcPr>
            <w:tcW w:w="0" w:type="auto"/>
            <w:vAlign w:val="center"/>
            <w:hideMark/>
          </w:tcPr>
          <w:p w:rsidR="00DD77FD" w:rsidRPr="00DD77FD" w:rsidRDefault="00DD77FD" w:rsidP="00DD77FD">
            <w:pPr>
              <w:jc w:val="center"/>
              <w:rPr>
                <w:rFonts w:ascii="Times New Roman" w:hAnsi="Times New Roman" w:cs="Times New Roman"/>
              </w:rPr>
            </w:pPr>
            <w:r w:rsidRPr="00DD77FD">
              <w:rPr>
                <w:rFonts w:ascii="Times New Roman" w:hAnsi="Times New Roman" w:cs="Times New Roman"/>
              </w:rPr>
              <w:t>8.103</w:t>
            </w:r>
          </w:p>
        </w:tc>
        <w:tc>
          <w:tcPr>
            <w:tcW w:w="0" w:type="auto"/>
            <w:vAlign w:val="center"/>
            <w:hideMark/>
          </w:tcPr>
          <w:p w:rsidR="00DD77FD" w:rsidRPr="00DD77FD" w:rsidRDefault="00DD77FD" w:rsidP="00DD77FD">
            <w:pPr>
              <w:jc w:val="center"/>
              <w:rPr>
                <w:rFonts w:ascii="Times New Roman" w:hAnsi="Times New Roman" w:cs="Times New Roman"/>
              </w:rPr>
            </w:pPr>
            <w:r w:rsidRPr="00DD77FD">
              <w:rPr>
                <w:rFonts w:ascii="Times New Roman" w:hAnsi="Times New Roman" w:cs="Times New Roman"/>
              </w:rPr>
              <w:t>6.958</w:t>
            </w:r>
          </w:p>
        </w:tc>
        <w:tc>
          <w:tcPr>
            <w:tcW w:w="0" w:type="auto"/>
            <w:vAlign w:val="center"/>
            <w:hideMark/>
          </w:tcPr>
          <w:p w:rsidR="00DD77FD" w:rsidRPr="00DD77FD" w:rsidRDefault="00DD77FD" w:rsidP="00DD77FD">
            <w:pPr>
              <w:jc w:val="center"/>
              <w:rPr>
                <w:rFonts w:ascii="Times New Roman" w:hAnsi="Times New Roman" w:cs="Times New Roman"/>
              </w:rPr>
            </w:pPr>
            <w:r w:rsidRPr="00DD77FD">
              <w:rPr>
                <w:rFonts w:ascii="Times New Roman" w:hAnsi="Times New Roman" w:cs="Times New Roman"/>
              </w:rPr>
              <w:t>0</w:t>
            </w:r>
          </w:p>
        </w:tc>
        <w:tc>
          <w:tcPr>
            <w:tcW w:w="0" w:type="auto"/>
            <w:vAlign w:val="center"/>
            <w:hideMark/>
          </w:tcPr>
          <w:p w:rsidR="00DD77FD" w:rsidRPr="00DD77FD" w:rsidRDefault="00DD77FD" w:rsidP="00DD77FD">
            <w:pPr>
              <w:jc w:val="center"/>
              <w:rPr>
                <w:rFonts w:ascii="Times New Roman" w:hAnsi="Times New Roman" w:cs="Times New Roman"/>
              </w:rPr>
            </w:pPr>
            <w:r w:rsidRPr="00DD77FD">
              <w:rPr>
                <w:rFonts w:ascii="Times New Roman" w:hAnsi="Times New Roman" w:cs="Times New Roman"/>
              </w:rPr>
              <w:t>4</w:t>
            </w:r>
          </w:p>
        </w:tc>
        <w:tc>
          <w:tcPr>
            <w:tcW w:w="0" w:type="auto"/>
            <w:vAlign w:val="center"/>
            <w:hideMark/>
          </w:tcPr>
          <w:p w:rsidR="00DD77FD" w:rsidRPr="00DD77FD" w:rsidRDefault="00DD77FD" w:rsidP="00DD77FD">
            <w:pPr>
              <w:jc w:val="center"/>
              <w:rPr>
                <w:rFonts w:ascii="Times New Roman" w:hAnsi="Times New Roman" w:cs="Times New Roman"/>
              </w:rPr>
            </w:pPr>
            <w:r w:rsidRPr="00DD77FD">
              <w:rPr>
                <w:rFonts w:ascii="Times New Roman" w:hAnsi="Times New Roman" w:cs="Times New Roman"/>
              </w:rPr>
              <w:t>10</w:t>
            </w:r>
          </w:p>
        </w:tc>
        <w:tc>
          <w:tcPr>
            <w:tcW w:w="0" w:type="auto"/>
            <w:vAlign w:val="center"/>
            <w:hideMark/>
          </w:tcPr>
          <w:p w:rsidR="00DD77FD" w:rsidRPr="00DD77FD" w:rsidRDefault="00DD77FD" w:rsidP="00DD77FD">
            <w:pPr>
              <w:jc w:val="center"/>
              <w:rPr>
                <w:rFonts w:ascii="Times New Roman" w:hAnsi="Times New Roman" w:cs="Times New Roman"/>
              </w:rPr>
            </w:pPr>
            <w:r w:rsidRPr="00DD77FD">
              <w:rPr>
                <w:rFonts w:ascii="Times New Roman" w:hAnsi="Times New Roman" w:cs="Times New Roman"/>
              </w:rPr>
              <w:t>55</w:t>
            </w:r>
          </w:p>
        </w:tc>
      </w:tr>
      <w:tr w:rsidR="00DD77FD" w:rsidRPr="00DD77FD" w:rsidTr="00DD77FD">
        <w:trPr>
          <w:trHeight w:val="20"/>
          <w:tblCellSpacing w:w="15" w:type="dxa"/>
        </w:trPr>
        <w:tc>
          <w:tcPr>
            <w:tcW w:w="0" w:type="auto"/>
            <w:vAlign w:val="center"/>
            <w:hideMark/>
          </w:tcPr>
          <w:p w:rsidR="00DD77FD" w:rsidRPr="00DD77FD" w:rsidRDefault="00DD77FD" w:rsidP="00DD77FD">
            <w:pPr>
              <w:rPr>
                <w:rFonts w:ascii="Times New Roman" w:hAnsi="Times New Roman" w:cs="Times New Roman"/>
              </w:rPr>
            </w:pPr>
            <w:r w:rsidRPr="00DD77FD">
              <w:rPr>
                <w:rFonts w:ascii="Times New Roman" w:hAnsi="Times New Roman" w:cs="Times New Roman"/>
              </w:rPr>
              <w:t>children</w:t>
            </w:r>
          </w:p>
        </w:tc>
        <w:tc>
          <w:tcPr>
            <w:tcW w:w="0" w:type="auto"/>
            <w:vAlign w:val="center"/>
            <w:hideMark/>
          </w:tcPr>
          <w:p w:rsidR="00DD77FD" w:rsidRPr="00DD77FD" w:rsidRDefault="00DD77FD" w:rsidP="00DD77FD">
            <w:pPr>
              <w:jc w:val="center"/>
              <w:rPr>
                <w:rFonts w:ascii="Times New Roman" w:hAnsi="Times New Roman" w:cs="Times New Roman"/>
              </w:rPr>
            </w:pPr>
            <w:r w:rsidRPr="00DD77FD">
              <w:rPr>
                <w:rFonts w:ascii="Times New Roman" w:hAnsi="Times New Roman" w:cs="Times New Roman"/>
              </w:rPr>
              <w:t>249</w:t>
            </w:r>
          </w:p>
        </w:tc>
        <w:tc>
          <w:tcPr>
            <w:tcW w:w="0" w:type="auto"/>
            <w:vAlign w:val="center"/>
            <w:hideMark/>
          </w:tcPr>
          <w:p w:rsidR="00DD77FD" w:rsidRPr="00DD77FD" w:rsidRDefault="00DD77FD" w:rsidP="00DD77FD">
            <w:pPr>
              <w:jc w:val="center"/>
              <w:rPr>
                <w:rFonts w:ascii="Times New Roman" w:hAnsi="Times New Roman" w:cs="Times New Roman"/>
              </w:rPr>
            </w:pPr>
            <w:r w:rsidRPr="00DD77FD">
              <w:rPr>
                <w:rFonts w:ascii="Times New Roman" w:hAnsi="Times New Roman" w:cs="Times New Roman"/>
              </w:rPr>
              <w:t>0.173</w:t>
            </w:r>
          </w:p>
        </w:tc>
        <w:tc>
          <w:tcPr>
            <w:tcW w:w="0" w:type="auto"/>
            <w:vAlign w:val="center"/>
            <w:hideMark/>
          </w:tcPr>
          <w:p w:rsidR="00DD77FD" w:rsidRPr="00DD77FD" w:rsidRDefault="00DD77FD" w:rsidP="00DD77FD">
            <w:pPr>
              <w:jc w:val="center"/>
              <w:rPr>
                <w:rFonts w:ascii="Times New Roman" w:hAnsi="Times New Roman" w:cs="Times New Roman"/>
              </w:rPr>
            </w:pPr>
            <w:r w:rsidRPr="00DD77FD">
              <w:rPr>
                <w:rFonts w:ascii="Times New Roman" w:hAnsi="Times New Roman" w:cs="Times New Roman"/>
              </w:rPr>
              <w:t>0.379</w:t>
            </w:r>
          </w:p>
        </w:tc>
        <w:tc>
          <w:tcPr>
            <w:tcW w:w="0" w:type="auto"/>
            <w:vAlign w:val="center"/>
            <w:hideMark/>
          </w:tcPr>
          <w:p w:rsidR="00DD77FD" w:rsidRPr="00DD77FD" w:rsidRDefault="00DD77FD" w:rsidP="00DD77FD">
            <w:pPr>
              <w:jc w:val="center"/>
              <w:rPr>
                <w:rFonts w:ascii="Times New Roman" w:hAnsi="Times New Roman" w:cs="Times New Roman"/>
              </w:rPr>
            </w:pPr>
            <w:r w:rsidRPr="00DD77FD">
              <w:rPr>
                <w:rFonts w:ascii="Times New Roman" w:hAnsi="Times New Roman" w:cs="Times New Roman"/>
              </w:rPr>
              <w:t>0</w:t>
            </w:r>
          </w:p>
        </w:tc>
        <w:tc>
          <w:tcPr>
            <w:tcW w:w="0" w:type="auto"/>
            <w:vAlign w:val="center"/>
            <w:hideMark/>
          </w:tcPr>
          <w:p w:rsidR="00DD77FD" w:rsidRPr="00DD77FD" w:rsidRDefault="00DD77FD" w:rsidP="00DD77FD">
            <w:pPr>
              <w:jc w:val="center"/>
              <w:rPr>
                <w:rFonts w:ascii="Times New Roman" w:hAnsi="Times New Roman" w:cs="Times New Roman"/>
              </w:rPr>
            </w:pPr>
            <w:r w:rsidRPr="00DD77FD">
              <w:rPr>
                <w:rFonts w:ascii="Times New Roman" w:hAnsi="Times New Roman" w:cs="Times New Roman"/>
              </w:rPr>
              <w:t>0</w:t>
            </w:r>
          </w:p>
        </w:tc>
        <w:tc>
          <w:tcPr>
            <w:tcW w:w="0" w:type="auto"/>
            <w:vAlign w:val="center"/>
            <w:hideMark/>
          </w:tcPr>
          <w:p w:rsidR="00DD77FD" w:rsidRPr="00DD77FD" w:rsidRDefault="00DD77FD" w:rsidP="00DD77FD">
            <w:pPr>
              <w:jc w:val="center"/>
              <w:rPr>
                <w:rFonts w:ascii="Times New Roman" w:hAnsi="Times New Roman" w:cs="Times New Roman"/>
              </w:rPr>
            </w:pPr>
            <w:r w:rsidRPr="00DD77FD">
              <w:rPr>
                <w:rFonts w:ascii="Times New Roman" w:hAnsi="Times New Roman" w:cs="Times New Roman"/>
              </w:rPr>
              <w:t>0</w:t>
            </w:r>
          </w:p>
        </w:tc>
        <w:tc>
          <w:tcPr>
            <w:tcW w:w="0" w:type="auto"/>
            <w:vAlign w:val="center"/>
            <w:hideMark/>
          </w:tcPr>
          <w:p w:rsidR="00DD77FD" w:rsidRPr="00DD77FD" w:rsidRDefault="00DD77FD" w:rsidP="00DD77FD">
            <w:pPr>
              <w:jc w:val="center"/>
              <w:rPr>
                <w:rFonts w:ascii="Times New Roman" w:hAnsi="Times New Roman" w:cs="Times New Roman"/>
              </w:rPr>
            </w:pPr>
            <w:r w:rsidRPr="00DD77FD">
              <w:rPr>
                <w:rFonts w:ascii="Times New Roman" w:hAnsi="Times New Roman" w:cs="Times New Roman"/>
              </w:rPr>
              <w:t>1</w:t>
            </w:r>
          </w:p>
        </w:tc>
      </w:tr>
      <w:tr w:rsidR="00DD77FD" w:rsidRPr="00DD77FD" w:rsidTr="00DD77FD">
        <w:trPr>
          <w:trHeight w:val="20"/>
          <w:tblCellSpacing w:w="15" w:type="dxa"/>
        </w:trPr>
        <w:tc>
          <w:tcPr>
            <w:tcW w:w="0" w:type="auto"/>
            <w:vAlign w:val="center"/>
            <w:hideMark/>
          </w:tcPr>
          <w:p w:rsidR="00DD77FD" w:rsidRPr="00DD77FD" w:rsidRDefault="00DD77FD" w:rsidP="00DD77FD">
            <w:pPr>
              <w:rPr>
                <w:rFonts w:ascii="Times New Roman" w:hAnsi="Times New Roman" w:cs="Times New Roman"/>
              </w:rPr>
            </w:pPr>
            <w:proofErr w:type="spellStart"/>
            <w:r w:rsidRPr="00DD77FD">
              <w:rPr>
                <w:rFonts w:ascii="Times New Roman" w:hAnsi="Times New Roman" w:cs="Times New Roman"/>
              </w:rPr>
              <w:t>expgroup</w:t>
            </w:r>
            <w:proofErr w:type="spellEnd"/>
          </w:p>
        </w:tc>
        <w:tc>
          <w:tcPr>
            <w:tcW w:w="0" w:type="auto"/>
            <w:vAlign w:val="center"/>
            <w:hideMark/>
          </w:tcPr>
          <w:p w:rsidR="00DD77FD" w:rsidRPr="00DD77FD" w:rsidRDefault="00DD77FD" w:rsidP="00DD77FD">
            <w:pPr>
              <w:jc w:val="center"/>
              <w:rPr>
                <w:rFonts w:ascii="Times New Roman" w:hAnsi="Times New Roman" w:cs="Times New Roman"/>
              </w:rPr>
            </w:pPr>
            <w:r w:rsidRPr="00DD77FD">
              <w:rPr>
                <w:rFonts w:ascii="Times New Roman" w:hAnsi="Times New Roman" w:cs="Times New Roman"/>
              </w:rPr>
              <w:t>249</w:t>
            </w:r>
          </w:p>
        </w:tc>
        <w:tc>
          <w:tcPr>
            <w:tcW w:w="0" w:type="auto"/>
            <w:vAlign w:val="center"/>
            <w:hideMark/>
          </w:tcPr>
          <w:p w:rsidR="00DD77FD" w:rsidRPr="00DD77FD" w:rsidRDefault="00DD77FD" w:rsidP="00DD77FD">
            <w:pPr>
              <w:jc w:val="center"/>
              <w:rPr>
                <w:rFonts w:ascii="Times New Roman" w:hAnsi="Times New Roman" w:cs="Times New Roman"/>
              </w:rPr>
            </w:pPr>
            <w:r w:rsidRPr="00DD77FD">
              <w:rPr>
                <w:rFonts w:ascii="Times New Roman" w:hAnsi="Times New Roman" w:cs="Times New Roman"/>
              </w:rPr>
              <w:t>0.526</w:t>
            </w:r>
          </w:p>
        </w:tc>
        <w:tc>
          <w:tcPr>
            <w:tcW w:w="0" w:type="auto"/>
            <w:vAlign w:val="center"/>
            <w:hideMark/>
          </w:tcPr>
          <w:p w:rsidR="00DD77FD" w:rsidRPr="00DD77FD" w:rsidRDefault="00DD77FD" w:rsidP="00DD77FD">
            <w:pPr>
              <w:jc w:val="center"/>
              <w:rPr>
                <w:rFonts w:ascii="Times New Roman" w:hAnsi="Times New Roman" w:cs="Times New Roman"/>
              </w:rPr>
            </w:pPr>
            <w:r w:rsidRPr="00DD77FD">
              <w:rPr>
                <w:rFonts w:ascii="Times New Roman" w:hAnsi="Times New Roman" w:cs="Times New Roman"/>
              </w:rPr>
              <w:t>0.500</w:t>
            </w:r>
          </w:p>
        </w:tc>
        <w:tc>
          <w:tcPr>
            <w:tcW w:w="0" w:type="auto"/>
            <w:vAlign w:val="center"/>
            <w:hideMark/>
          </w:tcPr>
          <w:p w:rsidR="00DD77FD" w:rsidRPr="00DD77FD" w:rsidRDefault="00DD77FD" w:rsidP="00DD77FD">
            <w:pPr>
              <w:jc w:val="center"/>
              <w:rPr>
                <w:rFonts w:ascii="Times New Roman" w:hAnsi="Times New Roman" w:cs="Times New Roman"/>
              </w:rPr>
            </w:pPr>
            <w:r w:rsidRPr="00DD77FD">
              <w:rPr>
                <w:rFonts w:ascii="Times New Roman" w:hAnsi="Times New Roman" w:cs="Times New Roman"/>
              </w:rPr>
              <w:t>0</w:t>
            </w:r>
          </w:p>
        </w:tc>
        <w:tc>
          <w:tcPr>
            <w:tcW w:w="0" w:type="auto"/>
            <w:vAlign w:val="center"/>
            <w:hideMark/>
          </w:tcPr>
          <w:p w:rsidR="00DD77FD" w:rsidRPr="00DD77FD" w:rsidRDefault="00DD77FD" w:rsidP="00DD77FD">
            <w:pPr>
              <w:jc w:val="center"/>
              <w:rPr>
                <w:rFonts w:ascii="Times New Roman" w:hAnsi="Times New Roman" w:cs="Times New Roman"/>
              </w:rPr>
            </w:pPr>
            <w:r w:rsidRPr="00DD77FD">
              <w:rPr>
                <w:rFonts w:ascii="Times New Roman" w:hAnsi="Times New Roman" w:cs="Times New Roman"/>
              </w:rPr>
              <w:t>0</w:t>
            </w:r>
          </w:p>
        </w:tc>
        <w:tc>
          <w:tcPr>
            <w:tcW w:w="0" w:type="auto"/>
            <w:vAlign w:val="center"/>
            <w:hideMark/>
          </w:tcPr>
          <w:p w:rsidR="00DD77FD" w:rsidRPr="00DD77FD" w:rsidRDefault="00DD77FD" w:rsidP="00DD77FD">
            <w:pPr>
              <w:jc w:val="center"/>
              <w:rPr>
                <w:rFonts w:ascii="Times New Roman" w:hAnsi="Times New Roman" w:cs="Times New Roman"/>
              </w:rPr>
            </w:pPr>
            <w:r w:rsidRPr="00DD77FD">
              <w:rPr>
                <w:rFonts w:ascii="Times New Roman" w:hAnsi="Times New Roman" w:cs="Times New Roman"/>
              </w:rPr>
              <w:t>1</w:t>
            </w:r>
          </w:p>
        </w:tc>
        <w:tc>
          <w:tcPr>
            <w:tcW w:w="0" w:type="auto"/>
            <w:vAlign w:val="center"/>
            <w:hideMark/>
          </w:tcPr>
          <w:p w:rsidR="00DD77FD" w:rsidRPr="00DD77FD" w:rsidRDefault="00DD77FD" w:rsidP="00DD77FD">
            <w:pPr>
              <w:jc w:val="center"/>
              <w:rPr>
                <w:rFonts w:ascii="Times New Roman" w:hAnsi="Times New Roman" w:cs="Times New Roman"/>
              </w:rPr>
            </w:pPr>
            <w:r w:rsidRPr="00DD77FD">
              <w:rPr>
                <w:rFonts w:ascii="Times New Roman" w:hAnsi="Times New Roman" w:cs="Times New Roman"/>
              </w:rPr>
              <w:t>1</w:t>
            </w:r>
          </w:p>
        </w:tc>
      </w:tr>
      <w:tr w:rsidR="00DD77FD" w:rsidRPr="00DD77FD" w:rsidTr="00DD77FD">
        <w:trPr>
          <w:trHeight w:val="20"/>
          <w:tblCellSpacing w:w="15" w:type="dxa"/>
        </w:trPr>
        <w:tc>
          <w:tcPr>
            <w:tcW w:w="0" w:type="auto"/>
            <w:vAlign w:val="center"/>
            <w:hideMark/>
          </w:tcPr>
          <w:p w:rsidR="00DD77FD" w:rsidRPr="00DD77FD" w:rsidRDefault="00DD77FD" w:rsidP="00DD77FD">
            <w:pPr>
              <w:rPr>
                <w:rFonts w:ascii="Times New Roman" w:hAnsi="Times New Roman" w:cs="Times New Roman"/>
              </w:rPr>
            </w:pPr>
            <w:r w:rsidRPr="00DD77FD">
              <w:rPr>
                <w:rFonts w:ascii="Times New Roman" w:hAnsi="Times New Roman" w:cs="Times New Roman"/>
              </w:rPr>
              <w:t>men</w:t>
            </w:r>
          </w:p>
        </w:tc>
        <w:tc>
          <w:tcPr>
            <w:tcW w:w="0" w:type="auto"/>
            <w:vAlign w:val="center"/>
            <w:hideMark/>
          </w:tcPr>
          <w:p w:rsidR="00DD77FD" w:rsidRPr="00DD77FD" w:rsidRDefault="00DD77FD" w:rsidP="00DD77FD">
            <w:pPr>
              <w:jc w:val="center"/>
              <w:rPr>
                <w:rFonts w:ascii="Times New Roman" w:hAnsi="Times New Roman" w:cs="Times New Roman"/>
              </w:rPr>
            </w:pPr>
            <w:r w:rsidRPr="00DD77FD">
              <w:rPr>
                <w:rFonts w:ascii="Times New Roman" w:hAnsi="Times New Roman" w:cs="Times New Roman"/>
              </w:rPr>
              <w:t>249</w:t>
            </w:r>
          </w:p>
        </w:tc>
        <w:tc>
          <w:tcPr>
            <w:tcW w:w="0" w:type="auto"/>
            <w:vAlign w:val="center"/>
            <w:hideMark/>
          </w:tcPr>
          <w:p w:rsidR="00DD77FD" w:rsidRPr="00DD77FD" w:rsidRDefault="00DD77FD" w:rsidP="00DD77FD">
            <w:pPr>
              <w:jc w:val="center"/>
              <w:rPr>
                <w:rFonts w:ascii="Times New Roman" w:hAnsi="Times New Roman" w:cs="Times New Roman"/>
              </w:rPr>
            </w:pPr>
            <w:r w:rsidRPr="00DD77FD">
              <w:rPr>
                <w:rFonts w:ascii="Times New Roman" w:hAnsi="Times New Roman" w:cs="Times New Roman"/>
              </w:rPr>
              <w:t>0.466</w:t>
            </w:r>
          </w:p>
        </w:tc>
        <w:tc>
          <w:tcPr>
            <w:tcW w:w="0" w:type="auto"/>
            <w:vAlign w:val="center"/>
            <w:hideMark/>
          </w:tcPr>
          <w:p w:rsidR="00DD77FD" w:rsidRPr="00DD77FD" w:rsidRDefault="00DD77FD" w:rsidP="00DD77FD">
            <w:pPr>
              <w:jc w:val="center"/>
              <w:rPr>
                <w:rFonts w:ascii="Times New Roman" w:hAnsi="Times New Roman" w:cs="Times New Roman"/>
              </w:rPr>
            </w:pPr>
            <w:r w:rsidRPr="00DD77FD">
              <w:rPr>
                <w:rFonts w:ascii="Times New Roman" w:hAnsi="Times New Roman" w:cs="Times New Roman"/>
              </w:rPr>
              <w:t>0.500</w:t>
            </w:r>
          </w:p>
        </w:tc>
        <w:tc>
          <w:tcPr>
            <w:tcW w:w="0" w:type="auto"/>
            <w:vAlign w:val="center"/>
            <w:hideMark/>
          </w:tcPr>
          <w:p w:rsidR="00DD77FD" w:rsidRPr="00DD77FD" w:rsidRDefault="00DD77FD" w:rsidP="00DD77FD">
            <w:pPr>
              <w:jc w:val="center"/>
              <w:rPr>
                <w:rFonts w:ascii="Times New Roman" w:hAnsi="Times New Roman" w:cs="Times New Roman"/>
              </w:rPr>
            </w:pPr>
            <w:r w:rsidRPr="00DD77FD">
              <w:rPr>
                <w:rFonts w:ascii="Times New Roman" w:hAnsi="Times New Roman" w:cs="Times New Roman"/>
              </w:rPr>
              <w:t>0</w:t>
            </w:r>
          </w:p>
        </w:tc>
        <w:tc>
          <w:tcPr>
            <w:tcW w:w="0" w:type="auto"/>
            <w:vAlign w:val="center"/>
            <w:hideMark/>
          </w:tcPr>
          <w:p w:rsidR="00DD77FD" w:rsidRPr="00DD77FD" w:rsidRDefault="00DD77FD" w:rsidP="00DD77FD">
            <w:pPr>
              <w:jc w:val="center"/>
              <w:rPr>
                <w:rFonts w:ascii="Times New Roman" w:hAnsi="Times New Roman" w:cs="Times New Roman"/>
              </w:rPr>
            </w:pPr>
            <w:r w:rsidRPr="00DD77FD">
              <w:rPr>
                <w:rFonts w:ascii="Times New Roman" w:hAnsi="Times New Roman" w:cs="Times New Roman"/>
              </w:rPr>
              <w:t>0</w:t>
            </w:r>
          </w:p>
        </w:tc>
        <w:tc>
          <w:tcPr>
            <w:tcW w:w="0" w:type="auto"/>
            <w:vAlign w:val="center"/>
            <w:hideMark/>
          </w:tcPr>
          <w:p w:rsidR="00DD77FD" w:rsidRPr="00DD77FD" w:rsidRDefault="00DD77FD" w:rsidP="00DD77FD">
            <w:pPr>
              <w:jc w:val="center"/>
              <w:rPr>
                <w:rFonts w:ascii="Times New Roman" w:hAnsi="Times New Roman" w:cs="Times New Roman"/>
              </w:rPr>
            </w:pPr>
            <w:r w:rsidRPr="00DD77FD">
              <w:rPr>
                <w:rFonts w:ascii="Times New Roman" w:hAnsi="Times New Roman" w:cs="Times New Roman"/>
              </w:rPr>
              <w:t>1</w:t>
            </w:r>
          </w:p>
        </w:tc>
        <w:tc>
          <w:tcPr>
            <w:tcW w:w="0" w:type="auto"/>
            <w:vAlign w:val="center"/>
            <w:hideMark/>
          </w:tcPr>
          <w:p w:rsidR="00DD77FD" w:rsidRPr="00DD77FD" w:rsidRDefault="00DD77FD" w:rsidP="00DD77FD">
            <w:pPr>
              <w:jc w:val="center"/>
              <w:rPr>
                <w:rFonts w:ascii="Times New Roman" w:hAnsi="Times New Roman" w:cs="Times New Roman"/>
              </w:rPr>
            </w:pPr>
            <w:r w:rsidRPr="00DD77FD">
              <w:rPr>
                <w:rFonts w:ascii="Times New Roman" w:hAnsi="Times New Roman" w:cs="Times New Roman"/>
              </w:rPr>
              <w:t>1</w:t>
            </w:r>
          </w:p>
        </w:tc>
      </w:tr>
      <w:tr w:rsidR="00DD77FD" w:rsidRPr="00DD77FD" w:rsidTr="00DD77FD">
        <w:trPr>
          <w:trHeight w:val="20"/>
          <w:tblCellSpacing w:w="15" w:type="dxa"/>
        </w:trPr>
        <w:tc>
          <w:tcPr>
            <w:tcW w:w="0" w:type="auto"/>
            <w:vAlign w:val="center"/>
            <w:hideMark/>
          </w:tcPr>
          <w:p w:rsidR="00DD77FD" w:rsidRPr="00DD77FD" w:rsidRDefault="00DD77FD" w:rsidP="00DD77FD">
            <w:pPr>
              <w:rPr>
                <w:rFonts w:ascii="Times New Roman" w:hAnsi="Times New Roman" w:cs="Times New Roman"/>
              </w:rPr>
            </w:pPr>
            <w:r w:rsidRPr="00DD77FD">
              <w:rPr>
                <w:rFonts w:ascii="Times New Roman" w:hAnsi="Times New Roman" w:cs="Times New Roman"/>
              </w:rPr>
              <w:t>married</w:t>
            </w:r>
          </w:p>
        </w:tc>
        <w:tc>
          <w:tcPr>
            <w:tcW w:w="0" w:type="auto"/>
            <w:vAlign w:val="center"/>
            <w:hideMark/>
          </w:tcPr>
          <w:p w:rsidR="00DD77FD" w:rsidRPr="00DD77FD" w:rsidRDefault="00DD77FD" w:rsidP="00DD77FD">
            <w:pPr>
              <w:jc w:val="center"/>
              <w:rPr>
                <w:rFonts w:ascii="Times New Roman" w:hAnsi="Times New Roman" w:cs="Times New Roman"/>
              </w:rPr>
            </w:pPr>
            <w:r w:rsidRPr="00DD77FD">
              <w:rPr>
                <w:rFonts w:ascii="Times New Roman" w:hAnsi="Times New Roman" w:cs="Times New Roman"/>
              </w:rPr>
              <w:t>249</w:t>
            </w:r>
          </w:p>
        </w:tc>
        <w:tc>
          <w:tcPr>
            <w:tcW w:w="0" w:type="auto"/>
            <w:vAlign w:val="center"/>
            <w:hideMark/>
          </w:tcPr>
          <w:p w:rsidR="00DD77FD" w:rsidRPr="00DD77FD" w:rsidRDefault="00DD77FD" w:rsidP="00DD77FD">
            <w:pPr>
              <w:jc w:val="center"/>
              <w:rPr>
                <w:rFonts w:ascii="Times New Roman" w:hAnsi="Times New Roman" w:cs="Times New Roman"/>
              </w:rPr>
            </w:pPr>
            <w:r w:rsidRPr="00DD77FD">
              <w:rPr>
                <w:rFonts w:ascii="Times New Roman" w:hAnsi="Times New Roman" w:cs="Times New Roman"/>
              </w:rPr>
              <w:t>0.269</w:t>
            </w:r>
          </w:p>
        </w:tc>
        <w:tc>
          <w:tcPr>
            <w:tcW w:w="0" w:type="auto"/>
            <w:vAlign w:val="center"/>
            <w:hideMark/>
          </w:tcPr>
          <w:p w:rsidR="00DD77FD" w:rsidRPr="00DD77FD" w:rsidRDefault="00DD77FD" w:rsidP="00DD77FD">
            <w:pPr>
              <w:jc w:val="center"/>
              <w:rPr>
                <w:rFonts w:ascii="Times New Roman" w:hAnsi="Times New Roman" w:cs="Times New Roman"/>
              </w:rPr>
            </w:pPr>
            <w:r w:rsidRPr="00DD77FD">
              <w:rPr>
                <w:rFonts w:ascii="Times New Roman" w:hAnsi="Times New Roman" w:cs="Times New Roman"/>
              </w:rPr>
              <w:t>0.444</w:t>
            </w:r>
          </w:p>
        </w:tc>
        <w:tc>
          <w:tcPr>
            <w:tcW w:w="0" w:type="auto"/>
            <w:vAlign w:val="center"/>
            <w:hideMark/>
          </w:tcPr>
          <w:p w:rsidR="00DD77FD" w:rsidRPr="00DD77FD" w:rsidRDefault="00DD77FD" w:rsidP="00DD77FD">
            <w:pPr>
              <w:jc w:val="center"/>
              <w:rPr>
                <w:rFonts w:ascii="Times New Roman" w:hAnsi="Times New Roman" w:cs="Times New Roman"/>
              </w:rPr>
            </w:pPr>
            <w:r w:rsidRPr="00DD77FD">
              <w:rPr>
                <w:rFonts w:ascii="Times New Roman" w:hAnsi="Times New Roman" w:cs="Times New Roman"/>
              </w:rPr>
              <w:t>0</w:t>
            </w:r>
          </w:p>
        </w:tc>
        <w:tc>
          <w:tcPr>
            <w:tcW w:w="0" w:type="auto"/>
            <w:vAlign w:val="center"/>
            <w:hideMark/>
          </w:tcPr>
          <w:p w:rsidR="00DD77FD" w:rsidRPr="00DD77FD" w:rsidRDefault="00DD77FD" w:rsidP="00DD77FD">
            <w:pPr>
              <w:jc w:val="center"/>
              <w:rPr>
                <w:rFonts w:ascii="Times New Roman" w:hAnsi="Times New Roman" w:cs="Times New Roman"/>
              </w:rPr>
            </w:pPr>
            <w:r w:rsidRPr="00DD77FD">
              <w:rPr>
                <w:rFonts w:ascii="Times New Roman" w:hAnsi="Times New Roman" w:cs="Times New Roman"/>
              </w:rPr>
              <w:t>0</w:t>
            </w:r>
          </w:p>
        </w:tc>
        <w:tc>
          <w:tcPr>
            <w:tcW w:w="0" w:type="auto"/>
            <w:vAlign w:val="center"/>
            <w:hideMark/>
          </w:tcPr>
          <w:p w:rsidR="00DD77FD" w:rsidRPr="00DD77FD" w:rsidRDefault="00DD77FD" w:rsidP="00DD77FD">
            <w:pPr>
              <w:jc w:val="center"/>
              <w:rPr>
                <w:rFonts w:ascii="Times New Roman" w:hAnsi="Times New Roman" w:cs="Times New Roman"/>
              </w:rPr>
            </w:pPr>
            <w:r w:rsidRPr="00DD77FD">
              <w:rPr>
                <w:rFonts w:ascii="Times New Roman" w:hAnsi="Times New Roman" w:cs="Times New Roman"/>
              </w:rPr>
              <w:t>1</w:t>
            </w:r>
          </w:p>
        </w:tc>
        <w:tc>
          <w:tcPr>
            <w:tcW w:w="0" w:type="auto"/>
            <w:vAlign w:val="center"/>
            <w:hideMark/>
          </w:tcPr>
          <w:p w:rsidR="00DD77FD" w:rsidRPr="00DD77FD" w:rsidRDefault="00DD77FD" w:rsidP="00DD77FD">
            <w:pPr>
              <w:jc w:val="center"/>
              <w:rPr>
                <w:rFonts w:ascii="Times New Roman" w:hAnsi="Times New Roman" w:cs="Times New Roman"/>
              </w:rPr>
            </w:pPr>
            <w:r w:rsidRPr="00DD77FD">
              <w:rPr>
                <w:rFonts w:ascii="Times New Roman" w:hAnsi="Times New Roman" w:cs="Times New Roman"/>
              </w:rPr>
              <w:t>1</w:t>
            </w:r>
          </w:p>
        </w:tc>
      </w:tr>
      <w:tr w:rsidR="00DD77FD" w:rsidRPr="00DD77FD" w:rsidTr="00DD77FD">
        <w:trPr>
          <w:trHeight w:val="20"/>
          <w:tblCellSpacing w:w="15" w:type="dxa"/>
        </w:trPr>
        <w:tc>
          <w:tcPr>
            <w:tcW w:w="0" w:type="auto"/>
            <w:vAlign w:val="center"/>
            <w:hideMark/>
          </w:tcPr>
          <w:p w:rsidR="00DD77FD" w:rsidRPr="00DD77FD" w:rsidRDefault="00DD77FD" w:rsidP="00DD77FD">
            <w:pPr>
              <w:rPr>
                <w:rFonts w:ascii="Times New Roman" w:hAnsi="Times New Roman" w:cs="Times New Roman"/>
              </w:rPr>
            </w:pPr>
            <w:r w:rsidRPr="00DD77FD">
              <w:rPr>
                <w:rFonts w:ascii="Times New Roman" w:hAnsi="Times New Roman" w:cs="Times New Roman"/>
              </w:rPr>
              <w:t>perform10</w:t>
            </w:r>
          </w:p>
        </w:tc>
        <w:tc>
          <w:tcPr>
            <w:tcW w:w="0" w:type="auto"/>
            <w:vAlign w:val="center"/>
            <w:hideMark/>
          </w:tcPr>
          <w:p w:rsidR="00DD77FD" w:rsidRPr="00DD77FD" w:rsidRDefault="00DD77FD" w:rsidP="00DD77FD">
            <w:pPr>
              <w:jc w:val="center"/>
              <w:rPr>
                <w:rFonts w:ascii="Times New Roman" w:hAnsi="Times New Roman" w:cs="Times New Roman"/>
              </w:rPr>
            </w:pPr>
            <w:r w:rsidRPr="00DD77FD">
              <w:rPr>
                <w:rFonts w:ascii="Times New Roman" w:hAnsi="Times New Roman" w:cs="Times New Roman"/>
              </w:rPr>
              <w:t>249</w:t>
            </w:r>
          </w:p>
        </w:tc>
        <w:tc>
          <w:tcPr>
            <w:tcW w:w="0" w:type="auto"/>
            <w:vAlign w:val="center"/>
            <w:hideMark/>
          </w:tcPr>
          <w:p w:rsidR="00DD77FD" w:rsidRPr="00DD77FD" w:rsidRDefault="00DD77FD" w:rsidP="00DD77FD">
            <w:pPr>
              <w:jc w:val="center"/>
              <w:rPr>
                <w:rFonts w:ascii="Times New Roman" w:hAnsi="Times New Roman" w:cs="Times New Roman"/>
              </w:rPr>
            </w:pPr>
            <w:r w:rsidRPr="00DD77FD">
              <w:rPr>
                <w:rFonts w:ascii="Times New Roman" w:hAnsi="Times New Roman" w:cs="Times New Roman"/>
              </w:rPr>
              <w:t>-0.034</w:t>
            </w:r>
          </w:p>
        </w:tc>
        <w:tc>
          <w:tcPr>
            <w:tcW w:w="0" w:type="auto"/>
            <w:vAlign w:val="center"/>
            <w:hideMark/>
          </w:tcPr>
          <w:p w:rsidR="00DD77FD" w:rsidRPr="00DD77FD" w:rsidRDefault="00DD77FD" w:rsidP="00DD77FD">
            <w:pPr>
              <w:jc w:val="center"/>
              <w:rPr>
                <w:rFonts w:ascii="Times New Roman" w:hAnsi="Times New Roman" w:cs="Times New Roman"/>
              </w:rPr>
            </w:pPr>
            <w:r w:rsidRPr="00DD77FD">
              <w:rPr>
                <w:rFonts w:ascii="Times New Roman" w:hAnsi="Times New Roman" w:cs="Times New Roman"/>
              </w:rPr>
              <w:t>0.581</w:t>
            </w:r>
          </w:p>
        </w:tc>
        <w:tc>
          <w:tcPr>
            <w:tcW w:w="0" w:type="auto"/>
            <w:vAlign w:val="center"/>
            <w:hideMark/>
          </w:tcPr>
          <w:p w:rsidR="00DD77FD" w:rsidRPr="00DD77FD" w:rsidRDefault="00DD77FD" w:rsidP="00DD77FD">
            <w:pPr>
              <w:jc w:val="center"/>
              <w:rPr>
                <w:rFonts w:ascii="Times New Roman" w:hAnsi="Times New Roman" w:cs="Times New Roman"/>
              </w:rPr>
            </w:pPr>
            <w:r w:rsidRPr="00DD77FD">
              <w:rPr>
                <w:rFonts w:ascii="Times New Roman" w:hAnsi="Times New Roman" w:cs="Times New Roman"/>
              </w:rPr>
              <w:t>-1.260</w:t>
            </w:r>
          </w:p>
        </w:tc>
        <w:tc>
          <w:tcPr>
            <w:tcW w:w="0" w:type="auto"/>
            <w:vAlign w:val="center"/>
            <w:hideMark/>
          </w:tcPr>
          <w:p w:rsidR="00DD77FD" w:rsidRPr="00DD77FD" w:rsidRDefault="00DD77FD" w:rsidP="00DD77FD">
            <w:pPr>
              <w:jc w:val="center"/>
              <w:rPr>
                <w:rFonts w:ascii="Times New Roman" w:hAnsi="Times New Roman" w:cs="Times New Roman"/>
              </w:rPr>
            </w:pPr>
            <w:r w:rsidRPr="00DD77FD">
              <w:rPr>
                <w:rFonts w:ascii="Times New Roman" w:hAnsi="Times New Roman" w:cs="Times New Roman"/>
              </w:rPr>
              <w:t>-0.392</w:t>
            </w:r>
          </w:p>
        </w:tc>
        <w:tc>
          <w:tcPr>
            <w:tcW w:w="0" w:type="auto"/>
            <w:vAlign w:val="center"/>
            <w:hideMark/>
          </w:tcPr>
          <w:p w:rsidR="00DD77FD" w:rsidRPr="00DD77FD" w:rsidRDefault="00DD77FD" w:rsidP="00DD77FD">
            <w:pPr>
              <w:jc w:val="center"/>
              <w:rPr>
                <w:rFonts w:ascii="Times New Roman" w:hAnsi="Times New Roman" w:cs="Times New Roman"/>
              </w:rPr>
            </w:pPr>
            <w:r w:rsidRPr="00DD77FD">
              <w:rPr>
                <w:rFonts w:ascii="Times New Roman" w:hAnsi="Times New Roman" w:cs="Times New Roman"/>
              </w:rPr>
              <w:t>0.366</w:t>
            </w:r>
          </w:p>
        </w:tc>
        <w:tc>
          <w:tcPr>
            <w:tcW w:w="0" w:type="auto"/>
            <w:vAlign w:val="center"/>
            <w:hideMark/>
          </w:tcPr>
          <w:p w:rsidR="00DD77FD" w:rsidRPr="00DD77FD" w:rsidRDefault="00DD77FD" w:rsidP="00DD77FD">
            <w:pPr>
              <w:jc w:val="center"/>
              <w:rPr>
                <w:rFonts w:ascii="Times New Roman" w:hAnsi="Times New Roman" w:cs="Times New Roman"/>
              </w:rPr>
            </w:pPr>
            <w:r w:rsidRPr="00DD77FD">
              <w:rPr>
                <w:rFonts w:ascii="Times New Roman" w:hAnsi="Times New Roman" w:cs="Times New Roman"/>
              </w:rPr>
              <w:t>1.539</w:t>
            </w:r>
          </w:p>
        </w:tc>
      </w:tr>
      <w:tr w:rsidR="00DD77FD" w:rsidRPr="00DD77FD" w:rsidTr="00DD77FD">
        <w:trPr>
          <w:trHeight w:val="20"/>
          <w:tblCellSpacing w:w="15" w:type="dxa"/>
        </w:trPr>
        <w:tc>
          <w:tcPr>
            <w:tcW w:w="0" w:type="auto"/>
            <w:vAlign w:val="center"/>
            <w:hideMark/>
          </w:tcPr>
          <w:p w:rsidR="00DD77FD" w:rsidRPr="00DD77FD" w:rsidRDefault="00DD77FD" w:rsidP="00DD77FD">
            <w:pPr>
              <w:rPr>
                <w:rFonts w:ascii="Times New Roman" w:hAnsi="Times New Roman" w:cs="Times New Roman"/>
              </w:rPr>
            </w:pPr>
            <w:r w:rsidRPr="00DD77FD">
              <w:rPr>
                <w:rFonts w:ascii="Times New Roman" w:hAnsi="Times New Roman" w:cs="Times New Roman"/>
              </w:rPr>
              <w:t>perform11</w:t>
            </w:r>
          </w:p>
        </w:tc>
        <w:tc>
          <w:tcPr>
            <w:tcW w:w="0" w:type="auto"/>
            <w:vAlign w:val="center"/>
            <w:hideMark/>
          </w:tcPr>
          <w:p w:rsidR="00DD77FD" w:rsidRPr="00DD77FD" w:rsidRDefault="00DD77FD" w:rsidP="00DD77FD">
            <w:pPr>
              <w:jc w:val="center"/>
              <w:rPr>
                <w:rFonts w:ascii="Times New Roman" w:hAnsi="Times New Roman" w:cs="Times New Roman"/>
              </w:rPr>
            </w:pPr>
            <w:r w:rsidRPr="00DD77FD">
              <w:rPr>
                <w:rFonts w:ascii="Times New Roman" w:hAnsi="Times New Roman" w:cs="Times New Roman"/>
              </w:rPr>
              <w:t>249</w:t>
            </w:r>
          </w:p>
        </w:tc>
        <w:tc>
          <w:tcPr>
            <w:tcW w:w="0" w:type="auto"/>
            <w:vAlign w:val="center"/>
            <w:hideMark/>
          </w:tcPr>
          <w:p w:rsidR="00DD77FD" w:rsidRPr="00DD77FD" w:rsidRDefault="00DD77FD" w:rsidP="00DD77FD">
            <w:pPr>
              <w:jc w:val="center"/>
              <w:rPr>
                <w:rFonts w:ascii="Times New Roman" w:hAnsi="Times New Roman" w:cs="Times New Roman"/>
              </w:rPr>
            </w:pPr>
            <w:r w:rsidRPr="00DD77FD">
              <w:rPr>
                <w:rFonts w:ascii="Times New Roman" w:hAnsi="Times New Roman" w:cs="Times New Roman"/>
              </w:rPr>
              <w:t>-0.202</w:t>
            </w:r>
          </w:p>
        </w:tc>
        <w:tc>
          <w:tcPr>
            <w:tcW w:w="0" w:type="auto"/>
            <w:vAlign w:val="center"/>
            <w:hideMark/>
          </w:tcPr>
          <w:p w:rsidR="00DD77FD" w:rsidRPr="00DD77FD" w:rsidRDefault="00DD77FD" w:rsidP="00DD77FD">
            <w:pPr>
              <w:jc w:val="center"/>
              <w:rPr>
                <w:rFonts w:ascii="Times New Roman" w:hAnsi="Times New Roman" w:cs="Times New Roman"/>
              </w:rPr>
            </w:pPr>
            <w:r w:rsidRPr="00DD77FD">
              <w:rPr>
                <w:rFonts w:ascii="Times New Roman" w:hAnsi="Times New Roman" w:cs="Times New Roman"/>
              </w:rPr>
              <w:t>0.739</w:t>
            </w:r>
          </w:p>
        </w:tc>
        <w:tc>
          <w:tcPr>
            <w:tcW w:w="0" w:type="auto"/>
            <w:vAlign w:val="center"/>
            <w:hideMark/>
          </w:tcPr>
          <w:p w:rsidR="00DD77FD" w:rsidRPr="00DD77FD" w:rsidRDefault="00DD77FD" w:rsidP="00DD77FD">
            <w:pPr>
              <w:jc w:val="center"/>
              <w:rPr>
                <w:rFonts w:ascii="Times New Roman" w:hAnsi="Times New Roman" w:cs="Times New Roman"/>
              </w:rPr>
            </w:pPr>
            <w:r w:rsidRPr="00DD77FD">
              <w:rPr>
                <w:rFonts w:ascii="Times New Roman" w:hAnsi="Times New Roman" w:cs="Times New Roman"/>
              </w:rPr>
              <w:t>-3.031</w:t>
            </w:r>
          </w:p>
        </w:tc>
        <w:tc>
          <w:tcPr>
            <w:tcW w:w="0" w:type="auto"/>
            <w:vAlign w:val="center"/>
            <w:hideMark/>
          </w:tcPr>
          <w:p w:rsidR="00DD77FD" w:rsidRPr="00DD77FD" w:rsidRDefault="00DD77FD" w:rsidP="00DD77FD">
            <w:pPr>
              <w:jc w:val="center"/>
              <w:rPr>
                <w:rFonts w:ascii="Times New Roman" w:hAnsi="Times New Roman" w:cs="Times New Roman"/>
              </w:rPr>
            </w:pPr>
            <w:r w:rsidRPr="00DD77FD">
              <w:rPr>
                <w:rFonts w:ascii="Times New Roman" w:hAnsi="Times New Roman" w:cs="Times New Roman"/>
              </w:rPr>
              <w:t>-0.758</w:t>
            </w:r>
          </w:p>
        </w:tc>
        <w:tc>
          <w:tcPr>
            <w:tcW w:w="0" w:type="auto"/>
            <w:vAlign w:val="center"/>
            <w:hideMark/>
          </w:tcPr>
          <w:p w:rsidR="00DD77FD" w:rsidRPr="00DD77FD" w:rsidRDefault="00DD77FD" w:rsidP="00DD77FD">
            <w:pPr>
              <w:jc w:val="center"/>
              <w:rPr>
                <w:rFonts w:ascii="Times New Roman" w:hAnsi="Times New Roman" w:cs="Times New Roman"/>
              </w:rPr>
            </w:pPr>
            <w:r w:rsidRPr="00DD77FD">
              <w:rPr>
                <w:rFonts w:ascii="Times New Roman" w:hAnsi="Times New Roman" w:cs="Times New Roman"/>
              </w:rPr>
              <w:t>0.275</w:t>
            </w:r>
          </w:p>
        </w:tc>
        <w:tc>
          <w:tcPr>
            <w:tcW w:w="0" w:type="auto"/>
            <w:vAlign w:val="center"/>
            <w:hideMark/>
          </w:tcPr>
          <w:p w:rsidR="00DD77FD" w:rsidRPr="00DD77FD" w:rsidRDefault="00DD77FD" w:rsidP="00DD77FD">
            <w:pPr>
              <w:jc w:val="center"/>
              <w:rPr>
                <w:rFonts w:ascii="Times New Roman" w:hAnsi="Times New Roman" w:cs="Times New Roman"/>
              </w:rPr>
            </w:pPr>
            <w:r w:rsidRPr="00DD77FD">
              <w:rPr>
                <w:rFonts w:ascii="Times New Roman" w:hAnsi="Times New Roman" w:cs="Times New Roman"/>
              </w:rPr>
              <w:t>2.115</w:t>
            </w:r>
          </w:p>
        </w:tc>
      </w:tr>
      <w:tr w:rsidR="00DD77FD" w:rsidRPr="00DD77FD" w:rsidTr="00DD77FD">
        <w:trPr>
          <w:trHeight w:val="20"/>
          <w:tblCellSpacing w:w="15" w:type="dxa"/>
        </w:trPr>
        <w:tc>
          <w:tcPr>
            <w:tcW w:w="0" w:type="auto"/>
            <w:vAlign w:val="center"/>
            <w:hideMark/>
          </w:tcPr>
          <w:p w:rsidR="00DD77FD" w:rsidRPr="00DD77FD" w:rsidRDefault="00DD77FD" w:rsidP="00DD77FD">
            <w:pPr>
              <w:rPr>
                <w:rFonts w:ascii="Times New Roman" w:hAnsi="Times New Roman" w:cs="Times New Roman"/>
              </w:rPr>
            </w:pPr>
            <w:r w:rsidRPr="00DD77FD">
              <w:rPr>
                <w:rFonts w:ascii="Times New Roman" w:hAnsi="Times New Roman" w:cs="Times New Roman"/>
              </w:rPr>
              <w:t>perform10_expgroup</w:t>
            </w:r>
          </w:p>
        </w:tc>
        <w:tc>
          <w:tcPr>
            <w:tcW w:w="0" w:type="auto"/>
            <w:vAlign w:val="center"/>
            <w:hideMark/>
          </w:tcPr>
          <w:p w:rsidR="00DD77FD" w:rsidRPr="00DD77FD" w:rsidRDefault="00DD77FD" w:rsidP="00DD77FD">
            <w:pPr>
              <w:jc w:val="center"/>
              <w:rPr>
                <w:rFonts w:ascii="Times New Roman" w:hAnsi="Times New Roman" w:cs="Times New Roman"/>
              </w:rPr>
            </w:pPr>
            <w:r w:rsidRPr="00DD77FD">
              <w:rPr>
                <w:rFonts w:ascii="Times New Roman" w:hAnsi="Times New Roman" w:cs="Times New Roman"/>
              </w:rPr>
              <w:t>249</w:t>
            </w:r>
          </w:p>
        </w:tc>
        <w:tc>
          <w:tcPr>
            <w:tcW w:w="0" w:type="auto"/>
            <w:vAlign w:val="center"/>
            <w:hideMark/>
          </w:tcPr>
          <w:p w:rsidR="00DD77FD" w:rsidRPr="00DD77FD" w:rsidRDefault="00DD77FD" w:rsidP="00DD77FD">
            <w:pPr>
              <w:jc w:val="center"/>
              <w:rPr>
                <w:rFonts w:ascii="Times New Roman" w:hAnsi="Times New Roman" w:cs="Times New Roman"/>
              </w:rPr>
            </w:pPr>
            <w:r w:rsidRPr="00DD77FD">
              <w:rPr>
                <w:rFonts w:ascii="Times New Roman" w:hAnsi="Times New Roman" w:cs="Times New Roman"/>
              </w:rPr>
              <w:t>-0.015</w:t>
            </w:r>
          </w:p>
        </w:tc>
        <w:tc>
          <w:tcPr>
            <w:tcW w:w="0" w:type="auto"/>
            <w:vAlign w:val="center"/>
            <w:hideMark/>
          </w:tcPr>
          <w:p w:rsidR="00DD77FD" w:rsidRPr="00DD77FD" w:rsidRDefault="00DD77FD" w:rsidP="00DD77FD">
            <w:pPr>
              <w:jc w:val="center"/>
              <w:rPr>
                <w:rFonts w:ascii="Times New Roman" w:hAnsi="Times New Roman" w:cs="Times New Roman"/>
              </w:rPr>
            </w:pPr>
            <w:r w:rsidRPr="00DD77FD">
              <w:rPr>
                <w:rFonts w:ascii="Times New Roman" w:hAnsi="Times New Roman" w:cs="Times New Roman"/>
              </w:rPr>
              <w:t>0.448</w:t>
            </w:r>
          </w:p>
        </w:tc>
        <w:tc>
          <w:tcPr>
            <w:tcW w:w="0" w:type="auto"/>
            <w:vAlign w:val="center"/>
            <w:hideMark/>
          </w:tcPr>
          <w:p w:rsidR="00DD77FD" w:rsidRPr="00DD77FD" w:rsidRDefault="00DD77FD" w:rsidP="00DD77FD">
            <w:pPr>
              <w:jc w:val="center"/>
              <w:rPr>
                <w:rFonts w:ascii="Times New Roman" w:hAnsi="Times New Roman" w:cs="Times New Roman"/>
              </w:rPr>
            </w:pPr>
            <w:r w:rsidRPr="00DD77FD">
              <w:rPr>
                <w:rFonts w:ascii="Times New Roman" w:hAnsi="Times New Roman" w:cs="Times New Roman"/>
              </w:rPr>
              <w:t>-1.260</w:t>
            </w:r>
          </w:p>
        </w:tc>
        <w:tc>
          <w:tcPr>
            <w:tcW w:w="0" w:type="auto"/>
            <w:vAlign w:val="center"/>
            <w:hideMark/>
          </w:tcPr>
          <w:p w:rsidR="00DD77FD" w:rsidRPr="00DD77FD" w:rsidRDefault="00DD77FD" w:rsidP="00DD77FD">
            <w:pPr>
              <w:jc w:val="center"/>
              <w:rPr>
                <w:rFonts w:ascii="Times New Roman" w:hAnsi="Times New Roman" w:cs="Times New Roman"/>
              </w:rPr>
            </w:pPr>
            <w:r w:rsidRPr="00DD77FD">
              <w:rPr>
                <w:rFonts w:ascii="Times New Roman" w:hAnsi="Times New Roman" w:cs="Times New Roman"/>
              </w:rPr>
              <w:t>-0.063</w:t>
            </w:r>
          </w:p>
        </w:tc>
        <w:tc>
          <w:tcPr>
            <w:tcW w:w="0" w:type="auto"/>
            <w:vAlign w:val="center"/>
            <w:hideMark/>
          </w:tcPr>
          <w:p w:rsidR="00DD77FD" w:rsidRPr="00DD77FD" w:rsidRDefault="00DD77FD" w:rsidP="00DD77FD">
            <w:pPr>
              <w:jc w:val="center"/>
              <w:rPr>
                <w:rFonts w:ascii="Times New Roman" w:hAnsi="Times New Roman" w:cs="Times New Roman"/>
              </w:rPr>
            </w:pPr>
            <w:r w:rsidRPr="00DD77FD">
              <w:rPr>
                <w:rFonts w:ascii="Times New Roman" w:hAnsi="Times New Roman" w:cs="Times New Roman"/>
              </w:rPr>
              <w:t>0.000</w:t>
            </w:r>
          </w:p>
        </w:tc>
        <w:tc>
          <w:tcPr>
            <w:tcW w:w="0" w:type="auto"/>
            <w:vAlign w:val="center"/>
            <w:hideMark/>
          </w:tcPr>
          <w:p w:rsidR="00DD77FD" w:rsidRPr="00DD77FD" w:rsidRDefault="00DD77FD" w:rsidP="00DD77FD">
            <w:pPr>
              <w:jc w:val="center"/>
              <w:rPr>
                <w:rFonts w:ascii="Times New Roman" w:hAnsi="Times New Roman" w:cs="Times New Roman"/>
              </w:rPr>
            </w:pPr>
            <w:r w:rsidRPr="00DD77FD">
              <w:rPr>
                <w:rFonts w:ascii="Times New Roman" w:hAnsi="Times New Roman" w:cs="Times New Roman"/>
              </w:rPr>
              <w:t>1.539</w:t>
            </w:r>
          </w:p>
        </w:tc>
      </w:tr>
      <w:tr w:rsidR="00DD77FD" w:rsidRPr="00DD77FD" w:rsidTr="00DD77FD">
        <w:trPr>
          <w:trHeight w:val="20"/>
          <w:tblCellSpacing w:w="15" w:type="dxa"/>
        </w:trPr>
        <w:tc>
          <w:tcPr>
            <w:tcW w:w="0" w:type="auto"/>
            <w:vAlign w:val="center"/>
            <w:hideMark/>
          </w:tcPr>
          <w:p w:rsidR="00DD77FD" w:rsidRPr="00DD77FD" w:rsidRDefault="00DD77FD" w:rsidP="00DD77FD">
            <w:pPr>
              <w:rPr>
                <w:rFonts w:ascii="Times New Roman" w:hAnsi="Times New Roman" w:cs="Times New Roman"/>
              </w:rPr>
            </w:pPr>
            <w:r w:rsidRPr="00DD77FD">
              <w:rPr>
                <w:rFonts w:ascii="Times New Roman" w:hAnsi="Times New Roman" w:cs="Times New Roman"/>
              </w:rPr>
              <w:t>perform11_expgroup</w:t>
            </w:r>
          </w:p>
        </w:tc>
        <w:tc>
          <w:tcPr>
            <w:tcW w:w="0" w:type="auto"/>
            <w:vAlign w:val="center"/>
            <w:hideMark/>
          </w:tcPr>
          <w:p w:rsidR="00DD77FD" w:rsidRPr="00DD77FD" w:rsidRDefault="00DD77FD" w:rsidP="00DD77FD">
            <w:pPr>
              <w:jc w:val="center"/>
              <w:rPr>
                <w:rFonts w:ascii="Times New Roman" w:hAnsi="Times New Roman" w:cs="Times New Roman"/>
              </w:rPr>
            </w:pPr>
            <w:r w:rsidRPr="00DD77FD">
              <w:rPr>
                <w:rFonts w:ascii="Times New Roman" w:hAnsi="Times New Roman" w:cs="Times New Roman"/>
              </w:rPr>
              <w:t>249</w:t>
            </w:r>
          </w:p>
        </w:tc>
        <w:tc>
          <w:tcPr>
            <w:tcW w:w="0" w:type="auto"/>
            <w:vAlign w:val="center"/>
            <w:hideMark/>
          </w:tcPr>
          <w:p w:rsidR="00DD77FD" w:rsidRPr="00DD77FD" w:rsidRDefault="00DD77FD" w:rsidP="00DD77FD">
            <w:pPr>
              <w:jc w:val="center"/>
              <w:rPr>
                <w:rFonts w:ascii="Times New Roman" w:hAnsi="Times New Roman" w:cs="Times New Roman"/>
              </w:rPr>
            </w:pPr>
            <w:r w:rsidRPr="00DD77FD">
              <w:rPr>
                <w:rFonts w:ascii="Times New Roman" w:hAnsi="Times New Roman" w:cs="Times New Roman"/>
              </w:rPr>
              <w:t>-0.032</w:t>
            </w:r>
          </w:p>
        </w:tc>
        <w:tc>
          <w:tcPr>
            <w:tcW w:w="0" w:type="auto"/>
            <w:vAlign w:val="center"/>
            <w:hideMark/>
          </w:tcPr>
          <w:p w:rsidR="00DD77FD" w:rsidRPr="00DD77FD" w:rsidRDefault="00DD77FD" w:rsidP="00DD77FD">
            <w:pPr>
              <w:jc w:val="center"/>
              <w:rPr>
                <w:rFonts w:ascii="Times New Roman" w:hAnsi="Times New Roman" w:cs="Times New Roman"/>
              </w:rPr>
            </w:pPr>
            <w:r w:rsidRPr="00DD77FD">
              <w:rPr>
                <w:rFonts w:ascii="Times New Roman" w:hAnsi="Times New Roman" w:cs="Times New Roman"/>
              </w:rPr>
              <w:t>0.531</w:t>
            </w:r>
          </w:p>
        </w:tc>
        <w:tc>
          <w:tcPr>
            <w:tcW w:w="0" w:type="auto"/>
            <w:vAlign w:val="center"/>
            <w:hideMark/>
          </w:tcPr>
          <w:p w:rsidR="00DD77FD" w:rsidRPr="00DD77FD" w:rsidRDefault="00DD77FD" w:rsidP="00DD77FD">
            <w:pPr>
              <w:jc w:val="center"/>
              <w:rPr>
                <w:rFonts w:ascii="Times New Roman" w:hAnsi="Times New Roman" w:cs="Times New Roman"/>
              </w:rPr>
            </w:pPr>
            <w:r w:rsidRPr="00DD77FD">
              <w:rPr>
                <w:rFonts w:ascii="Times New Roman" w:hAnsi="Times New Roman" w:cs="Times New Roman"/>
              </w:rPr>
              <w:t>-1.473</w:t>
            </w:r>
          </w:p>
        </w:tc>
        <w:tc>
          <w:tcPr>
            <w:tcW w:w="0" w:type="auto"/>
            <w:vAlign w:val="center"/>
            <w:hideMark/>
          </w:tcPr>
          <w:p w:rsidR="00DD77FD" w:rsidRPr="00DD77FD" w:rsidRDefault="00DD77FD" w:rsidP="00DD77FD">
            <w:pPr>
              <w:jc w:val="center"/>
              <w:rPr>
                <w:rFonts w:ascii="Times New Roman" w:hAnsi="Times New Roman" w:cs="Times New Roman"/>
              </w:rPr>
            </w:pPr>
            <w:r w:rsidRPr="00DD77FD">
              <w:rPr>
                <w:rFonts w:ascii="Times New Roman" w:hAnsi="Times New Roman" w:cs="Times New Roman"/>
              </w:rPr>
              <w:t>-0.123</w:t>
            </w:r>
          </w:p>
        </w:tc>
        <w:tc>
          <w:tcPr>
            <w:tcW w:w="0" w:type="auto"/>
            <w:vAlign w:val="center"/>
            <w:hideMark/>
          </w:tcPr>
          <w:p w:rsidR="00DD77FD" w:rsidRPr="00DD77FD" w:rsidRDefault="00DD77FD" w:rsidP="00DD77FD">
            <w:pPr>
              <w:jc w:val="center"/>
              <w:rPr>
                <w:rFonts w:ascii="Times New Roman" w:hAnsi="Times New Roman" w:cs="Times New Roman"/>
              </w:rPr>
            </w:pPr>
            <w:r w:rsidRPr="00DD77FD">
              <w:rPr>
                <w:rFonts w:ascii="Times New Roman" w:hAnsi="Times New Roman" w:cs="Times New Roman"/>
              </w:rPr>
              <w:t>0.000</w:t>
            </w:r>
          </w:p>
        </w:tc>
        <w:tc>
          <w:tcPr>
            <w:tcW w:w="0" w:type="auto"/>
            <w:vAlign w:val="center"/>
            <w:hideMark/>
          </w:tcPr>
          <w:p w:rsidR="00DD77FD" w:rsidRPr="00DD77FD" w:rsidRDefault="00DD77FD" w:rsidP="00DD77FD">
            <w:pPr>
              <w:jc w:val="center"/>
              <w:rPr>
                <w:rFonts w:ascii="Times New Roman" w:hAnsi="Times New Roman" w:cs="Times New Roman"/>
              </w:rPr>
            </w:pPr>
            <w:r w:rsidRPr="00DD77FD">
              <w:rPr>
                <w:rFonts w:ascii="Times New Roman" w:hAnsi="Times New Roman" w:cs="Times New Roman"/>
              </w:rPr>
              <w:t>2.115</w:t>
            </w:r>
          </w:p>
        </w:tc>
      </w:tr>
      <w:tr w:rsidR="00DD77FD" w:rsidRPr="00DD77FD" w:rsidTr="00DD77FD">
        <w:trPr>
          <w:trHeight w:val="20"/>
          <w:tblCellSpacing w:w="15" w:type="dxa"/>
        </w:trPr>
        <w:tc>
          <w:tcPr>
            <w:tcW w:w="0" w:type="auto"/>
            <w:gridSpan w:val="8"/>
            <w:tcBorders>
              <w:bottom w:val="single" w:sz="6" w:space="0" w:color="000000"/>
            </w:tcBorders>
            <w:vAlign w:val="center"/>
            <w:hideMark/>
          </w:tcPr>
          <w:p w:rsidR="00DD77FD" w:rsidRPr="00DD77FD" w:rsidRDefault="00DD77FD" w:rsidP="00DD77FD">
            <w:pPr>
              <w:jc w:val="center"/>
              <w:rPr>
                <w:rFonts w:ascii="Times New Roman" w:hAnsi="Times New Roman" w:cs="Times New Roman"/>
              </w:rPr>
            </w:pPr>
          </w:p>
        </w:tc>
      </w:tr>
    </w:tbl>
    <w:p w:rsidR="004E467A" w:rsidRPr="00DD77FD" w:rsidRDefault="004E467A" w:rsidP="004E467A">
      <w:pPr>
        <w:rPr>
          <w:rFonts w:ascii="Times New Roman" w:eastAsia="Times New Roman" w:hAnsi="Times New Roman" w:cs="Times New Roman"/>
          <w:color w:val="222222"/>
          <w:shd w:val="clear" w:color="auto" w:fill="FFFFFF"/>
        </w:rPr>
      </w:pPr>
    </w:p>
    <w:p w:rsidR="004E467A" w:rsidRPr="004E467A" w:rsidRDefault="004E467A" w:rsidP="004E467A">
      <w:pPr>
        <w:rPr>
          <w:rFonts w:ascii="Times New Roman" w:eastAsia="Times New Roman" w:hAnsi="Times New Roman" w:cs="Times New Roman"/>
          <w:color w:val="222222"/>
          <w:shd w:val="clear" w:color="auto" w:fill="FFFFFF"/>
        </w:rPr>
      </w:pPr>
    </w:p>
    <w:p w:rsidR="00831CEB" w:rsidRDefault="00831CEB">
      <w:pPr>
        <w:divId w:val="1242788961"/>
        <w:rPr>
          <w:rFonts w:ascii="Times New Roman" w:eastAsia="Times New Roman" w:hAnsi="Times New Roman" w:cs="Times New Roman"/>
          <w:color w:val="222222"/>
          <w:shd w:val="clear" w:color="auto" w:fill="FFFFFF"/>
        </w:rPr>
      </w:pPr>
    </w:p>
    <w:p w:rsidR="004E467A" w:rsidRDefault="004E467A">
      <w:pPr>
        <w:divId w:val="1242788961"/>
        <w:rPr>
          <w:rFonts w:ascii="Times New Roman" w:eastAsia="Times New Roman" w:hAnsi="Times New Roman" w:cs="Times New Roman"/>
          <w:color w:val="222222"/>
          <w:shd w:val="clear" w:color="auto" w:fill="FFFFFF"/>
        </w:rPr>
      </w:pPr>
    </w:p>
    <w:p w:rsidR="004E467A" w:rsidRDefault="004E467A">
      <w:pPr>
        <w:divId w:val="1242788961"/>
        <w:rPr>
          <w:rFonts w:ascii="Times New Roman" w:hAnsi="Times New Roman" w:cs="Times New Roman"/>
        </w:rPr>
      </w:pPr>
    </w:p>
    <w:p w:rsidR="00831CEB" w:rsidRDefault="00831CEB">
      <w:pPr>
        <w:divId w:val="1242788961"/>
        <w:rPr>
          <w:rFonts w:ascii="Times New Roman" w:hAnsi="Times New Roman" w:cs="Times New Roman"/>
        </w:rPr>
      </w:pPr>
    </w:p>
    <w:p w:rsidR="00831CEB" w:rsidRDefault="00831CEB">
      <w:pPr>
        <w:divId w:val="1242788961"/>
        <w:rPr>
          <w:rFonts w:ascii="Times New Roman" w:hAnsi="Times New Roman" w:cs="Times New Roman"/>
        </w:rPr>
      </w:pPr>
    </w:p>
    <w:p w:rsidR="00831CEB" w:rsidRPr="000C75F9" w:rsidRDefault="008D26EC" w:rsidP="004E467A">
      <w:pPr>
        <w:divId w:val="1242788961"/>
        <w:rPr>
          <w:rFonts w:ascii="Times New Roman" w:hAnsi="Times New Roman" w:cs="Times New Roman"/>
        </w:rPr>
      </w:pPr>
      <w:r w:rsidRPr="008D26EC">
        <w:rPr>
          <w:rFonts w:ascii="Times New Roman" w:hAnsi="Times New Roman" w:cs="Times New Roman"/>
        </w:rPr>
        <w:lastRenderedPageBreak/>
        <w:t xml:space="preserve">In order to further understand the required variables, the graph of quit job, age and children variables are plotted. In Table 2, it is clear that </w:t>
      </w:r>
      <w:proofErr w:type="spellStart"/>
      <w:r w:rsidRPr="008D26EC">
        <w:rPr>
          <w:rFonts w:ascii="Times New Roman" w:hAnsi="Times New Roman" w:cs="Times New Roman"/>
        </w:rPr>
        <w:t>quitjob</w:t>
      </w:r>
      <w:proofErr w:type="spellEnd"/>
      <w:r w:rsidRPr="008D26EC">
        <w:rPr>
          <w:rFonts w:ascii="Times New Roman" w:hAnsi="Times New Roman" w:cs="Times New Roman"/>
        </w:rPr>
        <w:t xml:space="preserve"> variable which takes only two values 0 and 1 is a binary dependent variable. 0 stands for staying the organization, and vice versa. It proves again the regression model should be built by using logistic regression.</w:t>
      </w:r>
    </w:p>
    <w:p w:rsidR="002C77AD" w:rsidRPr="00831CEB" w:rsidRDefault="00831CEB" w:rsidP="004E467A">
      <w:pPr>
        <w:jc w:val="center"/>
        <w:divId w:val="1716655741"/>
        <w:rPr>
          <w:rFonts w:ascii="Times New Roman" w:hAnsi="Times New Roman" w:cs="Times New Roman"/>
        </w:rPr>
      </w:pPr>
      <w:r>
        <w:rPr>
          <w:rFonts w:ascii="Times New Roman" w:eastAsia="Times New Roman" w:hAnsi="Times New Roman" w:cs="Times New Roman"/>
          <w:noProof/>
          <w:color w:val="222222"/>
          <w:shd w:val="clear" w:color="auto" w:fill="FFFFFF"/>
        </w:rPr>
        <w:drawing>
          <wp:inline distT="0" distB="0" distL="0" distR="0" wp14:anchorId="7BAA82C0" wp14:editId="5766FA42">
            <wp:extent cx="3539357" cy="2982498"/>
            <wp:effectExtent l="0" t="0" r="4445" b="2540"/>
            <wp:docPr id="14" name="圖片 14" descr="一張含有 螢幕擷取畫面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03.png"/>
                    <pic:cNvPicPr/>
                  </pic:nvPicPr>
                  <pic:blipFill rotWithShape="1">
                    <a:blip r:embed="rId9">
                      <a:extLst>
                        <a:ext uri="{28A0092B-C50C-407E-A947-70E740481C1C}">
                          <a14:useLocalDpi xmlns:a14="http://schemas.microsoft.com/office/drawing/2010/main" val="0"/>
                        </a:ext>
                      </a:extLst>
                    </a:blip>
                    <a:srcRect t="4067" r="6721" b="3038"/>
                    <a:stretch/>
                  </pic:blipFill>
                  <pic:spPr bwMode="auto">
                    <a:xfrm>
                      <a:off x="0" y="0"/>
                      <a:ext cx="3568298" cy="3006885"/>
                    </a:xfrm>
                    <a:prstGeom prst="rect">
                      <a:avLst/>
                    </a:prstGeom>
                    <a:ln>
                      <a:noFill/>
                    </a:ln>
                    <a:extLst>
                      <a:ext uri="{53640926-AAD7-44D8-BBD7-CCE9431645EC}">
                        <a14:shadowObscured xmlns:a14="http://schemas.microsoft.com/office/drawing/2010/main"/>
                      </a:ext>
                    </a:extLst>
                  </pic:spPr>
                </pic:pic>
              </a:graphicData>
            </a:graphic>
          </wp:inline>
        </w:drawing>
      </w:r>
    </w:p>
    <w:p w:rsidR="00A23714" w:rsidRDefault="00A23714" w:rsidP="00A23714">
      <w:pPr>
        <w:rPr>
          <w:rFonts w:ascii="Times New Roman" w:eastAsia="Times New Roman" w:hAnsi="Times New Roman" w:cs="Times New Roman"/>
          <w:color w:val="222222"/>
          <w:shd w:val="clear" w:color="auto" w:fill="FFFFFF"/>
        </w:rPr>
      </w:pPr>
      <w:r>
        <w:rPr>
          <w:rFonts w:ascii="Times New Roman" w:hAnsi="Times New Roman" w:cs="Times New Roman"/>
        </w:rPr>
        <w:t>I</w:t>
      </w:r>
      <w:r w:rsidRPr="000C75F9">
        <w:rPr>
          <w:rFonts w:ascii="Times New Roman" w:hAnsi="Times New Roman" w:cs="Times New Roman"/>
        </w:rPr>
        <w:t>n Table</w:t>
      </w:r>
      <w:r>
        <w:rPr>
          <w:rFonts w:ascii="Times New Roman" w:hAnsi="Times New Roman" w:cs="Times New Roman"/>
        </w:rPr>
        <w:t xml:space="preserve"> 3, the age distribution is between 18 and 35 years old</w:t>
      </w:r>
      <w:r w:rsidR="007A51EA">
        <w:rPr>
          <w:rFonts w:ascii="Times New Roman" w:hAnsi="Times New Roman" w:cs="Times New Roman"/>
        </w:rPr>
        <w:t xml:space="preserve"> in this organization</w:t>
      </w:r>
      <w:r>
        <w:rPr>
          <w:rFonts w:ascii="Times New Roman" w:hAnsi="Times New Roman" w:cs="Times New Roman" w:hint="eastAsia"/>
        </w:rPr>
        <w:t>.</w:t>
      </w:r>
      <w:r w:rsidR="007A51EA">
        <w:rPr>
          <w:rFonts w:ascii="Times New Roman" w:hAnsi="Times New Roman" w:cs="Times New Roman"/>
        </w:rPr>
        <w:t xml:space="preserve"> </w:t>
      </w:r>
      <w:r w:rsidR="007A51EA" w:rsidRPr="007A51EA">
        <w:rPr>
          <w:rFonts w:ascii="Times New Roman" w:hAnsi="Times New Roman" w:cs="Times New Roman"/>
        </w:rPr>
        <w:t xml:space="preserve">The largest number of </w:t>
      </w:r>
      <w:r w:rsidR="007A51EA">
        <w:rPr>
          <w:rFonts w:ascii="Times New Roman" w:hAnsi="Times New Roman" w:cs="Times New Roman"/>
        </w:rPr>
        <w:t>employees who are relatively young are</w:t>
      </w:r>
      <w:r w:rsidR="007A51EA">
        <w:rPr>
          <w:rFonts w:ascii="Times New Roman" w:hAnsi="Times New Roman" w:cs="Times New Roman" w:hint="eastAsia"/>
        </w:rPr>
        <w:t xml:space="preserve"> </w:t>
      </w:r>
      <w:r w:rsidR="007A51EA" w:rsidRPr="007A51EA">
        <w:rPr>
          <w:rFonts w:ascii="Times New Roman" w:hAnsi="Times New Roman" w:cs="Times New Roman"/>
        </w:rPr>
        <w:t>20 to 25 years old</w:t>
      </w:r>
      <w:r w:rsidR="007A51EA">
        <w:rPr>
          <w:rFonts w:ascii="Times New Roman" w:hAnsi="Times New Roman" w:cs="Times New Roman"/>
        </w:rPr>
        <w:t xml:space="preserve">. </w:t>
      </w:r>
    </w:p>
    <w:p w:rsidR="002C77AD" w:rsidRDefault="00E91148" w:rsidP="004E467A">
      <w:pPr>
        <w:jc w:val="center"/>
        <w:rPr>
          <w:rFonts w:ascii="Times New Roman" w:eastAsia="Times New Roman" w:hAnsi="Times New Roman" w:cs="Times New Roman"/>
          <w:color w:val="222222"/>
          <w:shd w:val="clear" w:color="auto" w:fill="FFFFFF"/>
        </w:rPr>
      </w:pPr>
      <w:r>
        <w:rPr>
          <w:rFonts w:ascii="Times New Roman" w:eastAsia="Times New Roman" w:hAnsi="Times New Roman" w:cs="Times New Roman"/>
          <w:noProof/>
          <w:color w:val="222222"/>
          <w:shd w:val="clear" w:color="auto" w:fill="FFFFFF"/>
        </w:rPr>
        <w:drawing>
          <wp:inline distT="0" distB="0" distL="0" distR="0">
            <wp:extent cx="3327991" cy="2869442"/>
            <wp:effectExtent l="0" t="0" r="0" b="1270"/>
            <wp:docPr id="15" name="圖片 15" descr="一張含有 螢幕擷取畫面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04.png"/>
                    <pic:cNvPicPr/>
                  </pic:nvPicPr>
                  <pic:blipFill rotWithShape="1">
                    <a:blip r:embed="rId10">
                      <a:extLst>
                        <a:ext uri="{28A0092B-C50C-407E-A947-70E740481C1C}">
                          <a14:useLocalDpi xmlns:a14="http://schemas.microsoft.com/office/drawing/2010/main" val="0"/>
                        </a:ext>
                      </a:extLst>
                    </a:blip>
                    <a:srcRect l="-1" t="4067" r="1918" b="2719"/>
                    <a:stretch/>
                  </pic:blipFill>
                  <pic:spPr bwMode="auto">
                    <a:xfrm>
                      <a:off x="0" y="0"/>
                      <a:ext cx="3334040" cy="2874658"/>
                    </a:xfrm>
                    <a:prstGeom prst="rect">
                      <a:avLst/>
                    </a:prstGeom>
                    <a:ln>
                      <a:noFill/>
                    </a:ln>
                    <a:extLst>
                      <a:ext uri="{53640926-AAD7-44D8-BBD7-CCE9431645EC}">
                        <a14:shadowObscured xmlns:a14="http://schemas.microsoft.com/office/drawing/2010/main"/>
                      </a:ext>
                    </a:extLst>
                  </pic:spPr>
                </pic:pic>
              </a:graphicData>
            </a:graphic>
          </wp:inline>
        </w:drawing>
      </w:r>
    </w:p>
    <w:p w:rsidR="002C77AD" w:rsidRPr="00E91148" w:rsidRDefault="00E91148" w:rsidP="00936A98">
      <w:pPr>
        <w:rPr>
          <w:rFonts w:ascii="Times New Roman" w:hAnsi="Times New Roman" w:cs="Times New Roman"/>
        </w:rPr>
      </w:pPr>
      <w:r>
        <w:rPr>
          <w:rFonts w:ascii="Times New Roman" w:eastAsia="Times New Roman" w:hAnsi="Times New Roman" w:cs="Times New Roman" w:hint="eastAsia"/>
          <w:color w:val="222222"/>
          <w:shd w:val="clear" w:color="auto" w:fill="FFFFFF"/>
        </w:rPr>
        <w:t>I</w:t>
      </w:r>
      <w:r w:rsidRPr="00E91148">
        <w:rPr>
          <w:rFonts w:ascii="Times New Roman" w:hAnsi="Times New Roman" w:cs="Times New Roman"/>
        </w:rPr>
        <w:t xml:space="preserve">n </w:t>
      </w:r>
      <w:r w:rsidR="00936A98" w:rsidRPr="00936A98">
        <w:rPr>
          <w:rFonts w:ascii="Times New Roman" w:hAnsi="Times New Roman" w:cs="Times New Roman"/>
        </w:rPr>
        <w:t>Table 4, because children variable only show two values (0 and 1), it is the binary variable. 0 means that employee does not have children, and vice versa. And the number of employees who ha</w:t>
      </w:r>
      <w:r w:rsidR="00936A98">
        <w:rPr>
          <w:rFonts w:ascii="Times New Roman" w:hAnsi="Times New Roman" w:cs="Times New Roman"/>
        </w:rPr>
        <w:t>s</w:t>
      </w:r>
      <w:r w:rsidR="00936A98" w:rsidRPr="00936A98">
        <w:rPr>
          <w:rFonts w:ascii="Times New Roman" w:hAnsi="Times New Roman" w:cs="Times New Roman" w:hint="eastAsia"/>
        </w:rPr>
        <w:t xml:space="preserve"> </w:t>
      </w:r>
      <w:r w:rsidR="00936A98" w:rsidRPr="00936A98">
        <w:rPr>
          <w:rFonts w:ascii="Times New Roman" w:hAnsi="Times New Roman" w:cs="Times New Roman"/>
        </w:rPr>
        <w:t xml:space="preserve">children less than employees do not have.     </w:t>
      </w:r>
    </w:p>
    <w:p w:rsidR="008D26EC" w:rsidRDefault="008D26EC" w:rsidP="008D26EC">
      <w:pPr>
        <w:rPr>
          <w:rFonts w:ascii="Times New Roman" w:hAnsi="Times New Roman" w:cs="Times New Roman"/>
        </w:rPr>
      </w:pPr>
      <w:r w:rsidRPr="008D26EC">
        <w:rPr>
          <w:rFonts w:ascii="Times New Roman" w:hAnsi="Times New Roman" w:cs="Times New Roman"/>
        </w:rPr>
        <w:lastRenderedPageBreak/>
        <w:t xml:space="preserve">Furthermore, Table 5 and Table 6 display the attrition situation by age and children. From the per cent of quit and stay by age, because the higher percentage of quit happens between 20 and 25 years old, it seems like the trend is similar to hypothesis 1. However, it does not have an obvious trend in Table 6. </w:t>
      </w:r>
    </w:p>
    <w:p w:rsidR="002C77AD" w:rsidRPr="00E91148" w:rsidRDefault="003B57E4" w:rsidP="008D26EC">
      <w:pPr>
        <w:jc w:val="center"/>
        <w:rPr>
          <w:rFonts w:ascii="Times New Roman" w:hAnsi="Times New Roman" w:cs="Times New Roman"/>
        </w:rPr>
      </w:pPr>
      <w:r>
        <w:rPr>
          <w:rFonts w:ascii="Times New Roman" w:hAnsi="Times New Roman" w:cs="Times New Roman"/>
          <w:noProof/>
        </w:rPr>
        <w:drawing>
          <wp:inline distT="0" distB="0" distL="0" distR="0">
            <wp:extent cx="3431887" cy="3186751"/>
            <wp:effectExtent l="0" t="0" r="0" b="1270"/>
            <wp:docPr id="17" name="圖片 17" descr="一張含有 螢幕擷取畫面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05.png"/>
                    <pic:cNvPicPr/>
                  </pic:nvPicPr>
                  <pic:blipFill>
                    <a:blip r:embed="rId11">
                      <a:extLst>
                        <a:ext uri="{28A0092B-C50C-407E-A947-70E740481C1C}">
                          <a14:useLocalDpi xmlns:a14="http://schemas.microsoft.com/office/drawing/2010/main" val="0"/>
                        </a:ext>
                      </a:extLst>
                    </a:blip>
                    <a:stretch>
                      <a:fillRect/>
                    </a:stretch>
                  </pic:blipFill>
                  <pic:spPr>
                    <a:xfrm>
                      <a:off x="0" y="0"/>
                      <a:ext cx="3455180" cy="3208381"/>
                    </a:xfrm>
                    <a:prstGeom prst="rect">
                      <a:avLst/>
                    </a:prstGeom>
                  </pic:spPr>
                </pic:pic>
              </a:graphicData>
            </a:graphic>
          </wp:inline>
        </w:drawing>
      </w:r>
      <w:r>
        <w:rPr>
          <w:rFonts w:ascii="Times New Roman" w:eastAsia="Times New Roman" w:hAnsi="Times New Roman" w:cs="Times New Roman"/>
          <w:noProof/>
          <w:color w:val="222222"/>
          <w:shd w:val="clear" w:color="auto" w:fill="FFFFFF"/>
        </w:rPr>
        <w:drawing>
          <wp:inline distT="0" distB="0" distL="0" distR="0" wp14:anchorId="0839B045" wp14:editId="282BEE7B">
            <wp:extent cx="3258766" cy="3128644"/>
            <wp:effectExtent l="0" t="0" r="5715" b="0"/>
            <wp:docPr id="16" name="圖片 16" descr="一張含有 螢幕擷取畫面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06.png"/>
                    <pic:cNvPicPr/>
                  </pic:nvPicPr>
                  <pic:blipFill rotWithShape="1">
                    <a:blip r:embed="rId12">
                      <a:extLst>
                        <a:ext uri="{28A0092B-C50C-407E-A947-70E740481C1C}">
                          <a14:useLocalDpi xmlns:a14="http://schemas.microsoft.com/office/drawing/2010/main" val="0"/>
                        </a:ext>
                      </a:extLst>
                    </a:blip>
                    <a:srcRect r="3281"/>
                    <a:stretch/>
                  </pic:blipFill>
                  <pic:spPr bwMode="auto">
                    <a:xfrm>
                      <a:off x="0" y="0"/>
                      <a:ext cx="3262965" cy="3132675"/>
                    </a:xfrm>
                    <a:prstGeom prst="rect">
                      <a:avLst/>
                    </a:prstGeom>
                    <a:ln>
                      <a:noFill/>
                    </a:ln>
                    <a:extLst>
                      <a:ext uri="{53640926-AAD7-44D8-BBD7-CCE9431645EC}">
                        <a14:shadowObscured xmlns:a14="http://schemas.microsoft.com/office/drawing/2010/main"/>
                      </a:ext>
                    </a:extLst>
                  </pic:spPr>
                </pic:pic>
              </a:graphicData>
            </a:graphic>
          </wp:inline>
        </w:drawing>
      </w:r>
    </w:p>
    <w:p w:rsidR="001A2DAA" w:rsidRPr="003E35EA" w:rsidRDefault="001A2DAA" w:rsidP="001A2DAA">
      <w:pPr>
        <w:pStyle w:val="a3"/>
        <w:numPr>
          <w:ilvl w:val="0"/>
          <w:numId w:val="3"/>
        </w:numPr>
        <w:ind w:leftChars="0"/>
        <w:rPr>
          <w:rFonts w:ascii="Times New Roman" w:eastAsia="Times New Roman" w:hAnsi="Times New Roman" w:cs="Times New Roman"/>
          <w:color w:val="222222"/>
          <w:shd w:val="clear" w:color="auto" w:fill="FFFFFF"/>
        </w:rPr>
      </w:pPr>
      <w:r w:rsidRPr="009656F1">
        <w:rPr>
          <w:rFonts w:ascii="Times New Roman" w:hAnsi="Times New Roman" w:cs="Times New Roman"/>
          <w:color w:val="222222"/>
          <w:shd w:val="clear" w:color="auto" w:fill="FFFFFF"/>
        </w:rPr>
        <w:t>Data Analysis</w:t>
      </w:r>
    </w:p>
    <w:p w:rsidR="003E35EA" w:rsidRDefault="003E35EA" w:rsidP="003E35EA">
      <w:pPr>
        <w:rPr>
          <w:rFonts w:ascii="Times New Roman" w:eastAsia="Times New Roman" w:hAnsi="Times New Roman" w:cs="Times New Roman"/>
          <w:color w:val="222222"/>
          <w:shd w:val="clear" w:color="auto" w:fill="FFFFFF"/>
        </w:rPr>
      </w:pPr>
    </w:p>
    <w:p w:rsidR="003E35EA" w:rsidRPr="003E35EA" w:rsidRDefault="00AC0849" w:rsidP="003E35EA">
      <w:pPr>
        <w:rPr>
          <w:rFonts w:ascii="Times New Roman" w:eastAsia="Times New Roman" w:hAnsi="Times New Roman" w:cs="Times New Roman"/>
          <w:color w:val="222222"/>
          <w:shd w:val="clear" w:color="auto" w:fill="FFFFFF"/>
        </w:rPr>
      </w:pPr>
      <w:r w:rsidRPr="00AC0849">
        <w:rPr>
          <w:rFonts w:ascii="Times New Roman" w:eastAsia="Times New Roman" w:hAnsi="Times New Roman" w:cs="Times New Roman"/>
          <w:color w:val="222222"/>
          <w:shd w:val="clear" w:color="auto" w:fill="FFFFFF"/>
        </w:rPr>
        <w:t xml:space="preserve">Finally, the model is built with the above-mentioned hypotheses and methods, and the following results which show in the table are obtained and </w:t>
      </w:r>
      <w:proofErr w:type="spellStart"/>
      <w:r w:rsidRPr="00AC0849">
        <w:rPr>
          <w:rFonts w:ascii="Times New Roman" w:eastAsia="Times New Roman" w:hAnsi="Times New Roman" w:cs="Times New Roman"/>
          <w:color w:val="222222"/>
          <w:shd w:val="clear" w:color="auto" w:fill="FFFFFF"/>
        </w:rPr>
        <w:t>analysed</w:t>
      </w:r>
      <w:proofErr w:type="spellEnd"/>
      <w:r w:rsidRPr="00AC0849">
        <w:rPr>
          <w:rFonts w:ascii="Times New Roman" w:eastAsia="Times New Roman" w:hAnsi="Times New Roman" w:cs="Times New Roman"/>
          <w:color w:val="222222"/>
          <w:shd w:val="clear" w:color="auto" w:fill="FFFFFF"/>
        </w:rPr>
        <w:t>. In Tables 7 and 8, they illustrate that the OLS model is not suitable for this case. Although Column</w:t>
      </w:r>
      <w:r>
        <w:rPr>
          <w:rFonts w:ascii="Times New Roman" w:eastAsia="Times New Roman" w:hAnsi="Times New Roman" w:cs="Times New Roman"/>
          <w:color w:val="222222"/>
          <w:shd w:val="clear" w:color="auto" w:fill="FFFFFF"/>
        </w:rPr>
        <w:t xml:space="preserve"> </w:t>
      </w:r>
      <w:r w:rsidRPr="00AC0849">
        <w:rPr>
          <w:rFonts w:ascii="Times New Roman" w:eastAsia="Times New Roman" w:hAnsi="Times New Roman" w:cs="Times New Roman"/>
          <w:color w:val="222222"/>
          <w:shd w:val="clear" w:color="auto" w:fill="FFFFFF"/>
        </w:rPr>
        <w:t>(1)</w:t>
      </w:r>
      <w:r>
        <w:rPr>
          <w:rFonts w:ascii="Times New Roman" w:eastAsia="Times New Roman" w:hAnsi="Times New Roman" w:cs="Times New Roman"/>
          <w:color w:val="222222"/>
          <w:shd w:val="clear" w:color="auto" w:fill="FFFFFF"/>
        </w:rPr>
        <w:t xml:space="preserve"> is </w:t>
      </w:r>
      <w:r w:rsidRPr="00AC0849">
        <w:rPr>
          <w:rFonts w:ascii="Times New Roman" w:eastAsia="Times New Roman" w:hAnsi="Times New Roman" w:cs="Times New Roman"/>
          <w:color w:val="222222"/>
          <w:shd w:val="clear" w:color="auto" w:fill="FFFFFF"/>
        </w:rPr>
        <w:t xml:space="preserve">kept to the hypotheses and function, it can be found that the gap between each </w:t>
      </w:r>
      <w:r w:rsidRPr="00AC0849">
        <w:rPr>
          <w:rFonts w:ascii="Times New Roman" w:eastAsia="Times New Roman" w:hAnsi="Times New Roman" w:cs="Times New Roman"/>
          <w:color w:val="222222"/>
          <w:shd w:val="clear" w:color="auto" w:fill="FFFFFF"/>
        </w:rPr>
        <w:lastRenderedPageBreak/>
        <w:t>observation and linear regression are quite large and even the values of the regression line are lower than 0 in</w:t>
      </w:r>
      <w:r>
        <w:rPr>
          <w:rFonts w:ascii="Times New Roman" w:eastAsia="Times New Roman" w:hAnsi="Times New Roman" w:cs="Times New Roman"/>
          <w:color w:val="222222"/>
          <w:shd w:val="clear" w:color="auto" w:fill="FFFFFF"/>
        </w:rPr>
        <w:t xml:space="preserve"> Table 8</w:t>
      </w:r>
      <w:r w:rsidRPr="00AC0849">
        <w:rPr>
          <w:rFonts w:ascii="Times New Roman" w:eastAsia="Times New Roman" w:hAnsi="Times New Roman" w:cs="Times New Roman"/>
          <w:color w:val="222222"/>
          <w:shd w:val="clear" w:color="auto" w:fill="FFFFFF"/>
        </w:rPr>
        <w:t>.</w:t>
      </w:r>
    </w:p>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1922"/>
        <w:gridCol w:w="2122"/>
        <w:gridCol w:w="1882"/>
        <w:gridCol w:w="2257"/>
      </w:tblGrid>
      <w:tr w:rsidR="003E35EA" w:rsidRPr="003E35EA" w:rsidTr="00AC0849">
        <w:trPr>
          <w:divId w:val="540290326"/>
          <w:tblCellSpacing w:w="15" w:type="dxa"/>
          <w:jc w:val="center"/>
        </w:trPr>
        <w:tc>
          <w:tcPr>
            <w:tcW w:w="0" w:type="auto"/>
            <w:gridSpan w:val="4"/>
            <w:tcBorders>
              <w:top w:val="nil"/>
              <w:left w:val="nil"/>
              <w:bottom w:val="nil"/>
              <w:right w:val="nil"/>
            </w:tcBorders>
            <w:vAlign w:val="center"/>
            <w:hideMark/>
          </w:tcPr>
          <w:p w:rsidR="003E35EA" w:rsidRPr="003E35EA" w:rsidRDefault="003E35EA">
            <w:pPr>
              <w:jc w:val="center"/>
              <w:rPr>
                <w:rFonts w:ascii="Times New Roman" w:hAnsi="Times New Roman" w:cs="Times New Roman"/>
              </w:rPr>
            </w:pPr>
            <w:r w:rsidRPr="003E35EA">
              <w:rPr>
                <w:rStyle w:val="a6"/>
                <w:rFonts w:ascii="Times New Roman" w:hAnsi="Times New Roman" w:cs="Times New Roman"/>
              </w:rPr>
              <w:t>Table 7 : Attrition in OLS model</w:t>
            </w:r>
          </w:p>
        </w:tc>
      </w:tr>
      <w:tr w:rsidR="003E35EA" w:rsidRPr="003E35EA" w:rsidTr="00AC0849">
        <w:trPr>
          <w:divId w:val="540290326"/>
          <w:tblCellSpacing w:w="15" w:type="dxa"/>
          <w:jc w:val="center"/>
        </w:trPr>
        <w:tc>
          <w:tcPr>
            <w:tcW w:w="0" w:type="auto"/>
            <w:gridSpan w:val="4"/>
            <w:tcBorders>
              <w:bottom w:val="single" w:sz="6" w:space="0" w:color="000000"/>
            </w:tcBorders>
            <w:vAlign w:val="center"/>
            <w:hideMark/>
          </w:tcPr>
          <w:p w:rsidR="003E35EA" w:rsidRPr="003E35EA" w:rsidRDefault="003E35EA">
            <w:pPr>
              <w:jc w:val="center"/>
              <w:rPr>
                <w:rFonts w:ascii="Times New Roman" w:hAnsi="Times New Roman" w:cs="Times New Roman"/>
              </w:rPr>
            </w:pPr>
          </w:p>
        </w:tc>
      </w:tr>
      <w:tr w:rsidR="003E35EA" w:rsidRPr="003E35EA" w:rsidTr="00AC0849">
        <w:trPr>
          <w:divId w:val="540290326"/>
          <w:tblCellSpacing w:w="15" w:type="dxa"/>
          <w:jc w:val="center"/>
        </w:trPr>
        <w:tc>
          <w:tcPr>
            <w:tcW w:w="0" w:type="auto"/>
            <w:vAlign w:val="center"/>
            <w:hideMark/>
          </w:tcPr>
          <w:p w:rsidR="003E35EA" w:rsidRPr="003E35EA" w:rsidRDefault="003E35EA" w:rsidP="003E35EA">
            <w:pPr>
              <w:rPr>
                <w:rFonts w:ascii="Times New Roman" w:hAnsi="Times New Roman" w:cs="Times New Roman"/>
              </w:rPr>
            </w:pPr>
          </w:p>
        </w:tc>
        <w:tc>
          <w:tcPr>
            <w:tcW w:w="0" w:type="auto"/>
            <w:gridSpan w:val="3"/>
            <w:vAlign w:val="center"/>
            <w:hideMark/>
          </w:tcPr>
          <w:p w:rsidR="003E35EA" w:rsidRPr="003E35EA" w:rsidRDefault="003E35EA" w:rsidP="003E35EA">
            <w:pPr>
              <w:rPr>
                <w:rFonts w:ascii="Times New Roman" w:hAnsi="Times New Roman" w:cs="Times New Roman"/>
              </w:rPr>
            </w:pPr>
            <w:r w:rsidRPr="003E35EA">
              <w:rPr>
                <w:rFonts w:ascii="Times New Roman" w:hAnsi="Times New Roman" w:cs="Times New Roman"/>
                <w:i/>
                <w:iCs/>
              </w:rPr>
              <w:t>Dependent variable</w:t>
            </w:r>
            <w:r>
              <w:rPr>
                <w:rFonts w:ascii="Times New Roman" w:hAnsi="Times New Roman" w:cs="Times New Roman"/>
                <w:i/>
                <w:iCs/>
              </w:rPr>
              <w:t xml:space="preserve"> </w:t>
            </w:r>
            <w:r w:rsidRPr="003E35EA">
              <w:rPr>
                <w:rFonts w:ascii="Times New Roman" w:hAnsi="Times New Roman" w:cs="Times New Roman"/>
                <w:i/>
                <w:iCs/>
              </w:rPr>
              <w:t>:</w:t>
            </w:r>
            <w:r>
              <w:rPr>
                <w:rFonts w:ascii="Times New Roman" w:hAnsi="Times New Roman" w:cs="Times New Roman"/>
                <w:i/>
                <w:iCs/>
              </w:rPr>
              <w:t xml:space="preserve"> </w:t>
            </w:r>
            <w:proofErr w:type="spellStart"/>
            <w:r>
              <w:rPr>
                <w:rFonts w:ascii="Times New Roman" w:hAnsi="Times New Roman" w:cs="Times New Roman"/>
                <w:i/>
                <w:iCs/>
              </w:rPr>
              <w:t>quitjob</w:t>
            </w:r>
            <w:proofErr w:type="spellEnd"/>
          </w:p>
        </w:tc>
      </w:tr>
      <w:tr w:rsidR="003E35EA" w:rsidRPr="003E35EA" w:rsidTr="00AC0849">
        <w:trPr>
          <w:divId w:val="540290326"/>
          <w:tblCellSpacing w:w="15" w:type="dxa"/>
          <w:jc w:val="center"/>
        </w:trPr>
        <w:tc>
          <w:tcPr>
            <w:tcW w:w="0" w:type="auto"/>
            <w:vAlign w:val="center"/>
            <w:hideMark/>
          </w:tcPr>
          <w:p w:rsidR="003E35EA" w:rsidRPr="003E35EA" w:rsidRDefault="003E35EA" w:rsidP="003E35EA">
            <w:pPr>
              <w:rPr>
                <w:rFonts w:ascii="Times New Roman" w:hAnsi="Times New Roman" w:cs="Times New Roman"/>
              </w:rPr>
            </w:pPr>
          </w:p>
        </w:tc>
        <w:tc>
          <w:tcPr>
            <w:tcW w:w="0" w:type="auto"/>
            <w:gridSpan w:val="3"/>
            <w:tcBorders>
              <w:bottom w:val="single" w:sz="6" w:space="0" w:color="000000"/>
            </w:tcBorders>
            <w:vAlign w:val="center"/>
            <w:hideMark/>
          </w:tcPr>
          <w:p w:rsidR="003E35EA" w:rsidRPr="003E35EA" w:rsidRDefault="003E35EA" w:rsidP="003E35EA">
            <w:pPr>
              <w:rPr>
                <w:rFonts w:ascii="Times New Roman" w:hAnsi="Times New Roman" w:cs="Times New Roman"/>
              </w:rPr>
            </w:pPr>
          </w:p>
        </w:tc>
      </w:tr>
      <w:tr w:rsidR="003E35EA" w:rsidRPr="003E35EA" w:rsidTr="00AC0849">
        <w:trPr>
          <w:divId w:val="540290326"/>
          <w:tblCellSpacing w:w="15" w:type="dxa"/>
          <w:jc w:val="center"/>
        </w:trPr>
        <w:tc>
          <w:tcPr>
            <w:tcW w:w="0" w:type="auto"/>
            <w:vAlign w:val="center"/>
            <w:hideMark/>
          </w:tcPr>
          <w:p w:rsidR="003E35EA" w:rsidRPr="003E35EA" w:rsidRDefault="003E35EA" w:rsidP="003E35EA">
            <w:pPr>
              <w:rPr>
                <w:rFonts w:ascii="Times New Roman" w:hAnsi="Times New Roman" w:cs="Times New Roman"/>
              </w:rPr>
            </w:pPr>
          </w:p>
        </w:tc>
        <w:tc>
          <w:tcPr>
            <w:tcW w:w="0" w:type="auto"/>
            <w:vAlign w:val="center"/>
            <w:hideMark/>
          </w:tcPr>
          <w:p w:rsidR="003E35EA" w:rsidRPr="003E35EA" w:rsidRDefault="003E35EA" w:rsidP="003E35EA">
            <w:pPr>
              <w:jc w:val="center"/>
              <w:rPr>
                <w:rFonts w:ascii="Times New Roman" w:hAnsi="Times New Roman" w:cs="Times New Roman"/>
              </w:rPr>
            </w:pPr>
            <w:r w:rsidRPr="003E35EA">
              <w:rPr>
                <w:rFonts w:ascii="Times New Roman" w:hAnsi="Times New Roman" w:cs="Times New Roman"/>
              </w:rPr>
              <w:t>(1)</w:t>
            </w:r>
          </w:p>
        </w:tc>
        <w:tc>
          <w:tcPr>
            <w:tcW w:w="0" w:type="auto"/>
            <w:vAlign w:val="center"/>
            <w:hideMark/>
          </w:tcPr>
          <w:p w:rsidR="003E35EA" w:rsidRPr="003E35EA" w:rsidRDefault="003E35EA" w:rsidP="003E35EA">
            <w:pPr>
              <w:jc w:val="center"/>
              <w:rPr>
                <w:rFonts w:ascii="Times New Roman" w:hAnsi="Times New Roman" w:cs="Times New Roman"/>
              </w:rPr>
            </w:pPr>
            <w:r w:rsidRPr="003E35EA">
              <w:rPr>
                <w:rFonts w:ascii="Times New Roman" w:hAnsi="Times New Roman" w:cs="Times New Roman"/>
              </w:rPr>
              <w:t>(2)</w:t>
            </w:r>
          </w:p>
        </w:tc>
        <w:tc>
          <w:tcPr>
            <w:tcW w:w="0" w:type="auto"/>
            <w:vAlign w:val="center"/>
            <w:hideMark/>
          </w:tcPr>
          <w:p w:rsidR="003E35EA" w:rsidRPr="003E35EA" w:rsidRDefault="003E35EA" w:rsidP="003E35EA">
            <w:pPr>
              <w:jc w:val="center"/>
              <w:rPr>
                <w:rFonts w:ascii="Times New Roman" w:hAnsi="Times New Roman" w:cs="Times New Roman"/>
              </w:rPr>
            </w:pPr>
            <w:r w:rsidRPr="003E35EA">
              <w:rPr>
                <w:rFonts w:ascii="Times New Roman" w:hAnsi="Times New Roman" w:cs="Times New Roman"/>
              </w:rPr>
              <w:t>(3)</w:t>
            </w:r>
          </w:p>
        </w:tc>
      </w:tr>
      <w:tr w:rsidR="003E35EA" w:rsidRPr="003E35EA" w:rsidTr="00AC0849">
        <w:trPr>
          <w:divId w:val="540290326"/>
          <w:tblCellSpacing w:w="15" w:type="dxa"/>
          <w:jc w:val="center"/>
        </w:trPr>
        <w:tc>
          <w:tcPr>
            <w:tcW w:w="0" w:type="auto"/>
            <w:gridSpan w:val="4"/>
            <w:tcBorders>
              <w:bottom w:val="single" w:sz="6" w:space="0" w:color="000000"/>
            </w:tcBorders>
            <w:vAlign w:val="center"/>
            <w:hideMark/>
          </w:tcPr>
          <w:p w:rsidR="003E35EA" w:rsidRPr="003E35EA" w:rsidRDefault="003E35EA" w:rsidP="003E35EA">
            <w:pPr>
              <w:rPr>
                <w:rFonts w:ascii="Times New Roman" w:hAnsi="Times New Roman" w:cs="Times New Roman"/>
              </w:rPr>
            </w:pPr>
          </w:p>
        </w:tc>
      </w:tr>
      <w:tr w:rsidR="003E35EA" w:rsidRPr="003E35EA" w:rsidTr="00AC0849">
        <w:trPr>
          <w:divId w:val="540290326"/>
          <w:tblCellSpacing w:w="15" w:type="dxa"/>
          <w:jc w:val="center"/>
        </w:trPr>
        <w:tc>
          <w:tcPr>
            <w:tcW w:w="0" w:type="auto"/>
            <w:vAlign w:val="center"/>
            <w:hideMark/>
          </w:tcPr>
          <w:p w:rsidR="003E35EA" w:rsidRPr="003E35EA" w:rsidRDefault="003E35EA">
            <w:pPr>
              <w:rPr>
                <w:rFonts w:ascii="Times New Roman" w:hAnsi="Times New Roman" w:cs="Times New Roman"/>
              </w:rPr>
            </w:pPr>
            <w:r w:rsidRPr="003E35EA">
              <w:rPr>
                <w:rFonts w:ascii="Times New Roman" w:hAnsi="Times New Roman" w:cs="Times New Roman"/>
              </w:rPr>
              <w:t>age</w:t>
            </w:r>
          </w:p>
        </w:tc>
        <w:tc>
          <w:tcPr>
            <w:tcW w:w="0" w:type="auto"/>
            <w:vAlign w:val="center"/>
            <w:hideMark/>
          </w:tcPr>
          <w:p w:rsidR="003E35EA" w:rsidRPr="003E35EA" w:rsidRDefault="003E35EA" w:rsidP="003E35EA">
            <w:pPr>
              <w:rPr>
                <w:rFonts w:ascii="Times New Roman" w:hAnsi="Times New Roman" w:cs="Times New Roman"/>
              </w:rPr>
            </w:pPr>
            <w:r w:rsidRPr="003E35EA">
              <w:rPr>
                <w:rFonts w:ascii="Times New Roman" w:hAnsi="Times New Roman" w:cs="Times New Roman"/>
              </w:rPr>
              <w:t>-0.026***</w:t>
            </w:r>
          </w:p>
        </w:tc>
        <w:tc>
          <w:tcPr>
            <w:tcW w:w="0" w:type="auto"/>
            <w:vAlign w:val="center"/>
            <w:hideMark/>
          </w:tcPr>
          <w:p w:rsidR="003E35EA" w:rsidRPr="003E35EA" w:rsidRDefault="003E35EA" w:rsidP="003E35EA">
            <w:pPr>
              <w:rPr>
                <w:rFonts w:ascii="Times New Roman" w:hAnsi="Times New Roman" w:cs="Times New Roman"/>
              </w:rPr>
            </w:pPr>
          </w:p>
        </w:tc>
        <w:tc>
          <w:tcPr>
            <w:tcW w:w="0" w:type="auto"/>
            <w:vAlign w:val="center"/>
            <w:hideMark/>
          </w:tcPr>
          <w:p w:rsidR="003E35EA" w:rsidRPr="003E35EA" w:rsidRDefault="003E35EA" w:rsidP="003E35EA">
            <w:pPr>
              <w:rPr>
                <w:rFonts w:ascii="Times New Roman" w:hAnsi="Times New Roman" w:cs="Times New Roman"/>
              </w:rPr>
            </w:pPr>
            <w:r w:rsidRPr="003E35EA">
              <w:rPr>
                <w:rFonts w:ascii="Times New Roman" w:hAnsi="Times New Roman" w:cs="Times New Roman"/>
              </w:rPr>
              <w:t>-0.029***</w:t>
            </w:r>
          </w:p>
        </w:tc>
      </w:tr>
      <w:tr w:rsidR="003E35EA" w:rsidRPr="003E35EA" w:rsidTr="00AC0849">
        <w:trPr>
          <w:divId w:val="540290326"/>
          <w:tblCellSpacing w:w="15" w:type="dxa"/>
          <w:jc w:val="center"/>
        </w:trPr>
        <w:tc>
          <w:tcPr>
            <w:tcW w:w="0" w:type="auto"/>
            <w:vAlign w:val="center"/>
            <w:hideMark/>
          </w:tcPr>
          <w:p w:rsidR="003E35EA" w:rsidRPr="003E35EA" w:rsidRDefault="003E35EA" w:rsidP="003E35EA">
            <w:pPr>
              <w:rPr>
                <w:rFonts w:ascii="Times New Roman" w:hAnsi="Times New Roman" w:cs="Times New Roman"/>
              </w:rPr>
            </w:pPr>
          </w:p>
        </w:tc>
        <w:tc>
          <w:tcPr>
            <w:tcW w:w="0" w:type="auto"/>
            <w:vAlign w:val="center"/>
            <w:hideMark/>
          </w:tcPr>
          <w:p w:rsidR="003E35EA" w:rsidRPr="003E35EA" w:rsidRDefault="003E35EA" w:rsidP="003E35EA">
            <w:pPr>
              <w:rPr>
                <w:rFonts w:ascii="Times New Roman" w:hAnsi="Times New Roman" w:cs="Times New Roman"/>
              </w:rPr>
            </w:pPr>
            <w:r w:rsidRPr="003E35EA">
              <w:rPr>
                <w:rFonts w:ascii="Times New Roman" w:hAnsi="Times New Roman" w:cs="Times New Roman"/>
              </w:rPr>
              <w:t>(0.009)</w:t>
            </w:r>
          </w:p>
        </w:tc>
        <w:tc>
          <w:tcPr>
            <w:tcW w:w="0" w:type="auto"/>
            <w:vAlign w:val="center"/>
            <w:hideMark/>
          </w:tcPr>
          <w:p w:rsidR="003E35EA" w:rsidRPr="003E35EA" w:rsidRDefault="003E35EA" w:rsidP="003E35EA">
            <w:pPr>
              <w:rPr>
                <w:rFonts w:ascii="Times New Roman" w:hAnsi="Times New Roman" w:cs="Times New Roman"/>
              </w:rPr>
            </w:pPr>
          </w:p>
        </w:tc>
        <w:tc>
          <w:tcPr>
            <w:tcW w:w="0" w:type="auto"/>
            <w:vAlign w:val="center"/>
            <w:hideMark/>
          </w:tcPr>
          <w:p w:rsidR="003E35EA" w:rsidRPr="003E35EA" w:rsidRDefault="003E35EA" w:rsidP="003E35EA">
            <w:pPr>
              <w:rPr>
                <w:rFonts w:ascii="Times New Roman" w:hAnsi="Times New Roman" w:cs="Times New Roman"/>
              </w:rPr>
            </w:pPr>
            <w:r w:rsidRPr="003E35EA">
              <w:rPr>
                <w:rFonts w:ascii="Times New Roman" w:hAnsi="Times New Roman" w:cs="Times New Roman"/>
              </w:rPr>
              <w:t>(0.009)</w:t>
            </w:r>
          </w:p>
        </w:tc>
      </w:tr>
      <w:tr w:rsidR="003E35EA" w:rsidRPr="003E35EA" w:rsidTr="00AC0849">
        <w:trPr>
          <w:divId w:val="540290326"/>
          <w:tblCellSpacing w:w="15" w:type="dxa"/>
          <w:jc w:val="center"/>
        </w:trPr>
        <w:tc>
          <w:tcPr>
            <w:tcW w:w="0" w:type="auto"/>
            <w:vAlign w:val="center"/>
            <w:hideMark/>
          </w:tcPr>
          <w:p w:rsidR="003E35EA" w:rsidRPr="003E35EA" w:rsidRDefault="003E35EA" w:rsidP="003E35EA">
            <w:pPr>
              <w:rPr>
                <w:rFonts w:ascii="Times New Roman" w:hAnsi="Times New Roman" w:cs="Times New Roman"/>
              </w:rPr>
            </w:pPr>
          </w:p>
        </w:tc>
        <w:tc>
          <w:tcPr>
            <w:tcW w:w="0" w:type="auto"/>
            <w:vAlign w:val="center"/>
            <w:hideMark/>
          </w:tcPr>
          <w:p w:rsidR="003E35EA" w:rsidRPr="003E35EA" w:rsidRDefault="003E35EA">
            <w:pPr>
              <w:rPr>
                <w:rFonts w:ascii="Times New Roman" w:hAnsi="Times New Roman" w:cs="Times New Roman"/>
              </w:rPr>
            </w:pPr>
          </w:p>
        </w:tc>
        <w:tc>
          <w:tcPr>
            <w:tcW w:w="0" w:type="auto"/>
            <w:vAlign w:val="center"/>
            <w:hideMark/>
          </w:tcPr>
          <w:p w:rsidR="003E35EA" w:rsidRPr="003E35EA" w:rsidRDefault="003E35EA" w:rsidP="003E35EA">
            <w:pPr>
              <w:rPr>
                <w:rFonts w:ascii="Times New Roman" w:hAnsi="Times New Roman" w:cs="Times New Roman"/>
              </w:rPr>
            </w:pPr>
          </w:p>
        </w:tc>
        <w:tc>
          <w:tcPr>
            <w:tcW w:w="0" w:type="auto"/>
            <w:vAlign w:val="center"/>
            <w:hideMark/>
          </w:tcPr>
          <w:p w:rsidR="003E35EA" w:rsidRPr="003E35EA" w:rsidRDefault="003E35EA" w:rsidP="003E35EA">
            <w:pPr>
              <w:rPr>
                <w:rFonts w:ascii="Times New Roman" w:hAnsi="Times New Roman" w:cs="Times New Roman"/>
              </w:rPr>
            </w:pPr>
          </w:p>
        </w:tc>
      </w:tr>
      <w:tr w:rsidR="003E35EA" w:rsidRPr="003E35EA" w:rsidTr="00AC0849">
        <w:trPr>
          <w:divId w:val="540290326"/>
          <w:tblCellSpacing w:w="15" w:type="dxa"/>
          <w:jc w:val="center"/>
        </w:trPr>
        <w:tc>
          <w:tcPr>
            <w:tcW w:w="0" w:type="auto"/>
            <w:vAlign w:val="center"/>
            <w:hideMark/>
          </w:tcPr>
          <w:p w:rsidR="003E35EA" w:rsidRPr="003E35EA" w:rsidRDefault="003E35EA">
            <w:pPr>
              <w:rPr>
                <w:rFonts w:ascii="Times New Roman" w:hAnsi="Times New Roman" w:cs="Times New Roman"/>
              </w:rPr>
            </w:pPr>
            <w:r w:rsidRPr="003E35EA">
              <w:rPr>
                <w:rFonts w:ascii="Times New Roman" w:hAnsi="Times New Roman" w:cs="Times New Roman"/>
              </w:rPr>
              <w:t>children</w:t>
            </w:r>
          </w:p>
        </w:tc>
        <w:tc>
          <w:tcPr>
            <w:tcW w:w="0" w:type="auto"/>
            <w:vAlign w:val="center"/>
            <w:hideMark/>
          </w:tcPr>
          <w:p w:rsidR="003E35EA" w:rsidRPr="003E35EA" w:rsidRDefault="003E35EA">
            <w:pPr>
              <w:rPr>
                <w:rFonts w:ascii="Times New Roman" w:hAnsi="Times New Roman" w:cs="Times New Roman"/>
              </w:rPr>
            </w:pPr>
          </w:p>
        </w:tc>
        <w:tc>
          <w:tcPr>
            <w:tcW w:w="0" w:type="auto"/>
            <w:vAlign w:val="center"/>
            <w:hideMark/>
          </w:tcPr>
          <w:p w:rsidR="003E35EA" w:rsidRPr="003E35EA" w:rsidRDefault="003E35EA" w:rsidP="003E35EA">
            <w:pPr>
              <w:rPr>
                <w:rFonts w:ascii="Times New Roman" w:hAnsi="Times New Roman" w:cs="Times New Roman"/>
              </w:rPr>
            </w:pPr>
            <w:r w:rsidRPr="003E35EA">
              <w:rPr>
                <w:rFonts w:ascii="Times New Roman" w:hAnsi="Times New Roman" w:cs="Times New Roman"/>
              </w:rPr>
              <w:t>0.147</w:t>
            </w:r>
          </w:p>
        </w:tc>
        <w:tc>
          <w:tcPr>
            <w:tcW w:w="0" w:type="auto"/>
            <w:vAlign w:val="center"/>
            <w:hideMark/>
          </w:tcPr>
          <w:p w:rsidR="003E35EA" w:rsidRPr="003E35EA" w:rsidRDefault="003E35EA" w:rsidP="003E35EA">
            <w:pPr>
              <w:rPr>
                <w:rFonts w:ascii="Times New Roman" w:hAnsi="Times New Roman" w:cs="Times New Roman"/>
              </w:rPr>
            </w:pPr>
            <w:r w:rsidRPr="003E35EA">
              <w:rPr>
                <w:rFonts w:ascii="Times New Roman" w:hAnsi="Times New Roman" w:cs="Times New Roman"/>
              </w:rPr>
              <w:t>0.211*</w:t>
            </w:r>
          </w:p>
        </w:tc>
      </w:tr>
      <w:tr w:rsidR="003E35EA" w:rsidRPr="003E35EA" w:rsidTr="00AC0849">
        <w:trPr>
          <w:divId w:val="540290326"/>
          <w:tblCellSpacing w:w="15" w:type="dxa"/>
          <w:jc w:val="center"/>
        </w:trPr>
        <w:tc>
          <w:tcPr>
            <w:tcW w:w="0" w:type="auto"/>
            <w:vAlign w:val="center"/>
            <w:hideMark/>
          </w:tcPr>
          <w:p w:rsidR="003E35EA" w:rsidRPr="003E35EA" w:rsidRDefault="003E35EA" w:rsidP="003E35EA">
            <w:pPr>
              <w:rPr>
                <w:rFonts w:ascii="Times New Roman" w:hAnsi="Times New Roman" w:cs="Times New Roman"/>
              </w:rPr>
            </w:pPr>
          </w:p>
        </w:tc>
        <w:tc>
          <w:tcPr>
            <w:tcW w:w="0" w:type="auto"/>
            <w:vAlign w:val="center"/>
            <w:hideMark/>
          </w:tcPr>
          <w:p w:rsidR="003E35EA" w:rsidRPr="003E35EA" w:rsidRDefault="003E35EA">
            <w:pPr>
              <w:rPr>
                <w:rFonts w:ascii="Times New Roman" w:hAnsi="Times New Roman" w:cs="Times New Roman"/>
              </w:rPr>
            </w:pPr>
          </w:p>
        </w:tc>
        <w:tc>
          <w:tcPr>
            <w:tcW w:w="0" w:type="auto"/>
            <w:vAlign w:val="center"/>
            <w:hideMark/>
          </w:tcPr>
          <w:p w:rsidR="003E35EA" w:rsidRPr="003E35EA" w:rsidRDefault="003E35EA" w:rsidP="003E35EA">
            <w:pPr>
              <w:rPr>
                <w:rFonts w:ascii="Times New Roman" w:hAnsi="Times New Roman" w:cs="Times New Roman"/>
              </w:rPr>
            </w:pPr>
            <w:r w:rsidRPr="003E35EA">
              <w:rPr>
                <w:rFonts w:ascii="Times New Roman" w:hAnsi="Times New Roman" w:cs="Times New Roman"/>
              </w:rPr>
              <w:t>(0.111)</w:t>
            </w:r>
          </w:p>
        </w:tc>
        <w:tc>
          <w:tcPr>
            <w:tcW w:w="0" w:type="auto"/>
            <w:vAlign w:val="center"/>
            <w:hideMark/>
          </w:tcPr>
          <w:p w:rsidR="003E35EA" w:rsidRPr="003E35EA" w:rsidRDefault="003E35EA" w:rsidP="003E35EA">
            <w:pPr>
              <w:rPr>
                <w:rFonts w:ascii="Times New Roman" w:hAnsi="Times New Roman" w:cs="Times New Roman"/>
              </w:rPr>
            </w:pPr>
            <w:r w:rsidRPr="003E35EA">
              <w:rPr>
                <w:rFonts w:ascii="Times New Roman" w:hAnsi="Times New Roman" w:cs="Times New Roman"/>
              </w:rPr>
              <w:t>(0.110)</w:t>
            </w:r>
          </w:p>
        </w:tc>
      </w:tr>
      <w:tr w:rsidR="003E35EA" w:rsidRPr="003E35EA" w:rsidTr="00AC0849">
        <w:trPr>
          <w:divId w:val="540290326"/>
          <w:tblCellSpacing w:w="15" w:type="dxa"/>
          <w:jc w:val="center"/>
        </w:trPr>
        <w:tc>
          <w:tcPr>
            <w:tcW w:w="0" w:type="auto"/>
            <w:vAlign w:val="center"/>
            <w:hideMark/>
          </w:tcPr>
          <w:p w:rsidR="003E35EA" w:rsidRPr="003E35EA" w:rsidRDefault="003E35EA" w:rsidP="003E35EA">
            <w:pPr>
              <w:rPr>
                <w:rFonts w:ascii="Times New Roman" w:hAnsi="Times New Roman" w:cs="Times New Roman"/>
              </w:rPr>
            </w:pPr>
          </w:p>
        </w:tc>
        <w:tc>
          <w:tcPr>
            <w:tcW w:w="0" w:type="auto"/>
            <w:vAlign w:val="center"/>
            <w:hideMark/>
          </w:tcPr>
          <w:p w:rsidR="003E35EA" w:rsidRPr="003E35EA" w:rsidRDefault="003E35EA">
            <w:pPr>
              <w:rPr>
                <w:rFonts w:ascii="Times New Roman" w:hAnsi="Times New Roman" w:cs="Times New Roman"/>
              </w:rPr>
            </w:pPr>
          </w:p>
        </w:tc>
        <w:tc>
          <w:tcPr>
            <w:tcW w:w="0" w:type="auto"/>
            <w:vAlign w:val="center"/>
            <w:hideMark/>
          </w:tcPr>
          <w:p w:rsidR="003E35EA" w:rsidRPr="003E35EA" w:rsidRDefault="003E35EA" w:rsidP="003E35EA">
            <w:pPr>
              <w:rPr>
                <w:rFonts w:ascii="Times New Roman" w:hAnsi="Times New Roman" w:cs="Times New Roman"/>
              </w:rPr>
            </w:pPr>
          </w:p>
        </w:tc>
        <w:tc>
          <w:tcPr>
            <w:tcW w:w="0" w:type="auto"/>
            <w:vAlign w:val="center"/>
            <w:hideMark/>
          </w:tcPr>
          <w:p w:rsidR="003E35EA" w:rsidRPr="003E35EA" w:rsidRDefault="003E35EA" w:rsidP="003E35EA">
            <w:pPr>
              <w:rPr>
                <w:rFonts w:ascii="Times New Roman" w:hAnsi="Times New Roman" w:cs="Times New Roman"/>
              </w:rPr>
            </w:pPr>
          </w:p>
        </w:tc>
      </w:tr>
      <w:tr w:rsidR="003E35EA" w:rsidRPr="003E35EA" w:rsidTr="00AC0849">
        <w:trPr>
          <w:divId w:val="540290326"/>
          <w:tblCellSpacing w:w="15" w:type="dxa"/>
          <w:jc w:val="center"/>
        </w:trPr>
        <w:tc>
          <w:tcPr>
            <w:tcW w:w="0" w:type="auto"/>
            <w:vAlign w:val="center"/>
            <w:hideMark/>
          </w:tcPr>
          <w:p w:rsidR="003E35EA" w:rsidRPr="003E35EA" w:rsidRDefault="003E35EA">
            <w:pPr>
              <w:rPr>
                <w:rFonts w:ascii="Times New Roman" w:hAnsi="Times New Roman" w:cs="Times New Roman"/>
              </w:rPr>
            </w:pPr>
            <w:r w:rsidRPr="003E35EA">
              <w:rPr>
                <w:rFonts w:ascii="Times New Roman" w:hAnsi="Times New Roman" w:cs="Times New Roman"/>
              </w:rPr>
              <w:t>married</w:t>
            </w:r>
          </w:p>
        </w:tc>
        <w:tc>
          <w:tcPr>
            <w:tcW w:w="0" w:type="auto"/>
            <w:vAlign w:val="center"/>
            <w:hideMark/>
          </w:tcPr>
          <w:p w:rsidR="003E35EA" w:rsidRPr="003E35EA" w:rsidRDefault="003E35EA" w:rsidP="003E35EA">
            <w:pPr>
              <w:rPr>
                <w:rFonts w:ascii="Times New Roman" w:hAnsi="Times New Roman" w:cs="Times New Roman"/>
              </w:rPr>
            </w:pPr>
            <w:r w:rsidRPr="003E35EA">
              <w:rPr>
                <w:rFonts w:ascii="Times New Roman" w:hAnsi="Times New Roman" w:cs="Times New Roman"/>
              </w:rPr>
              <w:t>0.083</w:t>
            </w:r>
          </w:p>
        </w:tc>
        <w:tc>
          <w:tcPr>
            <w:tcW w:w="0" w:type="auto"/>
            <w:vAlign w:val="center"/>
            <w:hideMark/>
          </w:tcPr>
          <w:p w:rsidR="003E35EA" w:rsidRPr="003E35EA" w:rsidRDefault="003E35EA" w:rsidP="003E35EA">
            <w:pPr>
              <w:rPr>
                <w:rFonts w:ascii="Times New Roman" w:hAnsi="Times New Roman" w:cs="Times New Roman"/>
              </w:rPr>
            </w:pPr>
            <w:r w:rsidRPr="003E35EA">
              <w:rPr>
                <w:rFonts w:ascii="Times New Roman" w:hAnsi="Times New Roman" w:cs="Times New Roman"/>
              </w:rPr>
              <w:t>-0.121</w:t>
            </w:r>
          </w:p>
        </w:tc>
        <w:tc>
          <w:tcPr>
            <w:tcW w:w="0" w:type="auto"/>
            <w:vAlign w:val="center"/>
            <w:hideMark/>
          </w:tcPr>
          <w:p w:rsidR="003E35EA" w:rsidRPr="003E35EA" w:rsidRDefault="003E35EA" w:rsidP="003E35EA">
            <w:pPr>
              <w:rPr>
                <w:rFonts w:ascii="Times New Roman" w:hAnsi="Times New Roman" w:cs="Times New Roman"/>
              </w:rPr>
            </w:pPr>
            <w:r w:rsidRPr="003E35EA">
              <w:rPr>
                <w:rFonts w:ascii="Times New Roman" w:hAnsi="Times New Roman" w:cs="Times New Roman"/>
              </w:rPr>
              <w:t>-0.040</w:t>
            </w:r>
          </w:p>
        </w:tc>
      </w:tr>
      <w:tr w:rsidR="003E35EA" w:rsidRPr="003E35EA" w:rsidTr="00AC0849">
        <w:trPr>
          <w:divId w:val="540290326"/>
          <w:tblCellSpacing w:w="15" w:type="dxa"/>
          <w:jc w:val="center"/>
        </w:trPr>
        <w:tc>
          <w:tcPr>
            <w:tcW w:w="0" w:type="auto"/>
            <w:vAlign w:val="center"/>
            <w:hideMark/>
          </w:tcPr>
          <w:p w:rsidR="003E35EA" w:rsidRPr="003E35EA" w:rsidRDefault="003E35EA" w:rsidP="003E35EA">
            <w:pPr>
              <w:rPr>
                <w:rFonts w:ascii="Times New Roman" w:hAnsi="Times New Roman" w:cs="Times New Roman"/>
              </w:rPr>
            </w:pPr>
          </w:p>
        </w:tc>
        <w:tc>
          <w:tcPr>
            <w:tcW w:w="0" w:type="auto"/>
            <w:vAlign w:val="center"/>
            <w:hideMark/>
          </w:tcPr>
          <w:p w:rsidR="003E35EA" w:rsidRPr="003E35EA" w:rsidRDefault="003E35EA" w:rsidP="003E35EA">
            <w:pPr>
              <w:rPr>
                <w:rFonts w:ascii="Times New Roman" w:hAnsi="Times New Roman" w:cs="Times New Roman"/>
              </w:rPr>
            </w:pPr>
            <w:r w:rsidRPr="003E35EA">
              <w:rPr>
                <w:rFonts w:ascii="Times New Roman" w:hAnsi="Times New Roman" w:cs="Times New Roman"/>
              </w:rPr>
              <w:t>(0.072)</w:t>
            </w:r>
          </w:p>
        </w:tc>
        <w:tc>
          <w:tcPr>
            <w:tcW w:w="0" w:type="auto"/>
            <w:vAlign w:val="center"/>
            <w:hideMark/>
          </w:tcPr>
          <w:p w:rsidR="003E35EA" w:rsidRPr="003E35EA" w:rsidRDefault="003E35EA" w:rsidP="003E35EA">
            <w:pPr>
              <w:rPr>
                <w:rFonts w:ascii="Times New Roman" w:hAnsi="Times New Roman" w:cs="Times New Roman"/>
              </w:rPr>
            </w:pPr>
            <w:r w:rsidRPr="003E35EA">
              <w:rPr>
                <w:rFonts w:ascii="Times New Roman" w:hAnsi="Times New Roman" w:cs="Times New Roman"/>
              </w:rPr>
              <w:t>(0.095)</w:t>
            </w:r>
          </w:p>
        </w:tc>
        <w:tc>
          <w:tcPr>
            <w:tcW w:w="0" w:type="auto"/>
            <w:vAlign w:val="center"/>
            <w:hideMark/>
          </w:tcPr>
          <w:p w:rsidR="003E35EA" w:rsidRPr="003E35EA" w:rsidRDefault="003E35EA" w:rsidP="003E35EA">
            <w:pPr>
              <w:rPr>
                <w:rFonts w:ascii="Times New Roman" w:hAnsi="Times New Roman" w:cs="Times New Roman"/>
              </w:rPr>
            </w:pPr>
            <w:r w:rsidRPr="003E35EA">
              <w:rPr>
                <w:rFonts w:ascii="Times New Roman" w:hAnsi="Times New Roman" w:cs="Times New Roman"/>
              </w:rPr>
              <w:t>(0.096)</w:t>
            </w:r>
          </w:p>
        </w:tc>
      </w:tr>
      <w:tr w:rsidR="003E35EA" w:rsidRPr="003E35EA" w:rsidTr="00AC0849">
        <w:trPr>
          <w:divId w:val="540290326"/>
          <w:tblCellSpacing w:w="15" w:type="dxa"/>
          <w:jc w:val="center"/>
        </w:trPr>
        <w:tc>
          <w:tcPr>
            <w:tcW w:w="0" w:type="auto"/>
            <w:vAlign w:val="center"/>
            <w:hideMark/>
          </w:tcPr>
          <w:p w:rsidR="003E35EA" w:rsidRPr="003E35EA" w:rsidRDefault="003E35EA" w:rsidP="003E35EA">
            <w:pPr>
              <w:rPr>
                <w:rFonts w:ascii="Times New Roman" w:hAnsi="Times New Roman" w:cs="Times New Roman"/>
              </w:rPr>
            </w:pPr>
          </w:p>
        </w:tc>
        <w:tc>
          <w:tcPr>
            <w:tcW w:w="0" w:type="auto"/>
            <w:vAlign w:val="center"/>
            <w:hideMark/>
          </w:tcPr>
          <w:p w:rsidR="003E35EA" w:rsidRPr="003E35EA" w:rsidRDefault="003E35EA">
            <w:pPr>
              <w:rPr>
                <w:rFonts w:ascii="Times New Roman" w:hAnsi="Times New Roman" w:cs="Times New Roman"/>
              </w:rPr>
            </w:pPr>
          </w:p>
        </w:tc>
        <w:tc>
          <w:tcPr>
            <w:tcW w:w="0" w:type="auto"/>
            <w:vAlign w:val="center"/>
            <w:hideMark/>
          </w:tcPr>
          <w:p w:rsidR="003E35EA" w:rsidRPr="003E35EA" w:rsidRDefault="003E35EA" w:rsidP="003E35EA">
            <w:pPr>
              <w:rPr>
                <w:rFonts w:ascii="Times New Roman" w:hAnsi="Times New Roman" w:cs="Times New Roman"/>
              </w:rPr>
            </w:pPr>
          </w:p>
        </w:tc>
        <w:tc>
          <w:tcPr>
            <w:tcW w:w="0" w:type="auto"/>
            <w:vAlign w:val="center"/>
            <w:hideMark/>
          </w:tcPr>
          <w:p w:rsidR="003E35EA" w:rsidRPr="003E35EA" w:rsidRDefault="003E35EA" w:rsidP="003E35EA">
            <w:pPr>
              <w:rPr>
                <w:rFonts w:ascii="Times New Roman" w:hAnsi="Times New Roman" w:cs="Times New Roman"/>
              </w:rPr>
            </w:pPr>
          </w:p>
        </w:tc>
      </w:tr>
      <w:tr w:rsidR="003E35EA" w:rsidRPr="003E35EA" w:rsidTr="00AC0849">
        <w:trPr>
          <w:divId w:val="540290326"/>
          <w:tblCellSpacing w:w="15" w:type="dxa"/>
          <w:jc w:val="center"/>
        </w:trPr>
        <w:tc>
          <w:tcPr>
            <w:tcW w:w="0" w:type="auto"/>
            <w:vAlign w:val="center"/>
            <w:hideMark/>
          </w:tcPr>
          <w:p w:rsidR="003E35EA" w:rsidRPr="003E35EA" w:rsidRDefault="003E35EA">
            <w:pPr>
              <w:rPr>
                <w:rFonts w:ascii="Times New Roman" w:hAnsi="Times New Roman" w:cs="Times New Roman"/>
              </w:rPr>
            </w:pPr>
            <w:r w:rsidRPr="003E35EA">
              <w:rPr>
                <w:rFonts w:ascii="Times New Roman" w:hAnsi="Times New Roman" w:cs="Times New Roman"/>
              </w:rPr>
              <w:t>men</w:t>
            </w:r>
          </w:p>
        </w:tc>
        <w:tc>
          <w:tcPr>
            <w:tcW w:w="0" w:type="auto"/>
            <w:vAlign w:val="center"/>
            <w:hideMark/>
          </w:tcPr>
          <w:p w:rsidR="003E35EA" w:rsidRPr="003E35EA" w:rsidRDefault="003E35EA" w:rsidP="003E35EA">
            <w:pPr>
              <w:rPr>
                <w:rFonts w:ascii="Times New Roman" w:hAnsi="Times New Roman" w:cs="Times New Roman"/>
              </w:rPr>
            </w:pPr>
            <w:r w:rsidRPr="003E35EA">
              <w:rPr>
                <w:rFonts w:ascii="Times New Roman" w:hAnsi="Times New Roman" w:cs="Times New Roman"/>
              </w:rPr>
              <w:t>0.087</w:t>
            </w:r>
          </w:p>
        </w:tc>
        <w:tc>
          <w:tcPr>
            <w:tcW w:w="0" w:type="auto"/>
            <w:vAlign w:val="center"/>
            <w:hideMark/>
          </w:tcPr>
          <w:p w:rsidR="003E35EA" w:rsidRPr="003E35EA" w:rsidRDefault="003E35EA" w:rsidP="003E35EA">
            <w:pPr>
              <w:rPr>
                <w:rFonts w:ascii="Times New Roman" w:hAnsi="Times New Roman" w:cs="Times New Roman"/>
              </w:rPr>
            </w:pPr>
            <w:r w:rsidRPr="003E35EA">
              <w:rPr>
                <w:rFonts w:ascii="Times New Roman" w:hAnsi="Times New Roman" w:cs="Times New Roman"/>
              </w:rPr>
              <w:t>0.059</w:t>
            </w:r>
          </w:p>
        </w:tc>
        <w:tc>
          <w:tcPr>
            <w:tcW w:w="0" w:type="auto"/>
            <w:vAlign w:val="center"/>
            <w:hideMark/>
          </w:tcPr>
          <w:p w:rsidR="003E35EA" w:rsidRPr="003E35EA" w:rsidRDefault="003E35EA" w:rsidP="003E35EA">
            <w:pPr>
              <w:rPr>
                <w:rFonts w:ascii="Times New Roman" w:hAnsi="Times New Roman" w:cs="Times New Roman"/>
              </w:rPr>
            </w:pPr>
            <w:r w:rsidRPr="003E35EA">
              <w:rPr>
                <w:rFonts w:ascii="Times New Roman" w:hAnsi="Times New Roman" w:cs="Times New Roman"/>
              </w:rPr>
              <w:t>0.083</w:t>
            </w:r>
          </w:p>
        </w:tc>
      </w:tr>
      <w:tr w:rsidR="003E35EA" w:rsidRPr="003E35EA" w:rsidTr="00AC0849">
        <w:trPr>
          <w:divId w:val="540290326"/>
          <w:tblCellSpacing w:w="15" w:type="dxa"/>
          <w:jc w:val="center"/>
        </w:trPr>
        <w:tc>
          <w:tcPr>
            <w:tcW w:w="0" w:type="auto"/>
            <w:vAlign w:val="center"/>
            <w:hideMark/>
          </w:tcPr>
          <w:p w:rsidR="003E35EA" w:rsidRPr="003E35EA" w:rsidRDefault="003E35EA" w:rsidP="003E35EA">
            <w:pPr>
              <w:rPr>
                <w:rFonts w:ascii="Times New Roman" w:hAnsi="Times New Roman" w:cs="Times New Roman"/>
              </w:rPr>
            </w:pPr>
          </w:p>
        </w:tc>
        <w:tc>
          <w:tcPr>
            <w:tcW w:w="0" w:type="auto"/>
            <w:vAlign w:val="center"/>
            <w:hideMark/>
          </w:tcPr>
          <w:p w:rsidR="003E35EA" w:rsidRPr="003E35EA" w:rsidRDefault="003E35EA" w:rsidP="003E35EA">
            <w:pPr>
              <w:rPr>
                <w:rFonts w:ascii="Times New Roman" w:hAnsi="Times New Roman" w:cs="Times New Roman"/>
              </w:rPr>
            </w:pPr>
            <w:r w:rsidRPr="003E35EA">
              <w:rPr>
                <w:rFonts w:ascii="Times New Roman" w:hAnsi="Times New Roman" w:cs="Times New Roman"/>
              </w:rPr>
              <w:t>(0.055)</w:t>
            </w:r>
          </w:p>
        </w:tc>
        <w:tc>
          <w:tcPr>
            <w:tcW w:w="0" w:type="auto"/>
            <w:vAlign w:val="center"/>
            <w:hideMark/>
          </w:tcPr>
          <w:p w:rsidR="003E35EA" w:rsidRPr="003E35EA" w:rsidRDefault="003E35EA" w:rsidP="003E35EA">
            <w:pPr>
              <w:rPr>
                <w:rFonts w:ascii="Times New Roman" w:hAnsi="Times New Roman" w:cs="Times New Roman"/>
              </w:rPr>
            </w:pPr>
            <w:r w:rsidRPr="003E35EA">
              <w:rPr>
                <w:rFonts w:ascii="Times New Roman" w:hAnsi="Times New Roman" w:cs="Times New Roman"/>
              </w:rPr>
              <w:t>(0.055)</w:t>
            </w:r>
          </w:p>
        </w:tc>
        <w:tc>
          <w:tcPr>
            <w:tcW w:w="0" w:type="auto"/>
            <w:vAlign w:val="center"/>
            <w:hideMark/>
          </w:tcPr>
          <w:p w:rsidR="003E35EA" w:rsidRPr="003E35EA" w:rsidRDefault="003E35EA" w:rsidP="003E35EA">
            <w:pPr>
              <w:rPr>
                <w:rFonts w:ascii="Times New Roman" w:hAnsi="Times New Roman" w:cs="Times New Roman"/>
              </w:rPr>
            </w:pPr>
            <w:r w:rsidRPr="003E35EA">
              <w:rPr>
                <w:rFonts w:ascii="Times New Roman" w:hAnsi="Times New Roman" w:cs="Times New Roman"/>
              </w:rPr>
              <w:t>(0.055)</w:t>
            </w:r>
          </w:p>
        </w:tc>
      </w:tr>
      <w:tr w:rsidR="003E35EA" w:rsidRPr="003E35EA" w:rsidTr="00AC0849">
        <w:trPr>
          <w:divId w:val="540290326"/>
          <w:tblCellSpacing w:w="15" w:type="dxa"/>
          <w:jc w:val="center"/>
        </w:trPr>
        <w:tc>
          <w:tcPr>
            <w:tcW w:w="0" w:type="auto"/>
            <w:vAlign w:val="center"/>
            <w:hideMark/>
          </w:tcPr>
          <w:p w:rsidR="003E35EA" w:rsidRPr="003E35EA" w:rsidRDefault="003E35EA" w:rsidP="003E35EA">
            <w:pPr>
              <w:rPr>
                <w:rFonts w:ascii="Times New Roman" w:hAnsi="Times New Roman" w:cs="Times New Roman"/>
              </w:rPr>
            </w:pPr>
          </w:p>
        </w:tc>
        <w:tc>
          <w:tcPr>
            <w:tcW w:w="0" w:type="auto"/>
            <w:vAlign w:val="center"/>
            <w:hideMark/>
          </w:tcPr>
          <w:p w:rsidR="003E35EA" w:rsidRPr="003E35EA" w:rsidRDefault="003E35EA">
            <w:pPr>
              <w:rPr>
                <w:rFonts w:ascii="Times New Roman" w:hAnsi="Times New Roman" w:cs="Times New Roman"/>
              </w:rPr>
            </w:pPr>
          </w:p>
        </w:tc>
        <w:tc>
          <w:tcPr>
            <w:tcW w:w="0" w:type="auto"/>
            <w:vAlign w:val="center"/>
            <w:hideMark/>
          </w:tcPr>
          <w:p w:rsidR="003E35EA" w:rsidRPr="003E35EA" w:rsidRDefault="003E35EA" w:rsidP="003E35EA">
            <w:pPr>
              <w:rPr>
                <w:rFonts w:ascii="Times New Roman" w:hAnsi="Times New Roman" w:cs="Times New Roman"/>
              </w:rPr>
            </w:pPr>
          </w:p>
        </w:tc>
        <w:tc>
          <w:tcPr>
            <w:tcW w:w="0" w:type="auto"/>
            <w:vAlign w:val="center"/>
            <w:hideMark/>
          </w:tcPr>
          <w:p w:rsidR="003E35EA" w:rsidRPr="003E35EA" w:rsidRDefault="003E35EA" w:rsidP="003E35EA">
            <w:pPr>
              <w:rPr>
                <w:rFonts w:ascii="Times New Roman" w:hAnsi="Times New Roman" w:cs="Times New Roman"/>
              </w:rPr>
            </w:pPr>
          </w:p>
        </w:tc>
      </w:tr>
      <w:tr w:rsidR="003E35EA" w:rsidRPr="003E35EA" w:rsidTr="00AC0849">
        <w:trPr>
          <w:divId w:val="540290326"/>
          <w:tblCellSpacing w:w="15" w:type="dxa"/>
          <w:jc w:val="center"/>
        </w:trPr>
        <w:tc>
          <w:tcPr>
            <w:tcW w:w="0" w:type="auto"/>
            <w:vAlign w:val="center"/>
            <w:hideMark/>
          </w:tcPr>
          <w:p w:rsidR="003E35EA" w:rsidRPr="003E35EA" w:rsidRDefault="003E35EA">
            <w:pPr>
              <w:rPr>
                <w:rFonts w:ascii="Times New Roman" w:hAnsi="Times New Roman" w:cs="Times New Roman"/>
              </w:rPr>
            </w:pPr>
            <w:r w:rsidRPr="003E35EA">
              <w:rPr>
                <w:rFonts w:ascii="Times New Roman" w:hAnsi="Times New Roman" w:cs="Times New Roman"/>
              </w:rPr>
              <w:t>Constant</w:t>
            </w:r>
          </w:p>
        </w:tc>
        <w:tc>
          <w:tcPr>
            <w:tcW w:w="0" w:type="auto"/>
            <w:vAlign w:val="center"/>
            <w:hideMark/>
          </w:tcPr>
          <w:p w:rsidR="003E35EA" w:rsidRPr="003E35EA" w:rsidRDefault="003E35EA" w:rsidP="003E35EA">
            <w:pPr>
              <w:rPr>
                <w:rFonts w:ascii="Times New Roman" w:hAnsi="Times New Roman" w:cs="Times New Roman"/>
              </w:rPr>
            </w:pPr>
            <w:r w:rsidRPr="003E35EA">
              <w:rPr>
                <w:rFonts w:ascii="Times New Roman" w:hAnsi="Times New Roman" w:cs="Times New Roman"/>
              </w:rPr>
              <w:t>0.817***</w:t>
            </w:r>
          </w:p>
        </w:tc>
        <w:tc>
          <w:tcPr>
            <w:tcW w:w="0" w:type="auto"/>
            <w:vAlign w:val="center"/>
            <w:hideMark/>
          </w:tcPr>
          <w:p w:rsidR="003E35EA" w:rsidRPr="003E35EA" w:rsidRDefault="003E35EA" w:rsidP="003E35EA">
            <w:pPr>
              <w:rPr>
                <w:rFonts w:ascii="Times New Roman" w:hAnsi="Times New Roman" w:cs="Times New Roman"/>
              </w:rPr>
            </w:pPr>
            <w:r w:rsidRPr="003E35EA">
              <w:rPr>
                <w:rFonts w:ascii="Times New Roman" w:hAnsi="Times New Roman" w:cs="Times New Roman"/>
              </w:rPr>
              <w:t>0.229***</w:t>
            </w:r>
          </w:p>
        </w:tc>
        <w:tc>
          <w:tcPr>
            <w:tcW w:w="0" w:type="auto"/>
            <w:vAlign w:val="center"/>
            <w:hideMark/>
          </w:tcPr>
          <w:p w:rsidR="003E35EA" w:rsidRPr="003E35EA" w:rsidRDefault="003E35EA" w:rsidP="003E35EA">
            <w:pPr>
              <w:rPr>
                <w:rFonts w:ascii="Times New Roman" w:hAnsi="Times New Roman" w:cs="Times New Roman"/>
              </w:rPr>
            </w:pPr>
            <w:r w:rsidRPr="003E35EA">
              <w:rPr>
                <w:rFonts w:ascii="Times New Roman" w:hAnsi="Times New Roman" w:cs="Times New Roman"/>
              </w:rPr>
              <w:t>0.893***</w:t>
            </w:r>
          </w:p>
        </w:tc>
      </w:tr>
      <w:tr w:rsidR="003E35EA" w:rsidRPr="003E35EA" w:rsidTr="00AC0849">
        <w:trPr>
          <w:divId w:val="540290326"/>
          <w:tblCellSpacing w:w="15" w:type="dxa"/>
          <w:jc w:val="center"/>
        </w:trPr>
        <w:tc>
          <w:tcPr>
            <w:tcW w:w="0" w:type="auto"/>
            <w:vAlign w:val="center"/>
            <w:hideMark/>
          </w:tcPr>
          <w:p w:rsidR="003E35EA" w:rsidRPr="003E35EA" w:rsidRDefault="003E35EA" w:rsidP="003E35EA">
            <w:pPr>
              <w:rPr>
                <w:rFonts w:ascii="Times New Roman" w:hAnsi="Times New Roman" w:cs="Times New Roman"/>
              </w:rPr>
            </w:pPr>
          </w:p>
        </w:tc>
        <w:tc>
          <w:tcPr>
            <w:tcW w:w="0" w:type="auto"/>
            <w:vAlign w:val="center"/>
            <w:hideMark/>
          </w:tcPr>
          <w:p w:rsidR="003E35EA" w:rsidRPr="003E35EA" w:rsidRDefault="003E35EA" w:rsidP="003E35EA">
            <w:pPr>
              <w:rPr>
                <w:rFonts w:ascii="Times New Roman" w:hAnsi="Times New Roman" w:cs="Times New Roman"/>
              </w:rPr>
            </w:pPr>
            <w:r w:rsidRPr="003E35EA">
              <w:rPr>
                <w:rFonts w:ascii="Times New Roman" w:hAnsi="Times New Roman" w:cs="Times New Roman"/>
              </w:rPr>
              <w:t>(0.211)</w:t>
            </w:r>
          </w:p>
        </w:tc>
        <w:tc>
          <w:tcPr>
            <w:tcW w:w="0" w:type="auto"/>
            <w:vAlign w:val="center"/>
            <w:hideMark/>
          </w:tcPr>
          <w:p w:rsidR="003E35EA" w:rsidRPr="003E35EA" w:rsidRDefault="003E35EA" w:rsidP="003E35EA">
            <w:pPr>
              <w:rPr>
                <w:rFonts w:ascii="Times New Roman" w:hAnsi="Times New Roman" w:cs="Times New Roman"/>
              </w:rPr>
            </w:pPr>
            <w:r w:rsidRPr="003E35EA">
              <w:rPr>
                <w:rFonts w:ascii="Times New Roman" w:hAnsi="Times New Roman" w:cs="Times New Roman"/>
              </w:rPr>
              <w:t>(0.042)</w:t>
            </w:r>
          </w:p>
        </w:tc>
        <w:tc>
          <w:tcPr>
            <w:tcW w:w="0" w:type="auto"/>
            <w:vAlign w:val="center"/>
            <w:hideMark/>
          </w:tcPr>
          <w:p w:rsidR="003E35EA" w:rsidRPr="003E35EA" w:rsidRDefault="003E35EA" w:rsidP="003E35EA">
            <w:pPr>
              <w:rPr>
                <w:rFonts w:ascii="Times New Roman" w:hAnsi="Times New Roman" w:cs="Times New Roman"/>
              </w:rPr>
            </w:pPr>
            <w:r w:rsidRPr="003E35EA">
              <w:rPr>
                <w:rFonts w:ascii="Times New Roman" w:hAnsi="Times New Roman" w:cs="Times New Roman"/>
              </w:rPr>
              <w:t>(0.213)</w:t>
            </w:r>
          </w:p>
        </w:tc>
      </w:tr>
      <w:tr w:rsidR="003E35EA" w:rsidRPr="003E35EA" w:rsidTr="00AC0849">
        <w:trPr>
          <w:divId w:val="540290326"/>
          <w:tblCellSpacing w:w="15" w:type="dxa"/>
          <w:jc w:val="center"/>
        </w:trPr>
        <w:tc>
          <w:tcPr>
            <w:tcW w:w="0" w:type="auto"/>
            <w:vAlign w:val="center"/>
            <w:hideMark/>
          </w:tcPr>
          <w:p w:rsidR="003E35EA" w:rsidRPr="003E35EA" w:rsidRDefault="003E35EA" w:rsidP="003E35EA">
            <w:pPr>
              <w:rPr>
                <w:rFonts w:ascii="Times New Roman" w:hAnsi="Times New Roman" w:cs="Times New Roman"/>
              </w:rPr>
            </w:pPr>
          </w:p>
        </w:tc>
        <w:tc>
          <w:tcPr>
            <w:tcW w:w="0" w:type="auto"/>
            <w:vAlign w:val="center"/>
            <w:hideMark/>
          </w:tcPr>
          <w:p w:rsidR="003E35EA" w:rsidRPr="003E35EA" w:rsidRDefault="003E35EA">
            <w:pPr>
              <w:rPr>
                <w:rFonts w:ascii="Times New Roman" w:hAnsi="Times New Roman" w:cs="Times New Roman"/>
              </w:rPr>
            </w:pPr>
          </w:p>
        </w:tc>
        <w:tc>
          <w:tcPr>
            <w:tcW w:w="0" w:type="auto"/>
            <w:vAlign w:val="center"/>
            <w:hideMark/>
          </w:tcPr>
          <w:p w:rsidR="003E35EA" w:rsidRPr="003E35EA" w:rsidRDefault="003E35EA" w:rsidP="003E35EA">
            <w:pPr>
              <w:rPr>
                <w:rFonts w:ascii="Times New Roman" w:hAnsi="Times New Roman" w:cs="Times New Roman"/>
              </w:rPr>
            </w:pPr>
          </w:p>
        </w:tc>
        <w:tc>
          <w:tcPr>
            <w:tcW w:w="0" w:type="auto"/>
            <w:vAlign w:val="center"/>
            <w:hideMark/>
          </w:tcPr>
          <w:p w:rsidR="003E35EA" w:rsidRPr="003E35EA" w:rsidRDefault="003E35EA" w:rsidP="003E35EA">
            <w:pPr>
              <w:rPr>
                <w:rFonts w:ascii="Times New Roman" w:hAnsi="Times New Roman" w:cs="Times New Roman"/>
              </w:rPr>
            </w:pPr>
          </w:p>
        </w:tc>
      </w:tr>
      <w:tr w:rsidR="003E35EA" w:rsidRPr="003E35EA" w:rsidTr="00AC0849">
        <w:trPr>
          <w:divId w:val="540290326"/>
          <w:tblCellSpacing w:w="15" w:type="dxa"/>
          <w:jc w:val="center"/>
        </w:trPr>
        <w:tc>
          <w:tcPr>
            <w:tcW w:w="0" w:type="auto"/>
            <w:gridSpan w:val="4"/>
            <w:tcBorders>
              <w:bottom w:val="single" w:sz="6" w:space="0" w:color="000000"/>
            </w:tcBorders>
            <w:vAlign w:val="center"/>
            <w:hideMark/>
          </w:tcPr>
          <w:p w:rsidR="003E35EA" w:rsidRPr="003E35EA" w:rsidRDefault="003E35EA" w:rsidP="003E35EA">
            <w:pPr>
              <w:rPr>
                <w:rFonts w:ascii="Times New Roman" w:hAnsi="Times New Roman" w:cs="Times New Roman"/>
              </w:rPr>
            </w:pPr>
          </w:p>
        </w:tc>
      </w:tr>
      <w:tr w:rsidR="003E35EA" w:rsidRPr="003E35EA" w:rsidTr="00AC0849">
        <w:trPr>
          <w:divId w:val="540290326"/>
          <w:tblCellSpacing w:w="15" w:type="dxa"/>
          <w:jc w:val="center"/>
        </w:trPr>
        <w:tc>
          <w:tcPr>
            <w:tcW w:w="0" w:type="auto"/>
            <w:vAlign w:val="center"/>
            <w:hideMark/>
          </w:tcPr>
          <w:p w:rsidR="003E35EA" w:rsidRPr="003E35EA" w:rsidRDefault="003E35EA">
            <w:pPr>
              <w:rPr>
                <w:rFonts w:ascii="Times New Roman" w:hAnsi="Times New Roman" w:cs="Times New Roman"/>
              </w:rPr>
            </w:pPr>
            <w:r w:rsidRPr="003E35EA">
              <w:rPr>
                <w:rFonts w:ascii="Times New Roman" w:hAnsi="Times New Roman" w:cs="Times New Roman"/>
              </w:rPr>
              <w:t>Observations</w:t>
            </w:r>
          </w:p>
        </w:tc>
        <w:tc>
          <w:tcPr>
            <w:tcW w:w="0" w:type="auto"/>
            <w:vAlign w:val="center"/>
            <w:hideMark/>
          </w:tcPr>
          <w:p w:rsidR="003E35EA" w:rsidRPr="003E35EA" w:rsidRDefault="003E35EA" w:rsidP="003E35EA">
            <w:pPr>
              <w:rPr>
                <w:rFonts w:ascii="Times New Roman" w:hAnsi="Times New Roman" w:cs="Times New Roman"/>
              </w:rPr>
            </w:pPr>
            <w:r w:rsidRPr="003E35EA">
              <w:rPr>
                <w:rFonts w:ascii="Times New Roman" w:hAnsi="Times New Roman" w:cs="Times New Roman"/>
              </w:rPr>
              <w:t>249</w:t>
            </w:r>
          </w:p>
        </w:tc>
        <w:tc>
          <w:tcPr>
            <w:tcW w:w="0" w:type="auto"/>
            <w:vAlign w:val="center"/>
            <w:hideMark/>
          </w:tcPr>
          <w:p w:rsidR="003E35EA" w:rsidRPr="003E35EA" w:rsidRDefault="003E35EA" w:rsidP="003E35EA">
            <w:pPr>
              <w:rPr>
                <w:rFonts w:ascii="Times New Roman" w:hAnsi="Times New Roman" w:cs="Times New Roman"/>
              </w:rPr>
            </w:pPr>
            <w:r w:rsidRPr="003E35EA">
              <w:rPr>
                <w:rFonts w:ascii="Times New Roman" w:hAnsi="Times New Roman" w:cs="Times New Roman"/>
              </w:rPr>
              <w:t>249</w:t>
            </w:r>
          </w:p>
        </w:tc>
        <w:tc>
          <w:tcPr>
            <w:tcW w:w="0" w:type="auto"/>
            <w:vAlign w:val="center"/>
            <w:hideMark/>
          </w:tcPr>
          <w:p w:rsidR="003E35EA" w:rsidRPr="003E35EA" w:rsidRDefault="003E35EA" w:rsidP="003E35EA">
            <w:pPr>
              <w:rPr>
                <w:rFonts w:ascii="Times New Roman" w:hAnsi="Times New Roman" w:cs="Times New Roman"/>
              </w:rPr>
            </w:pPr>
            <w:r w:rsidRPr="003E35EA">
              <w:rPr>
                <w:rFonts w:ascii="Times New Roman" w:hAnsi="Times New Roman" w:cs="Times New Roman"/>
              </w:rPr>
              <w:t>249</w:t>
            </w:r>
          </w:p>
        </w:tc>
      </w:tr>
      <w:tr w:rsidR="003E35EA" w:rsidRPr="003E35EA" w:rsidTr="00AC0849">
        <w:trPr>
          <w:divId w:val="540290326"/>
          <w:tblCellSpacing w:w="15" w:type="dxa"/>
          <w:jc w:val="center"/>
        </w:trPr>
        <w:tc>
          <w:tcPr>
            <w:tcW w:w="0" w:type="auto"/>
            <w:vAlign w:val="center"/>
            <w:hideMark/>
          </w:tcPr>
          <w:p w:rsidR="003E35EA" w:rsidRPr="003E35EA" w:rsidRDefault="003E35EA">
            <w:pPr>
              <w:rPr>
                <w:rFonts w:ascii="Times New Roman" w:hAnsi="Times New Roman" w:cs="Times New Roman"/>
              </w:rPr>
            </w:pPr>
            <w:r w:rsidRPr="003E35EA">
              <w:rPr>
                <w:rFonts w:ascii="Times New Roman" w:hAnsi="Times New Roman" w:cs="Times New Roman"/>
              </w:rPr>
              <w:t>R2</w:t>
            </w:r>
          </w:p>
        </w:tc>
        <w:tc>
          <w:tcPr>
            <w:tcW w:w="0" w:type="auto"/>
            <w:vAlign w:val="center"/>
            <w:hideMark/>
          </w:tcPr>
          <w:p w:rsidR="003E35EA" w:rsidRPr="003E35EA" w:rsidRDefault="003E35EA" w:rsidP="003E35EA">
            <w:pPr>
              <w:rPr>
                <w:rFonts w:ascii="Times New Roman" w:hAnsi="Times New Roman" w:cs="Times New Roman"/>
              </w:rPr>
            </w:pPr>
            <w:r w:rsidRPr="003E35EA">
              <w:rPr>
                <w:rFonts w:ascii="Times New Roman" w:hAnsi="Times New Roman" w:cs="Times New Roman"/>
              </w:rPr>
              <w:t>0.039</w:t>
            </w:r>
          </w:p>
        </w:tc>
        <w:tc>
          <w:tcPr>
            <w:tcW w:w="0" w:type="auto"/>
            <w:vAlign w:val="center"/>
            <w:hideMark/>
          </w:tcPr>
          <w:p w:rsidR="003E35EA" w:rsidRPr="003E35EA" w:rsidRDefault="003E35EA" w:rsidP="003E35EA">
            <w:pPr>
              <w:rPr>
                <w:rFonts w:ascii="Times New Roman" w:hAnsi="Times New Roman" w:cs="Times New Roman"/>
              </w:rPr>
            </w:pPr>
            <w:r w:rsidRPr="003E35EA">
              <w:rPr>
                <w:rFonts w:ascii="Times New Roman" w:hAnsi="Times New Roman" w:cs="Times New Roman"/>
              </w:rPr>
              <w:t>0.014</w:t>
            </w:r>
          </w:p>
        </w:tc>
        <w:tc>
          <w:tcPr>
            <w:tcW w:w="0" w:type="auto"/>
            <w:vAlign w:val="center"/>
            <w:hideMark/>
          </w:tcPr>
          <w:p w:rsidR="003E35EA" w:rsidRPr="003E35EA" w:rsidRDefault="003E35EA" w:rsidP="003E35EA">
            <w:pPr>
              <w:rPr>
                <w:rFonts w:ascii="Times New Roman" w:hAnsi="Times New Roman" w:cs="Times New Roman"/>
              </w:rPr>
            </w:pPr>
            <w:r w:rsidRPr="003E35EA">
              <w:rPr>
                <w:rFonts w:ascii="Times New Roman" w:hAnsi="Times New Roman" w:cs="Times New Roman"/>
              </w:rPr>
              <w:t>0.053</w:t>
            </w:r>
          </w:p>
        </w:tc>
      </w:tr>
      <w:tr w:rsidR="003E35EA" w:rsidRPr="003E35EA" w:rsidTr="00AC0849">
        <w:trPr>
          <w:divId w:val="540290326"/>
          <w:tblCellSpacing w:w="15" w:type="dxa"/>
          <w:jc w:val="center"/>
        </w:trPr>
        <w:tc>
          <w:tcPr>
            <w:tcW w:w="0" w:type="auto"/>
            <w:vAlign w:val="center"/>
            <w:hideMark/>
          </w:tcPr>
          <w:p w:rsidR="003E35EA" w:rsidRPr="003E35EA" w:rsidRDefault="003E35EA">
            <w:pPr>
              <w:rPr>
                <w:rFonts w:ascii="Times New Roman" w:hAnsi="Times New Roman" w:cs="Times New Roman"/>
              </w:rPr>
            </w:pPr>
            <w:r w:rsidRPr="003E35EA">
              <w:rPr>
                <w:rFonts w:ascii="Times New Roman" w:hAnsi="Times New Roman" w:cs="Times New Roman"/>
              </w:rPr>
              <w:t>Adjusted R2</w:t>
            </w:r>
          </w:p>
        </w:tc>
        <w:tc>
          <w:tcPr>
            <w:tcW w:w="0" w:type="auto"/>
            <w:vAlign w:val="center"/>
            <w:hideMark/>
          </w:tcPr>
          <w:p w:rsidR="003E35EA" w:rsidRPr="003E35EA" w:rsidRDefault="003E35EA" w:rsidP="003E35EA">
            <w:pPr>
              <w:rPr>
                <w:rFonts w:ascii="Times New Roman" w:hAnsi="Times New Roman" w:cs="Times New Roman"/>
              </w:rPr>
            </w:pPr>
            <w:r w:rsidRPr="003E35EA">
              <w:rPr>
                <w:rFonts w:ascii="Times New Roman" w:hAnsi="Times New Roman" w:cs="Times New Roman"/>
              </w:rPr>
              <w:t>0.027</w:t>
            </w:r>
          </w:p>
        </w:tc>
        <w:tc>
          <w:tcPr>
            <w:tcW w:w="0" w:type="auto"/>
            <w:vAlign w:val="center"/>
            <w:hideMark/>
          </w:tcPr>
          <w:p w:rsidR="003E35EA" w:rsidRPr="003E35EA" w:rsidRDefault="003E35EA" w:rsidP="003E35EA">
            <w:pPr>
              <w:rPr>
                <w:rFonts w:ascii="Times New Roman" w:hAnsi="Times New Roman" w:cs="Times New Roman"/>
              </w:rPr>
            </w:pPr>
            <w:r w:rsidRPr="003E35EA">
              <w:rPr>
                <w:rFonts w:ascii="Times New Roman" w:hAnsi="Times New Roman" w:cs="Times New Roman"/>
              </w:rPr>
              <w:t>0.002</w:t>
            </w:r>
          </w:p>
        </w:tc>
        <w:tc>
          <w:tcPr>
            <w:tcW w:w="0" w:type="auto"/>
            <w:vAlign w:val="center"/>
            <w:hideMark/>
          </w:tcPr>
          <w:p w:rsidR="003E35EA" w:rsidRPr="003E35EA" w:rsidRDefault="003E35EA" w:rsidP="003E35EA">
            <w:pPr>
              <w:rPr>
                <w:rFonts w:ascii="Times New Roman" w:hAnsi="Times New Roman" w:cs="Times New Roman"/>
              </w:rPr>
            </w:pPr>
            <w:r w:rsidRPr="003E35EA">
              <w:rPr>
                <w:rFonts w:ascii="Times New Roman" w:hAnsi="Times New Roman" w:cs="Times New Roman"/>
              </w:rPr>
              <w:t>0.037</w:t>
            </w:r>
          </w:p>
        </w:tc>
      </w:tr>
      <w:tr w:rsidR="003E35EA" w:rsidRPr="003E35EA" w:rsidTr="00AC0849">
        <w:trPr>
          <w:divId w:val="540290326"/>
          <w:tblCellSpacing w:w="15" w:type="dxa"/>
          <w:jc w:val="center"/>
        </w:trPr>
        <w:tc>
          <w:tcPr>
            <w:tcW w:w="0" w:type="auto"/>
            <w:vAlign w:val="center"/>
            <w:hideMark/>
          </w:tcPr>
          <w:p w:rsidR="003E35EA" w:rsidRPr="003E35EA" w:rsidRDefault="003E35EA">
            <w:pPr>
              <w:rPr>
                <w:rFonts w:ascii="Times New Roman" w:hAnsi="Times New Roman" w:cs="Times New Roman"/>
              </w:rPr>
            </w:pPr>
            <w:r w:rsidRPr="003E35EA">
              <w:rPr>
                <w:rFonts w:ascii="Times New Roman" w:hAnsi="Times New Roman" w:cs="Times New Roman"/>
              </w:rPr>
              <w:t>Residual Std. Error</w:t>
            </w:r>
          </w:p>
        </w:tc>
        <w:tc>
          <w:tcPr>
            <w:tcW w:w="0" w:type="auto"/>
            <w:vAlign w:val="center"/>
            <w:hideMark/>
          </w:tcPr>
          <w:p w:rsidR="003E35EA" w:rsidRPr="003E35EA" w:rsidRDefault="003E35EA" w:rsidP="003E35EA">
            <w:pPr>
              <w:rPr>
                <w:rFonts w:ascii="Times New Roman" w:hAnsi="Times New Roman" w:cs="Times New Roman"/>
              </w:rPr>
            </w:pPr>
            <w:r w:rsidRPr="003E35EA">
              <w:rPr>
                <w:rFonts w:ascii="Times New Roman" w:hAnsi="Times New Roman" w:cs="Times New Roman"/>
              </w:rPr>
              <w:t>0.427 (</w:t>
            </w:r>
            <w:proofErr w:type="spellStart"/>
            <w:r w:rsidRPr="003E35EA">
              <w:rPr>
                <w:rFonts w:ascii="Times New Roman" w:hAnsi="Times New Roman" w:cs="Times New Roman"/>
              </w:rPr>
              <w:t>df</w:t>
            </w:r>
            <w:proofErr w:type="spellEnd"/>
            <w:r w:rsidRPr="003E35EA">
              <w:rPr>
                <w:rFonts w:ascii="Times New Roman" w:hAnsi="Times New Roman" w:cs="Times New Roman"/>
              </w:rPr>
              <w:t xml:space="preserve"> = 245)</w:t>
            </w:r>
          </w:p>
        </w:tc>
        <w:tc>
          <w:tcPr>
            <w:tcW w:w="0" w:type="auto"/>
            <w:vAlign w:val="center"/>
            <w:hideMark/>
          </w:tcPr>
          <w:p w:rsidR="003E35EA" w:rsidRPr="003E35EA" w:rsidRDefault="003E35EA" w:rsidP="003E35EA">
            <w:pPr>
              <w:rPr>
                <w:rFonts w:ascii="Times New Roman" w:hAnsi="Times New Roman" w:cs="Times New Roman"/>
              </w:rPr>
            </w:pPr>
            <w:r w:rsidRPr="003E35EA">
              <w:rPr>
                <w:rFonts w:ascii="Times New Roman" w:hAnsi="Times New Roman" w:cs="Times New Roman"/>
              </w:rPr>
              <w:t>0.433 (</w:t>
            </w:r>
            <w:proofErr w:type="spellStart"/>
            <w:r w:rsidRPr="003E35EA">
              <w:rPr>
                <w:rFonts w:ascii="Times New Roman" w:hAnsi="Times New Roman" w:cs="Times New Roman"/>
              </w:rPr>
              <w:t>df</w:t>
            </w:r>
            <w:proofErr w:type="spellEnd"/>
            <w:r w:rsidRPr="003E35EA">
              <w:rPr>
                <w:rFonts w:ascii="Times New Roman" w:hAnsi="Times New Roman" w:cs="Times New Roman"/>
              </w:rPr>
              <w:t xml:space="preserve"> = 245)</w:t>
            </w:r>
          </w:p>
        </w:tc>
        <w:tc>
          <w:tcPr>
            <w:tcW w:w="0" w:type="auto"/>
            <w:vAlign w:val="center"/>
            <w:hideMark/>
          </w:tcPr>
          <w:p w:rsidR="003E35EA" w:rsidRPr="003E35EA" w:rsidRDefault="003E35EA" w:rsidP="003E35EA">
            <w:pPr>
              <w:rPr>
                <w:rFonts w:ascii="Times New Roman" w:hAnsi="Times New Roman" w:cs="Times New Roman"/>
              </w:rPr>
            </w:pPr>
            <w:r w:rsidRPr="003E35EA">
              <w:rPr>
                <w:rFonts w:ascii="Times New Roman" w:hAnsi="Times New Roman" w:cs="Times New Roman"/>
              </w:rPr>
              <w:t>0.425 (</w:t>
            </w:r>
            <w:proofErr w:type="spellStart"/>
            <w:r w:rsidRPr="003E35EA">
              <w:rPr>
                <w:rFonts w:ascii="Times New Roman" w:hAnsi="Times New Roman" w:cs="Times New Roman"/>
              </w:rPr>
              <w:t>df</w:t>
            </w:r>
            <w:proofErr w:type="spellEnd"/>
            <w:r w:rsidRPr="003E35EA">
              <w:rPr>
                <w:rFonts w:ascii="Times New Roman" w:hAnsi="Times New Roman" w:cs="Times New Roman"/>
              </w:rPr>
              <w:t xml:space="preserve"> = 244)</w:t>
            </w:r>
          </w:p>
        </w:tc>
      </w:tr>
      <w:tr w:rsidR="003E35EA" w:rsidRPr="003E35EA" w:rsidTr="00AC0849">
        <w:trPr>
          <w:divId w:val="540290326"/>
          <w:tblCellSpacing w:w="15" w:type="dxa"/>
          <w:jc w:val="center"/>
        </w:trPr>
        <w:tc>
          <w:tcPr>
            <w:tcW w:w="0" w:type="auto"/>
            <w:vAlign w:val="center"/>
            <w:hideMark/>
          </w:tcPr>
          <w:p w:rsidR="003E35EA" w:rsidRPr="003E35EA" w:rsidRDefault="003E35EA">
            <w:pPr>
              <w:rPr>
                <w:rFonts w:ascii="Times New Roman" w:hAnsi="Times New Roman" w:cs="Times New Roman"/>
              </w:rPr>
            </w:pPr>
            <w:r w:rsidRPr="003E35EA">
              <w:rPr>
                <w:rFonts w:ascii="Times New Roman" w:hAnsi="Times New Roman" w:cs="Times New Roman"/>
              </w:rPr>
              <w:t>F Statistic</w:t>
            </w:r>
          </w:p>
        </w:tc>
        <w:tc>
          <w:tcPr>
            <w:tcW w:w="0" w:type="auto"/>
            <w:vAlign w:val="center"/>
            <w:hideMark/>
          </w:tcPr>
          <w:p w:rsidR="003E35EA" w:rsidRPr="003E35EA" w:rsidRDefault="003E35EA" w:rsidP="003E35EA">
            <w:pPr>
              <w:rPr>
                <w:rFonts w:ascii="Times New Roman" w:hAnsi="Times New Roman" w:cs="Times New Roman"/>
              </w:rPr>
            </w:pPr>
            <w:r w:rsidRPr="003E35EA">
              <w:rPr>
                <w:rFonts w:ascii="Times New Roman" w:hAnsi="Times New Roman" w:cs="Times New Roman"/>
              </w:rPr>
              <w:t>3.292** (</w:t>
            </w:r>
            <w:proofErr w:type="spellStart"/>
            <w:r w:rsidRPr="003E35EA">
              <w:rPr>
                <w:rFonts w:ascii="Times New Roman" w:hAnsi="Times New Roman" w:cs="Times New Roman"/>
              </w:rPr>
              <w:t>df</w:t>
            </w:r>
            <w:proofErr w:type="spellEnd"/>
            <w:r w:rsidRPr="003E35EA">
              <w:rPr>
                <w:rFonts w:ascii="Times New Roman" w:hAnsi="Times New Roman" w:cs="Times New Roman"/>
              </w:rPr>
              <w:t xml:space="preserve"> = 3; 245)</w:t>
            </w:r>
          </w:p>
        </w:tc>
        <w:tc>
          <w:tcPr>
            <w:tcW w:w="0" w:type="auto"/>
            <w:vAlign w:val="center"/>
            <w:hideMark/>
          </w:tcPr>
          <w:p w:rsidR="003E35EA" w:rsidRPr="003E35EA" w:rsidRDefault="003E35EA" w:rsidP="003E35EA">
            <w:pPr>
              <w:rPr>
                <w:rFonts w:ascii="Times New Roman" w:hAnsi="Times New Roman" w:cs="Times New Roman"/>
              </w:rPr>
            </w:pPr>
            <w:r w:rsidRPr="003E35EA">
              <w:rPr>
                <w:rFonts w:ascii="Times New Roman" w:hAnsi="Times New Roman" w:cs="Times New Roman"/>
              </w:rPr>
              <w:t>1.132 (</w:t>
            </w:r>
            <w:proofErr w:type="spellStart"/>
            <w:r w:rsidRPr="003E35EA">
              <w:rPr>
                <w:rFonts w:ascii="Times New Roman" w:hAnsi="Times New Roman" w:cs="Times New Roman"/>
              </w:rPr>
              <w:t>df</w:t>
            </w:r>
            <w:proofErr w:type="spellEnd"/>
            <w:r w:rsidRPr="003E35EA">
              <w:rPr>
                <w:rFonts w:ascii="Times New Roman" w:hAnsi="Times New Roman" w:cs="Times New Roman"/>
              </w:rPr>
              <w:t xml:space="preserve"> = 3; 245)</w:t>
            </w:r>
          </w:p>
        </w:tc>
        <w:tc>
          <w:tcPr>
            <w:tcW w:w="0" w:type="auto"/>
            <w:vAlign w:val="center"/>
            <w:hideMark/>
          </w:tcPr>
          <w:p w:rsidR="003E35EA" w:rsidRPr="003E35EA" w:rsidRDefault="003E35EA" w:rsidP="003E35EA">
            <w:pPr>
              <w:rPr>
                <w:rFonts w:ascii="Times New Roman" w:hAnsi="Times New Roman" w:cs="Times New Roman"/>
              </w:rPr>
            </w:pPr>
            <w:r w:rsidRPr="003E35EA">
              <w:rPr>
                <w:rFonts w:ascii="Times New Roman" w:hAnsi="Times New Roman" w:cs="Times New Roman"/>
              </w:rPr>
              <w:t>3.408*** (</w:t>
            </w:r>
            <w:proofErr w:type="spellStart"/>
            <w:r w:rsidRPr="003E35EA">
              <w:rPr>
                <w:rFonts w:ascii="Times New Roman" w:hAnsi="Times New Roman" w:cs="Times New Roman"/>
              </w:rPr>
              <w:t>df</w:t>
            </w:r>
            <w:proofErr w:type="spellEnd"/>
            <w:r w:rsidRPr="003E35EA">
              <w:rPr>
                <w:rFonts w:ascii="Times New Roman" w:hAnsi="Times New Roman" w:cs="Times New Roman"/>
              </w:rPr>
              <w:t xml:space="preserve"> = 4; 244)</w:t>
            </w:r>
          </w:p>
        </w:tc>
      </w:tr>
      <w:tr w:rsidR="003E35EA" w:rsidRPr="003E35EA" w:rsidTr="00AC0849">
        <w:trPr>
          <w:divId w:val="540290326"/>
          <w:tblCellSpacing w:w="15" w:type="dxa"/>
          <w:jc w:val="center"/>
        </w:trPr>
        <w:tc>
          <w:tcPr>
            <w:tcW w:w="0" w:type="auto"/>
            <w:gridSpan w:val="4"/>
            <w:tcBorders>
              <w:bottom w:val="single" w:sz="6" w:space="0" w:color="000000"/>
            </w:tcBorders>
            <w:vAlign w:val="center"/>
            <w:hideMark/>
          </w:tcPr>
          <w:p w:rsidR="003E35EA" w:rsidRPr="003E35EA" w:rsidRDefault="003E35EA" w:rsidP="003E35EA">
            <w:pPr>
              <w:rPr>
                <w:rFonts w:ascii="Times New Roman" w:hAnsi="Times New Roman" w:cs="Times New Roman"/>
              </w:rPr>
            </w:pPr>
          </w:p>
        </w:tc>
      </w:tr>
      <w:tr w:rsidR="003E35EA" w:rsidRPr="003E35EA" w:rsidTr="00AC0849">
        <w:trPr>
          <w:divId w:val="540290326"/>
          <w:tblCellSpacing w:w="15" w:type="dxa"/>
          <w:jc w:val="center"/>
        </w:trPr>
        <w:tc>
          <w:tcPr>
            <w:tcW w:w="0" w:type="auto"/>
            <w:vAlign w:val="center"/>
            <w:hideMark/>
          </w:tcPr>
          <w:p w:rsidR="003E35EA" w:rsidRPr="003E35EA" w:rsidRDefault="003E35EA">
            <w:pPr>
              <w:rPr>
                <w:rFonts w:ascii="Times New Roman" w:hAnsi="Times New Roman" w:cs="Times New Roman"/>
              </w:rPr>
            </w:pPr>
            <w:r w:rsidRPr="003E35EA">
              <w:rPr>
                <w:rFonts w:ascii="Times New Roman" w:hAnsi="Times New Roman" w:cs="Times New Roman"/>
                <w:i/>
                <w:iCs/>
              </w:rPr>
              <w:t>Note:</w:t>
            </w:r>
          </w:p>
        </w:tc>
        <w:tc>
          <w:tcPr>
            <w:tcW w:w="0" w:type="auto"/>
            <w:gridSpan w:val="3"/>
            <w:vAlign w:val="center"/>
            <w:hideMark/>
          </w:tcPr>
          <w:p w:rsidR="003E35EA" w:rsidRPr="003E35EA" w:rsidRDefault="005444C3" w:rsidP="005444C3">
            <w:pPr>
              <w:jc w:val="center"/>
              <w:rPr>
                <w:rFonts w:ascii="Times New Roman" w:hAnsi="Times New Roman" w:cs="Times New Roman"/>
              </w:rPr>
            </w:pPr>
            <w:r w:rsidRPr="005444C3">
              <w:rPr>
                <w:rFonts w:ascii="Times New Roman" w:hAnsi="Times New Roman" w:cs="Times New Roman"/>
              </w:rPr>
              <w:t>*p&lt;0.1; **p&lt;0.05; ***p&lt;0.01</w:t>
            </w:r>
          </w:p>
        </w:tc>
      </w:tr>
    </w:tbl>
    <w:p w:rsidR="009656F1" w:rsidRDefault="003E35EA" w:rsidP="008D26EC">
      <w:pPr>
        <w:jc w:val="center"/>
        <w:rPr>
          <w:rFonts w:ascii="Times New Roman" w:eastAsia="Times New Roman" w:hAnsi="Times New Roman" w:cs="Times New Roman"/>
          <w:color w:val="222222"/>
          <w:shd w:val="clear" w:color="auto" w:fill="FFFFFF"/>
        </w:rPr>
      </w:pPr>
      <w:r>
        <w:rPr>
          <w:rFonts w:ascii="Times New Roman" w:eastAsia="Times New Roman" w:hAnsi="Times New Roman" w:cs="Times New Roman"/>
          <w:noProof/>
          <w:color w:val="222222"/>
          <w:shd w:val="clear" w:color="auto" w:fill="FFFFFF"/>
        </w:rPr>
        <w:drawing>
          <wp:inline distT="0" distB="0" distL="0" distR="0">
            <wp:extent cx="3414219" cy="2693286"/>
            <wp:effectExtent l="0" t="0" r="2540" b="0"/>
            <wp:docPr id="18" name="圖片 18" descr="一張含有 螢幕擷取畫面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08.png"/>
                    <pic:cNvPicPr/>
                  </pic:nvPicPr>
                  <pic:blipFill rotWithShape="1">
                    <a:blip r:embed="rId13">
                      <a:extLst>
                        <a:ext uri="{28A0092B-C50C-407E-A947-70E740481C1C}">
                          <a14:useLocalDpi xmlns:a14="http://schemas.microsoft.com/office/drawing/2010/main" val="0"/>
                        </a:ext>
                      </a:extLst>
                    </a:blip>
                    <a:srcRect t="5613" r="5064" b="3456"/>
                    <a:stretch/>
                  </pic:blipFill>
                  <pic:spPr bwMode="auto">
                    <a:xfrm>
                      <a:off x="0" y="0"/>
                      <a:ext cx="3460520" cy="2729810"/>
                    </a:xfrm>
                    <a:prstGeom prst="rect">
                      <a:avLst/>
                    </a:prstGeom>
                    <a:ln>
                      <a:noFill/>
                    </a:ln>
                    <a:extLst>
                      <a:ext uri="{53640926-AAD7-44D8-BBD7-CCE9431645EC}">
                        <a14:shadowObscured xmlns:a14="http://schemas.microsoft.com/office/drawing/2010/main"/>
                      </a:ext>
                    </a:extLst>
                  </pic:spPr>
                </pic:pic>
              </a:graphicData>
            </a:graphic>
          </wp:inline>
        </w:drawing>
      </w:r>
    </w:p>
    <w:p w:rsidR="00D40F33" w:rsidRPr="00B106D2" w:rsidRDefault="0081758C" w:rsidP="00D40F33">
      <w:pPr>
        <w:rPr>
          <w:rFonts w:ascii="Times New Roman" w:eastAsia="Times New Roman" w:hAnsi="Times New Roman" w:cs="Times New Roman"/>
          <w:color w:val="222222"/>
          <w:shd w:val="clear" w:color="auto" w:fill="FFFFFF"/>
        </w:rPr>
      </w:pPr>
      <w:r w:rsidRPr="0081758C">
        <w:rPr>
          <w:rFonts w:ascii="Times New Roman" w:eastAsia="Times New Roman" w:hAnsi="Times New Roman" w:cs="Times New Roman"/>
          <w:color w:val="222222"/>
          <w:shd w:val="clear" w:color="auto" w:fill="FFFFFF"/>
        </w:rPr>
        <w:lastRenderedPageBreak/>
        <w:t xml:space="preserve">Thus, three models which are re-established are tested whether the influence of age and children on attrition existed by running the logistic regressions in Table 9. Theoretically, the results would be reasonable to use logistic regression on the binary dependent variable. To understand the intuitive results, in Table 10, 11, 12, the </w:t>
      </w:r>
      <w:r w:rsidR="008D26EC">
        <w:rPr>
          <w:rFonts w:ascii="Times New Roman" w:eastAsia="Times New Roman" w:hAnsi="Times New Roman" w:cs="Times New Roman"/>
          <w:color w:val="222222"/>
          <w:shd w:val="clear" w:color="auto" w:fill="FFFFFF"/>
        </w:rPr>
        <w:t>a</w:t>
      </w:r>
      <w:r w:rsidRPr="0081758C">
        <w:rPr>
          <w:rFonts w:ascii="Times New Roman" w:eastAsia="Times New Roman" w:hAnsi="Times New Roman" w:cs="Times New Roman"/>
          <w:color w:val="222222"/>
          <w:shd w:val="clear" w:color="auto" w:fill="FFFFFF"/>
        </w:rPr>
        <w:t xml:space="preserve">verage </w:t>
      </w:r>
      <w:r w:rsidR="008D26EC">
        <w:rPr>
          <w:rFonts w:ascii="Times New Roman" w:eastAsia="Times New Roman" w:hAnsi="Times New Roman" w:cs="Times New Roman"/>
          <w:color w:val="222222"/>
          <w:shd w:val="clear" w:color="auto" w:fill="FFFFFF"/>
        </w:rPr>
        <w:t>m</w:t>
      </w:r>
      <w:r w:rsidRPr="0081758C">
        <w:rPr>
          <w:rFonts w:ascii="Times New Roman" w:eastAsia="Times New Roman" w:hAnsi="Times New Roman" w:cs="Times New Roman"/>
          <w:color w:val="222222"/>
          <w:shd w:val="clear" w:color="auto" w:fill="FFFFFF"/>
        </w:rPr>
        <w:t xml:space="preserve">arginal </w:t>
      </w:r>
      <w:r w:rsidR="008D26EC">
        <w:rPr>
          <w:rFonts w:ascii="Times New Roman" w:eastAsia="Times New Roman" w:hAnsi="Times New Roman" w:cs="Times New Roman"/>
          <w:color w:val="222222"/>
          <w:shd w:val="clear" w:color="auto" w:fill="FFFFFF"/>
        </w:rPr>
        <w:t>e</w:t>
      </w:r>
      <w:r w:rsidRPr="0081758C">
        <w:rPr>
          <w:rFonts w:ascii="Times New Roman" w:eastAsia="Times New Roman" w:hAnsi="Times New Roman" w:cs="Times New Roman"/>
          <w:color w:val="222222"/>
          <w:shd w:val="clear" w:color="auto" w:fill="FFFFFF"/>
        </w:rPr>
        <w:t>ffects (AME) of the logistic model were calculated. The result of hypotheses would depend on it.</w:t>
      </w:r>
    </w:p>
    <w:tbl>
      <w:tblPr>
        <w:tblW w:w="8042" w:type="dxa"/>
        <w:jc w:val="center"/>
        <w:tblCellSpacing w:w="15" w:type="dxa"/>
        <w:tblCellMar>
          <w:top w:w="15" w:type="dxa"/>
          <w:left w:w="15" w:type="dxa"/>
          <w:bottom w:w="15" w:type="dxa"/>
          <w:right w:w="15" w:type="dxa"/>
        </w:tblCellMar>
        <w:tblLook w:val="04A0" w:firstRow="1" w:lastRow="0" w:firstColumn="1" w:lastColumn="0" w:noHBand="0" w:noVBand="1"/>
      </w:tblPr>
      <w:tblGrid>
        <w:gridCol w:w="2903"/>
        <w:gridCol w:w="1708"/>
        <w:gridCol w:w="1708"/>
        <w:gridCol w:w="1723"/>
      </w:tblGrid>
      <w:tr w:rsidR="00D40F33" w:rsidRPr="00D40F33" w:rsidTr="0081758C">
        <w:trPr>
          <w:divId w:val="1720938824"/>
          <w:trHeight w:val="392"/>
          <w:tblCellSpacing w:w="15" w:type="dxa"/>
          <w:jc w:val="center"/>
        </w:trPr>
        <w:tc>
          <w:tcPr>
            <w:tcW w:w="0" w:type="auto"/>
            <w:gridSpan w:val="4"/>
            <w:tcBorders>
              <w:top w:val="nil"/>
              <w:left w:val="nil"/>
              <w:bottom w:val="nil"/>
              <w:right w:val="nil"/>
            </w:tcBorders>
            <w:vAlign w:val="center"/>
            <w:hideMark/>
          </w:tcPr>
          <w:p w:rsidR="00D40F33" w:rsidRPr="00D40F33" w:rsidRDefault="00D40F33">
            <w:pPr>
              <w:jc w:val="center"/>
              <w:rPr>
                <w:rFonts w:ascii="Times New Roman" w:hAnsi="Times New Roman" w:cs="Times New Roman"/>
              </w:rPr>
            </w:pPr>
            <w:r w:rsidRPr="00D40F33">
              <w:rPr>
                <w:rStyle w:val="a6"/>
                <w:rFonts w:ascii="Times New Roman" w:hAnsi="Times New Roman" w:cs="Times New Roman"/>
              </w:rPr>
              <w:t>Table 9 : Attrition in Logit model</w:t>
            </w:r>
          </w:p>
        </w:tc>
      </w:tr>
      <w:tr w:rsidR="00D40F33" w:rsidRPr="00D40F33" w:rsidTr="0081758C">
        <w:trPr>
          <w:divId w:val="1720938824"/>
          <w:trHeight w:val="156"/>
          <w:tblCellSpacing w:w="15" w:type="dxa"/>
          <w:jc w:val="center"/>
        </w:trPr>
        <w:tc>
          <w:tcPr>
            <w:tcW w:w="0" w:type="auto"/>
            <w:gridSpan w:val="4"/>
            <w:tcBorders>
              <w:bottom w:val="single" w:sz="6" w:space="0" w:color="000000"/>
            </w:tcBorders>
            <w:vAlign w:val="center"/>
            <w:hideMark/>
          </w:tcPr>
          <w:p w:rsidR="00D40F33" w:rsidRPr="00D40F33" w:rsidRDefault="00D40F33">
            <w:pPr>
              <w:jc w:val="center"/>
              <w:rPr>
                <w:rFonts w:ascii="Times New Roman" w:hAnsi="Times New Roman" w:cs="Times New Roman"/>
              </w:rPr>
            </w:pPr>
          </w:p>
        </w:tc>
      </w:tr>
      <w:tr w:rsidR="00D40F33" w:rsidRPr="00D40F33" w:rsidTr="0081758C">
        <w:trPr>
          <w:divId w:val="1720938824"/>
          <w:trHeight w:val="370"/>
          <w:tblCellSpacing w:w="15" w:type="dxa"/>
          <w:jc w:val="center"/>
        </w:trPr>
        <w:tc>
          <w:tcPr>
            <w:tcW w:w="0" w:type="auto"/>
            <w:vAlign w:val="center"/>
            <w:hideMark/>
          </w:tcPr>
          <w:p w:rsidR="00D40F33" w:rsidRPr="00D40F33" w:rsidRDefault="00D40F33">
            <w:pPr>
              <w:jc w:val="center"/>
              <w:rPr>
                <w:rFonts w:ascii="Times New Roman" w:eastAsia="Times New Roman" w:hAnsi="Times New Roman" w:cs="Times New Roman"/>
              </w:rPr>
            </w:pPr>
          </w:p>
        </w:tc>
        <w:tc>
          <w:tcPr>
            <w:tcW w:w="0" w:type="auto"/>
            <w:gridSpan w:val="3"/>
            <w:vAlign w:val="center"/>
            <w:hideMark/>
          </w:tcPr>
          <w:p w:rsidR="00D40F33" w:rsidRPr="00D40F33" w:rsidRDefault="00D40F33">
            <w:pPr>
              <w:jc w:val="center"/>
              <w:rPr>
                <w:rFonts w:ascii="Times New Roman" w:hAnsi="Times New Roman" w:cs="Times New Roman"/>
              </w:rPr>
            </w:pPr>
            <w:r w:rsidRPr="00D40F33">
              <w:rPr>
                <w:rStyle w:val="a7"/>
                <w:rFonts w:ascii="Times New Roman" w:hAnsi="Times New Roman" w:cs="Times New Roman"/>
              </w:rPr>
              <w:t>Dependent variable</w:t>
            </w:r>
            <w:r>
              <w:rPr>
                <w:rStyle w:val="a7"/>
                <w:rFonts w:ascii="Times New Roman" w:hAnsi="Times New Roman" w:cs="Times New Roman"/>
              </w:rPr>
              <w:t xml:space="preserve"> </w:t>
            </w:r>
            <w:r w:rsidRPr="00D40F33">
              <w:rPr>
                <w:rStyle w:val="a7"/>
                <w:rFonts w:ascii="Times New Roman" w:hAnsi="Times New Roman" w:cs="Times New Roman"/>
              </w:rPr>
              <w:t>:</w:t>
            </w:r>
            <w:r w:rsidRPr="00D40F33">
              <w:rPr>
                <w:rFonts w:ascii="Times New Roman" w:hAnsi="Times New Roman" w:cs="Times New Roman"/>
              </w:rPr>
              <w:t xml:space="preserve"> </w:t>
            </w:r>
            <w:proofErr w:type="spellStart"/>
            <w:r w:rsidRPr="00D40F33">
              <w:rPr>
                <w:rFonts w:ascii="Times New Roman" w:hAnsi="Times New Roman" w:cs="Times New Roman"/>
              </w:rPr>
              <w:t>quitjob</w:t>
            </w:r>
            <w:proofErr w:type="spellEnd"/>
          </w:p>
        </w:tc>
      </w:tr>
      <w:tr w:rsidR="00D40F33" w:rsidRPr="00D40F33" w:rsidTr="0081758C">
        <w:trPr>
          <w:divId w:val="1720938824"/>
          <w:trHeight w:val="156"/>
          <w:tblCellSpacing w:w="15" w:type="dxa"/>
          <w:jc w:val="center"/>
        </w:trPr>
        <w:tc>
          <w:tcPr>
            <w:tcW w:w="0" w:type="auto"/>
            <w:vAlign w:val="center"/>
            <w:hideMark/>
          </w:tcPr>
          <w:p w:rsidR="00D40F33" w:rsidRPr="00D40F33" w:rsidRDefault="00D40F33" w:rsidP="00D40F33">
            <w:pPr>
              <w:rPr>
                <w:rFonts w:ascii="Times New Roman" w:hAnsi="Times New Roman" w:cs="Times New Roman"/>
              </w:rPr>
            </w:pPr>
          </w:p>
        </w:tc>
        <w:tc>
          <w:tcPr>
            <w:tcW w:w="0" w:type="auto"/>
            <w:gridSpan w:val="3"/>
            <w:tcBorders>
              <w:bottom w:val="single" w:sz="6" w:space="0" w:color="000000"/>
            </w:tcBorders>
            <w:vAlign w:val="center"/>
            <w:hideMark/>
          </w:tcPr>
          <w:p w:rsidR="00D40F33" w:rsidRPr="00D40F33" w:rsidRDefault="00D40F33">
            <w:pPr>
              <w:jc w:val="center"/>
              <w:rPr>
                <w:rFonts w:ascii="Times New Roman" w:eastAsia="Times New Roman" w:hAnsi="Times New Roman" w:cs="Times New Roman"/>
              </w:rPr>
            </w:pPr>
          </w:p>
        </w:tc>
      </w:tr>
      <w:tr w:rsidR="00D40F33" w:rsidRPr="00D40F33" w:rsidTr="0081758C">
        <w:trPr>
          <w:divId w:val="1720938824"/>
          <w:trHeight w:hRule="exact" w:val="20"/>
          <w:tblCellSpacing w:w="15" w:type="dxa"/>
          <w:jc w:val="center"/>
        </w:trPr>
        <w:tc>
          <w:tcPr>
            <w:tcW w:w="0" w:type="auto"/>
            <w:vAlign w:val="center"/>
            <w:hideMark/>
          </w:tcPr>
          <w:p w:rsidR="00D40F33" w:rsidRPr="00D40F33" w:rsidRDefault="00D40F33">
            <w:pPr>
              <w:jc w:val="center"/>
              <w:rPr>
                <w:rFonts w:ascii="Times New Roman" w:eastAsia="Times New Roman" w:hAnsi="Times New Roman" w:cs="Times New Roman"/>
              </w:rPr>
            </w:pPr>
          </w:p>
        </w:tc>
        <w:tc>
          <w:tcPr>
            <w:tcW w:w="0" w:type="auto"/>
            <w:gridSpan w:val="3"/>
            <w:vAlign w:val="center"/>
            <w:hideMark/>
          </w:tcPr>
          <w:p w:rsidR="00D40F33" w:rsidRPr="00D40F33" w:rsidRDefault="00D40F33" w:rsidP="00D40F33">
            <w:pPr>
              <w:rPr>
                <w:rFonts w:ascii="Times New Roman" w:hAnsi="Times New Roman" w:cs="Times New Roman"/>
              </w:rPr>
            </w:pPr>
          </w:p>
        </w:tc>
      </w:tr>
      <w:tr w:rsidR="00D40F33" w:rsidRPr="00D40F33" w:rsidTr="0081758C">
        <w:trPr>
          <w:divId w:val="1720938824"/>
          <w:trHeight w:val="370"/>
          <w:tblCellSpacing w:w="15" w:type="dxa"/>
          <w:jc w:val="center"/>
        </w:trPr>
        <w:tc>
          <w:tcPr>
            <w:tcW w:w="0" w:type="auto"/>
            <w:vAlign w:val="center"/>
            <w:hideMark/>
          </w:tcPr>
          <w:p w:rsidR="00D40F33" w:rsidRPr="00D40F33" w:rsidRDefault="00D40F33">
            <w:pPr>
              <w:jc w:val="center"/>
              <w:rPr>
                <w:rFonts w:ascii="Times New Roman" w:hAnsi="Times New Roman" w:cs="Times New Roman"/>
              </w:rPr>
            </w:pPr>
          </w:p>
        </w:tc>
        <w:tc>
          <w:tcPr>
            <w:tcW w:w="0" w:type="auto"/>
            <w:vAlign w:val="center"/>
            <w:hideMark/>
          </w:tcPr>
          <w:p w:rsidR="00D40F33" w:rsidRPr="00D40F33" w:rsidRDefault="00D40F33">
            <w:pPr>
              <w:jc w:val="center"/>
              <w:rPr>
                <w:rFonts w:ascii="Times New Roman" w:hAnsi="Times New Roman" w:cs="Times New Roman"/>
              </w:rPr>
            </w:pPr>
            <w:r w:rsidRPr="00D40F33">
              <w:rPr>
                <w:rFonts w:ascii="Times New Roman" w:hAnsi="Times New Roman" w:cs="Times New Roman"/>
              </w:rPr>
              <w:t>(1)</w:t>
            </w:r>
          </w:p>
        </w:tc>
        <w:tc>
          <w:tcPr>
            <w:tcW w:w="0" w:type="auto"/>
            <w:vAlign w:val="center"/>
            <w:hideMark/>
          </w:tcPr>
          <w:p w:rsidR="00D40F33" w:rsidRPr="00D40F33" w:rsidRDefault="00D40F33">
            <w:pPr>
              <w:jc w:val="center"/>
              <w:rPr>
                <w:rFonts w:ascii="Times New Roman" w:hAnsi="Times New Roman" w:cs="Times New Roman"/>
              </w:rPr>
            </w:pPr>
            <w:r w:rsidRPr="00D40F33">
              <w:rPr>
                <w:rFonts w:ascii="Times New Roman" w:hAnsi="Times New Roman" w:cs="Times New Roman"/>
              </w:rPr>
              <w:t>(2)</w:t>
            </w:r>
          </w:p>
        </w:tc>
        <w:tc>
          <w:tcPr>
            <w:tcW w:w="0" w:type="auto"/>
            <w:vAlign w:val="center"/>
            <w:hideMark/>
          </w:tcPr>
          <w:p w:rsidR="00D40F33" w:rsidRPr="00D40F33" w:rsidRDefault="00D40F33">
            <w:pPr>
              <w:jc w:val="center"/>
              <w:rPr>
                <w:rFonts w:ascii="Times New Roman" w:hAnsi="Times New Roman" w:cs="Times New Roman"/>
              </w:rPr>
            </w:pPr>
            <w:r w:rsidRPr="00D40F33">
              <w:rPr>
                <w:rFonts w:ascii="Times New Roman" w:hAnsi="Times New Roman" w:cs="Times New Roman"/>
              </w:rPr>
              <w:t>(3)</w:t>
            </w:r>
          </w:p>
        </w:tc>
      </w:tr>
      <w:tr w:rsidR="00D40F33" w:rsidRPr="00D40F33" w:rsidTr="0081758C">
        <w:trPr>
          <w:divId w:val="1720938824"/>
          <w:trHeight w:val="156"/>
          <w:tblCellSpacing w:w="15" w:type="dxa"/>
          <w:jc w:val="center"/>
        </w:trPr>
        <w:tc>
          <w:tcPr>
            <w:tcW w:w="0" w:type="auto"/>
            <w:gridSpan w:val="4"/>
            <w:tcBorders>
              <w:bottom w:val="single" w:sz="6" w:space="0" w:color="000000"/>
            </w:tcBorders>
            <w:vAlign w:val="center"/>
            <w:hideMark/>
          </w:tcPr>
          <w:p w:rsidR="00D40F33" w:rsidRPr="00D40F33" w:rsidRDefault="00D40F33">
            <w:pPr>
              <w:jc w:val="center"/>
              <w:rPr>
                <w:rFonts w:ascii="Times New Roman" w:hAnsi="Times New Roman" w:cs="Times New Roman"/>
              </w:rPr>
            </w:pPr>
          </w:p>
        </w:tc>
      </w:tr>
      <w:tr w:rsidR="00D40F33" w:rsidRPr="00D40F33" w:rsidTr="0081758C">
        <w:trPr>
          <w:divId w:val="1720938824"/>
          <w:trHeight w:val="392"/>
          <w:tblCellSpacing w:w="15" w:type="dxa"/>
          <w:jc w:val="center"/>
        </w:trPr>
        <w:tc>
          <w:tcPr>
            <w:tcW w:w="0" w:type="auto"/>
            <w:vAlign w:val="center"/>
            <w:hideMark/>
          </w:tcPr>
          <w:p w:rsidR="00D40F33" w:rsidRPr="00D40F33" w:rsidRDefault="00D40F33">
            <w:pPr>
              <w:rPr>
                <w:rFonts w:ascii="Times New Roman" w:hAnsi="Times New Roman" w:cs="Times New Roman"/>
              </w:rPr>
            </w:pPr>
            <w:r w:rsidRPr="00D40F33">
              <w:rPr>
                <w:rFonts w:ascii="Times New Roman" w:hAnsi="Times New Roman" w:cs="Times New Roman"/>
              </w:rPr>
              <w:t>age</w:t>
            </w:r>
          </w:p>
        </w:tc>
        <w:tc>
          <w:tcPr>
            <w:tcW w:w="0" w:type="auto"/>
            <w:vAlign w:val="center"/>
            <w:hideMark/>
          </w:tcPr>
          <w:p w:rsidR="00D40F33" w:rsidRPr="00D40F33" w:rsidRDefault="00D40F33">
            <w:pPr>
              <w:jc w:val="center"/>
              <w:rPr>
                <w:rFonts w:ascii="Times New Roman" w:hAnsi="Times New Roman" w:cs="Times New Roman"/>
              </w:rPr>
            </w:pPr>
            <w:r w:rsidRPr="00D40F33">
              <w:rPr>
                <w:rFonts w:ascii="Times New Roman" w:hAnsi="Times New Roman" w:cs="Times New Roman"/>
              </w:rPr>
              <w:t>-0.154</w:t>
            </w:r>
            <w:r w:rsidRPr="00D40F33">
              <w:rPr>
                <w:rFonts w:ascii="Times New Roman" w:hAnsi="Times New Roman" w:cs="Times New Roman"/>
                <w:vertAlign w:val="superscript"/>
              </w:rPr>
              <w:t>***</w:t>
            </w:r>
          </w:p>
        </w:tc>
        <w:tc>
          <w:tcPr>
            <w:tcW w:w="0" w:type="auto"/>
            <w:vAlign w:val="center"/>
            <w:hideMark/>
          </w:tcPr>
          <w:p w:rsidR="00D40F33" w:rsidRPr="00D40F33" w:rsidRDefault="00D40F33">
            <w:pPr>
              <w:jc w:val="center"/>
              <w:rPr>
                <w:rFonts w:ascii="Times New Roman" w:hAnsi="Times New Roman" w:cs="Times New Roman"/>
              </w:rPr>
            </w:pPr>
          </w:p>
        </w:tc>
        <w:tc>
          <w:tcPr>
            <w:tcW w:w="0" w:type="auto"/>
            <w:vAlign w:val="center"/>
            <w:hideMark/>
          </w:tcPr>
          <w:p w:rsidR="00D40F33" w:rsidRPr="00D40F33" w:rsidRDefault="00D40F33">
            <w:pPr>
              <w:jc w:val="center"/>
              <w:rPr>
                <w:rFonts w:ascii="Times New Roman" w:hAnsi="Times New Roman" w:cs="Times New Roman"/>
              </w:rPr>
            </w:pPr>
            <w:r w:rsidRPr="00D40F33">
              <w:rPr>
                <w:rFonts w:ascii="Times New Roman" w:hAnsi="Times New Roman" w:cs="Times New Roman"/>
              </w:rPr>
              <w:t>-0.176</w:t>
            </w:r>
            <w:r w:rsidRPr="00D40F33">
              <w:rPr>
                <w:rFonts w:ascii="Times New Roman" w:hAnsi="Times New Roman" w:cs="Times New Roman"/>
                <w:vertAlign w:val="superscript"/>
              </w:rPr>
              <w:t>***</w:t>
            </w:r>
          </w:p>
        </w:tc>
      </w:tr>
      <w:tr w:rsidR="00D40F33" w:rsidRPr="00D40F33" w:rsidTr="0081758C">
        <w:trPr>
          <w:divId w:val="1720938824"/>
          <w:trHeight w:val="370"/>
          <w:tblCellSpacing w:w="15" w:type="dxa"/>
          <w:jc w:val="center"/>
        </w:trPr>
        <w:tc>
          <w:tcPr>
            <w:tcW w:w="0" w:type="auto"/>
            <w:vAlign w:val="center"/>
            <w:hideMark/>
          </w:tcPr>
          <w:p w:rsidR="00D40F33" w:rsidRPr="00D40F33" w:rsidRDefault="00D40F33">
            <w:pPr>
              <w:jc w:val="center"/>
              <w:rPr>
                <w:rFonts w:ascii="Times New Roman" w:hAnsi="Times New Roman" w:cs="Times New Roman"/>
              </w:rPr>
            </w:pPr>
          </w:p>
        </w:tc>
        <w:tc>
          <w:tcPr>
            <w:tcW w:w="0" w:type="auto"/>
            <w:vAlign w:val="center"/>
            <w:hideMark/>
          </w:tcPr>
          <w:p w:rsidR="00D40F33" w:rsidRPr="00D40F33" w:rsidRDefault="00D40F33">
            <w:pPr>
              <w:jc w:val="center"/>
              <w:rPr>
                <w:rFonts w:ascii="Times New Roman" w:hAnsi="Times New Roman" w:cs="Times New Roman"/>
              </w:rPr>
            </w:pPr>
            <w:r w:rsidRPr="00D40F33">
              <w:rPr>
                <w:rFonts w:ascii="Times New Roman" w:hAnsi="Times New Roman" w:cs="Times New Roman"/>
              </w:rPr>
              <w:t>(0.055)</w:t>
            </w:r>
          </w:p>
        </w:tc>
        <w:tc>
          <w:tcPr>
            <w:tcW w:w="0" w:type="auto"/>
            <w:vAlign w:val="center"/>
            <w:hideMark/>
          </w:tcPr>
          <w:p w:rsidR="00D40F33" w:rsidRPr="00D40F33" w:rsidRDefault="00D40F33">
            <w:pPr>
              <w:jc w:val="center"/>
              <w:rPr>
                <w:rFonts w:ascii="Times New Roman" w:hAnsi="Times New Roman" w:cs="Times New Roman"/>
              </w:rPr>
            </w:pPr>
          </w:p>
        </w:tc>
        <w:tc>
          <w:tcPr>
            <w:tcW w:w="0" w:type="auto"/>
            <w:vAlign w:val="center"/>
            <w:hideMark/>
          </w:tcPr>
          <w:p w:rsidR="00D40F33" w:rsidRPr="00D40F33" w:rsidRDefault="00D40F33">
            <w:pPr>
              <w:jc w:val="center"/>
              <w:rPr>
                <w:rFonts w:ascii="Times New Roman" w:hAnsi="Times New Roman" w:cs="Times New Roman"/>
              </w:rPr>
            </w:pPr>
            <w:r w:rsidRPr="00D40F33">
              <w:rPr>
                <w:rFonts w:ascii="Times New Roman" w:hAnsi="Times New Roman" w:cs="Times New Roman"/>
              </w:rPr>
              <w:t>(0.057)</w:t>
            </w:r>
          </w:p>
        </w:tc>
      </w:tr>
      <w:tr w:rsidR="00D40F33" w:rsidRPr="00D40F33" w:rsidTr="0081758C">
        <w:trPr>
          <w:divId w:val="1720938824"/>
          <w:trHeight w:hRule="exact" w:val="20"/>
          <w:tblCellSpacing w:w="15" w:type="dxa"/>
          <w:jc w:val="center"/>
        </w:trPr>
        <w:tc>
          <w:tcPr>
            <w:tcW w:w="0" w:type="auto"/>
            <w:vAlign w:val="center"/>
            <w:hideMark/>
          </w:tcPr>
          <w:p w:rsidR="00D40F33" w:rsidRPr="00D40F33" w:rsidRDefault="00D40F33">
            <w:pPr>
              <w:jc w:val="center"/>
              <w:rPr>
                <w:rFonts w:ascii="Times New Roman" w:hAnsi="Times New Roman" w:cs="Times New Roman"/>
              </w:rPr>
            </w:pPr>
          </w:p>
        </w:tc>
        <w:tc>
          <w:tcPr>
            <w:tcW w:w="0" w:type="auto"/>
            <w:vAlign w:val="center"/>
            <w:hideMark/>
          </w:tcPr>
          <w:p w:rsidR="00D40F33" w:rsidRPr="00D40F33" w:rsidRDefault="00D40F33">
            <w:pPr>
              <w:rPr>
                <w:rFonts w:ascii="Times New Roman" w:eastAsia="Times New Roman" w:hAnsi="Times New Roman" w:cs="Times New Roman"/>
              </w:rPr>
            </w:pPr>
          </w:p>
        </w:tc>
        <w:tc>
          <w:tcPr>
            <w:tcW w:w="0" w:type="auto"/>
            <w:vAlign w:val="center"/>
            <w:hideMark/>
          </w:tcPr>
          <w:p w:rsidR="00D40F33" w:rsidRPr="00D40F33" w:rsidRDefault="00D40F33">
            <w:pPr>
              <w:jc w:val="center"/>
              <w:rPr>
                <w:rFonts w:ascii="Times New Roman" w:eastAsia="Times New Roman" w:hAnsi="Times New Roman" w:cs="Times New Roman"/>
              </w:rPr>
            </w:pPr>
          </w:p>
        </w:tc>
        <w:tc>
          <w:tcPr>
            <w:tcW w:w="0" w:type="auto"/>
            <w:vAlign w:val="center"/>
            <w:hideMark/>
          </w:tcPr>
          <w:p w:rsidR="00D40F33" w:rsidRPr="00D40F33" w:rsidRDefault="00D40F33">
            <w:pPr>
              <w:jc w:val="center"/>
              <w:rPr>
                <w:rFonts w:ascii="Times New Roman" w:eastAsia="Times New Roman" w:hAnsi="Times New Roman" w:cs="Times New Roman"/>
              </w:rPr>
            </w:pPr>
          </w:p>
        </w:tc>
      </w:tr>
      <w:tr w:rsidR="00D40F33" w:rsidRPr="00D40F33" w:rsidTr="0081758C">
        <w:trPr>
          <w:divId w:val="1720938824"/>
          <w:trHeight w:val="370"/>
          <w:tblCellSpacing w:w="15" w:type="dxa"/>
          <w:jc w:val="center"/>
        </w:trPr>
        <w:tc>
          <w:tcPr>
            <w:tcW w:w="0" w:type="auto"/>
            <w:vAlign w:val="center"/>
            <w:hideMark/>
          </w:tcPr>
          <w:p w:rsidR="00D40F33" w:rsidRPr="00D40F33" w:rsidRDefault="00D40F33">
            <w:pPr>
              <w:rPr>
                <w:rFonts w:ascii="Times New Roman" w:hAnsi="Times New Roman" w:cs="Times New Roman"/>
              </w:rPr>
            </w:pPr>
            <w:r w:rsidRPr="00D40F33">
              <w:rPr>
                <w:rFonts w:ascii="Times New Roman" w:hAnsi="Times New Roman" w:cs="Times New Roman"/>
              </w:rPr>
              <w:t>children</w:t>
            </w:r>
          </w:p>
        </w:tc>
        <w:tc>
          <w:tcPr>
            <w:tcW w:w="0" w:type="auto"/>
            <w:vAlign w:val="center"/>
            <w:hideMark/>
          </w:tcPr>
          <w:p w:rsidR="00D40F33" w:rsidRPr="00D40F33" w:rsidRDefault="00D40F33">
            <w:pPr>
              <w:rPr>
                <w:rFonts w:ascii="Times New Roman" w:hAnsi="Times New Roman" w:cs="Times New Roman"/>
              </w:rPr>
            </w:pPr>
          </w:p>
        </w:tc>
        <w:tc>
          <w:tcPr>
            <w:tcW w:w="0" w:type="auto"/>
            <w:vAlign w:val="center"/>
            <w:hideMark/>
          </w:tcPr>
          <w:p w:rsidR="00D40F33" w:rsidRPr="00D40F33" w:rsidRDefault="00D40F33">
            <w:pPr>
              <w:jc w:val="center"/>
              <w:rPr>
                <w:rFonts w:ascii="Times New Roman" w:hAnsi="Times New Roman" w:cs="Times New Roman"/>
              </w:rPr>
            </w:pPr>
            <w:r w:rsidRPr="00D40F33">
              <w:rPr>
                <w:rFonts w:ascii="Times New Roman" w:hAnsi="Times New Roman" w:cs="Times New Roman"/>
              </w:rPr>
              <w:t>0.959</w:t>
            </w:r>
          </w:p>
        </w:tc>
        <w:tc>
          <w:tcPr>
            <w:tcW w:w="0" w:type="auto"/>
            <w:vAlign w:val="center"/>
            <w:hideMark/>
          </w:tcPr>
          <w:p w:rsidR="00D40F33" w:rsidRPr="00D40F33" w:rsidRDefault="00D40F33">
            <w:pPr>
              <w:jc w:val="center"/>
              <w:rPr>
                <w:rFonts w:ascii="Times New Roman" w:hAnsi="Times New Roman" w:cs="Times New Roman"/>
              </w:rPr>
            </w:pPr>
            <w:r w:rsidRPr="00D40F33">
              <w:rPr>
                <w:rFonts w:ascii="Times New Roman" w:hAnsi="Times New Roman" w:cs="Times New Roman"/>
              </w:rPr>
              <w:t>1.372</w:t>
            </w:r>
            <w:r w:rsidRPr="00D40F33">
              <w:rPr>
                <w:rFonts w:ascii="Times New Roman" w:hAnsi="Times New Roman" w:cs="Times New Roman"/>
                <w:vertAlign w:val="superscript"/>
              </w:rPr>
              <w:t>*</w:t>
            </w:r>
          </w:p>
        </w:tc>
      </w:tr>
      <w:tr w:rsidR="00D40F33" w:rsidRPr="00D40F33" w:rsidTr="0081758C">
        <w:trPr>
          <w:divId w:val="1720938824"/>
          <w:trHeight w:val="370"/>
          <w:tblCellSpacing w:w="15" w:type="dxa"/>
          <w:jc w:val="center"/>
        </w:trPr>
        <w:tc>
          <w:tcPr>
            <w:tcW w:w="0" w:type="auto"/>
            <w:vAlign w:val="center"/>
            <w:hideMark/>
          </w:tcPr>
          <w:p w:rsidR="00D40F33" w:rsidRPr="00D40F33" w:rsidRDefault="00D40F33">
            <w:pPr>
              <w:jc w:val="center"/>
              <w:rPr>
                <w:rFonts w:ascii="Times New Roman" w:hAnsi="Times New Roman" w:cs="Times New Roman"/>
              </w:rPr>
            </w:pPr>
          </w:p>
        </w:tc>
        <w:tc>
          <w:tcPr>
            <w:tcW w:w="0" w:type="auto"/>
            <w:vAlign w:val="center"/>
            <w:hideMark/>
          </w:tcPr>
          <w:p w:rsidR="00D40F33" w:rsidRPr="00D40F33" w:rsidRDefault="00D40F33">
            <w:pPr>
              <w:rPr>
                <w:rFonts w:ascii="Times New Roman" w:eastAsia="Times New Roman" w:hAnsi="Times New Roman" w:cs="Times New Roman"/>
              </w:rPr>
            </w:pPr>
          </w:p>
        </w:tc>
        <w:tc>
          <w:tcPr>
            <w:tcW w:w="0" w:type="auto"/>
            <w:vAlign w:val="center"/>
            <w:hideMark/>
          </w:tcPr>
          <w:p w:rsidR="00D40F33" w:rsidRPr="00D40F33" w:rsidRDefault="00D40F33">
            <w:pPr>
              <w:jc w:val="center"/>
              <w:rPr>
                <w:rFonts w:ascii="Times New Roman" w:hAnsi="Times New Roman" w:cs="Times New Roman"/>
              </w:rPr>
            </w:pPr>
            <w:r w:rsidRPr="00D40F33">
              <w:rPr>
                <w:rFonts w:ascii="Times New Roman" w:hAnsi="Times New Roman" w:cs="Times New Roman"/>
              </w:rPr>
              <w:t>(0.706)</w:t>
            </w:r>
          </w:p>
        </w:tc>
        <w:tc>
          <w:tcPr>
            <w:tcW w:w="0" w:type="auto"/>
            <w:vAlign w:val="center"/>
            <w:hideMark/>
          </w:tcPr>
          <w:p w:rsidR="00D40F33" w:rsidRPr="00D40F33" w:rsidRDefault="00D40F33">
            <w:pPr>
              <w:jc w:val="center"/>
              <w:rPr>
                <w:rFonts w:ascii="Times New Roman" w:hAnsi="Times New Roman" w:cs="Times New Roman"/>
              </w:rPr>
            </w:pPr>
            <w:r w:rsidRPr="00D40F33">
              <w:rPr>
                <w:rFonts w:ascii="Times New Roman" w:hAnsi="Times New Roman" w:cs="Times New Roman"/>
              </w:rPr>
              <w:t>(0.733)</w:t>
            </w:r>
          </w:p>
        </w:tc>
      </w:tr>
      <w:tr w:rsidR="00D40F33" w:rsidRPr="00D40F33" w:rsidTr="0081758C">
        <w:trPr>
          <w:divId w:val="1720938824"/>
          <w:trHeight w:hRule="exact" w:val="20"/>
          <w:tblCellSpacing w:w="15" w:type="dxa"/>
          <w:jc w:val="center"/>
        </w:trPr>
        <w:tc>
          <w:tcPr>
            <w:tcW w:w="0" w:type="auto"/>
            <w:vAlign w:val="center"/>
            <w:hideMark/>
          </w:tcPr>
          <w:p w:rsidR="00D40F33" w:rsidRPr="00D40F33" w:rsidRDefault="00D40F33">
            <w:pPr>
              <w:jc w:val="center"/>
              <w:rPr>
                <w:rFonts w:ascii="Times New Roman" w:hAnsi="Times New Roman" w:cs="Times New Roman"/>
              </w:rPr>
            </w:pPr>
          </w:p>
        </w:tc>
        <w:tc>
          <w:tcPr>
            <w:tcW w:w="0" w:type="auto"/>
            <w:vAlign w:val="center"/>
            <w:hideMark/>
          </w:tcPr>
          <w:p w:rsidR="00D40F33" w:rsidRPr="00D40F33" w:rsidRDefault="00D40F33">
            <w:pPr>
              <w:rPr>
                <w:rFonts w:ascii="Times New Roman" w:eastAsia="Times New Roman" w:hAnsi="Times New Roman" w:cs="Times New Roman"/>
              </w:rPr>
            </w:pPr>
          </w:p>
        </w:tc>
        <w:tc>
          <w:tcPr>
            <w:tcW w:w="0" w:type="auto"/>
            <w:vAlign w:val="center"/>
            <w:hideMark/>
          </w:tcPr>
          <w:p w:rsidR="00D40F33" w:rsidRPr="00D40F33" w:rsidRDefault="00D40F33">
            <w:pPr>
              <w:jc w:val="center"/>
              <w:rPr>
                <w:rFonts w:ascii="Times New Roman" w:eastAsia="Times New Roman" w:hAnsi="Times New Roman" w:cs="Times New Roman"/>
              </w:rPr>
            </w:pPr>
          </w:p>
        </w:tc>
        <w:tc>
          <w:tcPr>
            <w:tcW w:w="0" w:type="auto"/>
            <w:vAlign w:val="center"/>
            <w:hideMark/>
          </w:tcPr>
          <w:p w:rsidR="00D40F33" w:rsidRPr="00D40F33" w:rsidRDefault="00D40F33">
            <w:pPr>
              <w:jc w:val="center"/>
              <w:rPr>
                <w:rFonts w:ascii="Times New Roman" w:eastAsia="Times New Roman" w:hAnsi="Times New Roman" w:cs="Times New Roman"/>
              </w:rPr>
            </w:pPr>
          </w:p>
        </w:tc>
      </w:tr>
      <w:tr w:rsidR="00D40F33" w:rsidRPr="00D40F33" w:rsidTr="0081758C">
        <w:trPr>
          <w:divId w:val="1720938824"/>
          <w:trHeight w:val="392"/>
          <w:tblCellSpacing w:w="15" w:type="dxa"/>
          <w:jc w:val="center"/>
        </w:trPr>
        <w:tc>
          <w:tcPr>
            <w:tcW w:w="0" w:type="auto"/>
            <w:vAlign w:val="center"/>
            <w:hideMark/>
          </w:tcPr>
          <w:p w:rsidR="00D40F33" w:rsidRPr="00D40F33" w:rsidRDefault="00D40F33">
            <w:pPr>
              <w:rPr>
                <w:rFonts w:ascii="Times New Roman" w:hAnsi="Times New Roman" w:cs="Times New Roman"/>
              </w:rPr>
            </w:pPr>
            <w:r w:rsidRPr="00D40F33">
              <w:rPr>
                <w:rFonts w:ascii="Times New Roman" w:hAnsi="Times New Roman" w:cs="Times New Roman"/>
              </w:rPr>
              <w:t>married</w:t>
            </w:r>
          </w:p>
        </w:tc>
        <w:tc>
          <w:tcPr>
            <w:tcW w:w="0" w:type="auto"/>
            <w:vAlign w:val="center"/>
            <w:hideMark/>
          </w:tcPr>
          <w:p w:rsidR="00D40F33" w:rsidRPr="00D40F33" w:rsidRDefault="00D40F33">
            <w:pPr>
              <w:jc w:val="center"/>
              <w:rPr>
                <w:rFonts w:ascii="Times New Roman" w:hAnsi="Times New Roman" w:cs="Times New Roman"/>
              </w:rPr>
            </w:pPr>
            <w:r w:rsidRPr="00D40F33">
              <w:rPr>
                <w:rFonts w:ascii="Times New Roman" w:hAnsi="Times New Roman" w:cs="Times New Roman"/>
              </w:rPr>
              <w:t>0.483</w:t>
            </w:r>
          </w:p>
        </w:tc>
        <w:tc>
          <w:tcPr>
            <w:tcW w:w="0" w:type="auto"/>
            <w:vAlign w:val="center"/>
            <w:hideMark/>
          </w:tcPr>
          <w:p w:rsidR="00D40F33" w:rsidRPr="00D40F33" w:rsidRDefault="00D40F33">
            <w:pPr>
              <w:jc w:val="center"/>
              <w:rPr>
                <w:rFonts w:ascii="Times New Roman" w:hAnsi="Times New Roman" w:cs="Times New Roman"/>
              </w:rPr>
            </w:pPr>
            <w:r w:rsidRPr="00D40F33">
              <w:rPr>
                <w:rFonts w:ascii="Times New Roman" w:hAnsi="Times New Roman" w:cs="Times New Roman"/>
              </w:rPr>
              <w:t>-0.827</w:t>
            </w:r>
          </w:p>
        </w:tc>
        <w:tc>
          <w:tcPr>
            <w:tcW w:w="0" w:type="auto"/>
            <w:vAlign w:val="center"/>
            <w:hideMark/>
          </w:tcPr>
          <w:p w:rsidR="00D40F33" w:rsidRPr="00D40F33" w:rsidRDefault="00D40F33">
            <w:pPr>
              <w:jc w:val="center"/>
              <w:rPr>
                <w:rFonts w:ascii="Times New Roman" w:hAnsi="Times New Roman" w:cs="Times New Roman"/>
              </w:rPr>
            </w:pPr>
            <w:r w:rsidRPr="00D40F33">
              <w:rPr>
                <w:rFonts w:ascii="Times New Roman" w:hAnsi="Times New Roman" w:cs="Times New Roman"/>
              </w:rPr>
              <w:t>-0.372</w:t>
            </w:r>
          </w:p>
        </w:tc>
      </w:tr>
      <w:tr w:rsidR="00D40F33" w:rsidRPr="00D40F33" w:rsidTr="0081758C">
        <w:trPr>
          <w:divId w:val="1720938824"/>
          <w:trHeight w:val="370"/>
          <w:tblCellSpacing w:w="15" w:type="dxa"/>
          <w:jc w:val="center"/>
        </w:trPr>
        <w:tc>
          <w:tcPr>
            <w:tcW w:w="0" w:type="auto"/>
            <w:vAlign w:val="center"/>
            <w:hideMark/>
          </w:tcPr>
          <w:p w:rsidR="00D40F33" w:rsidRPr="00D40F33" w:rsidRDefault="00D40F33">
            <w:pPr>
              <w:jc w:val="center"/>
              <w:rPr>
                <w:rFonts w:ascii="Times New Roman" w:hAnsi="Times New Roman" w:cs="Times New Roman"/>
              </w:rPr>
            </w:pPr>
          </w:p>
        </w:tc>
        <w:tc>
          <w:tcPr>
            <w:tcW w:w="0" w:type="auto"/>
            <w:vAlign w:val="center"/>
            <w:hideMark/>
          </w:tcPr>
          <w:p w:rsidR="00D40F33" w:rsidRPr="00D40F33" w:rsidRDefault="00D40F33">
            <w:pPr>
              <w:jc w:val="center"/>
              <w:rPr>
                <w:rFonts w:ascii="Times New Roman" w:hAnsi="Times New Roman" w:cs="Times New Roman"/>
              </w:rPr>
            </w:pPr>
            <w:r w:rsidRPr="00D40F33">
              <w:rPr>
                <w:rFonts w:ascii="Times New Roman" w:hAnsi="Times New Roman" w:cs="Times New Roman"/>
              </w:rPr>
              <w:t>(0.409)</w:t>
            </w:r>
          </w:p>
        </w:tc>
        <w:tc>
          <w:tcPr>
            <w:tcW w:w="0" w:type="auto"/>
            <w:vAlign w:val="center"/>
            <w:hideMark/>
          </w:tcPr>
          <w:p w:rsidR="00D40F33" w:rsidRPr="00D40F33" w:rsidRDefault="00D40F33">
            <w:pPr>
              <w:jc w:val="center"/>
              <w:rPr>
                <w:rFonts w:ascii="Times New Roman" w:hAnsi="Times New Roman" w:cs="Times New Roman"/>
              </w:rPr>
            </w:pPr>
            <w:r w:rsidRPr="00D40F33">
              <w:rPr>
                <w:rFonts w:ascii="Times New Roman" w:hAnsi="Times New Roman" w:cs="Times New Roman"/>
              </w:rPr>
              <w:t>(0.644)</w:t>
            </w:r>
          </w:p>
        </w:tc>
        <w:tc>
          <w:tcPr>
            <w:tcW w:w="0" w:type="auto"/>
            <w:vAlign w:val="center"/>
            <w:hideMark/>
          </w:tcPr>
          <w:p w:rsidR="00D40F33" w:rsidRPr="00D40F33" w:rsidRDefault="00D40F33">
            <w:pPr>
              <w:jc w:val="center"/>
              <w:rPr>
                <w:rFonts w:ascii="Times New Roman" w:hAnsi="Times New Roman" w:cs="Times New Roman"/>
              </w:rPr>
            </w:pPr>
            <w:r w:rsidRPr="00D40F33">
              <w:rPr>
                <w:rFonts w:ascii="Times New Roman" w:hAnsi="Times New Roman" w:cs="Times New Roman"/>
              </w:rPr>
              <w:t>(0.666)</w:t>
            </w:r>
          </w:p>
        </w:tc>
      </w:tr>
      <w:tr w:rsidR="00D40F33" w:rsidRPr="00D40F33" w:rsidTr="0081758C">
        <w:trPr>
          <w:divId w:val="1720938824"/>
          <w:trHeight w:hRule="exact" w:val="20"/>
          <w:tblCellSpacing w:w="15" w:type="dxa"/>
          <w:jc w:val="center"/>
        </w:trPr>
        <w:tc>
          <w:tcPr>
            <w:tcW w:w="0" w:type="auto"/>
            <w:vAlign w:val="center"/>
            <w:hideMark/>
          </w:tcPr>
          <w:p w:rsidR="00D40F33" w:rsidRPr="00D40F33" w:rsidRDefault="00D40F33">
            <w:pPr>
              <w:jc w:val="center"/>
              <w:rPr>
                <w:rFonts w:ascii="Times New Roman" w:hAnsi="Times New Roman" w:cs="Times New Roman"/>
              </w:rPr>
            </w:pPr>
          </w:p>
        </w:tc>
        <w:tc>
          <w:tcPr>
            <w:tcW w:w="0" w:type="auto"/>
            <w:vAlign w:val="center"/>
            <w:hideMark/>
          </w:tcPr>
          <w:p w:rsidR="00D40F33" w:rsidRPr="00D40F33" w:rsidRDefault="00D40F33">
            <w:pPr>
              <w:rPr>
                <w:rFonts w:ascii="Times New Roman" w:eastAsia="Times New Roman" w:hAnsi="Times New Roman" w:cs="Times New Roman"/>
              </w:rPr>
            </w:pPr>
          </w:p>
        </w:tc>
        <w:tc>
          <w:tcPr>
            <w:tcW w:w="0" w:type="auto"/>
            <w:vAlign w:val="center"/>
            <w:hideMark/>
          </w:tcPr>
          <w:p w:rsidR="00D40F33" w:rsidRPr="00D40F33" w:rsidRDefault="00D40F33">
            <w:pPr>
              <w:jc w:val="center"/>
              <w:rPr>
                <w:rFonts w:ascii="Times New Roman" w:eastAsia="Times New Roman" w:hAnsi="Times New Roman" w:cs="Times New Roman"/>
              </w:rPr>
            </w:pPr>
          </w:p>
        </w:tc>
        <w:tc>
          <w:tcPr>
            <w:tcW w:w="0" w:type="auto"/>
            <w:vAlign w:val="center"/>
            <w:hideMark/>
          </w:tcPr>
          <w:p w:rsidR="00D40F33" w:rsidRPr="00D40F33" w:rsidRDefault="00D40F33">
            <w:pPr>
              <w:jc w:val="center"/>
              <w:rPr>
                <w:rFonts w:ascii="Times New Roman" w:eastAsia="Times New Roman" w:hAnsi="Times New Roman" w:cs="Times New Roman"/>
              </w:rPr>
            </w:pPr>
          </w:p>
        </w:tc>
      </w:tr>
      <w:tr w:rsidR="00D40F33" w:rsidRPr="00D40F33" w:rsidTr="0081758C">
        <w:trPr>
          <w:divId w:val="1720938824"/>
          <w:trHeight w:val="370"/>
          <w:tblCellSpacing w:w="15" w:type="dxa"/>
          <w:jc w:val="center"/>
        </w:trPr>
        <w:tc>
          <w:tcPr>
            <w:tcW w:w="0" w:type="auto"/>
            <w:vAlign w:val="center"/>
            <w:hideMark/>
          </w:tcPr>
          <w:p w:rsidR="00D40F33" w:rsidRPr="00D40F33" w:rsidRDefault="00D40F33">
            <w:pPr>
              <w:rPr>
                <w:rFonts w:ascii="Times New Roman" w:hAnsi="Times New Roman" w:cs="Times New Roman"/>
              </w:rPr>
            </w:pPr>
            <w:r w:rsidRPr="00D40F33">
              <w:rPr>
                <w:rFonts w:ascii="Times New Roman" w:hAnsi="Times New Roman" w:cs="Times New Roman"/>
              </w:rPr>
              <w:t>men</w:t>
            </w:r>
          </w:p>
        </w:tc>
        <w:tc>
          <w:tcPr>
            <w:tcW w:w="0" w:type="auto"/>
            <w:vAlign w:val="center"/>
            <w:hideMark/>
          </w:tcPr>
          <w:p w:rsidR="00D40F33" w:rsidRPr="00D40F33" w:rsidRDefault="00D40F33">
            <w:pPr>
              <w:jc w:val="center"/>
              <w:rPr>
                <w:rFonts w:ascii="Times New Roman" w:hAnsi="Times New Roman" w:cs="Times New Roman"/>
              </w:rPr>
            </w:pPr>
            <w:r w:rsidRPr="00D40F33">
              <w:rPr>
                <w:rFonts w:ascii="Times New Roman" w:hAnsi="Times New Roman" w:cs="Times New Roman"/>
              </w:rPr>
              <w:t>0.492</w:t>
            </w:r>
          </w:p>
        </w:tc>
        <w:tc>
          <w:tcPr>
            <w:tcW w:w="0" w:type="auto"/>
            <w:vAlign w:val="center"/>
            <w:hideMark/>
          </w:tcPr>
          <w:p w:rsidR="00D40F33" w:rsidRPr="00D40F33" w:rsidRDefault="00D40F33">
            <w:pPr>
              <w:jc w:val="center"/>
              <w:rPr>
                <w:rFonts w:ascii="Times New Roman" w:hAnsi="Times New Roman" w:cs="Times New Roman"/>
              </w:rPr>
            </w:pPr>
            <w:r w:rsidRPr="00D40F33">
              <w:rPr>
                <w:rFonts w:ascii="Times New Roman" w:hAnsi="Times New Roman" w:cs="Times New Roman"/>
              </w:rPr>
              <w:t>0.317</w:t>
            </w:r>
          </w:p>
        </w:tc>
        <w:tc>
          <w:tcPr>
            <w:tcW w:w="0" w:type="auto"/>
            <w:vAlign w:val="center"/>
            <w:hideMark/>
          </w:tcPr>
          <w:p w:rsidR="00D40F33" w:rsidRPr="00D40F33" w:rsidRDefault="00D40F33">
            <w:pPr>
              <w:jc w:val="center"/>
              <w:rPr>
                <w:rFonts w:ascii="Times New Roman" w:hAnsi="Times New Roman" w:cs="Times New Roman"/>
              </w:rPr>
            </w:pPr>
            <w:r w:rsidRPr="00D40F33">
              <w:rPr>
                <w:rFonts w:ascii="Times New Roman" w:hAnsi="Times New Roman" w:cs="Times New Roman"/>
              </w:rPr>
              <w:t>0.469</w:t>
            </w:r>
          </w:p>
        </w:tc>
      </w:tr>
      <w:tr w:rsidR="00D40F33" w:rsidRPr="00D40F33" w:rsidTr="0081758C">
        <w:trPr>
          <w:divId w:val="1720938824"/>
          <w:trHeight w:val="370"/>
          <w:tblCellSpacing w:w="15" w:type="dxa"/>
          <w:jc w:val="center"/>
        </w:trPr>
        <w:tc>
          <w:tcPr>
            <w:tcW w:w="0" w:type="auto"/>
            <w:vAlign w:val="center"/>
            <w:hideMark/>
          </w:tcPr>
          <w:p w:rsidR="00D40F33" w:rsidRPr="00D40F33" w:rsidRDefault="00D40F33">
            <w:pPr>
              <w:jc w:val="center"/>
              <w:rPr>
                <w:rFonts w:ascii="Times New Roman" w:hAnsi="Times New Roman" w:cs="Times New Roman"/>
              </w:rPr>
            </w:pPr>
          </w:p>
        </w:tc>
        <w:tc>
          <w:tcPr>
            <w:tcW w:w="0" w:type="auto"/>
            <w:vAlign w:val="center"/>
            <w:hideMark/>
          </w:tcPr>
          <w:p w:rsidR="00D40F33" w:rsidRPr="00D40F33" w:rsidRDefault="00D40F33">
            <w:pPr>
              <w:jc w:val="center"/>
              <w:rPr>
                <w:rFonts w:ascii="Times New Roman" w:hAnsi="Times New Roman" w:cs="Times New Roman"/>
              </w:rPr>
            </w:pPr>
            <w:r w:rsidRPr="00D40F33">
              <w:rPr>
                <w:rFonts w:ascii="Times New Roman" w:hAnsi="Times New Roman" w:cs="Times New Roman"/>
              </w:rPr>
              <w:t>(0.307)</w:t>
            </w:r>
          </w:p>
        </w:tc>
        <w:tc>
          <w:tcPr>
            <w:tcW w:w="0" w:type="auto"/>
            <w:vAlign w:val="center"/>
            <w:hideMark/>
          </w:tcPr>
          <w:p w:rsidR="00D40F33" w:rsidRPr="00D40F33" w:rsidRDefault="00D40F33">
            <w:pPr>
              <w:jc w:val="center"/>
              <w:rPr>
                <w:rFonts w:ascii="Times New Roman" w:hAnsi="Times New Roman" w:cs="Times New Roman"/>
              </w:rPr>
            </w:pPr>
            <w:r w:rsidRPr="00D40F33">
              <w:rPr>
                <w:rFonts w:ascii="Times New Roman" w:hAnsi="Times New Roman" w:cs="Times New Roman"/>
              </w:rPr>
              <w:t>(0.297)</w:t>
            </w:r>
          </w:p>
        </w:tc>
        <w:tc>
          <w:tcPr>
            <w:tcW w:w="0" w:type="auto"/>
            <w:vAlign w:val="center"/>
            <w:hideMark/>
          </w:tcPr>
          <w:p w:rsidR="00D40F33" w:rsidRPr="00D40F33" w:rsidRDefault="00D40F33">
            <w:pPr>
              <w:jc w:val="center"/>
              <w:rPr>
                <w:rFonts w:ascii="Times New Roman" w:hAnsi="Times New Roman" w:cs="Times New Roman"/>
              </w:rPr>
            </w:pPr>
            <w:r w:rsidRPr="00D40F33">
              <w:rPr>
                <w:rFonts w:ascii="Times New Roman" w:hAnsi="Times New Roman" w:cs="Times New Roman"/>
              </w:rPr>
              <w:t>(0.308)</w:t>
            </w:r>
          </w:p>
        </w:tc>
      </w:tr>
      <w:tr w:rsidR="00D40F33" w:rsidRPr="00D40F33" w:rsidTr="0081758C">
        <w:trPr>
          <w:divId w:val="1720938824"/>
          <w:trHeight w:hRule="exact" w:val="20"/>
          <w:tblCellSpacing w:w="15" w:type="dxa"/>
          <w:jc w:val="center"/>
        </w:trPr>
        <w:tc>
          <w:tcPr>
            <w:tcW w:w="0" w:type="auto"/>
            <w:vAlign w:val="center"/>
            <w:hideMark/>
          </w:tcPr>
          <w:p w:rsidR="00D40F33" w:rsidRPr="00D40F33" w:rsidRDefault="00D40F33">
            <w:pPr>
              <w:jc w:val="center"/>
              <w:rPr>
                <w:rFonts w:ascii="Times New Roman" w:hAnsi="Times New Roman" w:cs="Times New Roman"/>
              </w:rPr>
            </w:pPr>
          </w:p>
        </w:tc>
        <w:tc>
          <w:tcPr>
            <w:tcW w:w="0" w:type="auto"/>
            <w:vAlign w:val="center"/>
            <w:hideMark/>
          </w:tcPr>
          <w:p w:rsidR="00D40F33" w:rsidRPr="00D40F33" w:rsidRDefault="00D40F33">
            <w:pPr>
              <w:rPr>
                <w:rFonts w:ascii="Times New Roman" w:eastAsia="Times New Roman" w:hAnsi="Times New Roman" w:cs="Times New Roman"/>
              </w:rPr>
            </w:pPr>
          </w:p>
        </w:tc>
        <w:tc>
          <w:tcPr>
            <w:tcW w:w="0" w:type="auto"/>
            <w:vAlign w:val="center"/>
            <w:hideMark/>
          </w:tcPr>
          <w:p w:rsidR="00D40F33" w:rsidRPr="00D40F33" w:rsidRDefault="00D40F33">
            <w:pPr>
              <w:jc w:val="center"/>
              <w:rPr>
                <w:rFonts w:ascii="Times New Roman" w:eastAsia="Times New Roman" w:hAnsi="Times New Roman" w:cs="Times New Roman"/>
              </w:rPr>
            </w:pPr>
          </w:p>
        </w:tc>
        <w:tc>
          <w:tcPr>
            <w:tcW w:w="0" w:type="auto"/>
            <w:vAlign w:val="center"/>
            <w:hideMark/>
          </w:tcPr>
          <w:p w:rsidR="00D40F33" w:rsidRPr="00D40F33" w:rsidRDefault="00D40F33">
            <w:pPr>
              <w:jc w:val="center"/>
              <w:rPr>
                <w:rFonts w:ascii="Times New Roman" w:eastAsia="Times New Roman" w:hAnsi="Times New Roman" w:cs="Times New Roman"/>
              </w:rPr>
            </w:pPr>
          </w:p>
        </w:tc>
      </w:tr>
      <w:tr w:rsidR="00D40F33" w:rsidRPr="00D40F33" w:rsidTr="0081758C">
        <w:trPr>
          <w:divId w:val="1720938824"/>
          <w:trHeight w:val="392"/>
          <w:tblCellSpacing w:w="15" w:type="dxa"/>
          <w:jc w:val="center"/>
        </w:trPr>
        <w:tc>
          <w:tcPr>
            <w:tcW w:w="0" w:type="auto"/>
            <w:vAlign w:val="center"/>
            <w:hideMark/>
          </w:tcPr>
          <w:p w:rsidR="00D40F33" w:rsidRPr="00D40F33" w:rsidRDefault="00D40F33">
            <w:pPr>
              <w:rPr>
                <w:rFonts w:ascii="Times New Roman" w:hAnsi="Times New Roman" w:cs="Times New Roman"/>
              </w:rPr>
            </w:pPr>
            <w:r w:rsidRPr="00D40F33">
              <w:rPr>
                <w:rFonts w:ascii="Times New Roman" w:hAnsi="Times New Roman" w:cs="Times New Roman"/>
              </w:rPr>
              <w:t>Constant</w:t>
            </w:r>
          </w:p>
        </w:tc>
        <w:tc>
          <w:tcPr>
            <w:tcW w:w="0" w:type="auto"/>
            <w:vAlign w:val="center"/>
            <w:hideMark/>
          </w:tcPr>
          <w:p w:rsidR="00D40F33" w:rsidRPr="00D40F33" w:rsidRDefault="00D40F33">
            <w:pPr>
              <w:jc w:val="center"/>
              <w:rPr>
                <w:rFonts w:ascii="Times New Roman" w:hAnsi="Times New Roman" w:cs="Times New Roman"/>
              </w:rPr>
            </w:pPr>
            <w:r w:rsidRPr="00D40F33">
              <w:rPr>
                <w:rFonts w:ascii="Times New Roman" w:hAnsi="Times New Roman" w:cs="Times New Roman"/>
              </w:rPr>
              <w:t>2.239</w:t>
            </w:r>
            <w:r w:rsidRPr="00D40F33">
              <w:rPr>
                <w:rFonts w:ascii="Times New Roman" w:hAnsi="Times New Roman" w:cs="Times New Roman"/>
                <w:vertAlign w:val="superscript"/>
              </w:rPr>
              <w:t>*</w:t>
            </w:r>
          </w:p>
        </w:tc>
        <w:tc>
          <w:tcPr>
            <w:tcW w:w="0" w:type="auto"/>
            <w:vAlign w:val="center"/>
            <w:hideMark/>
          </w:tcPr>
          <w:p w:rsidR="00D40F33" w:rsidRPr="00D40F33" w:rsidRDefault="00D40F33">
            <w:pPr>
              <w:jc w:val="center"/>
              <w:rPr>
                <w:rFonts w:ascii="Times New Roman" w:hAnsi="Times New Roman" w:cs="Times New Roman"/>
              </w:rPr>
            </w:pPr>
            <w:r w:rsidRPr="00D40F33">
              <w:rPr>
                <w:rFonts w:ascii="Times New Roman" w:hAnsi="Times New Roman" w:cs="Times New Roman"/>
              </w:rPr>
              <w:t>-1.220</w:t>
            </w:r>
            <w:r w:rsidRPr="00D40F33">
              <w:rPr>
                <w:rFonts w:ascii="Times New Roman" w:hAnsi="Times New Roman" w:cs="Times New Roman"/>
                <w:vertAlign w:val="superscript"/>
              </w:rPr>
              <w:t>***</w:t>
            </w:r>
          </w:p>
        </w:tc>
        <w:tc>
          <w:tcPr>
            <w:tcW w:w="0" w:type="auto"/>
            <w:vAlign w:val="center"/>
            <w:hideMark/>
          </w:tcPr>
          <w:p w:rsidR="00D40F33" w:rsidRPr="00D40F33" w:rsidRDefault="00D40F33">
            <w:pPr>
              <w:jc w:val="center"/>
              <w:rPr>
                <w:rFonts w:ascii="Times New Roman" w:hAnsi="Times New Roman" w:cs="Times New Roman"/>
              </w:rPr>
            </w:pPr>
            <w:r w:rsidRPr="00D40F33">
              <w:rPr>
                <w:rFonts w:ascii="Times New Roman" w:hAnsi="Times New Roman" w:cs="Times New Roman"/>
              </w:rPr>
              <w:t>2.751</w:t>
            </w:r>
            <w:r w:rsidRPr="00D40F33">
              <w:rPr>
                <w:rFonts w:ascii="Times New Roman" w:hAnsi="Times New Roman" w:cs="Times New Roman"/>
                <w:vertAlign w:val="superscript"/>
              </w:rPr>
              <w:t>**</w:t>
            </w:r>
          </w:p>
        </w:tc>
      </w:tr>
      <w:tr w:rsidR="00D40F33" w:rsidRPr="00D40F33" w:rsidTr="0081758C">
        <w:trPr>
          <w:divId w:val="1720938824"/>
          <w:trHeight w:val="370"/>
          <w:tblCellSpacing w:w="15" w:type="dxa"/>
          <w:jc w:val="center"/>
        </w:trPr>
        <w:tc>
          <w:tcPr>
            <w:tcW w:w="0" w:type="auto"/>
            <w:vAlign w:val="center"/>
            <w:hideMark/>
          </w:tcPr>
          <w:p w:rsidR="00D40F33" w:rsidRPr="00D40F33" w:rsidRDefault="00D40F33">
            <w:pPr>
              <w:jc w:val="center"/>
              <w:rPr>
                <w:rFonts w:ascii="Times New Roman" w:hAnsi="Times New Roman" w:cs="Times New Roman"/>
              </w:rPr>
            </w:pPr>
          </w:p>
        </w:tc>
        <w:tc>
          <w:tcPr>
            <w:tcW w:w="0" w:type="auto"/>
            <w:vAlign w:val="center"/>
            <w:hideMark/>
          </w:tcPr>
          <w:p w:rsidR="00D40F33" w:rsidRPr="00D40F33" w:rsidRDefault="00D40F33">
            <w:pPr>
              <w:jc w:val="center"/>
              <w:rPr>
                <w:rFonts w:ascii="Times New Roman" w:hAnsi="Times New Roman" w:cs="Times New Roman"/>
              </w:rPr>
            </w:pPr>
            <w:r w:rsidRPr="00D40F33">
              <w:rPr>
                <w:rFonts w:ascii="Times New Roman" w:hAnsi="Times New Roman" w:cs="Times New Roman"/>
              </w:rPr>
              <w:t>(1.243)</w:t>
            </w:r>
          </w:p>
        </w:tc>
        <w:tc>
          <w:tcPr>
            <w:tcW w:w="0" w:type="auto"/>
            <w:vAlign w:val="center"/>
            <w:hideMark/>
          </w:tcPr>
          <w:p w:rsidR="00D40F33" w:rsidRPr="00D40F33" w:rsidRDefault="00D40F33">
            <w:pPr>
              <w:jc w:val="center"/>
              <w:rPr>
                <w:rFonts w:ascii="Times New Roman" w:hAnsi="Times New Roman" w:cs="Times New Roman"/>
              </w:rPr>
            </w:pPr>
            <w:r w:rsidRPr="00D40F33">
              <w:rPr>
                <w:rFonts w:ascii="Times New Roman" w:hAnsi="Times New Roman" w:cs="Times New Roman"/>
              </w:rPr>
              <w:t>(0.233)</w:t>
            </w:r>
          </w:p>
        </w:tc>
        <w:tc>
          <w:tcPr>
            <w:tcW w:w="0" w:type="auto"/>
            <w:vAlign w:val="center"/>
            <w:hideMark/>
          </w:tcPr>
          <w:p w:rsidR="00D40F33" w:rsidRPr="00D40F33" w:rsidRDefault="00D40F33">
            <w:pPr>
              <w:jc w:val="center"/>
              <w:rPr>
                <w:rFonts w:ascii="Times New Roman" w:hAnsi="Times New Roman" w:cs="Times New Roman"/>
              </w:rPr>
            </w:pPr>
            <w:r w:rsidRPr="00D40F33">
              <w:rPr>
                <w:rFonts w:ascii="Times New Roman" w:hAnsi="Times New Roman" w:cs="Times New Roman"/>
              </w:rPr>
              <w:t>(1.292)</w:t>
            </w:r>
          </w:p>
        </w:tc>
      </w:tr>
      <w:tr w:rsidR="00D40F33" w:rsidRPr="00D40F33" w:rsidTr="0081758C">
        <w:trPr>
          <w:divId w:val="1720938824"/>
          <w:trHeight w:hRule="exact" w:val="20"/>
          <w:tblCellSpacing w:w="15" w:type="dxa"/>
          <w:jc w:val="center"/>
        </w:trPr>
        <w:tc>
          <w:tcPr>
            <w:tcW w:w="0" w:type="auto"/>
            <w:vAlign w:val="center"/>
            <w:hideMark/>
          </w:tcPr>
          <w:p w:rsidR="00D40F33" w:rsidRPr="00D40F33" w:rsidRDefault="00D40F33">
            <w:pPr>
              <w:jc w:val="center"/>
              <w:rPr>
                <w:rFonts w:ascii="Times New Roman" w:hAnsi="Times New Roman" w:cs="Times New Roman"/>
              </w:rPr>
            </w:pPr>
          </w:p>
        </w:tc>
        <w:tc>
          <w:tcPr>
            <w:tcW w:w="0" w:type="auto"/>
            <w:vAlign w:val="center"/>
            <w:hideMark/>
          </w:tcPr>
          <w:p w:rsidR="00D40F33" w:rsidRPr="00D40F33" w:rsidRDefault="00D40F33">
            <w:pPr>
              <w:rPr>
                <w:rFonts w:ascii="Times New Roman" w:eastAsia="Times New Roman" w:hAnsi="Times New Roman" w:cs="Times New Roman"/>
              </w:rPr>
            </w:pPr>
          </w:p>
        </w:tc>
        <w:tc>
          <w:tcPr>
            <w:tcW w:w="0" w:type="auto"/>
            <w:vAlign w:val="center"/>
            <w:hideMark/>
          </w:tcPr>
          <w:p w:rsidR="00D40F33" w:rsidRPr="00D40F33" w:rsidRDefault="00D40F33">
            <w:pPr>
              <w:jc w:val="center"/>
              <w:rPr>
                <w:rFonts w:ascii="Times New Roman" w:eastAsia="Times New Roman" w:hAnsi="Times New Roman" w:cs="Times New Roman"/>
              </w:rPr>
            </w:pPr>
          </w:p>
        </w:tc>
        <w:tc>
          <w:tcPr>
            <w:tcW w:w="0" w:type="auto"/>
            <w:vAlign w:val="center"/>
            <w:hideMark/>
          </w:tcPr>
          <w:p w:rsidR="00D40F33" w:rsidRPr="00D40F33" w:rsidRDefault="00D40F33">
            <w:pPr>
              <w:jc w:val="center"/>
              <w:rPr>
                <w:rFonts w:ascii="Times New Roman" w:eastAsia="Times New Roman" w:hAnsi="Times New Roman" w:cs="Times New Roman"/>
              </w:rPr>
            </w:pPr>
          </w:p>
        </w:tc>
      </w:tr>
      <w:tr w:rsidR="00D40F33" w:rsidRPr="00D40F33" w:rsidTr="0081758C">
        <w:trPr>
          <w:divId w:val="1720938824"/>
          <w:trHeight w:val="156"/>
          <w:tblCellSpacing w:w="15" w:type="dxa"/>
          <w:jc w:val="center"/>
        </w:trPr>
        <w:tc>
          <w:tcPr>
            <w:tcW w:w="0" w:type="auto"/>
            <w:gridSpan w:val="4"/>
            <w:tcBorders>
              <w:bottom w:val="single" w:sz="6" w:space="0" w:color="000000"/>
            </w:tcBorders>
            <w:vAlign w:val="center"/>
            <w:hideMark/>
          </w:tcPr>
          <w:p w:rsidR="00D40F33" w:rsidRPr="00D40F33" w:rsidRDefault="00D40F33">
            <w:pPr>
              <w:jc w:val="center"/>
              <w:rPr>
                <w:rFonts w:ascii="Times New Roman" w:eastAsia="Times New Roman" w:hAnsi="Times New Roman" w:cs="Times New Roman"/>
              </w:rPr>
            </w:pPr>
          </w:p>
        </w:tc>
      </w:tr>
      <w:tr w:rsidR="00D40F33" w:rsidRPr="00D40F33" w:rsidTr="0081758C">
        <w:trPr>
          <w:divId w:val="1720938824"/>
          <w:trHeight w:val="370"/>
          <w:tblCellSpacing w:w="15" w:type="dxa"/>
          <w:jc w:val="center"/>
        </w:trPr>
        <w:tc>
          <w:tcPr>
            <w:tcW w:w="0" w:type="auto"/>
            <w:vAlign w:val="center"/>
            <w:hideMark/>
          </w:tcPr>
          <w:p w:rsidR="00D40F33" w:rsidRPr="00D40F33" w:rsidRDefault="00D40F33">
            <w:pPr>
              <w:rPr>
                <w:rFonts w:ascii="Times New Roman" w:hAnsi="Times New Roman" w:cs="Times New Roman"/>
              </w:rPr>
            </w:pPr>
            <w:r w:rsidRPr="00D40F33">
              <w:rPr>
                <w:rFonts w:ascii="Times New Roman" w:hAnsi="Times New Roman" w:cs="Times New Roman"/>
              </w:rPr>
              <w:t>Observations</w:t>
            </w:r>
          </w:p>
        </w:tc>
        <w:tc>
          <w:tcPr>
            <w:tcW w:w="0" w:type="auto"/>
            <w:vAlign w:val="center"/>
            <w:hideMark/>
          </w:tcPr>
          <w:p w:rsidR="00D40F33" w:rsidRPr="00D40F33" w:rsidRDefault="00D40F33">
            <w:pPr>
              <w:jc w:val="center"/>
              <w:rPr>
                <w:rFonts w:ascii="Times New Roman" w:hAnsi="Times New Roman" w:cs="Times New Roman"/>
              </w:rPr>
            </w:pPr>
            <w:r w:rsidRPr="00D40F33">
              <w:rPr>
                <w:rFonts w:ascii="Times New Roman" w:hAnsi="Times New Roman" w:cs="Times New Roman"/>
              </w:rPr>
              <w:t>249</w:t>
            </w:r>
          </w:p>
        </w:tc>
        <w:tc>
          <w:tcPr>
            <w:tcW w:w="0" w:type="auto"/>
            <w:vAlign w:val="center"/>
            <w:hideMark/>
          </w:tcPr>
          <w:p w:rsidR="00D40F33" w:rsidRPr="00D40F33" w:rsidRDefault="00D40F33">
            <w:pPr>
              <w:jc w:val="center"/>
              <w:rPr>
                <w:rFonts w:ascii="Times New Roman" w:hAnsi="Times New Roman" w:cs="Times New Roman"/>
              </w:rPr>
            </w:pPr>
            <w:r w:rsidRPr="00D40F33">
              <w:rPr>
                <w:rFonts w:ascii="Times New Roman" w:hAnsi="Times New Roman" w:cs="Times New Roman"/>
              </w:rPr>
              <w:t>249</w:t>
            </w:r>
          </w:p>
        </w:tc>
        <w:tc>
          <w:tcPr>
            <w:tcW w:w="0" w:type="auto"/>
            <w:vAlign w:val="center"/>
            <w:hideMark/>
          </w:tcPr>
          <w:p w:rsidR="00D40F33" w:rsidRPr="00D40F33" w:rsidRDefault="00D40F33">
            <w:pPr>
              <w:jc w:val="center"/>
              <w:rPr>
                <w:rFonts w:ascii="Times New Roman" w:hAnsi="Times New Roman" w:cs="Times New Roman"/>
              </w:rPr>
            </w:pPr>
            <w:r w:rsidRPr="00D40F33">
              <w:rPr>
                <w:rFonts w:ascii="Times New Roman" w:hAnsi="Times New Roman" w:cs="Times New Roman"/>
              </w:rPr>
              <w:t>249</w:t>
            </w:r>
          </w:p>
        </w:tc>
      </w:tr>
      <w:tr w:rsidR="00D40F33" w:rsidRPr="00D40F33" w:rsidTr="0081758C">
        <w:trPr>
          <w:divId w:val="1720938824"/>
          <w:trHeight w:val="370"/>
          <w:tblCellSpacing w:w="15" w:type="dxa"/>
          <w:jc w:val="center"/>
        </w:trPr>
        <w:tc>
          <w:tcPr>
            <w:tcW w:w="0" w:type="auto"/>
            <w:vAlign w:val="center"/>
            <w:hideMark/>
          </w:tcPr>
          <w:p w:rsidR="00D40F33" w:rsidRPr="00D40F33" w:rsidRDefault="00D40F33">
            <w:pPr>
              <w:rPr>
                <w:rFonts w:ascii="Times New Roman" w:hAnsi="Times New Roman" w:cs="Times New Roman"/>
              </w:rPr>
            </w:pPr>
            <w:r w:rsidRPr="00D40F33">
              <w:rPr>
                <w:rFonts w:ascii="Times New Roman" w:hAnsi="Times New Roman" w:cs="Times New Roman"/>
              </w:rPr>
              <w:t>Log Likelihood</w:t>
            </w:r>
          </w:p>
        </w:tc>
        <w:tc>
          <w:tcPr>
            <w:tcW w:w="0" w:type="auto"/>
            <w:vAlign w:val="center"/>
            <w:hideMark/>
          </w:tcPr>
          <w:p w:rsidR="00D40F33" w:rsidRPr="00D40F33" w:rsidRDefault="00D40F33">
            <w:pPr>
              <w:jc w:val="center"/>
              <w:rPr>
                <w:rFonts w:ascii="Times New Roman" w:hAnsi="Times New Roman" w:cs="Times New Roman"/>
              </w:rPr>
            </w:pPr>
            <w:r w:rsidRPr="00D40F33">
              <w:rPr>
                <w:rFonts w:ascii="Times New Roman" w:hAnsi="Times New Roman" w:cs="Times New Roman"/>
              </w:rPr>
              <w:t>-134.622</w:t>
            </w:r>
          </w:p>
        </w:tc>
        <w:tc>
          <w:tcPr>
            <w:tcW w:w="0" w:type="auto"/>
            <w:vAlign w:val="center"/>
            <w:hideMark/>
          </w:tcPr>
          <w:p w:rsidR="00D40F33" w:rsidRPr="00D40F33" w:rsidRDefault="00D40F33">
            <w:pPr>
              <w:jc w:val="center"/>
              <w:rPr>
                <w:rFonts w:ascii="Times New Roman" w:hAnsi="Times New Roman" w:cs="Times New Roman"/>
              </w:rPr>
            </w:pPr>
            <w:r w:rsidRPr="00D40F33">
              <w:rPr>
                <w:rFonts w:ascii="Times New Roman" w:hAnsi="Times New Roman" w:cs="Times New Roman"/>
              </w:rPr>
              <w:t>-137.892</w:t>
            </w:r>
          </w:p>
        </w:tc>
        <w:tc>
          <w:tcPr>
            <w:tcW w:w="0" w:type="auto"/>
            <w:vAlign w:val="center"/>
            <w:hideMark/>
          </w:tcPr>
          <w:p w:rsidR="00D40F33" w:rsidRPr="00D40F33" w:rsidRDefault="00D40F33">
            <w:pPr>
              <w:jc w:val="center"/>
              <w:rPr>
                <w:rFonts w:ascii="Times New Roman" w:hAnsi="Times New Roman" w:cs="Times New Roman"/>
              </w:rPr>
            </w:pPr>
            <w:r w:rsidRPr="00D40F33">
              <w:rPr>
                <w:rFonts w:ascii="Times New Roman" w:hAnsi="Times New Roman" w:cs="Times New Roman"/>
              </w:rPr>
              <w:t>-132.605</w:t>
            </w:r>
          </w:p>
        </w:tc>
      </w:tr>
      <w:tr w:rsidR="00D40F33" w:rsidRPr="00D40F33" w:rsidTr="0081758C">
        <w:trPr>
          <w:divId w:val="1720938824"/>
          <w:trHeight w:val="370"/>
          <w:tblCellSpacing w:w="15" w:type="dxa"/>
          <w:jc w:val="center"/>
        </w:trPr>
        <w:tc>
          <w:tcPr>
            <w:tcW w:w="0" w:type="auto"/>
            <w:vAlign w:val="center"/>
            <w:hideMark/>
          </w:tcPr>
          <w:p w:rsidR="00D40F33" w:rsidRPr="00D40F33" w:rsidRDefault="00D40F33">
            <w:pPr>
              <w:rPr>
                <w:rFonts w:ascii="Times New Roman" w:hAnsi="Times New Roman" w:cs="Times New Roman"/>
              </w:rPr>
            </w:pPr>
            <w:r w:rsidRPr="00D40F33">
              <w:rPr>
                <w:rFonts w:ascii="Times New Roman" w:hAnsi="Times New Roman" w:cs="Times New Roman"/>
              </w:rPr>
              <w:t>Akaike Inf. Crit.</w:t>
            </w:r>
          </w:p>
        </w:tc>
        <w:tc>
          <w:tcPr>
            <w:tcW w:w="0" w:type="auto"/>
            <w:vAlign w:val="center"/>
            <w:hideMark/>
          </w:tcPr>
          <w:p w:rsidR="00D40F33" w:rsidRPr="00D40F33" w:rsidRDefault="00D40F33">
            <w:pPr>
              <w:jc w:val="center"/>
              <w:rPr>
                <w:rFonts w:ascii="Times New Roman" w:hAnsi="Times New Roman" w:cs="Times New Roman"/>
              </w:rPr>
            </w:pPr>
            <w:r w:rsidRPr="00D40F33">
              <w:rPr>
                <w:rFonts w:ascii="Times New Roman" w:hAnsi="Times New Roman" w:cs="Times New Roman"/>
              </w:rPr>
              <w:t>277.244</w:t>
            </w:r>
          </w:p>
        </w:tc>
        <w:tc>
          <w:tcPr>
            <w:tcW w:w="0" w:type="auto"/>
            <w:vAlign w:val="center"/>
            <w:hideMark/>
          </w:tcPr>
          <w:p w:rsidR="00D40F33" w:rsidRPr="00D40F33" w:rsidRDefault="00D40F33">
            <w:pPr>
              <w:jc w:val="center"/>
              <w:rPr>
                <w:rFonts w:ascii="Times New Roman" w:hAnsi="Times New Roman" w:cs="Times New Roman"/>
              </w:rPr>
            </w:pPr>
            <w:r w:rsidRPr="00D40F33">
              <w:rPr>
                <w:rFonts w:ascii="Times New Roman" w:hAnsi="Times New Roman" w:cs="Times New Roman"/>
              </w:rPr>
              <w:t>283.783</w:t>
            </w:r>
          </w:p>
        </w:tc>
        <w:tc>
          <w:tcPr>
            <w:tcW w:w="0" w:type="auto"/>
            <w:vAlign w:val="center"/>
            <w:hideMark/>
          </w:tcPr>
          <w:p w:rsidR="00D40F33" w:rsidRPr="00D40F33" w:rsidRDefault="00D40F33">
            <w:pPr>
              <w:jc w:val="center"/>
              <w:rPr>
                <w:rFonts w:ascii="Times New Roman" w:hAnsi="Times New Roman" w:cs="Times New Roman"/>
              </w:rPr>
            </w:pPr>
            <w:r w:rsidRPr="00D40F33">
              <w:rPr>
                <w:rFonts w:ascii="Times New Roman" w:hAnsi="Times New Roman" w:cs="Times New Roman"/>
              </w:rPr>
              <w:t>275.209</w:t>
            </w:r>
          </w:p>
        </w:tc>
      </w:tr>
      <w:tr w:rsidR="00D40F33" w:rsidRPr="00D40F33" w:rsidTr="0081758C">
        <w:trPr>
          <w:divId w:val="1720938824"/>
          <w:trHeight w:val="156"/>
          <w:tblCellSpacing w:w="15" w:type="dxa"/>
          <w:jc w:val="center"/>
        </w:trPr>
        <w:tc>
          <w:tcPr>
            <w:tcW w:w="0" w:type="auto"/>
            <w:gridSpan w:val="4"/>
            <w:tcBorders>
              <w:bottom w:val="single" w:sz="6" w:space="0" w:color="000000"/>
            </w:tcBorders>
            <w:vAlign w:val="center"/>
            <w:hideMark/>
          </w:tcPr>
          <w:p w:rsidR="00D40F33" w:rsidRPr="00D40F33" w:rsidRDefault="00D40F33">
            <w:pPr>
              <w:jc w:val="center"/>
              <w:rPr>
                <w:rFonts w:ascii="Times New Roman" w:hAnsi="Times New Roman" w:cs="Times New Roman"/>
              </w:rPr>
            </w:pPr>
          </w:p>
        </w:tc>
      </w:tr>
      <w:tr w:rsidR="00D40F33" w:rsidRPr="005444C3" w:rsidTr="0081758C">
        <w:trPr>
          <w:divId w:val="1720938824"/>
          <w:trHeight w:val="392"/>
          <w:tblCellSpacing w:w="15" w:type="dxa"/>
          <w:jc w:val="center"/>
        </w:trPr>
        <w:tc>
          <w:tcPr>
            <w:tcW w:w="0" w:type="auto"/>
            <w:vAlign w:val="center"/>
            <w:hideMark/>
          </w:tcPr>
          <w:p w:rsidR="00D40F33" w:rsidRPr="00D40F33" w:rsidRDefault="00D40F33">
            <w:pPr>
              <w:rPr>
                <w:rFonts w:ascii="Times New Roman" w:hAnsi="Times New Roman" w:cs="Times New Roman"/>
              </w:rPr>
            </w:pPr>
            <w:r w:rsidRPr="00D40F33">
              <w:rPr>
                <w:rStyle w:val="a7"/>
                <w:rFonts w:ascii="Times New Roman" w:hAnsi="Times New Roman" w:cs="Times New Roman"/>
              </w:rPr>
              <w:t>Note:</w:t>
            </w:r>
          </w:p>
        </w:tc>
        <w:tc>
          <w:tcPr>
            <w:tcW w:w="0" w:type="auto"/>
            <w:gridSpan w:val="3"/>
            <w:vAlign w:val="center"/>
            <w:hideMark/>
          </w:tcPr>
          <w:p w:rsidR="00D40F33" w:rsidRPr="00D40F33" w:rsidRDefault="005444C3" w:rsidP="005444C3">
            <w:pPr>
              <w:jc w:val="center"/>
              <w:rPr>
                <w:rFonts w:ascii="Times New Roman" w:hAnsi="Times New Roman" w:cs="Times New Roman"/>
              </w:rPr>
            </w:pPr>
            <w:r w:rsidRPr="005444C3">
              <w:rPr>
                <w:rFonts w:ascii="Times New Roman" w:hAnsi="Times New Roman" w:cs="Times New Roman"/>
              </w:rPr>
              <w:t>*p&lt;0.1; **p&lt;0.05; ***p&lt;0.01</w:t>
            </w:r>
          </w:p>
        </w:tc>
      </w:tr>
    </w:tbl>
    <w:p w:rsidR="00DD7259" w:rsidRPr="00DD7259" w:rsidRDefault="00DD7259">
      <w:pPr>
        <w:divId w:val="1720938824"/>
        <w:rPr>
          <w:rFonts w:ascii="Times New Roman" w:hAnsi="Times New Roman" w:cs="Times New Roman"/>
        </w:rPr>
      </w:pPr>
      <w:r w:rsidRPr="00DD7259">
        <w:rPr>
          <w:rFonts w:ascii="Times New Roman" w:hAnsi="Times New Roman" w:cs="Times New Roman"/>
        </w:rPr>
        <w:t xml:space="preserve">In our hypothesis, the first one emphasizes that the younger worker more easily to quit the job than the older. Table 10 shows the average marginal effects of age, married and men on attrition in AME column and their P-value in P column. As hypothesis 1, the age and attrition present a negative correlation and get 0.0034 in p-value. When P &lt; 0.01 which means 1% significance, it proves that hypothesis 1 is valid. In addition, in AME, it shows that if age increase by one unit, the average attrition decrease 0.0277. In this model, age is a significant factors in this call </w:t>
      </w:r>
      <w:proofErr w:type="spellStart"/>
      <w:r w:rsidRPr="00DD7259">
        <w:rPr>
          <w:rFonts w:ascii="Times New Roman" w:hAnsi="Times New Roman" w:cs="Times New Roman"/>
        </w:rPr>
        <w:t>centre</w:t>
      </w:r>
      <w:proofErr w:type="spellEnd"/>
      <w:r w:rsidRPr="00DD7259">
        <w:rPr>
          <w:rFonts w:ascii="Times New Roman" w:hAnsi="Times New Roman" w:cs="Times New Roman"/>
        </w:rPr>
        <w:t xml:space="preserve">. </w:t>
      </w:r>
      <w:r w:rsidRPr="00DD7259">
        <w:rPr>
          <w:rFonts w:ascii="Times New Roman" w:hAnsi="Times New Roman" w:cs="Times New Roman"/>
        </w:rPr>
        <w:lastRenderedPageBreak/>
        <w:t>For younger people, this job might too standard and no change</w:t>
      </w:r>
      <w:r w:rsidR="00DA61AB">
        <w:rPr>
          <w:rFonts w:ascii="Times New Roman" w:hAnsi="Times New Roman" w:cs="Times New Roman"/>
        </w:rPr>
        <w:t xml:space="preserve"> which is mentioned previously</w:t>
      </w:r>
      <w:r w:rsidRPr="00DD7259">
        <w:rPr>
          <w:rFonts w:ascii="Times New Roman" w:hAnsi="Times New Roman" w:cs="Times New Roman"/>
        </w:rPr>
        <w:t xml:space="preserve">, so they decide to leave. </w:t>
      </w:r>
      <w:r>
        <w:rPr>
          <w:rFonts w:ascii="Times New Roman" w:hAnsi="Times New Roman" w:cs="Times New Roman" w:hint="eastAsia"/>
        </w:rPr>
        <w:t xml:space="preserve"> </w:t>
      </w:r>
      <w:r w:rsidR="007714CF">
        <w:rPr>
          <w:rFonts w:ascii="Times New Roman" w:hAnsi="Times New Roman" w:cs="Times New Roman"/>
        </w:rPr>
        <w:t xml:space="preserve"> </w:t>
      </w:r>
    </w:p>
    <w:p w:rsidR="001B7016" w:rsidRDefault="0081758C" w:rsidP="009656F1">
      <w:pPr>
        <w:rPr>
          <w:rFonts w:ascii="Times New Roman" w:eastAsia="Times New Roman" w:hAnsi="Times New Roman" w:cs="Times New Roman"/>
          <w:color w:val="222222"/>
          <w:shd w:val="clear" w:color="auto" w:fill="FFFFFF"/>
        </w:rPr>
      </w:pPr>
      <w:r w:rsidRPr="00D40F33">
        <w:rPr>
          <w:rStyle w:val="a6"/>
          <w:rFonts w:ascii="Times New Roman" w:hAnsi="Times New Roman" w:cs="Times New Roman"/>
        </w:rPr>
        <w:t xml:space="preserve">Table </w:t>
      </w:r>
      <w:r>
        <w:rPr>
          <w:rStyle w:val="a6"/>
          <w:rFonts w:ascii="Times New Roman" w:hAnsi="Times New Roman" w:cs="Times New Roman"/>
        </w:rPr>
        <w:t>10</w:t>
      </w:r>
      <w:r w:rsidRPr="00D40F33">
        <w:rPr>
          <w:rStyle w:val="a6"/>
          <w:rFonts w:ascii="Times New Roman" w:hAnsi="Times New Roman" w:cs="Times New Roman"/>
        </w:rPr>
        <w:t xml:space="preserve"> : </w:t>
      </w:r>
      <w:r w:rsidR="00B10DE5">
        <w:rPr>
          <w:rStyle w:val="a6"/>
          <w:rFonts w:ascii="Times New Roman" w:hAnsi="Times New Roman" w:cs="Times New Roman"/>
        </w:rPr>
        <w:t xml:space="preserve">Age and Attrition </w:t>
      </w:r>
    </w:p>
    <w:p w:rsidR="00DD7259" w:rsidRPr="00DD7259" w:rsidRDefault="0081758C" w:rsidP="00DD7259">
      <w:pPr>
        <w:rPr>
          <w:rStyle w:val="a6"/>
          <w:rFonts w:ascii="Times New Roman" w:eastAsia="Times New Roman" w:hAnsi="Times New Roman" w:cs="Times New Roman"/>
          <w:b w:val="0"/>
          <w:bCs w:val="0"/>
          <w:color w:val="222222"/>
          <w:shd w:val="clear" w:color="auto" w:fill="FFFFFF"/>
        </w:rPr>
      </w:pPr>
      <w:r w:rsidRPr="0081758C">
        <w:rPr>
          <w:rFonts w:ascii="Times New Roman" w:eastAsia="Times New Roman" w:hAnsi="Times New Roman" w:cs="Times New Roman"/>
          <w:noProof/>
          <w:color w:val="222222"/>
          <w:shd w:val="clear" w:color="auto" w:fill="FFFFFF"/>
        </w:rPr>
        <w:drawing>
          <wp:inline distT="0" distB="0" distL="0" distR="0" wp14:anchorId="35701124" wp14:editId="069D4766">
            <wp:extent cx="4965700" cy="1143000"/>
            <wp:effectExtent l="0" t="0" r="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65700" cy="1143000"/>
                    </a:xfrm>
                    <a:prstGeom prst="rect">
                      <a:avLst/>
                    </a:prstGeom>
                  </pic:spPr>
                </pic:pic>
              </a:graphicData>
            </a:graphic>
          </wp:inline>
        </w:drawing>
      </w:r>
    </w:p>
    <w:p w:rsidR="00DA098F" w:rsidRDefault="00DA098F">
      <w:pPr>
        <w:divId w:val="109976720"/>
        <w:rPr>
          <w:rFonts w:ascii="Times New Roman" w:hAnsi="Times New Roman" w:cs="Times New Roman"/>
        </w:rPr>
      </w:pPr>
    </w:p>
    <w:p w:rsidR="008D26EC" w:rsidRPr="005C5FE0" w:rsidRDefault="000E23AD">
      <w:pPr>
        <w:divId w:val="109976720"/>
        <w:rPr>
          <w:rStyle w:val="a6"/>
          <w:rFonts w:ascii="Times New Roman" w:hAnsi="Times New Roman" w:cs="Times New Roman"/>
          <w:b w:val="0"/>
          <w:bCs w:val="0"/>
        </w:rPr>
      </w:pPr>
      <w:r w:rsidRPr="005C5FE0">
        <w:rPr>
          <w:rFonts w:ascii="Times New Roman" w:hAnsi="Times New Roman" w:cs="Times New Roman"/>
        </w:rPr>
        <w:t xml:space="preserve">In Table 11, we test the second hypothesis which presents that having children workers are more likely to quit. However, it cannot be seen any significance this time. Our hypothesis 2 which is likely wrong is rejected. This might be because this dataset comes from the outcome of </w:t>
      </w:r>
      <w:r w:rsidR="008D26EC">
        <w:rPr>
          <w:rFonts w:ascii="Times New Roman" w:hAnsi="Times New Roman" w:cs="Times New Roman"/>
        </w:rPr>
        <w:t xml:space="preserve">the </w:t>
      </w:r>
      <w:r w:rsidRPr="005C5FE0">
        <w:rPr>
          <w:rFonts w:ascii="Times New Roman" w:hAnsi="Times New Roman" w:cs="Times New Roman"/>
        </w:rPr>
        <w:t>WFH experiment. It could be argued that when parents can work at home, they might do not need to quit for children. Hence, this factor does not have an impact on attrition.</w:t>
      </w:r>
    </w:p>
    <w:p w:rsidR="00677526" w:rsidRPr="005C5FE0" w:rsidRDefault="00DD7259">
      <w:pPr>
        <w:divId w:val="109976720"/>
        <w:rPr>
          <w:rFonts w:ascii="Times New Roman" w:eastAsia="Times New Roman" w:hAnsi="Times New Roman" w:cs="Times New Roman"/>
          <w:color w:val="222222"/>
          <w:shd w:val="clear" w:color="auto" w:fill="FFFFFF"/>
        </w:rPr>
      </w:pPr>
      <w:r w:rsidRPr="005C5FE0">
        <w:rPr>
          <w:rStyle w:val="a6"/>
          <w:rFonts w:ascii="Times New Roman" w:hAnsi="Times New Roman" w:cs="Times New Roman"/>
        </w:rPr>
        <w:t xml:space="preserve">Table 11 : Children and Attrition </w:t>
      </w:r>
    </w:p>
    <w:p w:rsidR="009656F1" w:rsidRDefault="00DD7259" w:rsidP="009656F1">
      <w:pPr>
        <w:rPr>
          <w:rFonts w:ascii="Times New Roman" w:eastAsia="Times New Roman" w:hAnsi="Times New Roman" w:cs="Times New Roman"/>
          <w:color w:val="222222"/>
          <w:shd w:val="clear" w:color="auto" w:fill="FFFFFF"/>
        </w:rPr>
      </w:pPr>
      <w:r w:rsidRPr="005C5FE0">
        <w:rPr>
          <w:rFonts w:ascii="Times New Roman" w:eastAsia="Times New Roman" w:hAnsi="Times New Roman" w:cs="Times New Roman"/>
          <w:noProof/>
          <w:color w:val="222222"/>
          <w:shd w:val="clear" w:color="auto" w:fill="FFFFFF"/>
        </w:rPr>
        <w:drawing>
          <wp:inline distT="0" distB="0" distL="0" distR="0" wp14:anchorId="72BEC529" wp14:editId="32F06C81">
            <wp:extent cx="4965700" cy="1070811"/>
            <wp:effectExtent l="0" t="0" r="0" b="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b="6316"/>
                    <a:stretch/>
                  </pic:blipFill>
                  <pic:spPr bwMode="auto">
                    <a:xfrm>
                      <a:off x="0" y="0"/>
                      <a:ext cx="4965700" cy="1070811"/>
                    </a:xfrm>
                    <a:prstGeom prst="rect">
                      <a:avLst/>
                    </a:prstGeom>
                    <a:ln>
                      <a:noFill/>
                    </a:ln>
                    <a:extLst>
                      <a:ext uri="{53640926-AAD7-44D8-BBD7-CCE9431645EC}">
                        <a14:shadowObscured xmlns:a14="http://schemas.microsoft.com/office/drawing/2010/main"/>
                      </a:ext>
                    </a:extLst>
                  </pic:spPr>
                </pic:pic>
              </a:graphicData>
            </a:graphic>
          </wp:inline>
        </w:drawing>
      </w:r>
    </w:p>
    <w:p w:rsidR="008D26EC" w:rsidRPr="005C5FE0" w:rsidRDefault="008D26EC" w:rsidP="009656F1">
      <w:pPr>
        <w:rPr>
          <w:rFonts w:ascii="Times New Roman" w:eastAsia="Times New Roman" w:hAnsi="Times New Roman" w:cs="Times New Roman"/>
          <w:color w:val="222222"/>
          <w:shd w:val="clear" w:color="auto" w:fill="FFFFFF"/>
        </w:rPr>
      </w:pPr>
    </w:p>
    <w:p w:rsidR="00180AD5" w:rsidRPr="008D26EC" w:rsidRDefault="005C5FE0" w:rsidP="009656F1">
      <w:pPr>
        <w:rPr>
          <w:rFonts w:ascii="Times New Roman" w:hAnsi="Times New Roman" w:cs="Times New Roman"/>
        </w:rPr>
      </w:pPr>
      <w:r w:rsidRPr="005C5FE0">
        <w:rPr>
          <w:rFonts w:ascii="Times New Roman" w:hAnsi="Times New Roman" w:cs="Times New Roman"/>
          <w:color w:val="1C1E29"/>
        </w:rPr>
        <w:t>In the last model, we further join the age and children factors to test hypothesis 3. In Table 12, values are different from before. Interestingly, the age's p-value maintains the 1% significance, but the children's p-value gets the 10% significance. In the AME column, we also find that the factor of having children has a positive effect on this regre</w:t>
      </w:r>
      <w:r w:rsidRPr="005C5FE0">
        <w:rPr>
          <w:rFonts w:ascii="Times New Roman" w:hAnsi="Times New Roman" w:cs="Times New Roman"/>
        </w:rPr>
        <w:t xml:space="preserve">ssion. If the children </w:t>
      </w:r>
      <w:r w:rsidRPr="005C5FE0">
        <w:rPr>
          <w:rFonts w:ascii="Times New Roman" w:hAnsi="Times New Roman" w:cs="Times New Roman"/>
          <w:color w:val="1C1E29"/>
        </w:rPr>
        <w:t xml:space="preserve">variable increase by one unit, the average attrition increase 0.2423. And the average marginal effect of age becomes stronger from -0.0277 to -0.0311. Consequently, the hypothesis 3 is also valid. Younger and having children employees are more likely to quit the job. </w:t>
      </w:r>
    </w:p>
    <w:p w:rsidR="003C1120" w:rsidRPr="005C5FE0" w:rsidRDefault="003C1120" w:rsidP="009656F1">
      <w:pPr>
        <w:rPr>
          <w:rFonts w:ascii="Times New Roman" w:eastAsia="Times New Roman" w:hAnsi="Times New Roman" w:cs="Times New Roman"/>
          <w:color w:val="222222"/>
          <w:shd w:val="clear" w:color="auto" w:fill="FFFFFF"/>
        </w:rPr>
      </w:pPr>
      <w:r w:rsidRPr="005C5FE0">
        <w:rPr>
          <w:rStyle w:val="a6"/>
          <w:rFonts w:ascii="Times New Roman" w:hAnsi="Times New Roman" w:cs="Times New Roman"/>
        </w:rPr>
        <w:t xml:space="preserve">Table 12: Children and Attrition </w:t>
      </w:r>
    </w:p>
    <w:p w:rsidR="009656F1" w:rsidRDefault="000E23AD" w:rsidP="009656F1">
      <w:pPr>
        <w:rPr>
          <w:rFonts w:ascii="Times New Roman" w:eastAsia="Times New Roman" w:hAnsi="Times New Roman" w:cs="Times New Roman"/>
          <w:color w:val="222222"/>
          <w:shd w:val="clear" w:color="auto" w:fill="FFFFFF"/>
        </w:rPr>
      </w:pPr>
      <w:r w:rsidRPr="000E23AD">
        <w:rPr>
          <w:rFonts w:ascii="Times New Roman" w:eastAsia="Times New Roman" w:hAnsi="Times New Roman" w:cs="Times New Roman"/>
          <w:noProof/>
          <w:color w:val="222222"/>
          <w:shd w:val="clear" w:color="auto" w:fill="FFFFFF"/>
        </w:rPr>
        <w:drawing>
          <wp:inline distT="0" distB="0" distL="0" distR="0" wp14:anchorId="658489C3" wp14:editId="7EC5AF11">
            <wp:extent cx="5054600" cy="1308100"/>
            <wp:effectExtent l="0" t="0" r="0" b="0"/>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54600" cy="1308100"/>
                    </a:xfrm>
                    <a:prstGeom prst="rect">
                      <a:avLst/>
                    </a:prstGeom>
                  </pic:spPr>
                </pic:pic>
              </a:graphicData>
            </a:graphic>
          </wp:inline>
        </w:drawing>
      </w:r>
    </w:p>
    <w:p w:rsidR="00831CEB" w:rsidRPr="009656F1" w:rsidRDefault="00831CEB" w:rsidP="009656F1">
      <w:pPr>
        <w:rPr>
          <w:rFonts w:ascii="Times New Roman" w:eastAsia="Times New Roman" w:hAnsi="Times New Roman" w:cs="Times New Roman"/>
          <w:color w:val="222222"/>
          <w:shd w:val="clear" w:color="auto" w:fill="FFFFFF"/>
        </w:rPr>
      </w:pPr>
    </w:p>
    <w:p w:rsidR="00CF73A2" w:rsidRPr="00581182" w:rsidRDefault="001A2DAA" w:rsidP="00831CEB">
      <w:pPr>
        <w:pStyle w:val="a3"/>
        <w:numPr>
          <w:ilvl w:val="0"/>
          <w:numId w:val="3"/>
        </w:numPr>
        <w:ind w:leftChars="0"/>
        <w:rPr>
          <w:rFonts w:ascii="Times New Roman" w:eastAsia="Times New Roman" w:hAnsi="Times New Roman" w:cs="Times New Roman"/>
          <w:color w:val="222222"/>
          <w:shd w:val="clear" w:color="auto" w:fill="FFFFFF"/>
        </w:rPr>
      </w:pPr>
      <w:r w:rsidRPr="00581182">
        <w:rPr>
          <w:rFonts w:ascii="Times New Roman" w:eastAsia="Times New Roman" w:hAnsi="Times New Roman" w:cs="Times New Roman"/>
          <w:color w:val="222222"/>
          <w:shd w:val="clear" w:color="auto" w:fill="FFFFFF"/>
        </w:rPr>
        <w:lastRenderedPageBreak/>
        <w:t xml:space="preserve">Conclusion </w:t>
      </w:r>
    </w:p>
    <w:p w:rsidR="00CF73A2" w:rsidRDefault="00C63D0A" w:rsidP="0063714C">
      <w:pPr>
        <w:rPr>
          <w:rFonts w:ascii="Times New Roman" w:eastAsia="Times New Roman" w:hAnsi="Times New Roman" w:cs="Times New Roman"/>
          <w:color w:val="222222"/>
          <w:shd w:val="clear" w:color="auto" w:fill="FFFFFF"/>
        </w:rPr>
      </w:pPr>
      <w:r w:rsidRPr="00C63D0A">
        <w:rPr>
          <w:rFonts w:ascii="Times New Roman" w:eastAsia="Times New Roman" w:hAnsi="Times New Roman" w:cs="Times New Roman"/>
          <w:color w:val="222222"/>
          <w:sz w:val="28"/>
          <w:szCs w:val="28"/>
          <w:shd w:val="clear" w:color="auto" w:fill="FFFFFF"/>
        </w:rPr>
        <w:t xml:space="preserve">In conclusion, most companies are facing a higher turnover rate, especially in the call </w:t>
      </w:r>
      <w:proofErr w:type="spellStart"/>
      <w:r w:rsidRPr="00C63D0A">
        <w:rPr>
          <w:rFonts w:ascii="Times New Roman" w:eastAsia="Times New Roman" w:hAnsi="Times New Roman" w:cs="Times New Roman"/>
          <w:color w:val="222222"/>
          <w:sz w:val="28"/>
          <w:szCs w:val="28"/>
          <w:shd w:val="clear" w:color="auto" w:fill="FFFFFF"/>
        </w:rPr>
        <w:t>centre</w:t>
      </w:r>
      <w:proofErr w:type="spellEnd"/>
      <w:r w:rsidRPr="00C63D0A">
        <w:rPr>
          <w:rFonts w:ascii="Times New Roman" w:eastAsia="Times New Roman" w:hAnsi="Times New Roman" w:cs="Times New Roman"/>
          <w:color w:val="222222"/>
          <w:sz w:val="28"/>
          <w:szCs w:val="28"/>
          <w:shd w:val="clear" w:color="auto" w:fill="FFFFFF"/>
        </w:rPr>
        <w:t xml:space="preserve"> industry. Because of this feature, we have more interest in the reason for this situation. This report is paid attention to the relationship between age, having children and attrition. We hope that it can help the human resources department to easily identify suitable employees and reduce the cost of staff turnover through this report. Due to the binary dependent variable in this dataset, we should </w:t>
      </w:r>
      <w:proofErr w:type="spellStart"/>
      <w:r w:rsidRPr="00C63D0A">
        <w:rPr>
          <w:rFonts w:ascii="Times New Roman" w:eastAsia="Times New Roman" w:hAnsi="Times New Roman" w:cs="Times New Roman"/>
          <w:color w:val="222222"/>
          <w:sz w:val="28"/>
          <w:szCs w:val="28"/>
          <w:shd w:val="clear" w:color="auto" w:fill="FFFFFF"/>
        </w:rPr>
        <w:t>utilise</w:t>
      </w:r>
      <w:proofErr w:type="spellEnd"/>
      <w:r w:rsidRPr="00C63D0A">
        <w:rPr>
          <w:rFonts w:ascii="Times New Roman" w:eastAsia="Times New Roman" w:hAnsi="Times New Roman" w:cs="Times New Roman"/>
          <w:color w:val="222222"/>
          <w:sz w:val="28"/>
          <w:szCs w:val="28"/>
          <w:shd w:val="clear" w:color="auto" w:fill="FFFFFF"/>
        </w:rPr>
        <w:t xml:space="preserve"> the logistic regression instead of OLS regression and calculate the average marginal effect. For Shanghai </w:t>
      </w:r>
      <w:proofErr w:type="spellStart"/>
      <w:r w:rsidRPr="00C63D0A">
        <w:rPr>
          <w:rFonts w:ascii="Times New Roman" w:eastAsia="Times New Roman" w:hAnsi="Times New Roman" w:cs="Times New Roman"/>
          <w:color w:val="222222"/>
          <w:sz w:val="28"/>
          <w:szCs w:val="28"/>
          <w:shd w:val="clear" w:color="auto" w:fill="FFFFFF"/>
        </w:rPr>
        <w:t>Ctrip</w:t>
      </w:r>
      <w:proofErr w:type="spellEnd"/>
      <w:r w:rsidRPr="00C63D0A">
        <w:rPr>
          <w:rFonts w:ascii="Times New Roman" w:eastAsia="Times New Roman" w:hAnsi="Times New Roman" w:cs="Times New Roman"/>
          <w:color w:val="222222"/>
          <w:sz w:val="28"/>
          <w:szCs w:val="28"/>
          <w:shd w:val="clear" w:color="auto" w:fill="FFFFFF"/>
        </w:rPr>
        <w:t xml:space="preserve"> call </w:t>
      </w:r>
      <w:proofErr w:type="spellStart"/>
      <w:r w:rsidRPr="00C63D0A">
        <w:rPr>
          <w:rFonts w:ascii="Times New Roman" w:eastAsia="Times New Roman" w:hAnsi="Times New Roman" w:cs="Times New Roman"/>
          <w:color w:val="222222"/>
          <w:sz w:val="28"/>
          <w:szCs w:val="28"/>
          <w:shd w:val="clear" w:color="auto" w:fill="FFFFFF"/>
        </w:rPr>
        <w:t>centre</w:t>
      </w:r>
      <w:proofErr w:type="spellEnd"/>
      <w:r w:rsidRPr="00C63D0A">
        <w:rPr>
          <w:rFonts w:ascii="Times New Roman" w:eastAsia="Times New Roman" w:hAnsi="Times New Roman" w:cs="Times New Roman"/>
          <w:color w:val="222222"/>
          <w:sz w:val="28"/>
          <w:szCs w:val="28"/>
          <w:shd w:val="clear" w:color="auto" w:fill="FFFFFF"/>
        </w:rPr>
        <w:t xml:space="preserve">, we find that attrition changes with staff's age. In our model, when the age increases one unit, the attrition decrease 0.0277 or 0.0311. In contrast, the effect of having children is uncertain in the model. However, this report does not take </w:t>
      </w:r>
      <w:r w:rsidR="008D26EC">
        <w:rPr>
          <w:rFonts w:ascii="Times New Roman" w:eastAsia="Times New Roman" w:hAnsi="Times New Roman" w:cs="Times New Roman"/>
          <w:color w:val="222222"/>
          <w:sz w:val="28"/>
          <w:szCs w:val="28"/>
          <w:shd w:val="clear" w:color="auto" w:fill="FFFFFF"/>
        </w:rPr>
        <w:t xml:space="preserve">the </w:t>
      </w:r>
      <w:r w:rsidRPr="00C63D0A">
        <w:rPr>
          <w:rFonts w:ascii="Times New Roman" w:eastAsia="Times New Roman" w:hAnsi="Times New Roman" w:cs="Times New Roman"/>
          <w:color w:val="222222"/>
          <w:sz w:val="28"/>
          <w:szCs w:val="28"/>
          <w:shd w:val="clear" w:color="auto" w:fill="FFFFFF"/>
        </w:rPr>
        <w:t>WFH experiment into account. whether the bias exists should be tested deeply. Although attrition must be driven by several reasons, this is a direction that Ctrip can put more effort on the turnover rate of younger staff.</w:t>
      </w:r>
    </w:p>
    <w:p w:rsidR="00CF73A2" w:rsidRDefault="00CF73A2" w:rsidP="0063714C">
      <w:pPr>
        <w:rPr>
          <w:rFonts w:ascii="Times New Roman" w:eastAsia="Times New Roman" w:hAnsi="Times New Roman" w:cs="Times New Roman"/>
          <w:color w:val="222222"/>
          <w:shd w:val="clear" w:color="auto" w:fill="FFFFFF"/>
        </w:rPr>
      </w:pPr>
    </w:p>
    <w:p w:rsidR="00CF73A2" w:rsidRDefault="00CF73A2" w:rsidP="0063714C">
      <w:pPr>
        <w:rPr>
          <w:rFonts w:ascii="Times New Roman" w:eastAsia="Times New Roman" w:hAnsi="Times New Roman" w:cs="Times New Roman"/>
          <w:color w:val="222222"/>
          <w:shd w:val="clear" w:color="auto" w:fill="FFFFFF"/>
        </w:rPr>
      </w:pPr>
    </w:p>
    <w:p w:rsidR="00CF73A2" w:rsidRDefault="00CF73A2" w:rsidP="0063714C">
      <w:pPr>
        <w:rPr>
          <w:rFonts w:ascii="Times New Roman" w:eastAsia="Times New Roman" w:hAnsi="Times New Roman" w:cs="Times New Roman"/>
          <w:color w:val="222222"/>
          <w:shd w:val="clear" w:color="auto" w:fill="FFFFFF"/>
        </w:rPr>
      </w:pPr>
    </w:p>
    <w:p w:rsidR="002C77AD" w:rsidRDefault="002C77AD" w:rsidP="0063714C">
      <w:pPr>
        <w:rPr>
          <w:color w:val="FF0000"/>
        </w:rPr>
      </w:pPr>
    </w:p>
    <w:p w:rsidR="002052F2" w:rsidRDefault="002052F2" w:rsidP="0063714C">
      <w:pPr>
        <w:rPr>
          <w:color w:val="FF0000"/>
        </w:rPr>
      </w:pPr>
    </w:p>
    <w:p w:rsidR="00E11035" w:rsidRDefault="00E11035" w:rsidP="0063714C"/>
    <w:p w:rsidR="00C63D0A" w:rsidRDefault="00C63D0A" w:rsidP="0063714C"/>
    <w:p w:rsidR="00C63D0A" w:rsidRDefault="00C63D0A" w:rsidP="0063714C"/>
    <w:p w:rsidR="00C63D0A" w:rsidRDefault="00C63D0A" w:rsidP="0063714C"/>
    <w:p w:rsidR="00C63D0A" w:rsidRDefault="00C63D0A" w:rsidP="0063714C"/>
    <w:p w:rsidR="00C63D0A" w:rsidRDefault="00C63D0A" w:rsidP="0063714C"/>
    <w:p w:rsidR="00C63D0A" w:rsidRDefault="00C63D0A" w:rsidP="0063714C"/>
    <w:p w:rsidR="00C63D0A" w:rsidRDefault="00C63D0A" w:rsidP="0063714C"/>
    <w:p w:rsidR="00C63D0A" w:rsidRDefault="00C63D0A" w:rsidP="0063714C"/>
    <w:p w:rsidR="00C63D0A" w:rsidRDefault="00C63D0A" w:rsidP="0063714C"/>
    <w:p w:rsidR="00C63D0A" w:rsidRDefault="00C63D0A" w:rsidP="0063714C"/>
    <w:p w:rsidR="00C63D0A" w:rsidRDefault="00C63D0A" w:rsidP="0063714C"/>
    <w:p w:rsidR="00C63D0A" w:rsidRDefault="00C63D0A" w:rsidP="0063714C"/>
    <w:p w:rsidR="00C63D0A" w:rsidRDefault="00C63D0A" w:rsidP="0063714C"/>
    <w:p w:rsidR="00C63D0A" w:rsidRDefault="00C63D0A" w:rsidP="0063714C"/>
    <w:p w:rsidR="00C63D0A" w:rsidRDefault="00C63D0A" w:rsidP="0063714C"/>
    <w:p w:rsidR="00DD77FD" w:rsidRDefault="00DD77FD" w:rsidP="0063714C">
      <w:pPr>
        <w:rPr>
          <w:rFonts w:ascii="Times New Roman" w:hAnsi="Times New Roman" w:cs="Times New Roman"/>
        </w:rPr>
      </w:pPr>
      <w:r>
        <w:rPr>
          <w:rFonts w:ascii="Times New Roman" w:hAnsi="Times New Roman" w:cs="Times New Roman" w:hint="eastAsia"/>
        </w:rPr>
        <w:lastRenderedPageBreak/>
        <w:t>A</w:t>
      </w:r>
      <w:r>
        <w:rPr>
          <w:rFonts w:ascii="Times New Roman" w:hAnsi="Times New Roman" w:cs="Times New Roman"/>
        </w:rPr>
        <w:t xml:space="preserve">ppendix: </w:t>
      </w:r>
    </w:p>
    <w:p w:rsidR="00DD77FD" w:rsidRPr="00DD77FD" w:rsidRDefault="00DD77FD" w:rsidP="00DD77FD">
      <w:pPr>
        <w:rPr>
          <w:rFonts w:ascii="Times New Roman" w:hAnsi="Times New Roman" w:cs="Times New Roman"/>
        </w:rPr>
      </w:pPr>
      <w:proofErr w:type="spellStart"/>
      <w:r w:rsidRPr="00DD77FD">
        <w:rPr>
          <w:rFonts w:ascii="Times New Roman" w:hAnsi="Times New Roman" w:cs="Times New Roman"/>
        </w:rPr>
        <w:t>rm</w:t>
      </w:r>
      <w:proofErr w:type="spellEnd"/>
      <w:r w:rsidRPr="00DD77FD">
        <w:rPr>
          <w:rFonts w:ascii="Times New Roman" w:hAnsi="Times New Roman" w:cs="Times New Roman"/>
        </w:rPr>
        <w:t>(list=ls())</w:t>
      </w:r>
    </w:p>
    <w:p w:rsidR="00DD77FD" w:rsidRPr="00DD77FD" w:rsidRDefault="00DD77FD" w:rsidP="00DD77FD">
      <w:pPr>
        <w:rPr>
          <w:rFonts w:ascii="Times New Roman" w:hAnsi="Times New Roman" w:cs="Times New Roman"/>
        </w:rPr>
      </w:pPr>
    </w:p>
    <w:p w:rsidR="00DD77FD" w:rsidRPr="00DD77FD" w:rsidRDefault="00DD77FD" w:rsidP="00DD77FD">
      <w:pPr>
        <w:rPr>
          <w:rFonts w:ascii="Times New Roman" w:hAnsi="Times New Roman" w:cs="Times New Roman"/>
        </w:rPr>
      </w:pPr>
      <w:r w:rsidRPr="00DD77FD">
        <w:rPr>
          <w:rFonts w:ascii="Times New Roman" w:hAnsi="Times New Roman" w:cs="Times New Roman"/>
        </w:rPr>
        <w:t>### Packages</w:t>
      </w:r>
    </w:p>
    <w:p w:rsidR="00DD77FD" w:rsidRPr="00DD77FD" w:rsidRDefault="00DD77FD" w:rsidP="00DD77FD">
      <w:pPr>
        <w:rPr>
          <w:rFonts w:ascii="Times New Roman" w:hAnsi="Times New Roman" w:cs="Times New Roman"/>
        </w:rPr>
      </w:pPr>
      <w:proofErr w:type="spellStart"/>
      <w:r w:rsidRPr="00DD77FD">
        <w:rPr>
          <w:rFonts w:ascii="Times New Roman" w:hAnsi="Times New Roman" w:cs="Times New Roman"/>
        </w:rPr>
        <w:t>install.packages</w:t>
      </w:r>
      <w:proofErr w:type="spellEnd"/>
      <w:r w:rsidRPr="00DD77FD">
        <w:rPr>
          <w:rFonts w:ascii="Times New Roman" w:hAnsi="Times New Roman" w:cs="Times New Roman"/>
        </w:rPr>
        <w:t>("margins")  # to calculate marginal effects</w:t>
      </w:r>
    </w:p>
    <w:p w:rsidR="00DD77FD" w:rsidRPr="00DD77FD" w:rsidRDefault="00DD77FD" w:rsidP="00DD77FD">
      <w:pPr>
        <w:rPr>
          <w:rFonts w:ascii="Times New Roman" w:hAnsi="Times New Roman" w:cs="Times New Roman"/>
        </w:rPr>
      </w:pPr>
      <w:r w:rsidRPr="00DD77FD">
        <w:rPr>
          <w:rFonts w:ascii="Times New Roman" w:hAnsi="Times New Roman" w:cs="Times New Roman"/>
        </w:rPr>
        <w:t>library(foreign)</w:t>
      </w:r>
    </w:p>
    <w:p w:rsidR="00DD77FD" w:rsidRPr="00DD77FD" w:rsidRDefault="00DD77FD" w:rsidP="00DD77FD">
      <w:pPr>
        <w:rPr>
          <w:rFonts w:ascii="Times New Roman" w:hAnsi="Times New Roman" w:cs="Times New Roman"/>
        </w:rPr>
      </w:pPr>
      <w:r w:rsidRPr="00DD77FD">
        <w:rPr>
          <w:rFonts w:ascii="Times New Roman" w:hAnsi="Times New Roman" w:cs="Times New Roman"/>
        </w:rPr>
        <w:t>library(stargazer)</w:t>
      </w:r>
    </w:p>
    <w:p w:rsidR="00DD77FD" w:rsidRPr="00DD77FD" w:rsidRDefault="00DD77FD" w:rsidP="00DD77FD">
      <w:pPr>
        <w:rPr>
          <w:rFonts w:ascii="Times New Roman" w:hAnsi="Times New Roman" w:cs="Times New Roman"/>
        </w:rPr>
      </w:pPr>
      <w:r w:rsidRPr="00DD77FD">
        <w:rPr>
          <w:rFonts w:ascii="Times New Roman" w:hAnsi="Times New Roman" w:cs="Times New Roman"/>
        </w:rPr>
        <w:t>library(haven)</w:t>
      </w:r>
    </w:p>
    <w:p w:rsidR="00DD77FD" w:rsidRPr="00DD77FD" w:rsidRDefault="00DD77FD" w:rsidP="00DD77FD">
      <w:pPr>
        <w:rPr>
          <w:rFonts w:ascii="Times New Roman" w:hAnsi="Times New Roman" w:cs="Times New Roman"/>
        </w:rPr>
      </w:pPr>
      <w:r w:rsidRPr="00DD77FD">
        <w:rPr>
          <w:rFonts w:ascii="Times New Roman" w:hAnsi="Times New Roman" w:cs="Times New Roman"/>
        </w:rPr>
        <w:t>library(ggplot2)</w:t>
      </w:r>
    </w:p>
    <w:p w:rsidR="00DD77FD" w:rsidRPr="00DD77FD" w:rsidRDefault="00DD77FD" w:rsidP="00DD77FD">
      <w:pPr>
        <w:rPr>
          <w:rFonts w:ascii="Times New Roman" w:hAnsi="Times New Roman" w:cs="Times New Roman"/>
        </w:rPr>
      </w:pPr>
      <w:r w:rsidRPr="00DD77FD">
        <w:rPr>
          <w:rFonts w:ascii="Times New Roman" w:hAnsi="Times New Roman" w:cs="Times New Roman"/>
        </w:rPr>
        <w:t>library(</w:t>
      </w:r>
      <w:proofErr w:type="spellStart"/>
      <w:r w:rsidRPr="00DD77FD">
        <w:rPr>
          <w:rFonts w:ascii="Times New Roman" w:hAnsi="Times New Roman" w:cs="Times New Roman"/>
        </w:rPr>
        <w:t>Hmisc</w:t>
      </w:r>
      <w:proofErr w:type="spellEnd"/>
      <w:r w:rsidRPr="00DD77FD">
        <w:rPr>
          <w:rFonts w:ascii="Times New Roman" w:hAnsi="Times New Roman" w:cs="Times New Roman"/>
        </w:rPr>
        <w:t>)</w:t>
      </w:r>
    </w:p>
    <w:p w:rsidR="00DD77FD" w:rsidRPr="00DD77FD" w:rsidRDefault="00DD77FD" w:rsidP="00DD77FD">
      <w:pPr>
        <w:rPr>
          <w:rFonts w:ascii="Times New Roman" w:hAnsi="Times New Roman" w:cs="Times New Roman"/>
        </w:rPr>
      </w:pPr>
      <w:r w:rsidRPr="00DD77FD">
        <w:rPr>
          <w:rFonts w:ascii="Times New Roman" w:hAnsi="Times New Roman" w:cs="Times New Roman"/>
        </w:rPr>
        <w:t>library(</w:t>
      </w:r>
      <w:proofErr w:type="spellStart"/>
      <w:r w:rsidRPr="00DD77FD">
        <w:rPr>
          <w:rFonts w:ascii="Times New Roman" w:hAnsi="Times New Roman" w:cs="Times New Roman"/>
        </w:rPr>
        <w:t>chron</w:t>
      </w:r>
      <w:proofErr w:type="spellEnd"/>
      <w:r w:rsidRPr="00DD77FD">
        <w:rPr>
          <w:rFonts w:ascii="Times New Roman" w:hAnsi="Times New Roman" w:cs="Times New Roman"/>
        </w:rPr>
        <w:t>)</w:t>
      </w:r>
    </w:p>
    <w:p w:rsidR="00DD77FD" w:rsidRPr="00DD77FD" w:rsidRDefault="00DD77FD" w:rsidP="00DD77FD">
      <w:pPr>
        <w:rPr>
          <w:rFonts w:ascii="Times New Roman" w:hAnsi="Times New Roman" w:cs="Times New Roman"/>
        </w:rPr>
      </w:pPr>
      <w:r w:rsidRPr="00DD77FD">
        <w:rPr>
          <w:rFonts w:ascii="Times New Roman" w:hAnsi="Times New Roman" w:cs="Times New Roman"/>
        </w:rPr>
        <w:t>library(lattice)</w:t>
      </w:r>
    </w:p>
    <w:p w:rsidR="00DD77FD" w:rsidRPr="00DD77FD" w:rsidRDefault="00DD77FD" w:rsidP="00DD77FD">
      <w:pPr>
        <w:rPr>
          <w:rFonts w:ascii="Times New Roman" w:hAnsi="Times New Roman" w:cs="Times New Roman"/>
        </w:rPr>
      </w:pPr>
      <w:r w:rsidRPr="00DD77FD">
        <w:rPr>
          <w:rFonts w:ascii="Times New Roman" w:hAnsi="Times New Roman" w:cs="Times New Roman"/>
        </w:rPr>
        <w:t>library(dummies)</w:t>
      </w:r>
    </w:p>
    <w:p w:rsidR="00DD77FD" w:rsidRPr="00DD77FD" w:rsidRDefault="00DD77FD" w:rsidP="00DD77FD">
      <w:pPr>
        <w:rPr>
          <w:rFonts w:ascii="Times New Roman" w:hAnsi="Times New Roman" w:cs="Times New Roman"/>
        </w:rPr>
      </w:pPr>
      <w:r w:rsidRPr="00DD77FD">
        <w:rPr>
          <w:rFonts w:ascii="Times New Roman" w:hAnsi="Times New Roman" w:cs="Times New Roman"/>
        </w:rPr>
        <w:t>library(</w:t>
      </w:r>
      <w:proofErr w:type="spellStart"/>
      <w:r w:rsidRPr="00DD77FD">
        <w:rPr>
          <w:rFonts w:ascii="Times New Roman" w:hAnsi="Times New Roman" w:cs="Times New Roman"/>
        </w:rPr>
        <w:t>lfe</w:t>
      </w:r>
      <w:proofErr w:type="spellEnd"/>
      <w:r w:rsidRPr="00DD77FD">
        <w:rPr>
          <w:rFonts w:ascii="Times New Roman" w:hAnsi="Times New Roman" w:cs="Times New Roman"/>
        </w:rPr>
        <w:t>)</w:t>
      </w:r>
    </w:p>
    <w:p w:rsidR="00DD77FD" w:rsidRPr="00DD77FD" w:rsidRDefault="00DD77FD" w:rsidP="00DD77FD">
      <w:pPr>
        <w:rPr>
          <w:rFonts w:ascii="Times New Roman" w:hAnsi="Times New Roman" w:cs="Times New Roman"/>
        </w:rPr>
      </w:pPr>
      <w:r w:rsidRPr="00DD77FD">
        <w:rPr>
          <w:rFonts w:ascii="Times New Roman" w:hAnsi="Times New Roman" w:cs="Times New Roman"/>
        </w:rPr>
        <w:t>library(sandwich)</w:t>
      </w:r>
    </w:p>
    <w:p w:rsidR="00DD77FD" w:rsidRPr="00DD77FD" w:rsidRDefault="00DD77FD" w:rsidP="00DD77FD">
      <w:pPr>
        <w:rPr>
          <w:rFonts w:ascii="Times New Roman" w:hAnsi="Times New Roman" w:cs="Times New Roman"/>
        </w:rPr>
      </w:pPr>
      <w:r w:rsidRPr="00DD77FD">
        <w:rPr>
          <w:rFonts w:ascii="Times New Roman" w:hAnsi="Times New Roman" w:cs="Times New Roman"/>
        </w:rPr>
        <w:t>library(</w:t>
      </w:r>
      <w:proofErr w:type="spellStart"/>
      <w:r w:rsidRPr="00DD77FD">
        <w:rPr>
          <w:rFonts w:ascii="Times New Roman" w:hAnsi="Times New Roman" w:cs="Times New Roman"/>
        </w:rPr>
        <w:t>lmtest</w:t>
      </w:r>
      <w:proofErr w:type="spellEnd"/>
      <w:r w:rsidRPr="00DD77FD">
        <w:rPr>
          <w:rFonts w:ascii="Times New Roman" w:hAnsi="Times New Roman" w:cs="Times New Roman"/>
        </w:rPr>
        <w:t>)</w:t>
      </w:r>
    </w:p>
    <w:p w:rsidR="00DD77FD" w:rsidRPr="00DD77FD" w:rsidRDefault="00DD77FD" w:rsidP="00DD77FD">
      <w:pPr>
        <w:rPr>
          <w:rFonts w:ascii="Times New Roman" w:hAnsi="Times New Roman" w:cs="Times New Roman"/>
        </w:rPr>
      </w:pPr>
      <w:r w:rsidRPr="00DD77FD">
        <w:rPr>
          <w:rFonts w:ascii="Times New Roman" w:hAnsi="Times New Roman" w:cs="Times New Roman"/>
        </w:rPr>
        <w:t>library(</w:t>
      </w:r>
      <w:proofErr w:type="spellStart"/>
      <w:r w:rsidRPr="00DD77FD">
        <w:rPr>
          <w:rFonts w:ascii="Times New Roman" w:hAnsi="Times New Roman" w:cs="Times New Roman"/>
        </w:rPr>
        <w:t>miceadds</w:t>
      </w:r>
      <w:proofErr w:type="spellEnd"/>
      <w:r w:rsidRPr="00DD77FD">
        <w:rPr>
          <w:rFonts w:ascii="Times New Roman" w:hAnsi="Times New Roman" w:cs="Times New Roman"/>
        </w:rPr>
        <w:t>)</w:t>
      </w:r>
    </w:p>
    <w:p w:rsidR="00DD77FD" w:rsidRPr="00DD77FD" w:rsidRDefault="00DD77FD" w:rsidP="00DD77FD">
      <w:pPr>
        <w:rPr>
          <w:rFonts w:ascii="Times New Roman" w:hAnsi="Times New Roman" w:cs="Times New Roman"/>
        </w:rPr>
      </w:pPr>
      <w:r w:rsidRPr="00DD77FD">
        <w:rPr>
          <w:rFonts w:ascii="Times New Roman" w:hAnsi="Times New Roman" w:cs="Times New Roman"/>
        </w:rPr>
        <w:t>library(</w:t>
      </w:r>
      <w:proofErr w:type="spellStart"/>
      <w:r w:rsidRPr="00DD77FD">
        <w:rPr>
          <w:rFonts w:ascii="Times New Roman" w:hAnsi="Times New Roman" w:cs="Times New Roman"/>
        </w:rPr>
        <w:t>multiwayvcov</w:t>
      </w:r>
      <w:proofErr w:type="spellEnd"/>
      <w:r w:rsidRPr="00DD77FD">
        <w:rPr>
          <w:rFonts w:ascii="Times New Roman" w:hAnsi="Times New Roman" w:cs="Times New Roman"/>
        </w:rPr>
        <w:t>)</w:t>
      </w:r>
    </w:p>
    <w:p w:rsidR="00DD77FD" w:rsidRPr="00DD77FD" w:rsidRDefault="00DD77FD" w:rsidP="00DD77FD">
      <w:pPr>
        <w:rPr>
          <w:rFonts w:ascii="Times New Roman" w:hAnsi="Times New Roman" w:cs="Times New Roman"/>
        </w:rPr>
      </w:pPr>
      <w:r w:rsidRPr="00DD77FD">
        <w:rPr>
          <w:rFonts w:ascii="Times New Roman" w:hAnsi="Times New Roman" w:cs="Times New Roman"/>
        </w:rPr>
        <w:t>library(margins)</w:t>
      </w:r>
    </w:p>
    <w:p w:rsidR="00DD77FD" w:rsidRPr="00DD77FD" w:rsidRDefault="00DD77FD" w:rsidP="00DD77FD">
      <w:pPr>
        <w:rPr>
          <w:rFonts w:ascii="Times New Roman" w:hAnsi="Times New Roman" w:cs="Times New Roman"/>
        </w:rPr>
      </w:pPr>
    </w:p>
    <w:p w:rsidR="00DD77FD" w:rsidRPr="00DD77FD" w:rsidRDefault="00DD77FD" w:rsidP="00DD77FD">
      <w:pPr>
        <w:rPr>
          <w:rFonts w:ascii="Times New Roman" w:hAnsi="Times New Roman" w:cs="Times New Roman"/>
        </w:rPr>
      </w:pPr>
      <w:r w:rsidRPr="00DD77FD">
        <w:rPr>
          <w:rFonts w:ascii="Times New Roman" w:hAnsi="Times New Roman" w:cs="Times New Roman"/>
        </w:rPr>
        <w:t>### load data</w:t>
      </w:r>
    </w:p>
    <w:p w:rsidR="00DD77FD" w:rsidRPr="00DD77FD" w:rsidRDefault="00DD77FD" w:rsidP="00DD77FD">
      <w:pPr>
        <w:rPr>
          <w:rFonts w:ascii="Times New Roman" w:hAnsi="Times New Roman" w:cs="Times New Roman"/>
        </w:rPr>
      </w:pPr>
      <w:r w:rsidRPr="00DD77FD">
        <w:rPr>
          <w:rFonts w:ascii="Times New Roman" w:hAnsi="Times New Roman" w:cs="Times New Roman"/>
        </w:rPr>
        <w:t xml:space="preserve">data1 &lt;- </w:t>
      </w:r>
      <w:proofErr w:type="spellStart"/>
      <w:r w:rsidRPr="00DD77FD">
        <w:rPr>
          <w:rFonts w:ascii="Times New Roman" w:hAnsi="Times New Roman" w:cs="Times New Roman"/>
        </w:rPr>
        <w:t>read_dta</w:t>
      </w:r>
      <w:proofErr w:type="spellEnd"/>
      <w:r w:rsidRPr="00DD77FD">
        <w:rPr>
          <w:rFonts w:ascii="Times New Roman" w:hAnsi="Times New Roman" w:cs="Times New Roman"/>
        </w:rPr>
        <w:t>("~/Desktop/Working from home-20190417/</w:t>
      </w:r>
      <w:proofErr w:type="spellStart"/>
      <w:r w:rsidRPr="00DD77FD">
        <w:rPr>
          <w:rFonts w:ascii="Times New Roman" w:hAnsi="Times New Roman" w:cs="Times New Roman"/>
        </w:rPr>
        <w:t>Attrition.dta</w:t>
      </w:r>
      <w:proofErr w:type="spellEnd"/>
      <w:r w:rsidRPr="00DD77FD">
        <w:rPr>
          <w:rFonts w:ascii="Times New Roman" w:hAnsi="Times New Roman" w:cs="Times New Roman"/>
        </w:rPr>
        <w:t>")</w:t>
      </w:r>
    </w:p>
    <w:p w:rsidR="00DD77FD" w:rsidRDefault="00DD77FD" w:rsidP="00DD77FD">
      <w:pPr>
        <w:rPr>
          <w:rFonts w:ascii="Times New Roman" w:hAnsi="Times New Roman" w:cs="Times New Roman"/>
        </w:rPr>
      </w:pPr>
      <w:r w:rsidRPr="00DD77FD">
        <w:rPr>
          <w:rFonts w:ascii="Times New Roman" w:hAnsi="Times New Roman" w:cs="Times New Roman"/>
        </w:rPr>
        <w:t>View(data1)</w:t>
      </w:r>
    </w:p>
    <w:p w:rsidR="00DD77FD" w:rsidRDefault="00DD77FD" w:rsidP="00DD77FD">
      <w:pPr>
        <w:rPr>
          <w:rFonts w:ascii="Times New Roman" w:hAnsi="Times New Roman" w:cs="Times New Roman"/>
        </w:rPr>
      </w:pPr>
    </w:p>
    <w:p w:rsidR="00DD77FD" w:rsidRPr="00DD77FD" w:rsidRDefault="00DD77FD" w:rsidP="00DD77FD">
      <w:pPr>
        <w:rPr>
          <w:rFonts w:ascii="Times New Roman" w:hAnsi="Times New Roman" w:cs="Times New Roman"/>
        </w:rPr>
      </w:pPr>
      <w:r w:rsidRPr="00DD77FD">
        <w:rPr>
          <w:rFonts w:ascii="Times New Roman" w:hAnsi="Times New Roman" w:cs="Times New Roman"/>
        </w:rPr>
        <w:t>### explore data</w:t>
      </w:r>
    </w:p>
    <w:p w:rsidR="00DD77FD" w:rsidRPr="00DD77FD" w:rsidRDefault="00DD77FD" w:rsidP="00DD77FD">
      <w:pPr>
        <w:rPr>
          <w:rFonts w:ascii="Times New Roman" w:hAnsi="Times New Roman" w:cs="Times New Roman"/>
        </w:rPr>
      </w:pPr>
      <w:r w:rsidRPr="00DD77FD">
        <w:rPr>
          <w:rFonts w:ascii="Times New Roman" w:hAnsi="Times New Roman" w:cs="Times New Roman"/>
        </w:rPr>
        <w:t xml:space="preserve">names(data1) </w:t>
      </w:r>
    </w:p>
    <w:p w:rsidR="00DD77FD" w:rsidRPr="00DD77FD" w:rsidRDefault="00DD77FD" w:rsidP="00DD77FD">
      <w:pPr>
        <w:rPr>
          <w:rFonts w:ascii="Times New Roman" w:hAnsi="Times New Roman" w:cs="Times New Roman"/>
        </w:rPr>
      </w:pPr>
      <w:r w:rsidRPr="00DD77FD">
        <w:rPr>
          <w:rFonts w:ascii="Times New Roman" w:hAnsi="Times New Roman" w:cs="Times New Roman"/>
        </w:rPr>
        <w:t>data2&lt;-</w:t>
      </w:r>
      <w:proofErr w:type="spellStart"/>
      <w:r w:rsidRPr="00DD77FD">
        <w:rPr>
          <w:rFonts w:ascii="Times New Roman" w:hAnsi="Times New Roman" w:cs="Times New Roman"/>
        </w:rPr>
        <w:t>data.frame</w:t>
      </w:r>
      <w:proofErr w:type="spellEnd"/>
      <w:r w:rsidRPr="00DD77FD">
        <w:rPr>
          <w:rFonts w:ascii="Times New Roman" w:hAnsi="Times New Roman" w:cs="Times New Roman"/>
        </w:rPr>
        <w:t>(data1)</w:t>
      </w:r>
    </w:p>
    <w:p w:rsidR="00DD77FD" w:rsidRDefault="00DD77FD" w:rsidP="00DD77FD">
      <w:pPr>
        <w:rPr>
          <w:rFonts w:ascii="Times New Roman" w:hAnsi="Times New Roman" w:cs="Times New Roman"/>
        </w:rPr>
      </w:pPr>
      <w:r w:rsidRPr="00DD77FD">
        <w:rPr>
          <w:rFonts w:ascii="Times New Roman" w:hAnsi="Times New Roman" w:cs="Times New Roman"/>
        </w:rPr>
        <w:t>stargazer(data2,type="</w:t>
      </w:r>
      <w:proofErr w:type="spellStart"/>
      <w:r w:rsidRPr="00DD77FD">
        <w:rPr>
          <w:rFonts w:ascii="Times New Roman" w:hAnsi="Times New Roman" w:cs="Times New Roman"/>
        </w:rPr>
        <w:t>text",title</w:t>
      </w:r>
      <w:proofErr w:type="spellEnd"/>
      <w:r w:rsidRPr="00DD77FD">
        <w:rPr>
          <w:rFonts w:ascii="Times New Roman" w:hAnsi="Times New Roman" w:cs="Times New Roman"/>
        </w:rPr>
        <w:t xml:space="preserve"> =,align=TRUE)</w:t>
      </w:r>
    </w:p>
    <w:p w:rsidR="00DD77FD" w:rsidRDefault="00DD77FD" w:rsidP="00DD77FD">
      <w:pPr>
        <w:rPr>
          <w:rFonts w:ascii="Times New Roman" w:hAnsi="Times New Roman" w:cs="Times New Roman"/>
        </w:rPr>
      </w:pPr>
    </w:p>
    <w:p w:rsidR="00DD77FD" w:rsidRPr="00DD77FD" w:rsidRDefault="00DD77FD" w:rsidP="00DD77FD">
      <w:pPr>
        <w:rPr>
          <w:rFonts w:ascii="Times New Roman" w:hAnsi="Times New Roman" w:cs="Times New Roman"/>
        </w:rPr>
      </w:pPr>
      <w:r w:rsidRPr="00DD77FD">
        <w:rPr>
          <w:rFonts w:ascii="Times New Roman" w:hAnsi="Times New Roman" w:cs="Times New Roman"/>
        </w:rPr>
        <w:t>### explore the data graphically</w:t>
      </w:r>
    </w:p>
    <w:p w:rsidR="00DD77FD" w:rsidRPr="00DD77FD" w:rsidRDefault="00DD77FD" w:rsidP="00DD77FD">
      <w:pPr>
        <w:rPr>
          <w:rFonts w:ascii="Times New Roman" w:hAnsi="Times New Roman" w:cs="Times New Roman"/>
        </w:rPr>
      </w:pPr>
      <w:r w:rsidRPr="00DD77FD">
        <w:rPr>
          <w:rFonts w:ascii="Times New Roman" w:hAnsi="Times New Roman" w:cs="Times New Roman"/>
        </w:rPr>
        <w:t xml:space="preserve">plot(data2$quitjob,xlab ="Person ID", </w:t>
      </w:r>
      <w:proofErr w:type="spellStart"/>
      <w:r w:rsidRPr="00DD77FD">
        <w:rPr>
          <w:rFonts w:ascii="Times New Roman" w:hAnsi="Times New Roman" w:cs="Times New Roman"/>
        </w:rPr>
        <w:t>ylab</w:t>
      </w:r>
      <w:proofErr w:type="spellEnd"/>
      <w:r w:rsidRPr="00DD77FD">
        <w:rPr>
          <w:rFonts w:ascii="Times New Roman" w:hAnsi="Times New Roman" w:cs="Times New Roman"/>
        </w:rPr>
        <w:t xml:space="preserve"> = "Attrition", main= "Table 2 : Attrition by Person </w:t>
      </w:r>
      <w:proofErr w:type="spellStart"/>
      <w:r w:rsidRPr="00DD77FD">
        <w:rPr>
          <w:rFonts w:ascii="Times New Roman" w:hAnsi="Times New Roman" w:cs="Times New Roman"/>
        </w:rPr>
        <w:t>ID",col</w:t>
      </w:r>
      <w:proofErr w:type="spellEnd"/>
      <w:r w:rsidRPr="00DD77FD">
        <w:rPr>
          <w:rFonts w:ascii="Times New Roman" w:hAnsi="Times New Roman" w:cs="Times New Roman"/>
        </w:rPr>
        <w:t>="red")</w:t>
      </w:r>
    </w:p>
    <w:p w:rsidR="00DD77FD" w:rsidRPr="00DD77FD" w:rsidRDefault="00DD77FD" w:rsidP="00DD77FD">
      <w:pPr>
        <w:rPr>
          <w:rFonts w:ascii="Times New Roman" w:hAnsi="Times New Roman" w:cs="Times New Roman"/>
        </w:rPr>
      </w:pPr>
      <w:r w:rsidRPr="00DD77FD">
        <w:rPr>
          <w:rFonts w:ascii="Times New Roman" w:hAnsi="Times New Roman" w:cs="Times New Roman"/>
        </w:rPr>
        <w:t>#Dependent variable(</w:t>
      </w:r>
      <w:proofErr w:type="spellStart"/>
      <w:r w:rsidRPr="00DD77FD">
        <w:rPr>
          <w:rFonts w:ascii="Times New Roman" w:hAnsi="Times New Roman" w:cs="Times New Roman"/>
        </w:rPr>
        <w:t>quitjob</w:t>
      </w:r>
      <w:proofErr w:type="spellEnd"/>
      <w:r w:rsidRPr="00DD77FD">
        <w:rPr>
          <w:rFonts w:ascii="Times New Roman" w:hAnsi="Times New Roman" w:cs="Times New Roman"/>
        </w:rPr>
        <w:t>) takes only two values 0 or 1.</w:t>
      </w:r>
    </w:p>
    <w:p w:rsidR="00DD77FD" w:rsidRPr="00DD77FD" w:rsidRDefault="00DD77FD" w:rsidP="00DD77FD">
      <w:pPr>
        <w:rPr>
          <w:rFonts w:ascii="Times New Roman" w:hAnsi="Times New Roman" w:cs="Times New Roman"/>
        </w:rPr>
      </w:pPr>
    </w:p>
    <w:p w:rsidR="00DD77FD" w:rsidRPr="00DD77FD" w:rsidRDefault="00DD77FD" w:rsidP="00DD77FD">
      <w:pPr>
        <w:rPr>
          <w:rFonts w:ascii="Times New Roman" w:hAnsi="Times New Roman" w:cs="Times New Roman"/>
        </w:rPr>
      </w:pPr>
      <w:proofErr w:type="spellStart"/>
      <w:r w:rsidRPr="00DD77FD">
        <w:rPr>
          <w:rFonts w:ascii="Times New Roman" w:hAnsi="Times New Roman" w:cs="Times New Roman"/>
        </w:rPr>
        <w:t>hist</w:t>
      </w:r>
      <w:proofErr w:type="spellEnd"/>
      <w:r w:rsidRPr="00DD77FD">
        <w:rPr>
          <w:rFonts w:ascii="Times New Roman" w:hAnsi="Times New Roman" w:cs="Times New Roman"/>
        </w:rPr>
        <w:t xml:space="preserve">(data2$age,xlab ="Age", </w:t>
      </w:r>
      <w:proofErr w:type="spellStart"/>
      <w:r w:rsidRPr="00DD77FD">
        <w:rPr>
          <w:rFonts w:ascii="Times New Roman" w:hAnsi="Times New Roman" w:cs="Times New Roman"/>
        </w:rPr>
        <w:t>ylab</w:t>
      </w:r>
      <w:proofErr w:type="spellEnd"/>
      <w:r w:rsidRPr="00DD77FD">
        <w:rPr>
          <w:rFonts w:ascii="Times New Roman" w:hAnsi="Times New Roman" w:cs="Times New Roman"/>
        </w:rPr>
        <w:t xml:space="preserve"> = "Number of employee", </w:t>
      </w:r>
      <w:proofErr w:type="spellStart"/>
      <w:r w:rsidRPr="00DD77FD">
        <w:rPr>
          <w:rFonts w:ascii="Times New Roman" w:hAnsi="Times New Roman" w:cs="Times New Roman"/>
        </w:rPr>
        <w:t>ylim</w:t>
      </w:r>
      <w:proofErr w:type="spellEnd"/>
      <w:r w:rsidRPr="00DD77FD">
        <w:rPr>
          <w:rFonts w:ascii="Times New Roman" w:hAnsi="Times New Roman" w:cs="Times New Roman"/>
        </w:rPr>
        <w:t xml:space="preserve">=c(0,45),main= "Table 3 : Age distribution in company ",col="light </w:t>
      </w:r>
      <w:proofErr w:type="spellStart"/>
      <w:r w:rsidRPr="00DD77FD">
        <w:rPr>
          <w:rFonts w:ascii="Times New Roman" w:hAnsi="Times New Roman" w:cs="Times New Roman"/>
        </w:rPr>
        <w:t>blue",breaks</w:t>
      </w:r>
      <w:proofErr w:type="spellEnd"/>
      <w:r w:rsidRPr="00DD77FD">
        <w:rPr>
          <w:rFonts w:ascii="Times New Roman" w:hAnsi="Times New Roman" w:cs="Times New Roman"/>
        </w:rPr>
        <w:t>=24)</w:t>
      </w:r>
    </w:p>
    <w:p w:rsidR="00DD77FD" w:rsidRPr="00DD77FD" w:rsidRDefault="00DD77FD" w:rsidP="00DD77FD">
      <w:pPr>
        <w:rPr>
          <w:rFonts w:ascii="Times New Roman" w:hAnsi="Times New Roman" w:cs="Times New Roman"/>
        </w:rPr>
      </w:pPr>
      <w:r w:rsidRPr="00DD77FD">
        <w:rPr>
          <w:rFonts w:ascii="Times New Roman" w:hAnsi="Times New Roman" w:cs="Times New Roman"/>
        </w:rPr>
        <w:t>#</w:t>
      </w:r>
      <w:proofErr w:type="spellStart"/>
      <w:r w:rsidRPr="00DD77FD">
        <w:rPr>
          <w:rFonts w:ascii="Times New Roman" w:hAnsi="Times New Roman" w:cs="Times New Roman"/>
        </w:rPr>
        <w:t>hist</w:t>
      </w:r>
      <w:proofErr w:type="spellEnd"/>
      <w:r w:rsidRPr="00DD77FD">
        <w:rPr>
          <w:rFonts w:ascii="Times New Roman" w:hAnsi="Times New Roman" w:cs="Times New Roman"/>
        </w:rPr>
        <w:t xml:space="preserve">(data2$children,xlab ="children", </w:t>
      </w:r>
      <w:proofErr w:type="spellStart"/>
      <w:r w:rsidRPr="00DD77FD">
        <w:rPr>
          <w:rFonts w:ascii="Times New Roman" w:hAnsi="Times New Roman" w:cs="Times New Roman"/>
        </w:rPr>
        <w:t>ylab</w:t>
      </w:r>
      <w:proofErr w:type="spellEnd"/>
      <w:r w:rsidRPr="00DD77FD">
        <w:rPr>
          <w:rFonts w:ascii="Times New Roman" w:hAnsi="Times New Roman" w:cs="Times New Roman"/>
        </w:rPr>
        <w:t xml:space="preserve"> = "Number of employee", main= "Table 4:Having children distribution in </w:t>
      </w:r>
      <w:proofErr w:type="spellStart"/>
      <w:r w:rsidRPr="00DD77FD">
        <w:rPr>
          <w:rFonts w:ascii="Times New Roman" w:hAnsi="Times New Roman" w:cs="Times New Roman"/>
        </w:rPr>
        <w:t>company",col</w:t>
      </w:r>
      <w:proofErr w:type="spellEnd"/>
      <w:r w:rsidRPr="00DD77FD">
        <w:rPr>
          <w:rFonts w:ascii="Times New Roman" w:hAnsi="Times New Roman" w:cs="Times New Roman"/>
        </w:rPr>
        <w:t xml:space="preserve">="light </w:t>
      </w:r>
      <w:proofErr w:type="spellStart"/>
      <w:r w:rsidRPr="00DD77FD">
        <w:rPr>
          <w:rFonts w:ascii="Times New Roman" w:hAnsi="Times New Roman" w:cs="Times New Roman"/>
        </w:rPr>
        <w:t>blue",breaks</w:t>
      </w:r>
      <w:proofErr w:type="spellEnd"/>
      <w:r w:rsidRPr="00DD77FD">
        <w:rPr>
          <w:rFonts w:ascii="Times New Roman" w:hAnsi="Times New Roman" w:cs="Times New Roman"/>
        </w:rPr>
        <w:t xml:space="preserve"> =10 )</w:t>
      </w:r>
    </w:p>
    <w:p w:rsidR="00DD77FD" w:rsidRPr="00DD77FD" w:rsidRDefault="00DD77FD" w:rsidP="00DD77FD">
      <w:pPr>
        <w:rPr>
          <w:rFonts w:ascii="Times New Roman" w:hAnsi="Times New Roman" w:cs="Times New Roman"/>
        </w:rPr>
      </w:pPr>
      <w:proofErr w:type="spellStart"/>
      <w:r w:rsidRPr="00DD77FD">
        <w:rPr>
          <w:rFonts w:ascii="Times New Roman" w:hAnsi="Times New Roman" w:cs="Times New Roman"/>
        </w:rPr>
        <w:lastRenderedPageBreak/>
        <w:t>barplot</w:t>
      </w:r>
      <w:proofErr w:type="spellEnd"/>
      <w:r w:rsidRPr="00DD77FD">
        <w:rPr>
          <w:rFonts w:ascii="Times New Roman" w:hAnsi="Times New Roman" w:cs="Times New Roman"/>
        </w:rPr>
        <w:t>(table(data2$married),col="light blue",</w:t>
      </w:r>
      <w:proofErr w:type="spellStart"/>
      <w:r w:rsidRPr="00DD77FD">
        <w:rPr>
          <w:rFonts w:ascii="Times New Roman" w:hAnsi="Times New Roman" w:cs="Times New Roman"/>
        </w:rPr>
        <w:t>ylim</w:t>
      </w:r>
      <w:proofErr w:type="spellEnd"/>
      <w:r w:rsidRPr="00DD77FD">
        <w:rPr>
          <w:rFonts w:ascii="Times New Roman" w:hAnsi="Times New Roman" w:cs="Times New Roman"/>
        </w:rPr>
        <w:t>=c(0,249),</w:t>
      </w:r>
      <w:proofErr w:type="spellStart"/>
      <w:r w:rsidRPr="00DD77FD">
        <w:rPr>
          <w:rFonts w:ascii="Times New Roman" w:hAnsi="Times New Roman" w:cs="Times New Roman"/>
        </w:rPr>
        <w:t>xlab</w:t>
      </w:r>
      <w:proofErr w:type="spellEnd"/>
      <w:r w:rsidRPr="00DD77FD">
        <w:rPr>
          <w:rFonts w:ascii="Times New Roman" w:hAnsi="Times New Roman" w:cs="Times New Roman"/>
        </w:rPr>
        <w:t xml:space="preserve"> ="children", </w:t>
      </w:r>
      <w:proofErr w:type="spellStart"/>
      <w:r w:rsidRPr="00DD77FD">
        <w:rPr>
          <w:rFonts w:ascii="Times New Roman" w:hAnsi="Times New Roman" w:cs="Times New Roman"/>
        </w:rPr>
        <w:t>ylab</w:t>
      </w:r>
      <w:proofErr w:type="spellEnd"/>
      <w:r w:rsidRPr="00DD77FD">
        <w:rPr>
          <w:rFonts w:ascii="Times New Roman" w:hAnsi="Times New Roman" w:cs="Times New Roman"/>
        </w:rPr>
        <w:t xml:space="preserve"> = "Number of employee", main= " Table 4 : Having children distribution in company")</w:t>
      </w:r>
    </w:p>
    <w:p w:rsidR="00DD77FD" w:rsidRPr="00DD77FD" w:rsidRDefault="00DD77FD" w:rsidP="00DD77FD">
      <w:pPr>
        <w:rPr>
          <w:rFonts w:ascii="Times New Roman" w:hAnsi="Times New Roman" w:cs="Times New Roman"/>
        </w:rPr>
      </w:pPr>
    </w:p>
    <w:p w:rsidR="00DD77FD" w:rsidRPr="00DD77FD" w:rsidRDefault="00DD77FD" w:rsidP="00DD77FD">
      <w:pPr>
        <w:rPr>
          <w:rFonts w:ascii="Times New Roman" w:hAnsi="Times New Roman" w:cs="Times New Roman"/>
        </w:rPr>
      </w:pPr>
      <w:r w:rsidRPr="00DD77FD">
        <w:rPr>
          <w:rFonts w:ascii="Times New Roman" w:hAnsi="Times New Roman" w:cs="Times New Roman"/>
        </w:rPr>
        <w:t>data2&lt;-within(data2,{</w:t>
      </w:r>
      <w:proofErr w:type="spellStart"/>
      <w:r w:rsidRPr="00DD77FD">
        <w:rPr>
          <w:rFonts w:ascii="Times New Roman" w:hAnsi="Times New Roman" w:cs="Times New Roman"/>
        </w:rPr>
        <w:t>D_quit</w:t>
      </w:r>
      <w:proofErr w:type="spellEnd"/>
      <w:r w:rsidRPr="00DD77FD">
        <w:rPr>
          <w:rFonts w:ascii="Times New Roman" w:hAnsi="Times New Roman" w:cs="Times New Roman"/>
        </w:rPr>
        <w:t>&lt;-</w:t>
      </w:r>
      <w:proofErr w:type="spellStart"/>
      <w:r w:rsidRPr="00DD77FD">
        <w:rPr>
          <w:rFonts w:ascii="Times New Roman" w:hAnsi="Times New Roman" w:cs="Times New Roman"/>
        </w:rPr>
        <w:t>ifelse</w:t>
      </w:r>
      <w:proofErr w:type="spellEnd"/>
      <w:r w:rsidRPr="00DD77FD">
        <w:rPr>
          <w:rFonts w:ascii="Times New Roman" w:hAnsi="Times New Roman" w:cs="Times New Roman"/>
        </w:rPr>
        <w:t>(</w:t>
      </w:r>
      <w:proofErr w:type="spellStart"/>
      <w:r w:rsidRPr="00DD77FD">
        <w:rPr>
          <w:rFonts w:ascii="Times New Roman" w:hAnsi="Times New Roman" w:cs="Times New Roman"/>
        </w:rPr>
        <w:t>quitjob</w:t>
      </w:r>
      <w:proofErr w:type="spellEnd"/>
      <w:r w:rsidRPr="00DD77FD">
        <w:rPr>
          <w:rFonts w:ascii="Times New Roman" w:hAnsi="Times New Roman" w:cs="Times New Roman"/>
        </w:rPr>
        <w:t xml:space="preserve">==1, "quit", "stay")}) #create dummy </w:t>
      </w:r>
    </w:p>
    <w:p w:rsidR="00DD77FD" w:rsidRPr="00DD77FD" w:rsidRDefault="00DD77FD" w:rsidP="00DD77FD">
      <w:pPr>
        <w:rPr>
          <w:rFonts w:ascii="Times New Roman" w:hAnsi="Times New Roman" w:cs="Times New Roman"/>
        </w:rPr>
      </w:pPr>
      <w:r w:rsidRPr="00DD77FD">
        <w:rPr>
          <w:rFonts w:ascii="Times New Roman" w:hAnsi="Times New Roman" w:cs="Times New Roman"/>
        </w:rPr>
        <w:t xml:space="preserve">histogram(~ age | </w:t>
      </w:r>
      <w:proofErr w:type="spellStart"/>
      <w:r w:rsidRPr="00DD77FD">
        <w:rPr>
          <w:rFonts w:ascii="Times New Roman" w:hAnsi="Times New Roman" w:cs="Times New Roman"/>
        </w:rPr>
        <w:t>D_quit</w:t>
      </w:r>
      <w:proofErr w:type="spellEnd"/>
      <w:r w:rsidRPr="00DD77FD">
        <w:rPr>
          <w:rFonts w:ascii="Times New Roman" w:hAnsi="Times New Roman" w:cs="Times New Roman"/>
        </w:rPr>
        <w:t xml:space="preserve">, data=data2, </w:t>
      </w:r>
      <w:proofErr w:type="spellStart"/>
      <w:r w:rsidRPr="00DD77FD">
        <w:rPr>
          <w:rFonts w:ascii="Times New Roman" w:hAnsi="Times New Roman" w:cs="Times New Roman"/>
        </w:rPr>
        <w:t>nint</w:t>
      </w:r>
      <w:proofErr w:type="spellEnd"/>
      <w:r w:rsidRPr="00DD77FD">
        <w:rPr>
          <w:rFonts w:ascii="Times New Roman" w:hAnsi="Times New Roman" w:cs="Times New Roman"/>
        </w:rPr>
        <w:t xml:space="preserve"> =25,main="Table 5 : The </w:t>
      </w:r>
      <w:proofErr w:type="spellStart"/>
      <w:r w:rsidRPr="00DD77FD">
        <w:rPr>
          <w:rFonts w:ascii="Times New Roman" w:hAnsi="Times New Roman" w:cs="Times New Roman"/>
        </w:rPr>
        <w:t>pecent</w:t>
      </w:r>
      <w:proofErr w:type="spellEnd"/>
      <w:r w:rsidRPr="00DD77FD">
        <w:rPr>
          <w:rFonts w:ascii="Times New Roman" w:hAnsi="Times New Roman" w:cs="Times New Roman"/>
        </w:rPr>
        <w:t xml:space="preserve"> of quit and stay by age") #young people more quit. </w:t>
      </w:r>
    </w:p>
    <w:p w:rsidR="00DD77FD" w:rsidRDefault="00DD77FD" w:rsidP="00DD77FD">
      <w:pPr>
        <w:rPr>
          <w:rFonts w:ascii="Times New Roman" w:hAnsi="Times New Roman" w:cs="Times New Roman"/>
        </w:rPr>
      </w:pPr>
      <w:r w:rsidRPr="00DD77FD">
        <w:rPr>
          <w:rFonts w:ascii="Times New Roman" w:hAnsi="Times New Roman" w:cs="Times New Roman"/>
        </w:rPr>
        <w:t xml:space="preserve">histogram(~ children | </w:t>
      </w:r>
      <w:proofErr w:type="spellStart"/>
      <w:r w:rsidRPr="00DD77FD">
        <w:rPr>
          <w:rFonts w:ascii="Times New Roman" w:hAnsi="Times New Roman" w:cs="Times New Roman"/>
        </w:rPr>
        <w:t>D_quit</w:t>
      </w:r>
      <w:proofErr w:type="spellEnd"/>
      <w:r w:rsidRPr="00DD77FD">
        <w:rPr>
          <w:rFonts w:ascii="Times New Roman" w:hAnsi="Times New Roman" w:cs="Times New Roman"/>
        </w:rPr>
        <w:t xml:space="preserve">, data=data2, </w:t>
      </w:r>
      <w:proofErr w:type="spellStart"/>
      <w:r w:rsidRPr="00DD77FD">
        <w:rPr>
          <w:rFonts w:ascii="Times New Roman" w:hAnsi="Times New Roman" w:cs="Times New Roman"/>
        </w:rPr>
        <w:t>nint</w:t>
      </w:r>
      <w:proofErr w:type="spellEnd"/>
      <w:r w:rsidRPr="00DD77FD">
        <w:rPr>
          <w:rFonts w:ascii="Times New Roman" w:hAnsi="Times New Roman" w:cs="Times New Roman"/>
        </w:rPr>
        <w:t xml:space="preserve"> =25,main="Table 6 : The </w:t>
      </w:r>
      <w:proofErr w:type="spellStart"/>
      <w:r w:rsidRPr="00DD77FD">
        <w:rPr>
          <w:rFonts w:ascii="Times New Roman" w:hAnsi="Times New Roman" w:cs="Times New Roman"/>
        </w:rPr>
        <w:t>pecent</w:t>
      </w:r>
      <w:proofErr w:type="spellEnd"/>
      <w:r w:rsidRPr="00DD77FD">
        <w:rPr>
          <w:rFonts w:ascii="Times New Roman" w:hAnsi="Times New Roman" w:cs="Times New Roman"/>
        </w:rPr>
        <w:t xml:space="preserve"> of quit and stay by children")</w:t>
      </w:r>
    </w:p>
    <w:p w:rsidR="00DD77FD" w:rsidRDefault="00DD77FD" w:rsidP="00DD77FD">
      <w:pPr>
        <w:rPr>
          <w:rFonts w:ascii="Times New Roman" w:hAnsi="Times New Roman" w:cs="Times New Roman"/>
        </w:rPr>
      </w:pPr>
    </w:p>
    <w:p w:rsidR="00DD77FD" w:rsidRPr="00DD77FD" w:rsidRDefault="00DD77FD" w:rsidP="00DD77FD">
      <w:pPr>
        <w:rPr>
          <w:rFonts w:ascii="Times New Roman" w:hAnsi="Times New Roman" w:cs="Times New Roman"/>
        </w:rPr>
      </w:pPr>
      <w:r w:rsidRPr="00DD77FD">
        <w:rPr>
          <w:rFonts w:ascii="Times New Roman" w:hAnsi="Times New Roman" w:cs="Times New Roman"/>
        </w:rPr>
        <w:t>### run OLS</w:t>
      </w:r>
    </w:p>
    <w:p w:rsidR="00DD77FD" w:rsidRPr="00DD77FD" w:rsidRDefault="00DD77FD" w:rsidP="00DD77FD">
      <w:pPr>
        <w:rPr>
          <w:rFonts w:ascii="Times New Roman" w:hAnsi="Times New Roman" w:cs="Times New Roman"/>
        </w:rPr>
      </w:pPr>
      <w:r w:rsidRPr="00DD77FD">
        <w:rPr>
          <w:rFonts w:ascii="Times New Roman" w:hAnsi="Times New Roman" w:cs="Times New Roman"/>
        </w:rPr>
        <w:t>ols1&lt;-</w:t>
      </w:r>
      <w:proofErr w:type="spellStart"/>
      <w:r w:rsidRPr="00DD77FD">
        <w:rPr>
          <w:rFonts w:ascii="Times New Roman" w:hAnsi="Times New Roman" w:cs="Times New Roman"/>
        </w:rPr>
        <w:t>lm</w:t>
      </w:r>
      <w:proofErr w:type="spellEnd"/>
      <w:r w:rsidRPr="00DD77FD">
        <w:rPr>
          <w:rFonts w:ascii="Times New Roman" w:hAnsi="Times New Roman" w:cs="Times New Roman"/>
        </w:rPr>
        <w:t>(</w:t>
      </w:r>
      <w:proofErr w:type="spellStart"/>
      <w:r w:rsidRPr="00DD77FD">
        <w:rPr>
          <w:rFonts w:ascii="Times New Roman" w:hAnsi="Times New Roman" w:cs="Times New Roman"/>
        </w:rPr>
        <w:t>quitjob</w:t>
      </w:r>
      <w:proofErr w:type="spellEnd"/>
      <w:r w:rsidRPr="00DD77FD">
        <w:rPr>
          <w:rFonts w:ascii="Times New Roman" w:hAnsi="Times New Roman" w:cs="Times New Roman"/>
        </w:rPr>
        <w:t xml:space="preserve"> ~</w:t>
      </w:r>
      <w:proofErr w:type="spellStart"/>
      <w:r w:rsidRPr="00DD77FD">
        <w:rPr>
          <w:rFonts w:ascii="Times New Roman" w:hAnsi="Times New Roman" w:cs="Times New Roman"/>
        </w:rPr>
        <w:t>age+married+men</w:t>
      </w:r>
      <w:proofErr w:type="spellEnd"/>
      <w:r w:rsidRPr="00DD77FD">
        <w:rPr>
          <w:rFonts w:ascii="Times New Roman" w:hAnsi="Times New Roman" w:cs="Times New Roman"/>
        </w:rPr>
        <w:t xml:space="preserve">  , data=data2) #negative effect</w:t>
      </w:r>
    </w:p>
    <w:p w:rsidR="00DD77FD" w:rsidRPr="00DD77FD" w:rsidRDefault="00DD77FD" w:rsidP="00DD77FD">
      <w:pPr>
        <w:rPr>
          <w:rFonts w:ascii="Times New Roman" w:hAnsi="Times New Roman" w:cs="Times New Roman"/>
        </w:rPr>
      </w:pPr>
      <w:r w:rsidRPr="00DD77FD">
        <w:rPr>
          <w:rFonts w:ascii="Times New Roman" w:hAnsi="Times New Roman" w:cs="Times New Roman"/>
        </w:rPr>
        <w:t>ols2&lt;-</w:t>
      </w:r>
      <w:proofErr w:type="spellStart"/>
      <w:r w:rsidRPr="00DD77FD">
        <w:rPr>
          <w:rFonts w:ascii="Times New Roman" w:hAnsi="Times New Roman" w:cs="Times New Roman"/>
        </w:rPr>
        <w:t>lm</w:t>
      </w:r>
      <w:proofErr w:type="spellEnd"/>
      <w:r w:rsidRPr="00DD77FD">
        <w:rPr>
          <w:rFonts w:ascii="Times New Roman" w:hAnsi="Times New Roman" w:cs="Times New Roman"/>
        </w:rPr>
        <w:t>(</w:t>
      </w:r>
      <w:proofErr w:type="spellStart"/>
      <w:r w:rsidRPr="00DD77FD">
        <w:rPr>
          <w:rFonts w:ascii="Times New Roman" w:hAnsi="Times New Roman" w:cs="Times New Roman"/>
        </w:rPr>
        <w:t>quitjob</w:t>
      </w:r>
      <w:proofErr w:type="spellEnd"/>
      <w:r w:rsidRPr="00DD77FD">
        <w:rPr>
          <w:rFonts w:ascii="Times New Roman" w:hAnsi="Times New Roman" w:cs="Times New Roman"/>
        </w:rPr>
        <w:t xml:space="preserve"> ~</w:t>
      </w:r>
      <w:proofErr w:type="spellStart"/>
      <w:r w:rsidRPr="00DD77FD">
        <w:rPr>
          <w:rFonts w:ascii="Times New Roman" w:hAnsi="Times New Roman" w:cs="Times New Roman"/>
        </w:rPr>
        <w:t>children+married+men</w:t>
      </w:r>
      <w:proofErr w:type="spellEnd"/>
      <w:r w:rsidRPr="00DD77FD">
        <w:rPr>
          <w:rFonts w:ascii="Times New Roman" w:hAnsi="Times New Roman" w:cs="Times New Roman"/>
        </w:rPr>
        <w:t xml:space="preserve">  , data=data2) #positive effect</w:t>
      </w:r>
    </w:p>
    <w:p w:rsidR="00DD77FD" w:rsidRPr="00DD77FD" w:rsidRDefault="00DD77FD" w:rsidP="00DD77FD">
      <w:pPr>
        <w:rPr>
          <w:rFonts w:ascii="Times New Roman" w:hAnsi="Times New Roman" w:cs="Times New Roman"/>
        </w:rPr>
      </w:pPr>
      <w:r w:rsidRPr="00DD77FD">
        <w:rPr>
          <w:rFonts w:ascii="Times New Roman" w:hAnsi="Times New Roman" w:cs="Times New Roman"/>
        </w:rPr>
        <w:t>ols3&lt;-</w:t>
      </w:r>
      <w:proofErr w:type="spellStart"/>
      <w:r w:rsidRPr="00DD77FD">
        <w:rPr>
          <w:rFonts w:ascii="Times New Roman" w:hAnsi="Times New Roman" w:cs="Times New Roman"/>
        </w:rPr>
        <w:t>lm</w:t>
      </w:r>
      <w:proofErr w:type="spellEnd"/>
      <w:r w:rsidRPr="00DD77FD">
        <w:rPr>
          <w:rFonts w:ascii="Times New Roman" w:hAnsi="Times New Roman" w:cs="Times New Roman"/>
        </w:rPr>
        <w:t>(</w:t>
      </w:r>
      <w:proofErr w:type="spellStart"/>
      <w:r w:rsidRPr="00DD77FD">
        <w:rPr>
          <w:rFonts w:ascii="Times New Roman" w:hAnsi="Times New Roman" w:cs="Times New Roman"/>
        </w:rPr>
        <w:t>quitjob</w:t>
      </w:r>
      <w:proofErr w:type="spellEnd"/>
      <w:r w:rsidRPr="00DD77FD">
        <w:rPr>
          <w:rFonts w:ascii="Times New Roman" w:hAnsi="Times New Roman" w:cs="Times New Roman"/>
        </w:rPr>
        <w:t xml:space="preserve"> ~</w:t>
      </w:r>
      <w:proofErr w:type="spellStart"/>
      <w:r w:rsidRPr="00DD77FD">
        <w:rPr>
          <w:rFonts w:ascii="Times New Roman" w:hAnsi="Times New Roman" w:cs="Times New Roman"/>
        </w:rPr>
        <w:t>age+children+married+men</w:t>
      </w:r>
      <w:proofErr w:type="spellEnd"/>
      <w:r w:rsidRPr="00DD77FD">
        <w:rPr>
          <w:rFonts w:ascii="Times New Roman" w:hAnsi="Times New Roman" w:cs="Times New Roman"/>
        </w:rPr>
        <w:t xml:space="preserve">  , data=data2)</w:t>
      </w:r>
    </w:p>
    <w:p w:rsidR="00DD77FD" w:rsidRPr="00DD77FD" w:rsidRDefault="00DD77FD" w:rsidP="00DD77FD">
      <w:pPr>
        <w:rPr>
          <w:rFonts w:ascii="Times New Roman" w:hAnsi="Times New Roman" w:cs="Times New Roman"/>
        </w:rPr>
      </w:pPr>
      <w:r w:rsidRPr="00DD77FD">
        <w:rPr>
          <w:rFonts w:ascii="Times New Roman" w:hAnsi="Times New Roman" w:cs="Times New Roman"/>
        </w:rPr>
        <w:t>stargazer(ols1,ols2,ols3,type="text", align=</w:t>
      </w:r>
      <w:proofErr w:type="spellStart"/>
      <w:r w:rsidRPr="00DD77FD">
        <w:rPr>
          <w:rFonts w:ascii="Times New Roman" w:hAnsi="Times New Roman" w:cs="Times New Roman"/>
        </w:rPr>
        <w:t>TRUE,title</w:t>
      </w:r>
      <w:proofErr w:type="spellEnd"/>
      <w:r w:rsidRPr="00DD77FD">
        <w:rPr>
          <w:rFonts w:ascii="Times New Roman" w:hAnsi="Times New Roman" w:cs="Times New Roman"/>
        </w:rPr>
        <w:t xml:space="preserve"> = "Table 7 : Attrition in OLS model")</w:t>
      </w:r>
    </w:p>
    <w:p w:rsidR="00DD77FD" w:rsidRPr="00DD77FD" w:rsidRDefault="00DD77FD" w:rsidP="00DD77FD">
      <w:pPr>
        <w:rPr>
          <w:rFonts w:ascii="Times New Roman" w:hAnsi="Times New Roman" w:cs="Times New Roman"/>
        </w:rPr>
      </w:pPr>
      <w:r w:rsidRPr="00DD77FD">
        <w:rPr>
          <w:rFonts w:ascii="Times New Roman" w:hAnsi="Times New Roman" w:cs="Times New Roman"/>
        </w:rPr>
        <w:t>stargazer(ols1,ols2,ols3,type="html",align=TRUE,out="OLS.htm",title = "Table 7 : Attrition in OLS model")</w:t>
      </w:r>
    </w:p>
    <w:p w:rsidR="00DD77FD" w:rsidRPr="00DD77FD" w:rsidRDefault="00DD77FD" w:rsidP="00DD77FD">
      <w:pPr>
        <w:rPr>
          <w:rFonts w:ascii="Times New Roman" w:hAnsi="Times New Roman" w:cs="Times New Roman"/>
        </w:rPr>
      </w:pPr>
      <w:r w:rsidRPr="00DD77FD">
        <w:rPr>
          <w:rFonts w:ascii="Times New Roman" w:hAnsi="Times New Roman" w:cs="Times New Roman"/>
        </w:rPr>
        <w:t xml:space="preserve">#control </w:t>
      </w:r>
      <w:proofErr w:type="spellStart"/>
      <w:r w:rsidRPr="00DD77FD">
        <w:rPr>
          <w:rFonts w:ascii="Times New Roman" w:hAnsi="Times New Roman" w:cs="Times New Roman"/>
        </w:rPr>
        <w:t>wheather</w:t>
      </w:r>
      <w:proofErr w:type="spellEnd"/>
      <w:r w:rsidRPr="00DD77FD">
        <w:rPr>
          <w:rFonts w:ascii="Times New Roman" w:hAnsi="Times New Roman" w:cs="Times New Roman"/>
        </w:rPr>
        <w:t xml:space="preserve"> </w:t>
      </w:r>
      <w:proofErr w:type="spellStart"/>
      <w:r w:rsidRPr="00DD77FD">
        <w:rPr>
          <w:rFonts w:ascii="Times New Roman" w:hAnsi="Times New Roman" w:cs="Times New Roman"/>
        </w:rPr>
        <w:t>sb</w:t>
      </w:r>
      <w:proofErr w:type="spellEnd"/>
      <w:r w:rsidRPr="00DD77FD">
        <w:rPr>
          <w:rFonts w:ascii="Times New Roman" w:hAnsi="Times New Roman" w:cs="Times New Roman"/>
        </w:rPr>
        <w:t xml:space="preserve"> is a man or marriage.</w:t>
      </w:r>
    </w:p>
    <w:p w:rsidR="00DD77FD" w:rsidRPr="00DD77FD" w:rsidRDefault="00DD77FD" w:rsidP="00DD77FD">
      <w:pPr>
        <w:rPr>
          <w:rFonts w:ascii="Times New Roman" w:hAnsi="Times New Roman" w:cs="Times New Roman"/>
        </w:rPr>
      </w:pPr>
    </w:p>
    <w:p w:rsidR="00DD77FD" w:rsidRPr="00DD77FD" w:rsidRDefault="00DD77FD" w:rsidP="00DD77FD">
      <w:pPr>
        <w:rPr>
          <w:rFonts w:ascii="Times New Roman" w:hAnsi="Times New Roman" w:cs="Times New Roman"/>
        </w:rPr>
      </w:pPr>
      <w:r w:rsidRPr="00DD77FD">
        <w:rPr>
          <w:rFonts w:ascii="Times New Roman" w:hAnsi="Times New Roman" w:cs="Times New Roman"/>
        </w:rPr>
        <w:t xml:space="preserve">plot(data2$age,data2$quitjob,xlab ="Age", </w:t>
      </w:r>
      <w:proofErr w:type="spellStart"/>
      <w:r w:rsidRPr="00DD77FD">
        <w:rPr>
          <w:rFonts w:ascii="Times New Roman" w:hAnsi="Times New Roman" w:cs="Times New Roman"/>
        </w:rPr>
        <w:t>ylab</w:t>
      </w:r>
      <w:proofErr w:type="spellEnd"/>
      <w:r w:rsidRPr="00DD77FD">
        <w:rPr>
          <w:rFonts w:ascii="Times New Roman" w:hAnsi="Times New Roman" w:cs="Times New Roman"/>
        </w:rPr>
        <w:t xml:space="preserve"> = "</w:t>
      </w:r>
      <w:proofErr w:type="spellStart"/>
      <w:r w:rsidRPr="00DD77FD">
        <w:rPr>
          <w:rFonts w:ascii="Times New Roman" w:hAnsi="Times New Roman" w:cs="Times New Roman"/>
        </w:rPr>
        <w:t>Attrition",col</w:t>
      </w:r>
      <w:proofErr w:type="spellEnd"/>
      <w:r w:rsidRPr="00DD77FD">
        <w:rPr>
          <w:rFonts w:ascii="Times New Roman" w:hAnsi="Times New Roman" w:cs="Times New Roman"/>
        </w:rPr>
        <w:t>="</w:t>
      </w:r>
      <w:proofErr w:type="spellStart"/>
      <w:r w:rsidRPr="00DD77FD">
        <w:rPr>
          <w:rFonts w:ascii="Times New Roman" w:hAnsi="Times New Roman" w:cs="Times New Roman"/>
        </w:rPr>
        <w:t>red",main</w:t>
      </w:r>
      <w:proofErr w:type="spellEnd"/>
      <w:r w:rsidRPr="00DD77FD">
        <w:rPr>
          <w:rFonts w:ascii="Times New Roman" w:hAnsi="Times New Roman" w:cs="Times New Roman"/>
        </w:rPr>
        <w:t xml:space="preserve"> = "Table 8 : Attrition by Age in OLS model")</w:t>
      </w:r>
    </w:p>
    <w:p w:rsidR="00DD77FD" w:rsidRDefault="00DD77FD" w:rsidP="00DD77FD">
      <w:pPr>
        <w:rPr>
          <w:rFonts w:ascii="Times New Roman" w:hAnsi="Times New Roman" w:cs="Times New Roman"/>
        </w:rPr>
      </w:pPr>
      <w:proofErr w:type="spellStart"/>
      <w:r w:rsidRPr="00DD77FD">
        <w:rPr>
          <w:rFonts w:ascii="Times New Roman" w:hAnsi="Times New Roman" w:cs="Times New Roman"/>
        </w:rPr>
        <w:t>abline</w:t>
      </w:r>
      <w:proofErr w:type="spellEnd"/>
      <w:r w:rsidRPr="00DD77FD">
        <w:rPr>
          <w:rFonts w:ascii="Times New Roman" w:hAnsi="Times New Roman" w:cs="Times New Roman"/>
        </w:rPr>
        <w:t>(ols1,col="blue")</w:t>
      </w:r>
    </w:p>
    <w:p w:rsidR="00DD77FD" w:rsidRDefault="00DD77FD" w:rsidP="00DD77FD">
      <w:pPr>
        <w:rPr>
          <w:rFonts w:ascii="Times New Roman" w:hAnsi="Times New Roman" w:cs="Times New Roman"/>
        </w:rPr>
      </w:pPr>
    </w:p>
    <w:p w:rsidR="00DD77FD" w:rsidRPr="00DD77FD" w:rsidRDefault="00DD77FD" w:rsidP="00DD77FD">
      <w:pPr>
        <w:rPr>
          <w:rFonts w:ascii="Times New Roman" w:hAnsi="Times New Roman" w:cs="Times New Roman"/>
        </w:rPr>
      </w:pPr>
      <w:r w:rsidRPr="00DD77FD">
        <w:rPr>
          <w:rFonts w:ascii="Times New Roman" w:hAnsi="Times New Roman" w:cs="Times New Roman"/>
        </w:rPr>
        <w:t xml:space="preserve">### run logit </w:t>
      </w:r>
    </w:p>
    <w:p w:rsidR="00DD77FD" w:rsidRPr="00DD77FD" w:rsidRDefault="00DD77FD" w:rsidP="00DD77FD">
      <w:pPr>
        <w:rPr>
          <w:rFonts w:ascii="Times New Roman" w:hAnsi="Times New Roman" w:cs="Times New Roman"/>
        </w:rPr>
      </w:pPr>
      <w:r w:rsidRPr="00DD77FD">
        <w:rPr>
          <w:rFonts w:ascii="Times New Roman" w:hAnsi="Times New Roman" w:cs="Times New Roman"/>
        </w:rPr>
        <w:t>logit1&lt;-</w:t>
      </w:r>
      <w:proofErr w:type="spellStart"/>
      <w:r w:rsidRPr="00DD77FD">
        <w:rPr>
          <w:rFonts w:ascii="Times New Roman" w:hAnsi="Times New Roman" w:cs="Times New Roman"/>
        </w:rPr>
        <w:t>glm</w:t>
      </w:r>
      <w:proofErr w:type="spellEnd"/>
      <w:r w:rsidRPr="00DD77FD">
        <w:rPr>
          <w:rFonts w:ascii="Times New Roman" w:hAnsi="Times New Roman" w:cs="Times New Roman"/>
        </w:rPr>
        <w:t>(</w:t>
      </w:r>
      <w:proofErr w:type="spellStart"/>
      <w:r w:rsidRPr="00DD77FD">
        <w:rPr>
          <w:rFonts w:ascii="Times New Roman" w:hAnsi="Times New Roman" w:cs="Times New Roman"/>
        </w:rPr>
        <w:t>quitjob</w:t>
      </w:r>
      <w:proofErr w:type="spellEnd"/>
      <w:r w:rsidRPr="00DD77FD">
        <w:rPr>
          <w:rFonts w:ascii="Times New Roman" w:hAnsi="Times New Roman" w:cs="Times New Roman"/>
        </w:rPr>
        <w:t xml:space="preserve"> ~ </w:t>
      </w:r>
      <w:proofErr w:type="spellStart"/>
      <w:r w:rsidRPr="00DD77FD">
        <w:rPr>
          <w:rFonts w:ascii="Times New Roman" w:hAnsi="Times New Roman" w:cs="Times New Roman"/>
        </w:rPr>
        <w:t>age+married+men</w:t>
      </w:r>
      <w:proofErr w:type="spellEnd"/>
      <w:r w:rsidRPr="00DD77FD">
        <w:rPr>
          <w:rFonts w:ascii="Times New Roman" w:hAnsi="Times New Roman" w:cs="Times New Roman"/>
        </w:rPr>
        <w:t>, data=data2,family=binomial(link="logit"))</w:t>
      </w:r>
    </w:p>
    <w:p w:rsidR="00DD77FD" w:rsidRPr="00DD77FD" w:rsidRDefault="00DD77FD" w:rsidP="00DD77FD">
      <w:pPr>
        <w:rPr>
          <w:rFonts w:ascii="Times New Roman" w:hAnsi="Times New Roman" w:cs="Times New Roman"/>
        </w:rPr>
      </w:pPr>
      <w:r w:rsidRPr="00DD77FD">
        <w:rPr>
          <w:rFonts w:ascii="Times New Roman" w:hAnsi="Times New Roman" w:cs="Times New Roman"/>
        </w:rPr>
        <w:t>logit2&lt;-</w:t>
      </w:r>
      <w:proofErr w:type="spellStart"/>
      <w:r w:rsidRPr="00DD77FD">
        <w:rPr>
          <w:rFonts w:ascii="Times New Roman" w:hAnsi="Times New Roman" w:cs="Times New Roman"/>
        </w:rPr>
        <w:t>glm</w:t>
      </w:r>
      <w:proofErr w:type="spellEnd"/>
      <w:r w:rsidRPr="00DD77FD">
        <w:rPr>
          <w:rFonts w:ascii="Times New Roman" w:hAnsi="Times New Roman" w:cs="Times New Roman"/>
        </w:rPr>
        <w:t>(</w:t>
      </w:r>
      <w:proofErr w:type="spellStart"/>
      <w:r w:rsidRPr="00DD77FD">
        <w:rPr>
          <w:rFonts w:ascii="Times New Roman" w:hAnsi="Times New Roman" w:cs="Times New Roman"/>
        </w:rPr>
        <w:t>quitjob</w:t>
      </w:r>
      <w:proofErr w:type="spellEnd"/>
      <w:r w:rsidRPr="00DD77FD">
        <w:rPr>
          <w:rFonts w:ascii="Times New Roman" w:hAnsi="Times New Roman" w:cs="Times New Roman"/>
        </w:rPr>
        <w:t xml:space="preserve"> ~ </w:t>
      </w:r>
      <w:proofErr w:type="spellStart"/>
      <w:r w:rsidRPr="00DD77FD">
        <w:rPr>
          <w:rFonts w:ascii="Times New Roman" w:hAnsi="Times New Roman" w:cs="Times New Roman"/>
        </w:rPr>
        <w:t>children+married+men</w:t>
      </w:r>
      <w:proofErr w:type="spellEnd"/>
      <w:r w:rsidRPr="00DD77FD">
        <w:rPr>
          <w:rFonts w:ascii="Times New Roman" w:hAnsi="Times New Roman" w:cs="Times New Roman"/>
        </w:rPr>
        <w:t>, data=data2,family=binomial(link="logit"))</w:t>
      </w:r>
    </w:p>
    <w:p w:rsidR="00DD77FD" w:rsidRPr="00DD77FD" w:rsidRDefault="00DD77FD" w:rsidP="00DD77FD">
      <w:pPr>
        <w:rPr>
          <w:rFonts w:ascii="Times New Roman" w:hAnsi="Times New Roman" w:cs="Times New Roman"/>
        </w:rPr>
      </w:pPr>
      <w:r w:rsidRPr="00DD77FD">
        <w:rPr>
          <w:rFonts w:ascii="Times New Roman" w:hAnsi="Times New Roman" w:cs="Times New Roman"/>
        </w:rPr>
        <w:t>logit3&lt;-</w:t>
      </w:r>
      <w:proofErr w:type="spellStart"/>
      <w:r w:rsidRPr="00DD77FD">
        <w:rPr>
          <w:rFonts w:ascii="Times New Roman" w:hAnsi="Times New Roman" w:cs="Times New Roman"/>
        </w:rPr>
        <w:t>glm</w:t>
      </w:r>
      <w:proofErr w:type="spellEnd"/>
      <w:r w:rsidRPr="00DD77FD">
        <w:rPr>
          <w:rFonts w:ascii="Times New Roman" w:hAnsi="Times New Roman" w:cs="Times New Roman"/>
        </w:rPr>
        <w:t>(</w:t>
      </w:r>
      <w:proofErr w:type="spellStart"/>
      <w:r w:rsidRPr="00DD77FD">
        <w:rPr>
          <w:rFonts w:ascii="Times New Roman" w:hAnsi="Times New Roman" w:cs="Times New Roman"/>
        </w:rPr>
        <w:t>quitjob</w:t>
      </w:r>
      <w:proofErr w:type="spellEnd"/>
      <w:r w:rsidRPr="00DD77FD">
        <w:rPr>
          <w:rFonts w:ascii="Times New Roman" w:hAnsi="Times New Roman" w:cs="Times New Roman"/>
        </w:rPr>
        <w:t xml:space="preserve"> ~ </w:t>
      </w:r>
      <w:proofErr w:type="spellStart"/>
      <w:r w:rsidRPr="00DD77FD">
        <w:rPr>
          <w:rFonts w:ascii="Times New Roman" w:hAnsi="Times New Roman" w:cs="Times New Roman"/>
        </w:rPr>
        <w:t>age+children+married+men</w:t>
      </w:r>
      <w:proofErr w:type="spellEnd"/>
      <w:r w:rsidRPr="00DD77FD">
        <w:rPr>
          <w:rFonts w:ascii="Times New Roman" w:hAnsi="Times New Roman" w:cs="Times New Roman"/>
        </w:rPr>
        <w:t>, data=data2,family=binomial(link="logit"))</w:t>
      </w:r>
    </w:p>
    <w:p w:rsidR="00DD77FD" w:rsidRDefault="00DD77FD" w:rsidP="00DD77FD">
      <w:pPr>
        <w:rPr>
          <w:rFonts w:ascii="Times New Roman" w:hAnsi="Times New Roman" w:cs="Times New Roman"/>
        </w:rPr>
      </w:pPr>
      <w:r w:rsidRPr="00DD77FD">
        <w:rPr>
          <w:rFonts w:ascii="Times New Roman" w:hAnsi="Times New Roman" w:cs="Times New Roman"/>
        </w:rPr>
        <w:t>stargazer(logit1,logit2,logit3,  type="text", align=TRUE)</w:t>
      </w:r>
    </w:p>
    <w:p w:rsidR="00DD77FD" w:rsidRDefault="00DD77FD" w:rsidP="0063714C">
      <w:pPr>
        <w:rPr>
          <w:rFonts w:ascii="Times New Roman" w:hAnsi="Times New Roman" w:cs="Times New Roman"/>
        </w:rPr>
      </w:pPr>
    </w:p>
    <w:p w:rsidR="00DD77FD" w:rsidRPr="00DD77FD" w:rsidRDefault="00DD77FD" w:rsidP="00DD77FD">
      <w:pPr>
        <w:rPr>
          <w:rFonts w:ascii="Times New Roman" w:hAnsi="Times New Roman" w:cs="Times New Roman"/>
        </w:rPr>
      </w:pPr>
      <w:r w:rsidRPr="00DD77FD">
        <w:rPr>
          <w:rFonts w:ascii="Times New Roman" w:hAnsi="Times New Roman" w:cs="Times New Roman"/>
        </w:rPr>
        <w:t>### marginal effects</w:t>
      </w:r>
    </w:p>
    <w:p w:rsidR="00DD77FD" w:rsidRPr="00DD77FD" w:rsidRDefault="00DD77FD" w:rsidP="00DD77FD">
      <w:pPr>
        <w:rPr>
          <w:rFonts w:ascii="Times New Roman" w:hAnsi="Times New Roman" w:cs="Times New Roman"/>
        </w:rPr>
      </w:pPr>
      <w:r w:rsidRPr="00DD77FD">
        <w:rPr>
          <w:rFonts w:ascii="Times New Roman" w:hAnsi="Times New Roman" w:cs="Times New Roman"/>
        </w:rPr>
        <w:t>logit1_m&lt;-margins(logit1)</w:t>
      </w:r>
    </w:p>
    <w:p w:rsidR="00DD77FD" w:rsidRPr="00DD77FD" w:rsidRDefault="00DD77FD" w:rsidP="00DD77FD">
      <w:pPr>
        <w:rPr>
          <w:rFonts w:ascii="Times New Roman" w:hAnsi="Times New Roman" w:cs="Times New Roman"/>
        </w:rPr>
      </w:pPr>
      <w:r w:rsidRPr="00DD77FD">
        <w:rPr>
          <w:rFonts w:ascii="Times New Roman" w:hAnsi="Times New Roman" w:cs="Times New Roman"/>
        </w:rPr>
        <w:t>logit2_m&lt;-margins(logit2)</w:t>
      </w:r>
    </w:p>
    <w:p w:rsidR="00DD77FD" w:rsidRPr="00DD77FD" w:rsidRDefault="00DD77FD" w:rsidP="00DD77FD">
      <w:pPr>
        <w:rPr>
          <w:rFonts w:ascii="Times New Roman" w:hAnsi="Times New Roman" w:cs="Times New Roman"/>
        </w:rPr>
      </w:pPr>
      <w:r w:rsidRPr="00DD77FD">
        <w:rPr>
          <w:rFonts w:ascii="Times New Roman" w:hAnsi="Times New Roman" w:cs="Times New Roman"/>
        </w:rPr>
        <w:t>logit3_m&lt;-margins(logit3)</w:t>
      </w:r>
    </w:p>
    <w:p w:rsidR="00DD77FD" w:rsidRPr="00DD77FD" w:rsidRDefault="00DD77FD" w:rsidP="00DD77FD">
      <w:pPr>
        <w:rPr>
          <w:rFonts w:ascii="Times New Roman" w:hAnsi="Times New Roman" w:cs="Times New Roman"/>
        </w:rPr>
      </w:pPr>
      <w:r w:rsidRPr="00DD77FD">
        <w:rPr>
          <w:rFonts w:ascii="Times New Roman" w:hAnsi="Times New Roman" w:cs="Times New Roman"/>
        </w:rPr>
        <w:t>summary(logit1_m)</w:t>
      </w:r>
    </w:p>
    <w:p w:rsidR="00DD77FD" w:rsidRPr="00DD77FD" w:rsidRDefault="00DD77FD" w:rsidP="00DD77FD">
      <w:pPr>
        <w:rPr>
          <w:rFonts w:ascii="Times New Roman" w:hAnsi="Times New Roman" w:cs="Times New Roman"/>
        </w:rPr>
      </w:pPr>
      <w:r w:rsidRPr="00DD77FD">
        <w:rPr>
          <w:rFonts w:ascii="Times New Roman" w:hAnsi="Times New Roman" w:cs="Times New Roman"/>
        </w:rPr>
        <w:t>summary(logit2_m)</w:t>
      </w:r>
    </w:p>
    <w:p w:rsidR="00DD77FD" w:rsidRPr="00DD77FD" w:rsidRDefault="00DD77FD" w:rsidP="00DD77FD">
      <w:pPr>
        <w:rPr>
          <w:rFonts w:ascii="Times New Roman" w:hAnsi="Times New Roman" w:cs="Times New Roman"/>
        </w:rPr>
      </w:pPr>
      <w:r w:rsidRPr="00DD77FD">
        <w:rPr>
          <w:rFonts w:ascii="Times New Roman" w:hAnsi="Times New Roman" w:cs="Times New Roman"/>
        </w:rPr>
        <w:t>summary(logit3_m)</w:t>
      </w:r>
    </w:p>
    <w:p w:rsidR="00C63D0A" w:rsidRPr="00765138" w:rsidRDefault="00C63D0A" w:rsidP="0063714C">
      <w:pPr>
        <w:rPr>
          <w:rFonts w:ascii="Times New Roman" w:hAnsi="Times New Roman" w:cs="Times New Roman"/>
        </w:rPr>
      </w:pPr>
      <w:r w:rsidRPr="00765138">
        <w:rPr>
          <w:rFonts w:ascii="Times New Roman" w:hAnsi="Times New Roman" w:cs="Times New Roman"/>
        </w:rPr>
        <w:lastRenderedPageBreak/>
        <w:t>Reference:</w:t>
      </w:r>
    </w:p>
    <w:p w:rsidR="00C836C2" w:rsidRPr="00765138" w:rsidRDefault="00C836C2" w:rsidP="0063714C">
      <w:pPr>
        <w:rPr>
          <w:rFonts w:ascii="Times New Roman" w:hAnsi="Times New Roman" w:cs="Times New Roman"/>
        </w:rPr>
      </w:pPr>
    </w:p>
    <w:p w:rsidR="00C836C2" w:rsidRPr="00765138" w:rsidRDefault="00C836C2" w:rsidP="00C836C2">
      <w:pPr>
        <w:pStyle w:val="Web"/>
        <w:spacing w:before="0" w:beforeAutospacing="0" w:after="0" w:afterAutospacing="0"/>
        <w:rPr>
          <w:rFonts w:ascii="Times New Roman" w:hAnsi="Times New Roman" w:cs="Times New Roman"/>
          <w:color w:val="000000"/>
        </w:rPr>
      </w:pPr>
      <w:r w:rsidRPr="00765138">
        <w:rPr>
          <w:rFonts w:ascii="Times New Roman" w:hAnsi="Times New Roman" w:cs="Times New Roman"/>
          <w:color w:val="000000"/>
          <w:shd w:val="clear" w:color="auto" w:fill="FFFFFF"/>
        </w:rPr>
        <w:t xml:space="preserve">Batt, R., </w:t>
      </w:r>
      <w:proofErr w:type="spellStart"/>
      <w:r w:rsidRPr="00765138">
        <w:rPr>
          <w:rFonts w:ascii="Times New Roman" w:hAnsi="Times New Roman" w:cs="Times New Roman"/>
          <w:color w:val="000000"/>
          <w:shd w:val="clear" w:color="auto" w:fill="FFFFFF"/>
        </w:rPr>
        <w:t>Doellgast</w:t>
      </w:r>
      <w:proofErr w:type="spellEnd"/>
      <w:r w:rsidRPr="00765138">
        <w:rPr>
          <w:rFonts w:ascii="Times New Roman" w:hAnsi="Times New Roman" w:cs="Times New Roman"/>
          <w:color w:val="000000"/>
          <w:shd w:val="clear" w:color="auto" w:fill="FFFFFF"/>
        </w:rPr>
        <w:t xml:space="preserve">, V. and Kwon, H. (2019). [online] Digitalcommons.ilr.cornell.edu. Available at: </w:t>
      </w:r>
      <w:hyperlink r:id="rId17" w:history="1">
        <w:r w:rsidRPr="00765138">
          <w:rPr>
            <w:rStyle w:val="a4"/>
            <w:rFonts w:ascii="Times New Roman" w:hAnsi="Times New Roman" w:cs="Times New Roman"/>
            <w:shd w:val="clear" w:color="auto" w:fill="FFFFFF"/>
          </w:rPr>
          <w:t>http://digitalcommons.ilr.cornell.edu/cgi/viewcontent.cgi?article=1005&amp;context=cahrswp</w:t>
        </w:r>
      </w:hyperlink>
      <w:r w:rsidRPr="00765138">
        <w:rPr>
          <w:rFonts w:ascii="Times New Roman" w:hAnsi="Times New Roman" w:cs="Times New Roman"/>
          <w:color w:val="000000"/>
          <w:shd w:val="clear" w:color="auto" w:fill="FFFFFF"/>
        </w:rPr>
        <w:t xml:space="preserve"> [Accessed 23 Apr. 2019].</w:t>
      </w:r>
    </w:p>
    <w:p w:rsidR="00C836C2" w:rsidRPr="00765138" w:rsidRDefault="00C836C2" w:rsidP="0063714C">
      <w:pPr>
        <w:rPr>
          <w:rFonts w:ascii="Times New Roman" w:hAnsi="Times New Roman" w:cs="Times New Roman"/>
        </w:rPr>
      </w:pPr>
    </w:p>
    <w:p w:rsidR="00C836C2" w:rsidRPr="00765138" w:rsidRDefault="00C836C2" w:rsidP="0063714C">
      <w:pPr>
        <w:rPr>
          <w:rFonts w:ascii="Times New Roman" w:hAnsi="Times New Roman" w:cs="Times New Roman"/>
          <w:color w:val="000000"/>
          <w:shd w:val="clear" w:color="auto" w:fill="FFFFFF"/>
        </w:rPr>
      </w:pPr>
      <w:r w:rsidRPr="00765138">
        <w:rPr>
          <w:rFonts w:ascii="Times New Roman" w:hAnsi="Times New Roman" w:cs="Times New Roman"/>
          <w:color w:val="000000"/>
          <w:shd w:val="clear" w:color="auto" w:fill="FFFFFF"/>
        </w:rPr>
        <w:t>Bloom, N., Liang, J., Roberts, J. and Ying, Z. (2015). Does Working from Home Work? Evidence from a Chinese Experiment *.</w:t>
      </w:r>
      <w:r w:rsidRPr="00765138">
        <w:rPr>
          <w:rStyle w:val="apple-converted-space"/>
          <w:rFonts w:ascii="Times New Roman" w:hAnsi="Times New Roman" w:cs="Times New Roman"/>
          <w:color w:val="000000"/>
          <w:shd w:val="clear" w:color="auto" w:fill="FFFFFF"/>
        </w:rPr>
        <w:t> </w:t>
      </w:r>
      <w:r w:rsidRPr="00765138">
        <w:rPr>
          <w:rFonts w:ascii="Times New Roman" w:hAnsi="Times New Roman" w:cs="Times New Roman"/>
          <w:i/>
          <w:iCs/>
          <w:color w:val="000000"/>
        </w:rPr>
        <w:t>The Quarterly Journal of Economics</w:t>
      </w:r>
      <w:r w:rsidRPr="00765138">
        <w:rPr>
          <w:rFonts w:ascii="Times New Roman" w:hAnsi="Times New Roman" w:cs="Times New Roman"/>
          <w:color w:val="000000"/>
          <w:shd w:val="clear" w:color="auto" w:fill="FFFFFF"/>
        </w:rPr>
        <w:t>, 130(1), pp.165-218.</w:t>
      </w:r>
    </w:p>
    <w:p w:rsidR="00765138" w:rsidRPr="00765138" w:rsidRDefault="00765138" w:rsidP="0063714C">
      <w:pPr>
        <w:rPr>
          <w:rFonts w:ascii="Times New Roman" w:hAnsi="Times New Roman" w:cs="Times New Roman"/>
          <w:color w:val="000000"/>
          <w:shd w:val="clear" w:color="auto" w:fill="FFFFFF"/>
        </w:rPr>
      </w:pPr>
    </w:p>
    <w:p w:rsidR="00765138" w:rsidRPr="00765138" w:rsidRDefault="00765138" w:rsidP="00765138">
      <w:pPr>
        <w:pStyle w:val="Web"/>
        <w:spacing w:before="0" w:beforeAutospacing="0" w:after="0" w:afterAutospacing="0"/>
        <w:rPr>
          <w:rFonts w:ascii="Times New Roman" w:hAnsi="Times New Roman" w:cs="Times New Roman"/>
          <w:color w:val="222222"/>
          <w:shd w:val="clear" w:color="auto" w:fill="FFFFFF"/>
        </w:rPr>
      </w:pPr>
      <w:proofErr w:type="spellStart"/>
      <w:r w:rsidRPr="00765138">
        <w:rPr>
          <w:rFonts w:ascii="Times New Roman" w:hAnsi="Times New Roman" w:cs="Times New Roman"/>
          <w:color w:val="222222"/>
          <w:shd w:val="clear" w:color="auto" w:fill="FFFFFF"/>
        </w:rPr>
        <w:t>Budhwar</w:t>
      </w:r>
      <w:proofErr w:type="spellEnd"/>
      <w:r w:rsidRPr="00765138">
        <w:rPr>
          <w:rFonts w:ascii="Times New Roman" w:hAnsi="Times New Roman" w:cs="Times New Roman"/>
          <w:color w:val="222222"/>
          <w:shd w:val="clear" w:color="auto" w:fill="FFFFFF"/>
        </w:rPr>
        <w:t xml:space="preserve">, P. S., Varma, A., Singh, V., &amp; Dhar, R. (2006). HRM systems of Indian call </w:t>
      </w:r>
      <w:proofErr w:type="spellStart"/>
      <w:r w:rsidRPr="00765138">
        <w:rPr>
          <w:rFonts w:ascii="Times New Roman" w:hAnsi="Times New Roman" w:cs="Times New Roman"/>
          <w:color w:val="222222"/>
          <w:shd w:val="clear" w:color="auto" w:fill="FFFFFF"/>
        </w:rPr>
        <w:t>centres</w:t>
      </w:r>
      <w:proofErr w:type="spellEnd"/>
      <w:r w:rsidRPr="00765138">
        <w:rPr>
          <w:rFonts w:ascii="Times New Roman" w:hAnsi="Times New Roman" w:cs="Times New Roman"/>
          <w:color w:val="222222"/>
          <w:shd w:val="clear" w:color="auto" w:fill="FFFFFF"/>
        </w:rPr>
        <w:t>: an exploratory study. </w:t>
      </w:r>
      <w:r w:rsidRPr="00765138">
        <w:rPr>
          <w:rFonts w:ascii="Times New Roman" w:hAnsi="Times New Roman" w:cs="Times New Roman"/>
          <w:i/>
          <w:iCs/>
          <w:color w:val="222222"/>
        </w:rPr>
        <w:t>The International Journal of Human Resource Management</w:t>
      </w:r>
      <w:r w:rsidRPr="00765138">
        <w:rPr>
          <w:rFonts w:ascii="Times New Roman" w:hAnsi="Times New Roman" w:cs="Times New Roman"/>
          <w:color w:val="222222"/>
          <w:shd w:val="clear" w:color="auto" w:fill="FFFFFF"/>
        </w:rPr>
        <w:t>, </w:t>
      </w:r>
      <w:r w:rsidRPr="00765138">
        <w:rPr>
          <w:rFonts w:ascii="Times New Roman" w:hAnsi="Times New Roman" w:cs="Times New Roman"/>
          <w:i/>
          <w:iCs/>
          <w:color w:val="222222"/>
        </w:rPr>
        <w:t>17</w:t>
      </w:r>
      <w:r w:rsidRPr="00765138">
        <w:rPr>
          <w:rFonts w:ascii="Times New Roman" w:hAnsi="Times New Roman" w:cs="Times New Roman"/>
          <w:color w:val="222222"/>
          <w:shd w:val="clear" w:color="auto" w:fill="FFFFFF"/>
        </w:rPr>
        <w:t>(5), 881-897.</w:t>
      </w:r>
    </w:p>
    <w:p w:rsidR="00765138" w:rsidRPr="00765138" w:rsidRDefault="00765138" w:rsidP="00765138">
      <w:pPr>
        <w:pStyle w:val="Web"/>
        <w:spacing w:before="0" w:beforeAutospacing="0" w:after="0" w:afterAutospacing="0"/>
        <w:rPr>
          <w:rFonts w:ascii="Times New Roman" w:hAnsi="Times New Roman" w:cs="Times New Roman"/>
          <w:color w:val="222222"/>
        </w:rPr>
      </w:pPr>
      <w:r w:rsidRPr="00765138">
        <w:rPr>
          <w:rFonts w:ascii="Times New Roman" w:hAnsi="Times New Roman" w:cs="Times New Roman"/>
          <w:color w:val="222222"/>
        </w:rPr>
        <w:t xml:space="preserve"> </w:t>
      </w:r>
    </w:p>
    <w:p w:rsidR="00765138" w:rsidRDefault="00C836C2" w:rsidP="00C836C2">
      <w:pPr>
        <w:rPr>
          <w:rStyle w:val="selectable"/>
          <w:rFonts w:ascii="Times New Roman" w:hAnsi="Times New Roman" w:cs="Times New Roman"/>
          <w:color w:val="000000"/>
        </w:rPr>
      </w:pPr>
      <w:r w:rsidRPr="00765138">
        <w:rPr>
          <w:rStyle w:val="selectable"/>
          <w:rFonts w:ascii="Times New Roman" w:hAnsi="Times New Roman" w:cs="Times New Roman"/>
          <w:color w:val="000000"/>
        </w:rPr>
        <w:t>Business Dictionary. (n.d.).</w:t>
      </w:r>
      <w:r w:rsidRPr="00765138">
        <w:rPr>
          <w:rStyle w:val="apple-converted-space"/>
          <w:rFonts w:ascii="Times New Roman" w:hAnsi="Times New Roman" w:cs="Times New Roman"/>
          <w:color w:val="000000"/>
        </w:rPr>
        <w:t> </w:t>
      </w:r>
      <w:r w:rsidRPr="00765138">
        <w:rPr>
          <w:rStyle w:val="selectable"/>
          <w:rFonts w:ascii="Times New Roman" w:hAnsi="Times New Roman" w:cs="Times New Roman"/>
          <w:i/>
          <w:iCs/>
          <w:color w:val="000000"/>
        </w:rPr>
        <w:t>What does attrition mean? definition and meaning</w:t>
      </w:r>
      <w:r w:rsidRPr="00765138">
        <w:rPr>
          <w:rStyle w:val="selectable"/>
          <w:rFonts w:ascii="Times New Roman" w:hAnsi="Times New Roman" w:cs="Times New Roman"/>
          <w:color w:val="000000"/>
        </w:rPr>
        <w:t xml:space="preserve">. [online] Available at: </w:t>
      </w:r>
      <w:hyperlink r:id="rId18" w:history="1">
        <w:r w:rsidR="00765138" w:rsidRPr="00512E6F">
          <w:rPr>
            <w:rStyle w:val="a4"/>
            <w:rFonts w:ascii="Times New Roman" w:hAnsi="Times New Roman" w:cs="Times New Roman"/>
          </w:rPr>
          <w:t>http://www.businessdictionary.com/definition/attrition.html</w:t>
        </w:r>
      </w:hyperlink>
    </w:p>
    <w:p w:rsidR="00C836C2" w:rsidRPr="00765138" w:rsidRDefault="00C836C2" w:rsidP="00C836C2">
      <w:pPr>
        <w:rPr>
          <w:rStyle w:val="selectable"/>
          <w:rFonts w:ascii="Times New Roman" w:hAnsi="Times New Roman" w:cs="Times New Roman"/>
          <w:color w:val="000000"/>
        </w:rPr>
      </w:pPr>
      <w:r w:rsidRPr="00765138">
        <w:rPr>
          <w:rStyle w:val="selectable"/>
          <w:rFonts w:ascii="Times New Roman" w:hAnsi="Times New Roman" w:cs="Times New Roman"/>
          <w:color w:val="000000"/>
        </w:rPr>
        <w:t>[Accessed 25 Apr. 2019].</w:t>
      </w:r>
    </w:p>
    <w:p w:rsidR="00765138" w:rsidRPr="00765138" w:rsidRDefault="00765138" w:rsidP="00C836C2">
      <w:pPr>
        <w:rPr>
          <w:rStyle w:val="selectable"/>
          <w:rFonts w:ascii="Times New Roman" w:hAnsi="Times New Roman" w:cs="Times New Roman"/>
          <w:color w:val="000000"/>
        </w:rPr>
      </w:pPr>
    </w:p>
    <w:p w:rsidR="00765138" w:rsidRPr="00765138" w:rsidRDefault="00765138" w:rsidP="00765138">
      <w:pPr>
        <w:rPr>
          <w:rFonts w:ascii="Times New Roman" w:hAnsi="Times New Roman" w:cs="Times New Roman"/>
          <w:color w:val="000000"/>
          <w:shd w:val="clear" w:color="auto" w:fill="FFFFFF"/>
        </w:rPr>
      </w:pPr>
      <w:r w:rsidRPr="00765138">
        <w:rPr>
          <w:rFonts w:ascii="Times New Roman" w:hAnsi="Times New Roman" w:cs="Times New Roman"/>
          <w:color w:val="000000"/>
          <w:shd w:val="clear" w:color="auto" w:fill="FFFFFF"/>
        </w:rPr>
        <w:t>Gallup (2016).</w:t>
      </w:r>
      <w:r w:rsidRPr="00765138">
        <w:rPr>
          <w:rStyle w:val="apple-converted-space"/>
          <w:rFonts w:ascii="Times New Roman" w:hAnsi="Times New Roman" w:cs="Times New Roman"/>
          <w:color w:val="000000"/>
          <w:shd w:val="clear" w:color="auto" w:fill="FFFFFF"/>
        </w:rPr>
        <w:t> </w:t>
      </w:r>
      <w:r w:rsidRPr="00765138">
        <w:rPr>
          <w:rFonts w:ascii="Times New Roman" w:hAnsi="Times New Roman" w:cs="Times New Roman"/>
          <w:i/>
          <w:iCs/>
          <w:color w:val="000000"/>
        </w:rPr>
        <w:t>Millennials: The Job-Hopping Generation</w:t>
      </w:r>
      <w:r w:rsidRPr="00765138">
        <w:rPr>
          <w:rFonts w:ascii="Times New Roman" w:hAnsi="Times New Roman" w:cs="Times New Roman"/>
          <w:color w:val="000000"/>
          <w:shd w:val="clear" w:color="auto" w:fill="FFFFFF"/>
        </w:rPr>
        <w:t xml:space="preserve">. [online] Gallup.com. Available at: </w:t>
      </w:r>
      <w:hyperlink r:id="rId19" w:history="1">
        <w:r w:rsidRPr="00512E6F">
          <w:rPr>
            <w:rStyle w:val="a4"/>
            <w:rFonts w:ascii="Times New Roman" w:hAnsi="Times New Roman" w:cs="Times New Roman"/>
            <w:shd w:val="clear" w:color="auto" w:fill="FFFFFF"/>
          </w:rPr>
          <w:t>https://www.gallup.com/workplace/236474/millennials-job-hopping-generation.aspx</w:t>
        </w:r>
      </w:hyperlink>
      <w:r>
        <w:rPr>
          <w:rFonts w:ascii="Times New Roman" w:hAnsi="Times New Roman" w:cs="Times New Roman"/>
          <w:color w:val="000000"/>
          <w:shd w:val="clear" w:color="auto" w:fill="FFFFFF"/>
        </w:rPr>
        <w:t xml:space="preserve"> </w:t>
      </w:r>
      <w:r w:rsidRPr="00765138">
        <w:rPr>
          <w:rFonts w:ascii="Times New Roman" w:hAnsi="Times New Roman" w:cs="Times New Roman"/>
          <w:color w:val="000000"/>
          <w:shd w:val="clear" w:color="auto" w:fill="FFFFFF"/>
        </w:rPr>
        <w:t>[Accessed 25 Apr. 2019].</w:t>
      </w:r>
    </w:p>
    <w:p w:rsidR="00765138" w:rsidRPr="00765138" w:rsidRDefault="00765138" w:rsidP="00C836C2">
      <w:pPr>
        <w:rPr>
          <w:rFonts w:ascii="Times New Roman" w:hAnsi="Times New Roman" w:cs="Times New Roman"/>
        </w:rPr>
      </w:pPr>
    </w:p>
    <w:p w:rsidR="00765138" w:rsidRPr="00765138" w:rsidRDefault="00765138" w:rsidP="00C836C2">
      <w:pPr>
        <w:rPr>
          <w:rFonts w:ascii="Times New Roman" w:hAnsi="Times New Roman" w:cs="Times New Roman"/>
        </w:rPr>
      </w:pPr>
      <w:proofErr w:type="spellStart"/>
      <w:r w:rsidRPr="00765138">
        <w:rPr>
          <w:rFonts w:ascii="Times New Roman" w:hAnsi="Times New Roman" w:cs="Times New Roman"/>
          <w:color w:val="000000"/>
          <w:shd w:val="clear" w:color="auto" w:fill="FFFFFF"/>
        </w:rPr>
        <w:t>Géron</w:t>
      </w:r>
      <w:proofErr w:type="spellEnd"/>
      <w:r w:rsidRPr="00765138">
        <w:rPr>
          <w:rFonts w:ascii="Times New Roman" w:hAnsi="Times New Roman" w:cs="Times New Roman"/>
          <w:color w:val="000000"/>
          <w:shd w:val="clear" w:color="auto" w:fill="FFFFFF"/>
        </w:rPr>
        <w:t>, A. (2017).</w:t>
      </w:r>
      <w:r w:rsidRPr="00765138">
        <w:rPr>
          <w:rStyle w:val="apple-converted-space"/>
          <w:rFonts w:ascii="Times New Roman" w:hAnsi="Times New Roman" w:cs="Times New Roman"/>
          <w:color w:val="000000"/>
          <w:shd w:val="clear" w:color="auto" w:fill="FFFFFF"/>
        </w:rPr>
        <w:t> </w:t>
      </w:r>
      <w:r w:rsidRPr="00765138">
        <w:rPr>
          <w:rFonts w:ascii="Times New Roman" w:hAnsi="Times New Roman" w:cs="Times New Roman"/>
          <w:i/>
          <w:iCs/>
          <w:color w:val="000000"/>
        </w:rPr>
        <w:t xml:space="preserve">Hands-On Machine Learning with </w:t>
      </w:r>
      <w:proofErr w:type="spellStart"/>
      <w:r w:rsidRPr="00765138">
        <w:rPr>
          <w:rFonts w:ascii="Times New Roman" w:hAnsi="Times New Roman" w:cs="Times New Roman"/>
          <w:i/>
          <w:iCs/>
          <w:color w:val="000000"/>
        </w:rPr>
        <w:t>Scikit</w:t>
      </w:r>
      <w:proofErr w:type="spellEnd"/>
      <w:r w:rsidRPr="00765138">
        <w:rPr>
          <w:rFonts w:ascii="Times New Roman" w:hAnsi="Times New Roman" w:cs="Times New Roman"/>
          <w:i/>
          <w:iCs/>
          <w:color w:val="000000"/>
        </w:rPr>
        <w:t>-Learn and TensorFlow</w:t>
      </w:r>
      <w:r w:rsidRPr="00765138">
        <w:rPr>
          <w:rFonts w:ascii="Times New Roman" w:hAnsi="Times New Roman" w:cs="Times New Roman"/>
          <w:color w:val="000000"/>
          <w:shd w:val="clear" w:color="auto" w:fill="FFFFFF"/>
        </w:rPr>
        <w:t>. [</w:t>
      </w:r>
      <w:proofErr w:type="spellStart"/>
      <w:r w:rsidRPr="00765138">
        <w:rPr>
          <w:rFonts w:ascii="Times New Roman" w:hAnsi="Times New Roman" w:cs="Times New Roman"/>
          <w:color w:val="000000"/>
          <w:shd w:val="clear" w:color="auto" w:fill="FFFFFF"/>
        </w:rPr>
        <w:t>S.l.</w:t>
      </w:r>
      <w:proofErr w:type="spellEnd"/>
      <w:r w:rsidRPr="00765138">
        <w:rPr>
          <w:rFonts w:ascii="Times New Roman" w:hAnsi="Times New Roman" w:cs="Times New Roman"/>
          <w:color w:val="000000"/>
          <w:shd w:val="clear" w:color="auto" w:fill="FFFFFF"/>
        </w:rPr>
        <w:t>]: O'Reilly Media, Inc.</w:t>
      </w:r>
    </w:p>
    <w:p w:rsidR="00765138" w:rsidRPr="00765138" w:rsidRDefault="00765138" w:rsidP="00C836C2">
      <w:pPr>
        <w:rPr>
          <w:rFonts w:ascii="Times New Roman" w:hAnsi="Times New Roman" w:cs="Times New Roman"/>
        </w:rPr>
      </w:pPr>
    </w:p>
    <w:p w:rsidR="00C836C2" w:rsidRPr="00765138" w:rsidRDefault="00C836C2" w:rsidP="00C836C2">
      <w:pPr>
        <w:rPr>
          <w:rFonts w:ascii="Times New Roman" w:hAnsi="Times New Roman" w:cs="Times New Roman"/>
        </w:rPr>
      </w:pPr>
      <w:r w:rsidRPr="00765138">
        <w:rPr>
          <w:rFonts w:ascii="Times New Roman" w:hAnsi="Times New Roman" w:cs="Times New Roman"/>
          <w:color w:val="000000"/>
          <w:shd w:val="clear" w:color="auto" w:fill="FFFFFF"/>
        </w:rPr>
        <w:t>Hewitt, A. (2017).</w:t>
      </w:r>
      <w:r w:rsidRPr="00765138">
        <w:rPr>
          <w:rStyle w:val="apple-converted-space"/>
          <w:rFonts w:ascii="Times New Roman" w:hAnsi="Times New Roman" w:cs="Times New Roman"/>
          <w:color w:val="000000"/>
          <w:shd w:val="clear" w:color="auto" w:fill="FFFFFF"/>
        </w:rPr>
        <w:t> </w:t>
      </w:r>
      <w:r w:rsidRPr="00765138">
        <w:rPr>
          <w:rFonts w:ascii="Times New Roman" w:hAnsi="Times New Roman" w:cs="Times New Roman"/>
          <w:i/>
          <w:iCs/>
          <w:color w:val="000000"/>
        </w:rPr>
        <w:t>China Posts an Average Salary Increase Rate of 6.7% and Turnover Rate of 20.8% in 2016 - HR in ASIA</w:t>
      </w:r>
      <w:r w:rsidRPr="00765138">
        <w:rPr>
          <w:rFonts w:ascii="Times New Roman" w:hAnsi="Times New Roman" w:cs="Times New Roman"/>
          <w:color w:val="000000"/>
          <w:shd w:val="clear" w:color="auto" w:fill="FFFFFF"/>
        </w:rPr>
        <w:t xml:space="preserve">. [online] Hrinasia.com. Available at: </w:t>
      </w:r>
      <w:hyperlink r:id="rId20" w:history="1">
        <w:r w:rsidR="00765138" w:rsidRPr="00512E6F">
          <w:rPr>
            <w:rStyle w:val="a4"/>
            <w:rFonts w:ascii="Times New Roman" w:hAnsi="Times New Roman" w:cs="Times New Roman"/>
            <w:shd w:val="clear" w:color="auto" w:fill="FFFFFF"/>
          </w:rPr>
          <w:t>http://www.hrinasia.com/news/china-posts-an-average-salary-increase-rate-of-6-7-and-turnover-rate-of-20-8-in-2016/</w:t>
        </w:r>
      </w:hyperlink>
      <w:r w:rsidRPr="00765138">
        <w:rPr>
          <w:rFonts w:ascii="Times New Roman" w:hAnsi="Times New Roman" w:cs="Times New Roman"/>
          <w:color w:val="000000"/>
          <w:shd w:val="clear" w:color="auto" w:fill="FFFFFF"/>
        </w:rPr>
        <w:t xml:space="preserve"> [Accessed 25 Apr. 2019].</w:t>
      </w:r>
    </w:p>
    <w:p w:rsidR="00C836C2" w:rsidRPr="00765138" w:rsidRDefault="00C836C2" w:rsidP="0063714C">
      <w:pPr>
        <w:rPr>
          <w:rFonts w:ascii="Times New Roman" w:hAnsi="Times New Roman" w:cs="Times New Roman"/>
        </w:rPr>
      </w:pPr>
    </w:p>
    <w:p w:rsidR="00765138" w:rsidRPr="00765138" w:rsidRDefault="00765138" w:rsidP="0063714C">
      <w:pPr>
        <w:rPr>
          <w:rFonts w:ascii="Times New Roman" w:hAnsi="Times New Roman" w:cs="Times New Roman"/>
          <w:color w:val="000000"/>
          <w:shd w:val="clear" w:color="auto" w:fill="FFFFFF"/>
        </w:rPr>
      </w:pPr>
      <w:r w:rsidRPr="00765138">
        <w:rPr>
          <w:rFonts w:ascii="Times New Roman" w:hAnsi="Times New Roman" w:cs="Times New Roman"/>
          <w:color w:val="000000"/>
          <w:shd w:val="clear" w:color="auto" w:fill="FFFFFF"/>
        </w:rPr>
        <w:t>Lambert, M. (2017). </w:t>
      </w:r>
      <w:r w:rsidRPr="00765138">
        <w:rPr>
          <w:rFonts w:ascii="Times New Roman" w:hAnsi="Times New Roman" w:cs="Times New Roman"/>
          <w:i/>
          <w:iCs/>
          <w:color w:val="000000"/>
        </w:rPr>
        <w:t>The Crisis of Purpose: Why Your Young People Are Leaving</w:t>
      </w:r>
      <w:r w:rsidRPr="00765138">
        <w:rPr>
          <w:rFonts w:ascii="Times New Roman" w:hAnsi="Times New Roman" w:cs="Times New Roman"/>
          <w:color w:val="000000"/>
          <w:shd w:val="clear" w:color="auto" w:fill="FFFFFF"/>
        </w:rPr>
        <w:t xml:space="preserve">. [online] Bts.com. Available at: </w:t>
      </w:r>
      <w:hyperlink r:id="rId21" w:history="1">
        <w:r w:rsidRPr="00765138">
          <w:rPr>
            <w:rStyle w:val="a4"/>
            <w:rFonts w:ascii="Times New Roman" w:hAnsi="Times New Roman" w:cs="Times New Roman"/>
            <w:shd w:val="clear" w:color="auto" w:fill="FFFFFF"/>
          </w:rPr>
          <w:t>https://www.bts.com/blog-article/business-insight/crisis-of-purpose-why-your-young-people-are-leaving</w:t>
        </w:r>
      </w:hyperlink>
      <w:r w:rsidRPr="00765138">
        <w:rPr>
          <w:rFonts w:ascii="Times New Roman" w:hAnsi="Times New Roman" w:cs="Times New Roman"/>
          <w:color w:val="000000"/>
          <w:shd w:val="clear" w:color="auto" w:fill="FFFFFF"/>
        </w:rPr>
        <w:t xml:space="preserve"> [Accessed 24 Apr. 2019].</w:t>
      </w:r>
    </w:p>
    <w:p w:rsidR="00765138" w:rsidRPr="009B299B" w:rsidRDefault="00765138" w:rsidP="0063714C">
      <w:pPr>
        <w:rPr>
          <w:rFonts w:ascii="Times New Roman" w:hAnsi="Times New Roman" w:cs="Times New Roman"/>
          <w:color w:val="000000"/>
          <w:shd w:val="clear" w:color="auto" w:fill="FFFFFF"/>
        </w:rPr>
      </w:pPr>
      <w:bookmarkStart w:id="2" w:name="_GoBack"/>
      <w:bookmarkEnd w:id="2"/>
    </w:p>
    <w:p w:rsidR="00765138" w:rsidRPr="009B299B" w:rsidRDefault="00765138" w:rsidP="0063714C">
      <w:pPr>
        <w:rPr>
          <w:rFonts w:ascii="Times New Roman" w:hAnsi="Times New Roman" w:cs="Times New Roman"/>
          <w:color w:val="000000"/>
          <w:shd w:val="clear" w:color="auto" w:fill="FFFFFF"/>
        </w:rPr>
      </w:pPr>
      <w:r w:rsidRPr="009B299B">
        <w:rPr>
          <w:rFonts w:ascii="Times New Roman" w:hAnsi="Times New Roman" w:cs="Times New Roman"/>
          <w:color w:val="333333"/>
          <w:shd w:val="clear" w:color="auto" w:fill="FFFFFF"/>
        </w:rPr>
        <w:lastRenderedPageBreak/>
        <w:t xml:space="preserve">Moynihan, D. P., </w:t>
      </w:r>
      <w:proofErr w:type="spellStart"/>
      <w:r w:rsidRPr="009B299B">
        <w:rPr>
          <w:rFonts w:ascii="Times New Roman" w:hAnsi="Times New Roman" w:cs="Times New Roman"/>
          <w:color w:val="333333"/>
          <w:shd w:val="clear" w:color="auto" w:fill="FFFFFF"/>
        </w:rPr>
        <w:t>Landuyt</w:t>
      </w:r>
      <w:proofErr w:type="spellEnd"/>
      <w:r w:rsidRPr="009B299B">
        <w:rPr>
          <w:rFonts w:ascii="Times New Roman" w:hAnsi="Times New Roman" w:cs="Times New Roman"/>
          <w:color w:val="333333"/>
          <w:shd w:val="clear" w:color="auto" w:fill="FFFFFF"/>
        </w:rPr>
        <w:t>, N. (</w:t>
      </w:r>
      <w:r w:rsidRPr="009B299B">
        <w:rPr>
          <w:rFonts w:ascii="Times New Roman" w:hAnsi="Times New Roman" w:cs="Times New Roman"/>
          <w:color w:val="333333"/>
        </w:rPr>
        <w:t>2008</w:t>
      </w:r>
      <w:r w:rsidRPr="009B299B">
        <w:rPr>
          <w:rFonts w:ascii="Times New Roman" w:hAnsi="Times New Roman" w:cs="Times New Roman"/>
          <w:color w:val="333333"/>
          <w:shd w:val="clear" w:color="auto" w:fill="FFFFFF"/>
        </w:rPr>
        <w:t>). </w:t>
      </w:r>
      <w:r w:rsidRPr="009B299B">
        <w:rPr>
          <w:rFonts w:ascii="Times New Roman" w:hAnsi="Times New Roman" w:cs="Times New Roman"/>
          <w:color w:val="333333"/>
        </w:rPr>
        <w:t>Explaining turnover intention in state government: Examining the roles of gender, life cycle, and loyalty</w:t>
      </w:r>
      <w:r w:rsidRPr="009B299B">
        <w:rPr>
          <w:rFonts w:ascii="Times New Roman" w:hAnsi="Times New Roman" w:cs="Times New Roman"/>
          <w:color w:val="333333"/>
          <w:shd w:val="clear" w:color="auto" w:fill="FFFFFF"/>
        </w:rPr>
        <w:t>. Review of Public Personnel Administration, 28, </w:t>
      </w:r>
      <w:r w:rsidRPr="009B299B">
        <w:rPr>
          <w:rFonts w:ascii="Times New Roman" w:hAnsi="Times New Roman" w:cs="Times New Roman"/>
          <w:color w:val="333333"/>
        </w:rPr>
        <w:t>120</w:t>
      </w:r>
      <w:r w:rsidRPr="009B299B">
        <w:rPr>
          <w:rFonts w:ascii="Times New Roman" w:hAnsi="Times New Roman" w:cs="Times New Roman"/>
          <w:color w:val="333333"/>
          <w:shd w:val="clear" w:color="auto" w:fill="FFFFFF"/>
        </w:rPr>
        <w:t>-</w:t>
      </w:r>
      <w:r w:rsidRPr="009B299B">
        <w:rPr>
          <w:rFonts w:ascii="Times New Roman" w:hAnsi="Times New Roman" w:cs="Times New Roman"/>
          <w:color w:val="333333"/>
        </w:rPr>
        <w:t>143</w:t>
      </w:r>
      <w:r w:rsidRPr="009B299B">
        <w:rPr>
          <w:rFonts w:ascii="Times New Roman" w:hAnsi="Times New Roman" w:cs="Times New Roman"/>
          <w:color w:val="333333"/>
          <w:shd w:val="clear" w:color="auto" w:fill="FFFFFF"/>
        </w:rPr>
        <w:t>. </w:t>
      </w:r>
    </w:p>
    <w:p w:rsidR="00765138" w:rsidRPr="009B299B" w:rsidRDefault="00765138" w:rsidP="0063714C">
      <w:pPr>
        <w:rPr>
          <w:rFonts w:ascii="Times New Roman" w:hAnsi="Times New Roman" w:cs="Times New Roman"/>
          <w:color w:val="000000"/>
          <w:shd w:val="clear" w:color="auto" w:fill="FFFFFF"/>
        </w:rPr>
      </w:pPr>
    </w:p>
    <w:p w:rsidR="00765138" w:rsidRPr="009B299B" w:rsidRDefault="00765138" w:rsidP="00765138">
      <w:pPr>
        <w:pStyle w:val="Web"/>
        <w:spacing w:before="0" w:beforeAutospacing="0" w:after="0" w:afterAutospacing="0"/>
        <w:rPr>
          <w:rFonts w:ascii="Times New Roman" w:hAnsi="Times New Roman" w:cs="Times New Roman"/>
          <w:color w:val="000000"/>
        </w:rPr>
      </w:pPr>
      <w:r w:rsidRPr="009B299B">
        <w:rPr>
          <w:rFonts w:ascii="Times New Roman" w:hAnsi="Times New Roman" w:cs="Times New Roman"/>
          <w:color w:val="000000"/>
          <w:shd w:val="clear" w:color="auto" w:fill="FFFFFF"/>
        </w:rPr>
        <w:t>South China Morning Post. (2015). </w:t>
      </w:r>
      <w:r w:rsidRPr="009B299B">
        <w:rPr>
          <w:rFonts w:ascii="Times New Roman" w:hAnsi="Times New Roman" w:cs="Times New Roman"/>
          <w:i/>
          <w:iCs/>
          <w:color w:val="000000"/>
        </w:rPr>
        <w:t>Home freer: Chinese mothers quit jobs to care for the kids</w:t>
      </w:r>
      <w:r w:rsidRPr="009B299B">
        <w:rPr>
          <w:rFonts w:ascii="Times New Roman" w:hAnsi="Times New Roman" w:cs="Times New Roman"/>
          <w:color w:val="000000"/>
          <w:shd w:val="clear" w:color="auto" w:fill="FFFFFF"/>
        </w:rPr>
        <w:t xml:space="preserve">. [online] Available at: </w:t>
      </w:r>
      <w:hyperlink r:id="rId22" w:history="1">
        <w:r w:rsidRPr="009B299B">
          <w:rPr>
            <w:rStyle w:val="a4"/>
            <w:rFonts w:ascii="Times New Roman" w:hAnsi="Times New Roman" w:cs="Times New Roman"/>
            <w:shd w:val="clear" w:color="auto" w:fill="FFFFFF"/>
          </w:rPr>
          <w:t>https://www.scmp.com/news/china/society/article/1876853/home-freer-chinese-mothers-quit-jobs-care-kids</w:t>
        </w:r>
      </w:hyperlink>
      <w:r w:rsidRPr="009B299B">
        <w:rPr>
          <w:rFonts w:ascii="Times New Roman" w:hAnsi="Times New Roman" w:cs="Times New Roman"/>
          <w:color w:val="000000"/>
          <w:shd w:val="clear" w:color="auto" w:fill="FFFFFF"/>
        </w:rPr>
        <w:t xml:space="preserve"> [Accessed 24 Apr. 2019].</w:t>
      </w:r>
    </w:p>
    <w:p w:rsidR="00765138" w:rsidRPr="009B299B" w:rsidRDefault="00765138" w:rsidP="0063714C">
      <w:pPr>
        <w:rPr>
          <w:rFonts w:ascii="Times New Roman" w:hAnsi="Times New Roman" w:cs="Times New Roman"/>
        </w:rPr>
      </w:pPr>
    </w:p>
    <w:p w:rsidR="00765138" w:rsidRPr="009B299B" w:rsidRDefault="00765138" w:rsidP="00765138">
      <w:pPr>
        <w:pStyle w:val="Web"/>
        <w:spacing w:before="0" w:beforeAutospacing="0" w:after="0" w:afterAutospacing="0"/>
        <w:rPr>
          <w:rFonts w:ascii="Times New Roman" w:hAnsi="Times New Roman" w:cs="Times New Roman"/>
          <w:color w:val="222222"/>
        </w:rPr>
      </w:pPr>
      <w:r w:rsidRPr="009B299B">
        <w:rPr>
          <w:rFonts w:ascii="Times New Roman" w:hAnsi="Times New Roman" w:cs="Times New Roman"/>
          <w:color w:val="222222"/>
          <w:shd w:val="clear" w:color="auto" w:fill="FFFFFF"/>
        </w:rPr>
        <w:t>Selden, S. C., &amp; Moynihan, D. P. (2000). A model of voluntary turnover in state government. </w:t>
      </w:r>
      <w:r w:rsidRPr="009B299B">
        <w:rPr>
          <w:rFonts w:ascii="Times New Roman" w:hAnsi="Times New Roman" w:cs="Times New Roman"/>
          <w:i/>
          <w:iCs/>
          <w:color w:val="222222"/>
        </w:rPr>
        <w:t>Review of public personnel administration</w:t>
      </w:r>
      <w:r w:rsidRPr="009B299B">
        <w:rPr>
          <w:rFonts w:ascii="Times New Roman" w:hAnsi="Times New Roman" w:cs="Times New Roman"/>
          <w:color w:val="222222"/>
          <w:shd w:val="clear" w:color="auto" w:fill="FFFFFF"/>
        </w:rPr>
        <w:t>, </w:t>
      </w:r>
      <w:r w:rsidRPr="009B299B">
        <w:rPr>
          <w:rFonts w:ascii="Times New Roman" w:hAnsi="Times New Roman" w:cs="Times New Roman"/>
          <w:i/>
          <w:iCs/>
          <w:color w:val="222222"/>
        </w:rPr>
        <w:t>20</w:t>
      </w:r>
      <w:r w:rsidRPr="009B299B">
        <w:rPr>
          <w:rFonts w:ascii="Times New Roman" w:hAnsi="Times New Roman" w:cs="Times New Roman"/>
          <w:color w:val="222222"/>
          <w:shd w:val="clear" w:color="auto" w:fill="FFFFFF"/>
        </w:rPr>
        <w:t>(2), 63-74.</w:t>
      </w:r>
    </w:p>
    <w:p w:rsidR="00765138" w:rsidRPr="009B299B" w:rsidRDefault="00765138" w:rsidP="0063714C">
      <w:pPr>
        <w:rPr>
          <w:rFonts w:ascii="Times New Roman" w:hAnsi="Times New Roman" w:cs="Times New Roman"/>
        </w:rPr>
      </w:pPr>
    </w:p>
    <w:sectPr w:rsidR="00765138" w:rsidRPr="009B299B" w:rsidSect="009D3F9B">
      <w:headerReference w:type="default" r:id="rId23"/>
      <w:footerReference w:type="default" r:id="rId24"/>
      <w:pgSz w:w="11900" w:h="16840"/>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D6EA3" w:rsidRDefault="003D6EA3" w:rsidP="000C75F9">
      <w:r>
        <w:separator/>
      </w:r>
    </w:p>
  </w:endnote>
  <w:endnote w:type="continuationSeparator" w:id="0">
    <w:p w:rsidR="003D6EA3" w:rsidRDefault="003D6EA3" w:rsidP="000C75F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0002AFF" w:usb1="C000247B" w:usb2="00000009" w:usb3="00000000" w:csb0="000001FF" w:csb1="00000000"/>
  </w:font>
  <w:font w:name="細明體">
    <w:altName w:val="MingLiU"/>
    <w:panose1 w:val="02020509000000000000"/>
    <w:charset w:val="88"/>
    <w:family w:val="modern"/>
    <w:pitch w:val="fixed"/>
    <w:sig w:usb0="A00002FF" w:usb1="28CFFCFA" w:usb2="00000016" w:usb3="00000000" w:csb0="00100001" w:csb1="00000000"/>
  </w:font>
  <w:font w:name="Courier New">
    <w:panose1 w:val="02070309020205020404"/>
    <w:charset w:val="00"/>
    <w:family w:val="modern"/>
    <w:pitch w:val="fixed"/>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D77FD" w:rsidRDefault="00DD77FD">
    <w:pPr>
      <w:pStyle w:val="ae"/>
    </w:pPr>
    <w:r>
      <w:fldChar w:fldCharType="begin"/>
    </w:r>
    <w:r>
      <w:instrText xml:space="preserve"> PAGE  \* MERGEFORMAT </w:instrText>
    </w:r>
    <w:r>
      <w:fldChar w:fldCharType="separate"/>
    </w:r>
    <w:r>
      <w:rPr>
        <w:noProof/>
      </w:rPr>
      <w:t>9</w:t>
    </w:r>
    <w:r>
      <w:fldChar w:fldCharType="end"/>
    </w:r>
  </w:p>
  <w:p w:rsidR="00DD77FD" w:rsidRDefault="00DD77FD">
    <w:pPr>
      <w:pStyle w:val="a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D6EA3" w:rsidRDefault="003D6EA3" w:rsidP="000C75F9">
      <w:r>
        <w:separator/>
      </w:r>
    </w:p>
  </w:footnote>
  <w:footnote w:type="continuationSeparator" w:id="0">
    <w:p w:rsidR="003D6EA3" w:rsidRDefault="003D6EA3" w:rsidP="000C75F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D77FD" w:rsidRPr="00DD77FD" w:rsidRDefault="00DD77FD">
    <w:pPr>
      <w:pStyle w:val="ac"/>
      <w:rPr>
        <w:rFonts w:ascii="Times New Roman" w:hAnsi="Times New Roman" w:cs="Times New Roman"/>
        <w:sz w:val="24"/>
        <w:szCs w:val="24"/>
      </w:rPr>
    </w:pPr>
    <w:r w:rsidRPr="00DD77FD">
      <w:rPr>
        <w:rFonts w:ascii="Times New Roman" w:hAnsi="Times New Roman" w:cs="Times New Roman"/>
        <w:sz w:val="24"/>
        <w:szCs w:val="24"/>
      </w:rPr>
      <w:t>25-Apr-19</w:t>
    </w:r>
    <w:r>
      <w:ptab w:relativeTo="margin" w:alignment="center" w:leader="none"/>
    </w:r>
    <w:r>
      <w:ptab w:relativeTo="margin" w:alignment="right" w:leader="none"/>
    </w:r>
    <w:proofErr w:type="spellStart"/>
    <w:r w:rsidRPr="00DD77FD">
      <w:rPr>
        <w:rFonts w:ascii="Times New Roman" w:hAnsi="Times New Roman" w:cs="Times New Roman"/>
        <w:sz w:val="24"/>
        <w:szCs w:val="24"/>
      </w:rPr>
      <w:t>Jui</w:t>
    </w:r>
    <w:proofErr w:type="spellEnd"/>
    <w:r w:rsidRPr="00DD77FD">
      <w:rPr>
        <w:rFonts w:ascii="Times New Roman" w:hAnsi="Times New Roman" w:cs="Times New Roman"/>
        <w:sz w:val="24"/>
        <w:szCs w:val="24"/>
      </w:rPr>
      <w:t>-Ting Hu (170376051)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834440"/>
    <w:multiLevelType w:val="hybridMultilevel"/>
    <w:tmpl w:val="5CC439C0"/>
    <w:lvl w:ilvl="0" w:tplc="323CB37E">
      <w:start w:val="1"/>
      <w:numFmt w:val="lowerRoman"/>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1D987FE5"/>
    <w:multiLevelType w:val="hybridMultilevel"/>
    <w:tmpl w:val="7FDEF742"/>
    <w:lvl w:ilvl="0" w:tplc="04090013">
      <w:start w:val="1"/>
      <w:numFmt w:val="upperRoman"/>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29CA63F2"/>
    <w:multiLevelType w:val="hybridMultilevel"/>
    <w:tmpl w:val="7FC4E88E"/>
    <w:lvl w:ilvl="0" w:tplc="04090013">
      <w:start w:val="1"/>
      <w:numFmt w:val="upperRoman"/>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7D766207"/>
    <w:multiLevelType w:val="hybridMultilevel"/>
    <w:tmpl w:val="99302D1C"/>
    <w:lvl w:ilvl="0" w:tplc="2EFA8F0E">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3"/>
  </w:num>
  <w:num w:numId="2">
    <w:abstractNumId w:val="1"/>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proofState w:spelling="clean"/>
  <w:defaultTabStop w:val="480"/>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0F98"/>
    <w:rsid w:val="00092384"/>
    <w:rsid w:val="00094379"/>
    <w:rsid w:val="00097675"/>
    <w:rsid w:val="00097D29"/>
    <w:rsid w:val="000C75F9"/>
    <w:rsid w:val="000E23AD"/>
    <w:rsid w:val="000F6CEA"/>
    <w:rsid w:val="001455BA"/>
    <w:rsid w:val="00167C70"/>
    <w:rsid w:val="00171C43"/>
    <w:rsid w:val="00171C65"/>
    <w:rsid w:val="00180A38"/>
    <w:rsid w:val="00180AD5"/>
    <w:rsid w:val="0018211C"/>
    <w:rsid w:val="001A2DAA"/>
    <w:rsid w:val="001B4A38"/>
    <w:rsid w:val="001B7016"/>
    <w:rsid w:val="001C6CB2"/>
    <w:rsid w:val="001D76B8"/>
    <w:rsid w:val="002052F2"/>
    <w:rsid w:val="00215180"/>
    <w:rsid w:val="00216655"/>
    <w:rsid w:val="00227855"/>
    <w:rsid w:val="002341FA"/>
    <w:rsid w:val="0023755D"/>
    <w:rsid w:val="00240147"/>
    <w:rsid w:val="00264C4C"/>
    <w:rsid w:val="0026643B"/>
    <w:rsid w:val="002C77AD"/>
    <w:rsid w:val="002E011F"/>
    <w:rsid w:val="00307079"/>
    <w:rsid w:val="00313C16"/>
    <w:rsid w:val="00335AB1"/>
    <w:rsid w:val="00357DF5"/>
    <w:rsid w:val="00373285"/>
    <w:rsid w:val="003742B9"/>
    <w:rsid w:val="00380F98"/>
    <w:rsid w:val="00382824"/>
    <w:rsid w:val="003B57E4"/>
    <w:rsid w:val="003B72E7"/>
    <w:rsid w:val="003C1120"/>
    <w:rsid w:val="003D6EA3"/>
    <w:rsid w:val="003E35EA"/>
    <w:rsid w:val="003F0C00"/>
    <w:rsid w:val="003F69E6"/>
    <w:rsid w:val="00440652"/>
    <w:rsid w:val="00467D98"/>
    <w:rsid w:val="00492E46"/>
    <w:rsid w:val="004B1F76"/>
    <w:rsid w:val="004B2098"/>
    <w:rsid w:val="004B6746"/>
    <w:rsid w:val="004C0F44"/>
    <w:rsid w:val="004E467A"/>
    <w:rsid w:val="00511368"/>
    <w:rsid w:val="00532067"/>
    <w:rsid w:val="005444C3"/>
    <w:rsid w:val="00581182"/>
    <w:rsid w:val="00585FA1"/>
    <w:rsid w:val="00586A2A"/>
    <w:rsid w:val="00586DA6"/>
    <w:rsid w:val="005948C2"/>
    <w:rsid w:val="00595D92"/>
    <w:rsid w:val="005A3BF1"/>
    <w:rsid w:val="005B2B99"/>
    <w:rsid w:val="005C5FE0"/>
    <w:rsid w:val="005D1CF3"/>
    <w:rsid w:val="005F0BB2"/>
    <w:rsid w:val="006209C8"/>
    <w:rsid w:val="006234A2"/>
    <w:rsid w:val="0063714C"/>
    <w:rsid w:val="00637690"/>
    <w:rsid w:val="006464A3"/>
    <w:rsid w:val="00656274"/>
    <w:rsid w:val="00666BBA"/>
    <w:rsid w:val="00677526"/>
    <w:rsid w:val="006C2E5B"/>
    <w:rsid w:val="006D2357"/>
    <w:rsid w:val="006D500F"/>
    <w:rsid w:val="00706AD1"/>
    <w:rsid w:val="00723C44"/>
    <w:rsid w:val="00730F95"/>
    <w:rsid w:val="00736727"/>
    <w:rsid w:val="007519C3"/>
    <w:rsid w:val="00765138"/>
    <w:rsid w:val="007714CF"/>
    <w:rsid w:val="00795A73"/>
    <w:rsid w:val="007A51EA"/>
    <w:rsid w:val="007B179F"/>
    <w:rsid w:val="007D3DDB"/>
    <w:rsid w:val="007E0461"/>
    <w:rsid w:val="007E5114"/>
    <w:rsid w:val="007E657E"/>
    <w:rsid w:val="007E71C0"/>
    <w:rsid w:val="00806B52"/>
    <w:rsid w:val="0081758C"/>
    <w:rsid w:val="00831CEB"/>
    <w:rsid w:val="00837C6F"/>
    <w:rsid w:val="00853869"/>
    <w:rsid w:val="00862D15"/>
    <w:rsid w:val="00866360"/>
    <w:rsid w:val="00867C32"/>
    <w:rsid w:val="00873F8E"/>
    <w:rsid w:val="00875BE4"/>
    <w:rsid w:val="00876C21"/>
    <w:rsid w:val="00892AFC"/>
    <w:rsid w:val="008B391B"/>
    <w:rsid w:val="008B4CCC"/>
    <w:rsid w:val="008D26EC"/>
    <w:rsid w:val="00936A98"/>
    <w:rsid w:val="0093749B"/>
    <w:rsid w:val="00943585"/>
    <w:rsid w:val="00963DA0"/>
    <w:rsid w:val="009656F1"/>
    <w:rsid w:val="00967A7E"/>
    <w:rsid w:val="00971E70"/>
    <w:rsid w:val="00983DC7"/>
    <w:rsid w:val="009866AB"/>
    <w:rsid w:val="009B299B"/>
    <w:rsid w:val="009D3E35"/>
    <w:rsid w:val="009D3F9B"/>
    <w:rsid w:val="009E52C2"/>
    <w:rsid w:val="00A23714"/>
    <w:rsid w:val="00A26F25"/>
    <w:rsid w:val="00A331FC"/>
    <w:rsid w:val="00A57122"/>
    <w:rsid w:val="00A61FBA"/>
    <w:rsid w:val="00A7356F"/>
    <w:rsid w:val="00A750DA"/>
    <w:rsid w:val="00A83F7F"/>
    <w:rsid w:val="00AA2497"/>
    <w:rsid w:val="00AA6DCB"/>
    <w:rsid w:val="00AC0849"/>
    <w:rsid w:val="00AC16E7"/>
    <w:rsid w:val="00AC714D"/>
    <w:rsid w:val="00AE3268"/>
    <w:rsid w:val="00AF063B"/>
    <w:rsid w:val="00AF1FB4"/>
    <w:rsid w:val="00B106D2"/>
    <w:rsid w:val="00B10DE5"/>
    <w:rsid w:val="00B22A24"/>
    <w:rsid w:val="00B25D02"/>
    <w:rsid w:val="00B31B26"/>
    <w:rsid w:val="00B8676C"/>
    <w:rsid w:val="00B938A4"/>
    <w:rsid w:val="00C213C6"/>
    <w:rsid w:val="00C21F70"/>
    <w:rsid w:val="00C55A6D"/>
    <w:rsid w:val="00C6071A"/>
    <w:rsid w:val="00C63D0A"/>
    <w:rsid w:val="00C82C33"/>
    <w:rsid w:val="00C836C2"/>
    <w:rsid w:val="00CA7449"/>
    <w:rsid w:val="00CC69E5"/>
    <w:rsid w:val="00CF73A2"/>
    <w:rsid w:val="00D3662D"/>
    <w:rsid w:val="00D40F33"/>
    <w:rsid w:val="00D52E4C"/>
    <w:rsid w:val="00D65290"/>
    <w:rsid w:val="00D73235"/>
    <w:rsid w:val="00D86AAD"/>
    <w:rsid w:val="00D90778"/>
    <w:rsid w:val="00DA098F"/>
    <w:rsid w:val="00DA61AB"/>
    <w:rsid w:val="00DC30F7"/>
    <w:rsid w:val="00DC54E7"/>
    <w:rsid w:val="00DD7259"/>
    <w:rsid w:val="00DD77FD"/>
    <w:rsid w:val="00DE6C22"/>
    <w:rsid w:val="00DF1056"/>
    <w:rsid w:val="00E11035"/>
    <w:rsid w:val="00E229B9"/>
    <w:rsid w:val="00E43BB8"/>
    <w:rsid w:val="00E45F4E"/>
    <w:rsid w:val="00E66A66"/>
    <w:rsid w:val="00E822A8"/>
    <w:rsid w:val="00E856DF"/>
    <w:rsid w:val="00E90918"/>
    <w:rsid w:val="00E91148"/>
    <w:rsid w:val="00E91A93"/>
    <w:rsid w:val="00EA56E2"/>
    <w:rsid w:val="00ED0923"/>
    <w:rsid w:val="00ED551E"/>
    <w:rsid w:val="00EF7E56"/>
    <w:rsid w:val="00F10193"/>
    <w:rsid w:val="00F12776"/>
    <w:rsid w:val="00F47606"/>
    <w:rsid w:val="00F51157"/>
    <w:rsid w:val="00F80F18"/>
    <w:rsid w:val="00F91AE7"/>
    <w:rsid w:val="00F91F28"/>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35B0585-74C0-CF48-8C88-E977B82CDC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4"/>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E657E"/>
    <w:rPr>
      <w:rFonts w:ascii="新細明體" w:eastAsia="新細明體" w:hAnsi="新細明體" w:cs="新細明體"/>
      <w:kern w:val="0"/>
    </w:rPr>
  </w:style>
  <w:style w:type="paragraph" w:styleId="1">
    <w:name w:val="heading 1"/>
    <w:basedOn w:val="a"/>
    <w:next w:val="a"/>
    <w:link w:val="10"/>
    <w:uiPriority w:val="9"/>
    <w:qFormat/>
    <w:rsid w:val="00C213C6"/>
    <w:pPr>
      <w:keepNext/>
      <w:spacing w:before="180" w:after="180" w:line="720" w:lineRule="auto"/>
      <w:outlineLvl w:val="0"/>
    </w:pPr>
    <w:rPr>
      <w:rFonts w:asciiTheme="majorHAnsi" w:eastAsiaTheme="majorEastAsia" w:hAnsiTheme="majorHAnsi" w:cstheme="majorBidi"/>
      <w:b/>
      <w:bCs/>
      <w:kern w:val="52"/>
      <w:sz w:val="52"/>
      <w:szCs w:val="52"/>
    </w:rPr>
  </w:style>
  <w:style w:type="paragraph" w:styleId="4">
    <w:name w:val="heading 4"/>
    <w:basedOn w:val="a"/>
    <w:link w:val="40"/>
    <w:uiPriority w:val="9"/>
    <w:qFormat/>
    <w:rsid w:val="00227855"/>
    <w:pPr>
      <w:spacing w:before="100" w:beforeAutospacing="1" w:after="100" w:afterAutospacing="1"/>
      <w:outlineLvl w:val="3"/>
    </w:pPr>
    <w:rPr>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380F98"/>
    <w:pPr>
      <w:ind w:leftChars="200" w:left="480"/>
    </w:pPr>
  </w:style>
  <w:style w:type="paragraph" w:styleId="Web">
    <w:name w:val="Normal (Web)"/>
    <w:basedOn w:val="a"/>
    <w:uiPriority w:val="99"/>
    <w:unhideWhenUsed/>
    <w:rsid w:val="00C6071A"/>
    <w:pPr>
      <w:spacing w:before="100" w:beforeAutospacing="1" w:after="100" w:afterAutospacing="1"/>
    </w:pPr>
  </w:style>
  <w:style w:type="character" w:styleId="a4">
    <w:name w:val="Hyperlink"/>
    <w:basedOn w:val="a0"/>
    <w:uiPriority w:val="99"/>
    <w:unhideWhenUsed/>
    <w:rsid w:val="00313C16"/>
    <w:rPr>
      <w:color w:val="0563C1" w:themeColor="hyperlink"/>
      <w:u w:val="single"/>
    </w:rPr>
  </w:style>
  <w:style w:type="character" w:styleId="a5">
    <w:name w:val="Unresolved Mention"/>
    <w:basedOn w:val="a0"/>
    <w:uiPriority w:val="99"/>
    <w:semiHidden/>
    <w:unhideWhenUsed/>
    <w:rsid w:val="00313C16"/>
    <w:rPr>
      <w:color w:val="605E5C"/>
      <w:shd w:val="clear" w:color="auto" w:fill="E1DFDD"/>
    </w:rPr>
  </w:style>
  <w:style w:type="character" w:styleId="a6">
    <w:name w:val="Strong"/>
    <w:basedOn w:val="a0"/>
    <w:uiPriority w:val="22"/>
    <w:qFormat/>
    <w:rsid w:val="00867C32"/>
    <w:rPr>
      <w:b/>
      <w:bCs/>
    </w:rPr>
  </w:style>
  <w:style w:type="character" w:customStyle="1" w:styleId="apple-converted-space">
    <w:name w:val="apple-converted-space"/>
    <w:basedOn w:val="a0"/>
    <w:rsid w:val="00A83F7F"/>
  </w:style>
  <w:style w:type="character" w:styleId="a7">
    <w:name w:val="Emphasis"/>
    <w:basedOn w:val="a0"/>
    <w:uiPriority w:val="20"/>
    <w:qFormat/>
    <w:rsid w:val="00F51157"/>
    <w:rPr>
      <w:i/>
      <w:iCs/>
    </w:rPr>
  </w:style>
  <w:style w:type="character" w:styleId="a8">
    <w:name w:val="FollowedHyperlink"/>
    <w:basedOn w:val="a0"/>
    <w:uiPriority w:val="99"/>
    <w:semiHidden/>
    <w:unhideWhenUsed/>
    <w:rsid w:val="00A7356F"/>
    <w:rPr>
      <w:color w:val="954F72" w:themeColor="followedHyperlink"/>
      <w:u w:val="single"/>
    </w:rPr>
  </w:style>
  <w:style w:type="paragraph" w:styleId="HTML">
    <w:name w:val="HTML Preformatted"/>
    <w:basedOn w:val="a"/>
    <w:link w:val="HTML0"/>
    <w:uiPriority w:val="99"/>
    <w:unhideWhenUsed/>
    <w:rsid w:val="005113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細明體" w:eastAsia="細明體" w:hAnsi="細明體" w:cs="細明體"/>
    </w:rPr>
  </w:style>
  <w:style w:type="character" w:customStyle="1" w:styleId="HTML0">
    <w:name w:val="HTML 預設格式 字元"/>
    <w:basedOn w:val="a0"/>
    <w:link w:val="HTML"/>
    <w:uiPriority w:val="99"/>
    <w:rsid w:val="00511368"/>
    <w:rPr>
      <w:rFonts w:ascii="細明體" w:eastAsia="細明體" w:hAnsi="細明體" w:cs="細明體"/>
      <w:kern w:val="0"/>
    </w:rPr>
  </w:style>
  <w:style w:type="character" w:styleId="a9">
    <w:name w:val="Placeholder Text"/>
    <w:basedOn w:val="a0"/>
    <w:uiPriority w:val="99"/>
    <w:semiHidden/>
    <w:rsid w:val="00971E70"/>
    <w:rPr>
      <w:color w:val="808080"/>
    </w:rPr>
  </w:style>
  <w:style w:type="character" w:customStyle="1" w:styleId="40">
    <w:name w:val="標題 4 字元"/>
    <w:basedOn w:val="a0"/>
    <w:link w:val="4"/>
    <w:uiPriority w:val="9"/>
    <w:rsid w:val="00227855"/>
    <w:rPr>
      <w:rFonts w:ascii="新細明體" w:eastAsia="新細明體" w:hAnsi="新細明體" w:cs="新細明體"/>
      <w:b/>
      <w:bCs/>
      <w:kern w:val="0"/>
    </w:rPr>
  </w:style>
  <w:style w:type="character" w:customStyle="1" w:styleId="10">
    <w:name w:val="標題 1 字元"/>
    <w:basedOn w:val="a0"/>
    <w:link w:val="1"/>
    <w:uiPriority w:val="9"/>
    <w:rsid w:val="00C213C6"/>
    <w:rPr>
      <w:rFonts w:asciiTheme="majorHAnsi" w:eastAsiaTheme="majorEastAsia" w:hAnsiTheme="majorHAnsi" w:cstheme="majorBidi"/>
      <w:b/>
      <w:bCs/>
      <w:kern w:val="52"/>
      <w:sz w:val="52"/>
      <w:szCs w:val="52"/>
    </w:rPr>
  </w:style>
  <w:style w:type="character" w:customStyle="1" w:styleId="nlmyear">
    <w:name w:val="nlm_year"/>
    <w:basedOn w:val="a0"/>
    <w:rsid w:val="00E11035"/>
  </w:style>
  <w:style w:type="character" w:customStyle="1" w:styleId="nlmarticle-title">
    <w:name w:val="nlm_article-title"/>
    <w:basedOn w:val="a0"/>
    <w:rsid w:val="00E11035"/>
  </w:style>
  <w:style w:type="character" w:customStyle="1" w:styleId="nlmfpage">
    <w:name w:val="nlm_fpage"/>
    <w:basedOn w:val="a0"/>
    <w:rsid w:val="00E11035"/>
  </w:style>
  <w:style w:type="character" w:customStyle="1" w:styleId="nlmlpage">
    <w:name w:val="nlm_lpage"/>
    <w:basedOn w:val="a0"/>
    <w:rsid w:val="00E11035"/>
  </w:style>
  <w:style w:type="paragraph" w:styleId="aa">
    <w:name w:val="Balloon Text"/>
    <w:basedOn w:val="a"/>
    <w:link w:val="ab"/>
    <w:uiPriority w:val="99"/>
    <w:semiHidden/>
    <w:unhideWhenUsed/>
    <w:rsid w:val="003F0C00"/>
    <w:rPr>
      <w:sz w:val="18"/>
      <w:szCs w:val="18"/>
    </w:rPr>
  </w:style>
  <w:style w:type="character" w:customStyle="1" w:styleId="ab">
    <w:name w:val="註解方塊文字 字元"/>
    <w:basedOn w:val="a0"/>
    <w:link w:val="aa"/>
    <w:uiPriority w:val="99"/>
    <w:semiHidden/>
    <w:rsid w:val="003F0C00"/>
    <w:rPr>
      <w:rFonts w:ascii="新細明體" w:eastAsia="新細明體" w:hAnsi="新細明體" w:cs="新細明體"/>
      <w:kern w:val="0"/>
      <w:sz w:val="18"/>
      <w:szCs w:val="18"/>
    </w:rPr>
  </w:style>
  <w:style w:type="paragraph" w:styleId="ac">
    <w:name w:val="header"/>
    <w:basedOn w:val="a"/>
    <w:link w:val="ad"/>
    <w:uiPriority w:val="99"/>
    <w:unhideWhenUsed/>
    <w:rsid w:val="000C75F9"/>
    <w:pPr>
      <w:tabs>
        <w:tab w:val="center" w:pos="4153"/>
        <w:tab w:val="right" w:pos="8306"/>
      </w:tabs>
      <w:snapToGrid w:val="0"/>
    </w:pPr>
    <w:rPr>
      <w:sz w:val="20"/>
      <w:szCs w:val="20"/>
    </w:rPr>
  </w:style>
  <w:style w:type="character" w:customStyle="1" w:styleId="ad">
    <w:name w:val="頁首 字元"/>
    <w:basedOn w:val="a0"/>
    <w:link w:val="ac"/>
    <w:uiPriority w:val="99"/>
    <w:rsid w:val="000C75F9"/>
    <w:rPr>
      <w:rFonts w:ascii="新細明體" w:eastAsia="新細明體" w:hAnsi="新細明體" w:cs="新細明體"/>
      <w:kern w:val="0"/>
      <w:sz w:val="20"/>
      <w:szCs w:val="20"/>
    </w:rPr>
  </w:style>
  <w:style w:type="paragraph" w:styleId="ae">
    <w:name w:val="footer"/>
    <w:basedOn w:val="a"/>
    <w:link w:val="af"/>
    <w:uiPriority w:val="99"/>
    <w:unhideWhenUsed/>
    <w:rsid w:val="000C75F9"/>
    <w:pPr>
      <w:tabs>
        <w:tab w:val="center" w:pos="4153"/>
        <w:tab w:val="right" w:pos="8306"/>
      </w:tabs>
      <w:snapToGrid w:val="0"/>
    </w:pPr>
    <w:rPr>
      <w:sz w:val="20"/>
      <w:szCs w:val="20"/>
    </w:rPr>
  </w:style>
  <w:style w:type="character" w:customStyle="1" w:styleId="af">
    <w:name w:val="頁尾 字元"/>
    <w:basedOn w:val="a0"/>
    <w:link w:val="ae"/>
    <w:uiPriority w:val="99"/>
    <w:rsid w:val="000C75F9"/>
    <w:rPr>
      <w:rFonts w:ascii="新細明體" w:eastAsia="新細明體" w:hAnsi="新細明體" w:cs="新細明體"/>
      <w:kern w:val="0"/>
      <w:sz w:val="20"/>
      <w:szCs w:val="20"/>
    </w:rPr>
  </w:style>
  <w:style w:type="character" w:styleId="af0">
    <w:name w:val="annotation reference"/>
    <w:basedOn w:val="a0"/>
    <w:uiPriority w:val="99"/>
    <w:semiHidden/>
    <w:unhideWhenUsed/>
    <w:rsid w:val="009656F1"/>
    <w:rPr>
      <w:sz w:val="18"/>
      <w:szCs w:val="18"/>
    </w:rPr>
  </w:style>
  <w:style w:type="paragraph" w:styleId="af1">
    <w:name w:val="annotation text"/>
    <w:basedOn w:val="a"/>
    <w:link w:val="af2"/>
    <w:uiPriority w:val="99"/>
    <w:semiHidden/>
    <w:unhideWhenUsed/>
    <w:rsid w:val="009656F1"/>
  </w:style>
  <w:style w:type="character" w:customStyle="1" w:styleId="af2">
    <w:name w:val="註解文字 字元"/>
    <w:basedOn w:val="a0"/>
    <w:link w:val="af1"/>
    <w:uiPriority w:val="99"/>
    <w:semiHidden/>
    <w:rsid w:val="009656F1"/>
    <w:rPr>
      <w:rFonts w:ascii="新細明體" w:eastAsia="新細明體" w:hAnsi="新細明體" w:cs="新細明體"/>
      <w:kern w:val="0"/>
    </w:rPr>
  </w:style>
  <w:style w:type="paragraph" w:styleId="af3">
    <w:name w:val="annotation subject"/>
    <w:basedOn w:val="af1"/>
    <w:next w:val="af1"/>
    <w:link w:val="af4"/>
    <w:uiPriority w:val="99"/>
    <w:semiHidden/>
    <w:unhideWhenUsed/>
    <w:rsid w:val="009656F1"/>
    <w:rPr>
      <w:b/>
      <w:bCs/>
    </w:rPr>
  </w:style>
  <w:style w:type="character" w:customStyle="1" w:styleId="af4">
    <w:name w:val="註解主旨 字元"/>
    <w:basedOn w:val="af2"/>
    <w:link w:val="af3"/>
    <w:uiPriority w:val="99"/>
    <w:semiHidden/>
    <w:rsid w:val="009656F1"/>
    <w:rPr>
      <w:rFonts w:ascii="新細明體" w:eastAsia="新細明體" w:hAnsi="新細明體" w:cs="新細明體"/>
      <w:b/>
      <w:bCs/>
      <w:kern w:val="0"/>
    </w:rPr>
  </w:style>
  <w:style w:type="paragraph" w:styleId="af5">
    <w:name w:val="caption"/>
    <w:basedOn w:val="a"/>
    <w:next w:val="a"/>
    <w:uiPriority w:val="35"/>
    <w:unhideWhenUsed/>
    <w:qFormat/>
    <w:rsid w:val="009656F1"/>
    <w:rPr>
      <w:sz w:val="20"/>
      <w:szCs w:val="20"/>
    </w:rPr>
  </w:style>
  <w:style w:type="paragraph" w:styleId="af6">
    <w:name w:val="Plain Text"/>
    <w:basedOn w:val="a"/>
    <w:link w:val="af7"/>
    <w:uiPriority w:val="99"/>
    <w:unhideWhenUsed/>
    <w:rsid w:val="001B7016"/>
    <w:pPr>
      <w:widowControl w:val="0"/>
    </w:pPr>
    <w:rPr>
      <w:rFonts w:ascii="細明體" w:eastAsia="細明體" w:hAnsi="Courier New" w:cs="Courier New"/>
      <w:kern w:val="2"/>
    </w:rPr>
  </w:style>
  <w:style w:type="character" w:customStyle="1" w:styleId="af7">
    <w:name w:val="純文字 字元"/>
    <w:basedOn w:val="a0"/>
    <w:link w:val="af6"/>
    <w:uiPriority w:val="99"/>
    <w:rsid w:val="001B7016"/>
    <w:rPr>
      <w:rFonts w:ascii="細明體" w:eastAsia="細明體" w:hAnsi="Courier New" w:cs="Courier New"/>
    </w:rPr>
  </w:style>
  <w:style w:type="character" w:customStyle="1" w:styleId="selectable">
    <w:name w:val="selectable"/>
    <w:basedOn w:val="a0"/>
    <w:rsid w:val="00C836C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16533">
      <w:bodyDiv w:val="1"/>
      <w:marLeft w:val="0"/>
      <w:marRight w:val="0"/>
      <w:marTop w:val="0"/>
      <w:marBottom w:val="0"/>
      <w:divBdr>
        <w:top w:val="none" w:sz="0" w:space="0" w:color="auto"/>
        <w:left w:val="none" w:sz="0" w:space="0" w:color="auto"/>
        <w:bottom w:val="none" w:sz="0" w:space="0" w:color="auto"/>
        <w:right w:val="none" w:sz="0" w:space="0" w:color="auto"/>
      </w:divBdr>
    </w:div>
    <w:div w:id="55250634">
      <w:bodyDiv w:val="1"/>
      <w:marLeft w:val="0"/>
      <w:marRight w:val="0"/>
      <w:marTop w:val="0"/>
      <w:marBottom w:val="0"/>
      <w:divBdr>
        <w:top w:val="none" w:sz="0" w:space="0" w:color="auto"/>
        <w:left w:val="none" w:sz="0" w:space="0" w:color="auto"/>
        <w:bottom w:val="none" w:sz="0" w:space="0" w:color="auto"/>
        <w:right w:val="none" w:sz="0" w:space="0" w:color="auto"/>
      </w:divBdr>
      <w:divsChild>
        <w:div w:id="1716655741">
          <w:marLeft w:val="0"/>
          <w:marRight w:val="0"/>
          <w:marTop w:val="0"/>
          <w:marBottom w:val="0"/>
          <w:divBdr>
            <w:top w:val="none" w:sz="0" w:space="0" w:color="auto"/>
            <w:left w:val="none" w:sz="0" w:space="0" w:color="auto"/>
            <w:bottom w:val="none" w:sz="0" w:space="0" w:color="auto"/>
            <w:right w:val="none" w:sz="0" w:space="0" w:color="auto"/>
          </w:divBdr>
        </w:div>
      </w:divsChild>
    </w:div>
    <w:div w:id="82145368">
      <w:bodyDiv w:val="1"/>
      <w:marLeft w:val="0"/>
      <w:marRight w:val="0"/>
      <w:marTop w:val="0"/>
      <w:marBottom w:val="0"/>
      <w:divBdr>
        <w:top w:val="none" w:sz="0" w:space="0" w:color="auto"/>
        <w:left w:val="none" w:sz="0" w:space="0" w:color="auto"/>
        <w:bottom w:val="none" w:sz="0" w:space="0" w:color="auto"/>
        <w:right w:val="none" w:sz="0" w:space="0" w:color="auto"/>
      </w:divBdr>
    </w:div>
    <w:div w:id="105663879">
      <w:bodyDiv w:val="1"/>
      <w:marLeft w:val="0"/>
      <w:marRight w:val="0"/>
      <w:marTop w:val="0"/>
      <w:marBottom w:val="0"/>
      <w:divBdr>
        <w:top w:val="none" w:sz="0" w:space="0" w:color="auto"/>
        <w:left w:val="none" w:sz="0" w:space="0" w:color="auto"/>
        <w:bottom w:val="none" w:sz="0" w:space="0" w:color="auto"/>
        <w:right w:val="none" w:sz="0" w:space="0" w:color="auto"/>
      </w:divBdr>
    </w:div>
    <w:div w:id="109976720">
      <w:bodyDiv w:val="1"/>
      <w:marLeft w:val="0"/>
      <w:marRight w:val="0"/>
      <w:marTop w:val="0"/>
      <w:marBottom w:val="0"/>
      <w:divBdr>
        <w:top w:val="none" w:sz="0" w:space="0" w:color="auto"/>
        <w:left w:val="none" w:sz="0" w:space="0" w:color="auto"/>
        <w:bottom w:val="none" w:sz="0" w:space="0" w:color="auto"/>
        <w:right w:val="none" w:sz="0" w:space="0" w:color="auto"/>
      </w:divBdr>
    </w:div>
    <w:div w:id="111362136">
      <w:bodyDiv w:val="1"/>
      <w:marLeft w:val="0"/>
      <w:marRight w:val="0"/>
      <w:marTop w:val="0"/>
      <w:marBottom w:val="0"/>
      <w:divBdr>
        <w:top w:val="none" w:sz="0" w:space="0" w:color="auto"/>
        <w:left w:val="none" w:sz="0" w:space="0" w:color="auto"/>
        <w:bottom w:val="none" w:sz="0" w:space="0" w:color="auto"/>
        <w:right w:val="none" w:sz="0" w:space="0" w:color="auto"/>
      </w:divBdr>
    </w:div>
    <w:div w:id="128016203">
      <w:bodyDiv w:val="1"/>
      <w:marLeft w:val="0"/>
      <w:marRight w:val="0"/>
      <w:marTop w:val="0"/>
      <w:marBottom w:val="0"/>
      <w:divBdr>
        <w:top w:val="none" w:sz="0" w:space="0" w:color="auto"/>
        <w:left w:val="none" w:sz="0" w:space="0" w:color="auto"/>
        <w:bottom w:val="none" w:sz="0" w:space="0" w:color="auto"/>
        <w:right w:val="none" w:sz="0" w:space="0" w:color="auto"/>
      </w:divBdr>
    </w:div>
    <w:div w:id="142936954">
      <w:bodyDiv w:val="1"/>
      <w:marLeft w:val="0"/>
      <w:marRight w:val="0"/>
      <w:marTop w:val="0"/>
      <w:marBottom w:val="0"/>
      <w:divBdr>
        <w:top w:val="none" w:sz="0" w:space="0" w:color="auto"/>
        <w:left w:val="none" w:sz="0" w:space="0" w:color="auto"/>
        <w:bottom w:val="none" w:sz="0" w:space="0" w:color="auto"/>
        <w:right w:val="none" w:sz="0" w:space="0" w:color="auto"/>
      </w:divBdr>
    </w:div>
    <w:div w:id="158279157">
      <w:bodyDiv w:val="1"/>
      <w:marLeft w:val="0"/>
      <w:marRight w:val="0"/>
      <w:marTop w:val="0"/>
      <w:marBottom w:val="0"/>
      <w:divBdr>
        <w:top w:val="none" w:sz="0" w:space="0" w:color="auto"/>
        <w:left w:val="none" w:sz="0" w:space="0" w:color="auto"/>
        <w:bottom w:val="none" w:sz="0" w:space="0" w:color="auto"/>
        <w:right w:val="none" w:sz="0" w:space="0" w:color="auto"/>
      </w:divBdr>
    </w:div>
    <w:div w:id="175078614">
      <w:bodyDiv w:val="1"/>
      <w:marLeft w:val="0"/>
      <w:marRight w:val="0"/>
      <w:marTop w:val="0"/>
      <w:marBottom w:val="0"/>
      <w:divBdr>
        <w:top w:val="none" w:sz="0" w:space="0" w:color="auto"/>
        <w:left w:val="none" w:sz="0" w:space="0" w:color="auto"/>
        <w:bottom w:val="none" w:sz="0" w:space="0" w:color="auto"/>
        <w:right w:val="none" w:sz="0" w:space="0" w:color="auto"/>
      </w:divBdr>
    </w:div>
    <w:div w:id="216824020">
      <w:bodyDiv w:val="1"/>
      <w:marLeft w:val="0"/>
      <w:marRight w:val="0"/>
      <w:marTop w:val="0"/>
      <w:marBottom w:val="0"/>
      <w:divBdr>
        <w:top w:val="none" w:sz="0" w:space="0" w:color="auto"/>
        <w:left w:val="none" w:sz="0" w:space="0" w:color="auto"/>
        <w:bottom w:val="none" w:sz="0" w:space="0" w:color="auto"/>
        <w:right w:val="none" w:sz="0" w:space="0" w:color="auto"/>
      </w:divBdr>
    </w:div>
    <w:div w:id="219218543">
      <w:bodyDiv w:val="1"/>
      <w:marLeft w:val="0"/>
      <w:marRight w:val="0"/>
      <w:marTop w:val="0"/>
      <w:marBottom w:val="0"/>
      <w:divBdr>
        <w:top w:val="none" w:sz="0" w:space="0" w:color="auto"/>
        <w:left w:val="none" w:sz="0" w:space="0" w:color="auto"/>
        <w:bottom w:val="none" w:sz="0" w:space="0" w:color="auto"/>
        <w:right w:val="none" w:sz="0" w:space="0" w:color="auto"/>
      </w:divBdr>
    </w:div>
    <w:div w:id="225536860">
      <w:bodyDiv w:val="1"/>
      <w:marLeft w:val="0"/>
      <w:marRight w:val="0"/>
      <w:marTop w:val="0"/>
      <w:marBottom w:val="0"/>
      <w:divBdr>
        <w:top w:val="none" w:sz="0" w:space="0" w:color="auto"/>
        <w:left w:val="none" w:sz="0" w:space="0" w:color="auto"/>
        <w:bottom w:val="none" w:sz="0" w:space="0" w:color="auto"/>
        <w:right w:val="none" w:sz="0" w:space="0" w:color="auto"/>
      </w:divBdr>
    </w:div>
    <w:div w:id="240911802">
      <w:bodyDiv w:val="1"/>
      <w:marLeft w:val="0"/>
      <w:marRight w:val="0"/>
      <w:marTop w:val="0"/>
      <w:marBottom w:val="0"/>
      <w:divBdr>
        <w:top w:val="none" w:sz="0" w:space="0" w:color="auto"/>
        <w:left w:val="none" w:sz="0" w:space="0" w:color="auto"/>
        <w:bottom w:val="none" w:sz="0" w:space="0" w:color="auto"/>
        <w:right w:val="none" w:sz="0" w:space="0" w:color="auto"/>
      </w:divBdr>
    </w:div>
    <w:div w:id="268200658">
      <w:bodyDiv w:val="1"/>
      <w:marLeft w:val="0"/>
      <w:marRight w:val="0"/>
      <w:marTop w:val="0"/>
      <w:marBottom w:val="0"/>
      <w:divBdr>
        <w:top w:val="none" w:sz="0" w:space="0" w:color="auto"/>
        <w:left w:val="none" w:sz="0" w:space="0" w:color="auto"/>
        <w:bottom w:val="none" w:sz="0" w:space="0" w:color="auto"/>
        <w:right w:val="none" w:sz="0" w:space="0" w:color="auto"/>
      </w:divBdr>
    </w:div>
    <w:div w:id="280234438">
      <w:bodyDiv w:val="1"/>
      <w:marLeft w:val="0"/>
      <w:marRight w:val="0"/>
      <w:marTop w:val="0"/>
      <w:marBottom w:val="0"/>
      <w:divBdr>
        <w:top w:val="none" w:sz="0" w:space="0" w:color="auto"/>
        <w:left w:val="none" w:sz="0" w:space="0" w:color="auto"/>
        <w:bottom w:val="none" w:sz="0" w:space="0" w:color="auto"/>
        <w:right w:val="none" w:sz="0" w:space="0" w:color="auto"/>
      </w:divBdr>
    </w:div>
    <w:div w:id="290136618">
      <w:bodyDiv w:val="1"/>
      <w:marLeft w:val="0"/>
      <w:marRight w:val="0"/>
      <w:marTop w:val="0"/>
      <w:marBottom w:val="0"/>
      <w:divBdr>
        <w:top w:val="none" w:sz="0" w:space="0" w:color="auto"/>
        <w:left w:val="none" w:sz="0" w:space="0" w:color="auto"/>
        <w:bottom w:val="none" w:sz="0" w:space="0" w:color="auto"/>
        <w:right w:val="none" w:sz="0" w:space="0" w:color="auto"/>
      </w:divBdr>
    </w:div>
    <w:div w:id="323515707">
      <w:bodyDiv w:val="1"/>
      <w:marLeft w:val="0"/>
      <w:marRight w:val="0"/>
      <w:marTop w:val="0"/>
      <w:marBottom w:val="0"/>
      <w:divBdr>
        <w:top w:val="none" w:sz="0" w:space="0" w:color="auto"/>
        <w:left w:val="none" w:sz="0" w:space="0" w:color="auto"/>
        <w:bottom w:val="none" w:sz="0" w:space="0" w:color="auto"/>
        <w:right w:val="none" w:sz="0" w:space="0" w:color="auto"/>
      </w:divBdr>
    </w:div>
    <w:div w:id="328557387">
      <w:bodyDiv w:val="1"/>
      <w:marLeft w:val="0"/>
      <w:marRight w:val="0"/>
      <w:marTop w:val="0"/>
      <w:marBottom w:val="0"/>
      <w:divBdr>
        <w:top w:val="none" w:sz="0" w:space="0" w:color="auto"/>
        <w:left w:val="none" w:sz="0" w:space="0" w:color="auto"/>
        <w:bottom w:val="none" w:sz="0" w:space="0" w:color="auto"/>
        <w:right w:val="none" w:sz="0" w:space="0" w:color="auto"/>
      </w:divBdr>
    </w:div>
    <w:div w:id="333385872">
      <w:bodyDiv w:val="1"/>
      <w:marLeft w:val="0"/>
      <w:marRight w:val="0"/>
      <w:marTop w:val="0"/>
      <w:marBottom w:val="0"/>
      <w:divBdr>
        <w:top w:val="none" w:sz="0" w:space="0" w:color="auto"/>
        <w:left w:val="none" w:sz="0" w:space="0" w:color="auto"/>
        <w:bottom w:val="none" w:sz="0" w:space="0" w:color="auto"/>
        <w:right w:val="none" w:sz="0" w:space="0" w:color="auto"/>
      </w:divBdr>
    </w:div>
    <w:div w:id="381949504">
      <w:bodyDiv w:val="1"/>
      <w:marLeft w:val="0"/>
      <w:marRight w:val="0"/>
      <w:marTop w:val="0"/>
      <w:marBottom w:val="0"/>
      <w:divBdr>
        <w:top w:val="none" w:sz="0" w:space="0" w:color="auto"/>
        <w:left w:val="none" w:sz="0" w:space="0" w:color="auto"/>
        <w:bottom w:val="none" w:sz="0" w:space="0" w:color="auto"/>
        <w:right w:val="none" w:sz="0" w:space="0" w:color="auto"/>
      </w:divBdr>
    </w:div>
    <w:div w:id="479270449">
      <w:bodyDiv w:val="1"/>
      <w:marLeft w:val="0"/>
      <w:marRight w:val="0"/>
      <w:marTop w:val="0"/>
      <w:marBottom w:val="0"/>
      <w:divBdr>
        <w:top w:val="none" w:sz="0" w:space="0" w:color="auto"/>
        <w:left w:val="none" w:sz="0" w:space="0" w:color="auto"/>
        <w:bottom w:val="none" w:sz="0" w:space="0" w:color="auto"/>
        <w:right w:val="none" w:sz="0" w:space="0" w:color="auto"/>
      </w:divBdr>
    </w:div>
    <w:div w:id="496117114">
      <w:bodyDiv w:val="1"/>
      <w:marLeft w:val="0"/>
      <w:marRight w:val="0"/>
      <w:marTop w:val="0"/>
      <w:marBottom w:val="0"/>
      <w:divBdr>
        <w:top w:val="none" w:sz="0" w:space="0" w:color="auto"/>
        <w:left w:val="none" w:sz="0" w:space="0" w:color="auto"/>
        <w:bottom w:val="none" w:sz="0" w:space="0" w:color="auto"/>
        <w:right w:val="none" w:sz="0" w:space="0" w:color="auto"/>
      </w:divBdr>
    </w:div>
    <w:div w:id="496924487">
      <w:bodyDiv w:val="1"/>
      <w:marLeft w:val="0"/>
      <w:marRight w:val="0"/>
      <w:marTop w:val="0"/>
      <w:marBottom w:val="0"/>
      <w:divBdr>
        <w:top w:val="none" w:sz="0" w:space="0" w:color="auto"/>
        <w:left w:val="none" w:sz="0" w:space="0" w:color="auto"/>
        <w:bottom w:val="none" w:sz="0" w:space="0" w:color="auto"/>
        <w:right w:val="none" w:sz="0" w:space="0" w:color="auto"/>
      </w:divBdr>
    </w:div>
    <w:div w:id="500051293">
      <w:bodyDiv w:val="1"/>
      <w:marLeft w:val="0"/>
      <w:marRight w:val="0"/>
      <w:marTop w:val="0"/>
      <w:marBottom w:val="0"/>
      <w:divBdr>
        <w:top w:val="none" w:sz="0" w:space="0" w:color="auto"/>
        <w:left w:val="none" w:sz="0" w:space="0" w:color="auto"/>
        <w:bottom w:val="none" w:sz="0" w:space="0" w:color="auto"/>
        <w:right w:val="none" w:sz="0" w:space="0" w:color="auto"/>
      </w:divBdr>
    </w:div>
    <w:div w:id="502864534">
      <w:bodyDiv w:val="1"/>
      <w:marLeft w:val="0"/>
      <w:marRight w:val="0"/>
      <w:marTop w:val="0"/>
      <w:marBottom w:val="0"/>
      <w:divBdr>
        <w:top w:val="none" w:sz="0" w:space="0" w:color="auto"/>
        <w:left w:val="none" w:sz="0" w:space="0" w:color="auto"/>
        <w:bottom w:val="none" w:sz="0" w:space="0" w:color="auto"/>
        <w:right w:val="none" w:sz="0" w:space="0" w:color="auto"/>
      </w:divBdr>
    </w:div>
    <w:div w:id="510728628">
      <w:bodyDiv w:val="1"/>
      <w:marLeft w:val="0"/>
      <w:marRight w:val="0"/>
      <w:marTop w:val="0"/>
      <w:marBottom w:val="0"/>
      <w:divBdr>
        <w:top w:val="none" w:sz="0" w:space="0" w:color="auto"/>
        <w:left w:val="none" w:sz="0" w:space="0" w:color="auto"/>
        <w:bottom w:val="none" w:sz="0" w:space="0" w:color="auto"/>
        <w:right w:val="none" w:sz="0" w:space="0" w:color="auto"/>
      </w:divBdr>
    </w:div>
    <w:div w:id="514806138">
      <w:bodyDiv w:val="1"/>
      <w:marLeft w:val="0"/>
      <w:marRight w:val="0"/>
      <w:marTop w:val="0"/>
      <w:marBottom w:val="0"/>
      <w:divBdr>
        <w:top w:val="none" w:sz="0" w:space="0" w:color="auto"/>
        <w:left w:val="none" w:sz="0" w:space="0" w:color="auto"/>
        <w:bottom w:val="none" w:sz="0" w:space="0" w:color="auto"/>
        <w:right w:val="none" w:sz="0" w:space="0" w:color="auto"/>
      </w:divBdr>
    </w:div>
    <w:div w:id="540290326">
      <w:bodyDiv w:val="1"/>
      <w:marLeft w:val="0"/>
      <w:marRight w:val="0"/>
      <w:marTop w:val="0"/>
      <w:marBottom w:val="0"/>
      <w:divBdr>
        <w:top w:val="none" w:sz="0" w:space="0" w:color="auto"/>
        <w:left w:val="none" w:sz="0" w:space="0" w:color="auto"/>
        <w:bottom w:val="none" w:sz="0" w:space="0" w:color="auto"/>
        <w:right w:val="none" w:sz="0" w:space="0" w:color="auto"/>
      </w:divBdr>
    </w:div>
    <w:div w:id="555701644">
      <w:bodyDiv w:val="1"/>
      <w:marLeft w:val="0"/>
      <w:marRight w:val="0"/>
      <w:marTop w:val="0"/>
      <w:marBottom w:val="0"/>
      <w:divBdr>
        <w:top w:val="none" w:sz="0" w:space="0" w:color="auto"/>
        <w:left w:val="none" w:sz="0" w:space="0" w:color="auto"/>
        <w:bottom w:val="none" w:sz="0" w:space="0" w:color="auto"/>
        <w:right w:val="none" w:sz="0" w:space="0" w:color="auto"/>
      </w:divBdr>
    </w:div>
    <w:div w:id="558905271">
      <w:bodyDiv w:val="1"/>
      <w:marLeft w:val="0"/>
      <w:marRight w:val="0"/>
      <w:marTop w:val="0"/>
      <w:marBottom w:val="0"/>
      <w:divBdr>
        <w:top w:val="none" w:sz="0" w:space="0" w:color="auto"/>
        <w:left w:val="none" w:sz="0" w:space="0" w:color="auto"/>
        <w:bottom w:val="none" w:sz="0" w:space="0" w:color="auto"/>
        <w:right w:val="none" w:sz="0" w:space="0" w:color="auto"/>
      </w:divBdr>
    </w:div>
    <w:div w:id="574701010">
      <w:bodyDiv w:val="1"/>
      <w:marLeft w:val="0"/>
      <w:marRight w:val="0"/>
      <w:marTop w:val="0"/>
      <w:marBottom w:val="0"/>
      <w:divBdr>
        <w:top w:val="none" w:sz="0" w:space="0" w:color="auto"/>
        <w:left w:val="none" w:sz="0" w:space="0" w:color="auto"/>
        <w:bottom w:val="none" w:sz="0" w:space="0" w:color="auto"/>
        <w:right w:val="none" w:sz="0" w:space="0" w:color="auto"/>
      </w:divBdr>
    </w:div>
    <w:div w:id="609439330">
      <w:bodyDiv w:val="1"/>
      <w:marLeft w:val="0"/>
      <w:marRight w:val="0"/>
      <w:marTop w:val="0"/>
      <w:marBottom w:val="0"/>
      <w:divBdr>
        <w:top w:val="none" w:sz="0" w:space="0" w:color="auto"/>
        <w:left w:val="none" w:sz="0" w:space="0" w:color="auto"/>
        <w:bottom w:val="none" w:sz="0" w:space="0" w:color="auto"/>
        <w:right w:val="none" w:sz="0" w:space="0" w:color="auto"/>
      </w:divBdr>
    </w:div>
    <w:div w:id="631639565">
      <w:bodyDiv w:val="1"/>
      <w:marLeft w:val="0"/>
      <w:marRight w:val="0"/>
      <w:marTop w:val="0"/>
      <w:marBottom w:val="0"/>
      <w:divBdr>
        <w:top w:val="none" w:sz="0" w:space="0" w:color="auto"/>
        <w:left w:val="none" w:sz="0" w:space="0" w:color="auto"/>
        <w:bottom w:val="none" w:sz="0" w:space="0" w:color="auto"/>
        <w:right w:val="none" w:sz="0" w:space="0" w:color="auto"/>
      </w:divBdr>
    </w:div>
    <w:div w:id="636178447">
      <w:bodyDiv w:val="1"/>
      <w:marLeft w:val="0"/>
      <w:marRight w:val="0"/>
      <w:marTop w:val="0"/>
      <w:marBottom w:val="0"/>
      <w:divBdr>
        <w:top w:val="none" w:sz="0" w:space="0" w:color="auto"/>
        <w:left w:val="none" w:sz="0" w:space="0" w:color="auto"/>
        <w:bottom w:val="none" w:sz="0" w:space="0" w:color="auto"/>
        <w:right w:val="none" w:sz="0" w:space="0" w:color="auto"/>
      </w:divBdr>
    </w:div>
    <w:div w:id="665137116">
      <w:bodyDiv w:val="1"/>
      <w:marLeft w:val="0"/>
      <w:marRight w:val="0"/>
      <w:marTop w:val="0"/>
      <w:marBottom w:val="0"/>
      <w:divBdr>
        <w:top w:val="none" w:sz="0" w:space="0" w:color="auto"/>
        <w:left w:val="none" w:sz="0" w:space="0" w:color="auto"/>
        <w:bottom w:val="none" w:sz="0" w:space="0" w:color="auto"/>
        <w:right w:val="none" w:sz="0" w:space="0" w:color="auto"/>
      </w:divBdr>
      <w:divsChild>
        <w:div w:id="1884635699">
          <w:marLeft w:val="300"/>
          <w:marRight w:val="0"/>
          <w:marTop w:val="0"/>
          <w:marBottom w:val="0"/>
          <w:divBdr>
            <w:top w:val="none" w:sz="0" w:space="0" w:color="auto"/>
            <w:left w:val="none" w:sz="0" w:space="0" w:color="auto"/>
            <w:bottom w:val="none" w:sz="0" w:space="0" w:color="auto"/>
            <w:right w:val="none" w:sz="0" w:space="0" w:color="auto"/>
          </w:divBdr>
        </w:div>
      </w:divsChild>
    </w:div>
    <w:div w:id="707880819">
      <w:bodyDiv w:val="1"/>
      <w:marLeft w:val="0"/>
      <w:marRight w:val="0"/>
      <w:marTop w:val="0"/>
      <w:marBottom w:val="0"/>
      <w:divBdr>
        <w:top w:val="none" w:sz="0" w:space="0" w:color="auto"/>
        <w:left w:val="none" w:sz="0" w:space="0" w:color="auto"/>
        <w:bottom w:val="none" w:sz="0" w:space="0" w:color="auto"/>
        <w:right w:val="none" w:sz="0" w:space="0" w:color="auto"/>
      </w:divBdr>
    </w:div>
    <w:div w:id="719280450">
      <w:bodyDiv w:val="1"/>
      <w:marLeft w:val="0"/>
      <w:marRight w:val="0"/>
      <w:marTop w:val="0"/>
      <w:marBottom w:val="0"/>
      <w:divBdr>
        <w:top w:val="none" w:sz="0" w:space="0" w:color="auto"/>
        <w:left w:val="none" w:sz="0" w:space="0" w:color="auto"/>
        <w:bottom w:val="none" w:sz="0" w:space="0" w:color="auto"/>
        <w:right w:val="none" w:sz="0" w:space="0" w:color="auto"/>
      </w:divBdr>
    </w:div>
    <w:div w:id="740102869">
      <w:bodyDiv w:val="1"/>
      <w:marLeft w:val="0"/>
      <w:marRight w:val="0"/>
      <w:marTop w:val="0"/>
      <w:marBottom w:val="0"/>
      <w:divBdr>
        <w:top w:val="none" w:sz="0" w:space="0" w:color="auto"/>
        <w:left w:val="none" w:sz="0" w:space="0" w:color="auto"/>
        <w:bottom w:val="none" w:sz="0" w:space="0" w:color="auto"/>
        <w:right w:val="none" w:sz="0" w:space="0" w:color="auto"/>
      </w:divBdr>
    </w:div>
    <w:div w:id="744840386">
      <w:bodyDiv w:val="1"/>
      <w:marLeft w:val="0"/>
      <w:marRight w:val="0"/>
      <w:marTop w:val="0"/>
      <w:marBottom w:val="0"/>
      <w:divBdr>
        <w:top w:val="none" w:sz="0" w:space="0" w:color="auto"/>
        <w:left w:val="none" w:sz="0" w:space="0" w:color="auto"/>
        <w:bottom w:val="none" w:sz="0" w:space="0" w:color="auto"/>
        <w:right w:val="none" w:sz="0" w:space="0" w:color="auto"/>
      </w:divBdr>
    </w:div>
    <w:div w:id="752167976">
      <w:bodyDiv w:val="1"/>
      <w:marLeft w:val="0"/>
      <w:marRight w:val="0"/>
      <w:marTop w:val="0"/>
      <w:marBottom w:val="0"/>
      <w:divBdr>
        <w:top w:val="none" w:sz="0" w:space="0" w:color="auto"/>
        <w:left w:val="none" w:sz="0" w:space="0" w:color="auto"/>
        <w:bottom w:val="none" w:sz="0" w:space="0" w:color="auto"/>
        <w:right w:val="none" w:sz="0" w:space="0" w:color="auto"/>
      </w:divBdr>
    </w:div>
    <w:div w:id="778642464">
      <w:bodyDiv w:val="1"/>
      <w:marLeft w:val="0"/>
      <w:marRight w:val="0"/>
      <w:marTop w:val="0"/>
      <w:marBottom w:val="0"/>
      <w:divBdr>
        <w:top w:val="none" w:sz="0" w:space="0" w:color="auto"/>
        <w:left w:val="none" w:sz="0" w:space="0" w:color="auto"/>
        <w:bottom w:val="none" w:sz="0" w:space="0" w:color="auto"/>
        <w:right w:val="none" w:sz="0" w:space="0" w:color="auto"/>
      </w:divBdr>
    </w:div>
    <w:div w:id="797183769">
      <w:bodyDiv w:val="1"/>
      <w:marLeft w:val="0"/>
      <w:marRight w:val="0"/>
      <w:marTop w:val="0"/>
      <w:marBottom w:val="0"/>
      <w:divBdr>
        <w:top w:val="none" w:sz="0" w:space="0" w:color="auto"/>
        <w:left w:val="none" w:sz="0" w:space="0" w:color="auto"/>
        <w:bottom w:val="none" w:sz="0" w:space="0" w:color="auto"/>
        <w:right w:val="none" w:sz="0" w:space="0" w:color="auto"/>
      </w:divBdr>
    </w:div>
    <w:div w:id="808480753">
      <w:bodyDiv w:val="1"/>
      <w:marLeft w:val="0"/>
      <w:marRight w:val="0"/>
      <w:marTop w:val="0"/>
      <w:marBottom w:val="0"/>
      <w:divBdr>
        <w:top w:val="none" w:sz="0" w:space="0" w:color="auto"/>
        <w:left w:val="none" w:sz="0" w:space="0" w:color="auto"/>
        <w:bottom w:val="none" w:sz="0" w:space="0" w:color="auto"/>
        <w:right w:val="none" w:sz="0" w:space="0" w:color="auto"/>
      </w:divBdr>
    </w:div>
    <w:div w:id="813982597">
      <w:bodyDiv w:val="1"/>
      <w:marLeft w:val="0"/>
      <w:marRight w:val="0"/>
      <w:marTop w:val="0"/>
      <w:marBottom w:val="0"/>
      <w:divBdr>
        <w:top w:val="none" w:sz="0" w:space="0" w:color="auto"/>
        <w:left w:val="none" w:sz="0" w:space="0" w:color="auto"/>
        <w:bottom w:val="none" w:sz="0" w:space="0" w:color="auto"/>
        <w:right w:val="none" w:sz="0" w:space="0" w:color="auto"/>
      </w:divBdr>
    </w:div>
    <w:div w:id="837159682">
      <w:bodyDiv w:val="1"/>
      <w:marLeft w:val="0"/>
      <w:marRight w:val="0"/>
      <w:marTop w:val="0"/>
      <w:marBottom w:val="0"/>
      <w:divBdr>
        <w:top w:val="none" w:sz="0" w:space="0" w:color="auto"/>
        <w:left w:val="none" w:sz="0" w:space="0" w:color="auto"/>
        <w:bottom w:val="none" w:sz="0" w:space="0" w:color="auto"/>
        <w:right w:val="none" w:sz="0" w:space="0" w:color="auto"/>
      </w:divBdr>
    </w:div>
    <w:div w:id="839350310">
      <w:bodyDiv w:val="1"/>
      <w:marLeft w:val="0"/>
      <w:marRight w:val="0"/>
      <w:marTop w:val="0"/>
      <w:marBottom w:val="0"/>
      <w:divBdr>
        <w:top w:val="none" w:sz="0" w:space="0" w:color="auto"/>
        <w:left w:val="none" w:sz="0" w:space="0" w:color="auto"/>
        <w:bottom w:val="none" w:sz="0" w:space="0" w:color="auto"/>
        <w:right w:val="none" w:sz="0" w:space="0" w:color="auto"/>
      </w:divBdr>
    </w:div>
    <w:div w:id="842208663">
      <w:bodyDiv w:val="1"/>
      <w:marLeft w:val="0"/>
      <w:marRight w:val="0"/>
      <w:marTop w:val="0"/>
      <w:marBottom w:val="0"/>
      <w:divBdr>
        <w:top w:val="none" w:sz="0" w:space="0" w:color="auto"/>
        <w:left w:val="none" w:sz="0" w:space="0" w:color="auto"/>
        <w:bottom w:val="none" w:sz="0" w:space="0" w:color="auto"/>
        <w:right w:val="none" w:sz="0" w:space="0" w:color="auto"/>
      </w:divBdr>
    </w:div>
    <w:div w:id="865019407">
      <w:bodyDiv w:val="1"/>
      <w:marLeft w:val="0"/>
      <w:marRight w:val="0"/>
      <w:marTop w:val="0"/>
      <w:marBottom w:val="0"/>
      <w:divBdr>
        <w:top w:val="none" w:sz="0" w:space="0" w:color="auto"/>
        <w:left w:val="none" w:sz="0" w:space="0" w:color="auto"/>
        <w:bottom w:val="none" w:sz="0" w:space="0" w:color="auto"/>
        <w:right w:val="none" w:sz="0" w:space="0" w:color="auto"/>
      </w:divBdr>
    </w:div>
    <w:div w:id="896941843">
      <w:bodyDiv w:val="1"/>
      <w:marLeft w:val="0"/>
      <w:marRight w:val="0"/>
      <w:marTop w:val="0"/>
      <w:marBottom w:val="0"/>
      <w:divBdr>
        <w:top w:val="none" w:sz="0" w:space="0" w:color="auto"/>
        <w:left w:val="none" w:sz="0" w:space="0" w:color="auto"/>
        <w:bottom w:val="none" w:sz="0" w:space="0" w:color="auto"/>
        <w:right w:val="none" w:sz="0" w:space="0" w:color="auto"/>
      </w:divBdr>
    </w:div>
    <w:div w:id="900218411">
      <w:bodyDiv w:val="1"/>
      <w:marLeft w:val="0"/>
      <w:marRight w:val="0"/>
      <w:marTop w:val="0"/>
      <w:marBottom w:val="0"/>
      <w:divBdr>
        <w:top w:val="none" w:sz="0" w:space="0" w:color="auto"/>
        <w:left w:val="none" w:sz="0" w:space="0" w:color="auto"/>
        <w:bottom w:val="none" w:sz="0" w:space="0" w:color="auto"/>
        <w:right w:val="none" w:sz="0" w:space="0" w:color="auto"/>
      </w:divBdr>
    </w:div>
    <w:div w:id="947202632">
      <w:bodyDiv w:val="1"/>
      <w:marLeft w:val="0"/>
      <w:marRight w:val="0"/>
      <w:marTop w:val="0"/>
      <w:marBottom w:val="0"/>
      <w:divBdr>
        <w:top w:val="none" w:sz="0" w:space="0" w:color="auto"/>
        <w:left w:val="none" w:sz="0" w:space="0" w:color="auto"/>
        <w:bottom w:val="none" w:sz="0" w:space="0" w:color="auto"/>
        <w:right w:val="none" w:sz="0" w:space="0" w:color="auto"/>
      </w:divBdr>
    </w:div>
    <w:div w:id="979381800">
      <w:bodyDiv w:val="1"/>
      <w:marLeft w:val="0"/>
      <w:marRight w:val="0"/>
      <w:marTop w:val="0"/>
      <w:marBottom w:val="0"/>
      <w:divBdr>
        <w:top w:val="none" w:sz="0" w:space="0" w:color="auto"/>
        <w:left w:val="none" w:sz="0" w:space="0" w:color="auto"/>
        <w:bottom w:val="none" w:sz="0" w:space="0" w:color="auto"/>
        <w:right w:val="none" w:sz="0" w:space="0" w:color="auto"/>
      </w:divBdr>
    </w:div>
    <w:div w:id="1003506122">
      <w:bodyDiv w:val="1"/>
      <w:marLeft w:val="0"/>
      <w:marRight w:val="0"/>
      <w:marTop w:val="0"/>
      <w:marBottom w:val="0"/>
      <w:divBdr>
        <w:top w:val="none" w:sz="0" w:space="0" w:color="auto"/>
        <w:left w:val="none" w:sz="0" w:space="0" w:color="auto"/>
        <w:bottom w:val="none" w:sz="0" w:space="0" w:color="auto"/>
        <w:right w:val="none" w:sz="0" w:space="0" w:color="auto"/>
      </w:divBdr>
    </w:div>
    <w:div w:id="1006443797">
      <w:bodyDiv w:val="1"/>
      <w:marLeft w:val="0"/>
      <w:marRight w:val="0"/>
      <w:marTop w:val="0"/>
      <w:marBottom w:val="0"/>
      <w:divBdr>
        <w:top w:val="none" w:sz="0" w:space="0" w:color="auto"/>
        <w:left w:val="none" w:sz="0" w:space="0" w:color="auto"/>
        <w:bottom w:val="none" w:sz="0" w:space="0" w:color="auto"/>
        <w:right w:val="none" w:sz="0" w:space="0" w:color="auto"/>
      </w:divBdr>
    </w:div>
    <w:div w:id="1045061940">
      <w:bodyDiv w:val="1"/>
      <w:marLeft w:val="0"/>
      <w:marRight w:val="0"/>
      <w:marTop w:val="0"/>
      <w:marBottom w:val="0"/>
      <w:divBdr>
        <w:top w:val="none" w:sz="0" w:space="0" w:color="auto"/>
        <w:left w:val="none" w:sz="0" w:space="0" w:color="auto"/>
        <w:bottom w:val="none" w:sz="0" w:space="0" w:color="auto"/>
        <w:right w:val="none" w:sz="0" w:space="0" w:color="auto"/>
      </w:divBdr>
    </w:div>
    <w:div w:id="1087766856">
      <w:bodyDiv w:val="1"/>
      <w:marLeft w:val="0"/>
      <w:marRight w:val="0"/>
      <w:marTop w:val="0"/>
      <w:marBottom w:val="0"/>
      <w:divBdr>
        <w:top w:val="none" w:sz="0" w:space="0" w:color="auto"/>
        <w:left w:val="none" w:sz="0" w:space="0" w:color="auto"/>
        <w:bottom w:val="none" w:sz="0" w:space="0" w:color="auto"/>
        <w:right w:val="none" w:sz="0" w:space="0" w:color="auto"/>
      </w:divBdr>
    </w:div>
    <w:div w:id="1090200991">
      <w:bodyDiv w:val="1"/>
      <w:marLeft w:val="0"/>
      <w:marRight w:val="0"/>
      <w:marTop w:val="0"/>
      <w:marBottom w:val="0"/>
      <w:divBdr>
        <w:top w:val="none" w:sz="0" w:space="0" w:color="auto"/>
        <w:left w:val="none" w:sz="0" w:space="0" w:color="auto"/>
        <w:bottom w:val="none" w:sz="0" w:space="0" w:color="auto"/>
        <w:right w:val="none" w:sz="0" w:space="0" w:color="auto"/>
      </w:divBdr>
    </w:div>
    <w:div w:id="1146118501">
      <w:bodyDiv w:val="1"/>
      <w:marLeft w:val="0"/>
      <w:marRight w:val="0"/>
      <w:marTop w:val="0"/>
      <w:marBottom w:val="0"/>
      <w:divBdr>
        <w:top w:val="none" w:sz="0" w:space="0" w:color="auto"/>
        <w:left w:val="none" w:sz="0" w:space="0" w:color="auto"/>
        <w:bottom w:val="none" w:sz="0" w:space="0" w:color="auto"/>
        <w:right w:val="none" w:sz="0" w:space="0" w:color="auto"/>
      </w:divBdr>
    </w:div>
    <w:div w:id="1149861804">
      <w:bodyDiv w:val="1"/>
      <w:marLeft w:val="0"/>
      <w:marRight w:val="0"/>
      <w:marTop w:val="0"/>
      <w:marBottom w:val="0"/>
      <w:divBdr>
        <w:top w:val="none" w:sz="0" w:space="0" w:color="auto"/>
        <w:left w:val="none" w:sz="0" w:space="0" w:color="auto"/>
        <w:bottom w:val="none" w:sz="0" w:space="0" w:color="auto"/>
        <w:right w:val="none" w:sz="0" w:space="0" w:color="auto"/>
      </w:divBdr>
    </w:div>
    <w:div w:id="1154643860">
      <w:bodyDiv w:val="1"/>
      <w:marLeft w:val="0"/>
      <w:marRight w:val="0"/>
      <w:marTop w:val="0"/>
      <w:marBottom w:val="0"/>
      <w:divBdr>
        <w:top w:val="none" w:sz="0" w:space="0" w:color="auto"/>
        <w:left w:val="none" w:sz="0" w:space="0" w:color="auto"/>
        <w:bottom w:val="none" w:sz="0" w:space="0" w:color="auto"/>
        <w:right w:val="none" w:sz="0" w:space="0" w:color="auto"/>
      </w:divBdr>
    </w:div>
    <w:div w:id="1158838449">
      <w:bodyDiv w:val="1"/>
      <w:marLeft w:val="0"/>
      <w:marRight w:val="0"/>
      <w:marTop w:val="0"/>
      <w:marBottom w:val="0"/>
      <w:divBdr>
        <w:top w:val="none" w:sz="0" w:space="0" w:color="auto"/>
        <w:left w:val="none" w:sz="0" w:space="0" w:color="auto"/>
        <w:bottom w:val="none" w:sz="0" w:space="0" w:color="auto"/>
        <w:right w:val="none" w:sz="0" w:space="0" w:color="auto"/>
      </w:divBdr>
    </w:div>
    <w:div w:id="1187210907">
      <w:bodyDiv w:val="1"/>
      <w:marLeft w:val="0"/>
      <w:marRight w:val="0"/>
      <w:marTop w:val="0"/>
      <w:marBottom w:val="0"/>
      <w:divBdr>
        <w:top w:val="none" w:sz="0" w:space="0" w:color="auto"/>
        <w:left w:val="none" w:sz="0" w:space="0" w:color="auto"/>
        <w:bottom w:val="none" w:sz="0" w:space="0" w:color="auto"/>
        <w:right w:val="none" w:sz="0" w:space="0" w:color="auto"/>
      </w:divBdr>
    </w:div>
    <w:div w:id="1193687764">
      <w:bodyDiv w:val="1"/>
      <w:marLeft w:val="0"/>
      <w:marRight w:val="0"/>
      <w:marTop w:val="0"/>
      <w:marBottom w:val="0"/>
      <w:divBdr>
        <w:top w:val="none" w:sz="0" w:space="0" w:color="auto"/>
        <w:left w:val="none" w:sz="0" w:space="0" w:color="auto"/>
        <w:bottom w:val="none" w:sz="0" w:space="0" w:color="auto"/>
        <w:right w:val="none" w:sz="0" w:space="0" w:color="auto"/>
      </w:divBdr>
    </w:div>
    <w:div w:id="1195970195">
      <w:bodyDiv w:val="1"/>
      <w:marLeft w:val="0"/>
      <w:marRight w:val="0"/>
      <w:marTop w:val="0"/>
      <w:marBottom w:val="0"/>
      <w:divBdr>
        <w:top w:val="none" w:sz="0" w:space="0" w:color="auto"/>
        <w:left w:val="none" w:sz="0" w:space="0" w:color="auto"/>
        <w:bottom w:val="none" w:sz="0" w:space="0" w:color="auto"/>
        <w:right w:val="none" w:sz="0" w:space="0" w:color="auto"/>
      </w:divBdr>
    </w:div>
    <w:div w:id="1210846493">
      <w:bodyDiv w:val="1"/>
      <w:marLeft w:val="0"/>
      <w:marRight w:val="0"/>
      <w:marTop w:val="0"/>
      <w:marBottom w:val="0"/>
      <w:divBdr>
        <w:top w:val="none" w:sz="0" w:space="0" w:color="auto"/>
        <w:left w:val="none" w:sz="0" w:space="0" w:color="auto"/>
        <w:bottom w:val="none" w:sz="0" w:space="0" w:color="auto"/>
        <w:right w:val="none" w:sz="0" w:space="0" w:color="auto"/>
      </w:divBdr>
    </w:div>
    <w:div w:id="1236471683">
      <w:bodyDiv w:val="1"/>
      <w:marLeft w:val="0"/>
      <w:marRight w:val="0"/>
      <w:marTop w:val="0"/>
      <w:marBottom w:val="0"/>
      <w:divBdr>
        <w:top w:val="none" w:sz="0" w:space="0" w:color="auto"/>
        <w:left w:val="none" w:sz="0" w:space="0" w:color="auto"/>
        <w:bottom w:val="none" w:sz="0" w:space="0" w:color="auto"/>
        <w:right w:val="none" w:sz="0" w:space="0" w:color="auto"/>
      </w:divBdr>
    </w:div>
    <w:div w:id="1242788961">
      <w:bodyDiv w:val="1"/>
      <w:marLeft w:val="0"/>
      <w:marRight w:val="0"/>
      <w:marTop w:val="0"/>
      <w:marBottom w:val="0"/>
      <w:divBdr>
        <w:top w:val="none" w:sz="0" w:space="0" w:color="auto"/>
        <w:left w:val="none" w:sz="0" w:space="0" w:color="auto"/>
        <w:bottom w:val="none" w:sz="0" w:space="0" w:color="auto"/>
        <w:right w:val="none" w:sz="0" w:space="0" w:color="auto"/>
      </w:divBdr>
    </w:div>
    <w:div w:id="1317149716">
      <w:bodyDiv w:val="1"/>
      <w:marLeft w:val="0"/>
      <w:marRight w:val="0"/>
      <w:marTop w:val="0"/>
      <w:marBottom w:val="0"/>
      <w:divBdr>
        <w:top w:val="none" w:sz="0" w:space="0" w:color="auto"/>
        <w:left w:val="none" w:sz="0" w:space="0" w:color="auto"/>
        <w:bottom w:val="none" w:sz="0" w:space="0" w:color="auto"/>
        <w:right w:val="none" w:sz="0" w:space="0" w:color="auto"/>
      </w:divBdr>
    </w:div>
    <w:div w:id="1322277146">
      <w:bodyDiv w:val="1"/>
      <w:marLeft w:val="0"/>
      <w:marRight w:val="0"/>
      <w:marTop w:val="0"/>
      <w:marBottom w:val="0"/>
      <w:divBdr>
        <w:top w:val="none" w:sz="0" w:space="0" w:color="auto"/>
        <w:left w:val="none" w:sz="0" w:space="0" w:color="auto"/>
        <w:bottom w:val="none" w:sz="0" w:space="0" w:color="auto"/>
        <w:right w:val="none" w:sz="0" w:space="0" w:color="auto"/>
      </w:divBdr>
    </w:div>
    <w:div w:id="1345206594">
      <w:bodyDiv w:val="1"/>
      <w:marLeft w:val="0"/>
      <w:marRight w:val="0"/>
      <w:marTop w:val="0"/>
      <w:marBottom w:val="0"/>
      <w:divBdr>
        <w:top w:val="none" w:sz="0" w:space="0" w:color="auto"/>
        <w:left w:val="none" w:sz="0" w:space="0" w:color="auto"/>
        <w:bottom w:val="none" w:sz="0" w:space="0" w:color="auto"/>
        <w:right w:val="none" w:sz="0" w:space="0" w:color="auto"/>
      </w:divBdr>
    </w:div>
    <w:div w:id="1367485044">
      <w:bodyDiv w:val="1"/>
      <w:marLeft w:val="0"/>
      <w:marRight w:val="0"/>
      <w:marTop w:val="0"/>
      <w:marBottom w:val="0"/>
      <w:divBdr>
        <w:top w:val="none" w:sz="0" w:space="0" w:color="auto"/>
        <w:left w:val="none" w:sz="0" w:space="0" w:color="auto"/>
        <w:bottom w:val="none" w:sz="0" w:space="0" w:color="auto"/>
        <w:right w:val="none" w:sz="0" w:space="0" w:color="auto"/>
      </w:divBdr>
    </w:div>
    <w:div w:id="1371538350">
      <w:bodyDiv w:val="1"/>
      <w:marLeft w:val="0"/>
      <w:marRight w:val="0"/>
      <w:marTop w:val="0"/>
      <w:marBottom w:val="0"/>
      <w:divBdr>
        <w:top w:val="none" w:sz="0" w:space="0" w:color="auto"/>
        <w:left w:val="none" w:sz="0" w:space="0" w:color="auto"/>
        <w:bottom w:val="none" w:sz="0" w:space="0" w:color="auto"/>
        <w:right w:val="none" w:sz="0" w:space="0" w:color="auto"/>
      </w:divBdr>
    </w:div>
    <w:div w:id="1381827828">
      <w:bodyDiv w:val="1"/>
      <w:marLeft w:val="0"/>
      <w:marRight w:val="0"/>
      <w:marTop w:val="0"/>
      <w:marBottom w:val="0"/>
      <w:divBdr>
        <w:top w:val="none" w:sz="0" w:space="0" w:color="auto"/>
        <w:left w:val="none" w:sz="0" w:space="0" w:color="auto"/>
        <w:bottom w:val="none" w:sz="0" w:space="0" w:color="auto"/>
        <w:right w:val="none" w:sz="0" w:space="0" w:color="auto"/>
      </w:divBdr>
    </w:div>
    <w:div w:id="1399014278">
      <w:bodyDiv w:val="1"/>
      <w:marLeft w:val="0"/>
      <w:marRight w:val="0"/>
      <w:marTop w:val="0"/>
      <w:marBottom w:val="0"/>
      <w:divBdr>
        <w:top w:val="none" w:sz="0" w:space="0" w:color="auto"/>
        <w:left w:val="none" w:sz="0" w:space="0" w:color="auto"/>
        <w:bottom w:val="none" w:sz="0" w:space="0" w:color="auto"/>
        <w:right w:val="none" w:sz="0" w:space="0" w:color="auto"/>
      </w:divBdr>
    </w:div>
    <w:div w:id="1439522992">
      <w:bodyDiv w:val="1"/>
      <w:marLeft w:val="0"/>
      <w:marRight w:val="0"/>
      <w:marTop w:val="0"/>
      <w:marBottom w:val="0"/>
      <w:divBdr>
        <w:top w:val="none" w:sz="0" w:space="0" w:color="auto"/>
        <w:left w:val="none" w:sz="0" w:space="0" w:color="auto"/>
        <w:bottom w:val="none" w:sz="0" w:space="0" w:color="auto"/>
        <w:right w:val="none" w:sz="0" w:space="0" w:color="auto"/>
      </w:divBdr>
    </w:div>
    <w:div w:id="1439636355">
      <w:bodyDiv w:val="1"/>
      <w:marLeft w:val="0"/>
      <w:marRight w:val="0"/>
      <w:marTop w:val="0"/>
      <w:marBottom w:val="0"/>
      <w:divBdr>
        <w:top w:val="none" w:sz="0" w:space="0" w:color="auto"/>
        <w:left w:val="none" w:sz="0" w:space="0" w:color="auto"/>
        <w:bottom w:val="none" w:sz="0" w:space="0" w:color="auto"/>
        <w:right w:val="none" w:sz="0" w:space="0" w:color="auto"/>
      </w:divBdr>
    </w:div>
    <w:div w:id="1459494637">
      <w:bodyDiv w:val="1"/>
      <w:marLeft w:val="0"/>
      <w:marRight w:val="0"/>
      <w:marTop w:val="0"/>
      <w:marBottom w:val="0"/>
      <w:divBdr>
        <w:top w:val="none" w:sz="0" w:space="0" w:color="auto"/>
        <w:left w:val="none" w:sz="0" w:space="0" w:color="auto"/>
        <w:bottom w:val="none" w:sz="0" w:space="0" w:color="auto"/>
        <w:right w:val="none" w:sz="0" w:space="0" w:color="auto"/>
      </w:divBdr>
    </w:div>
    <w:div w:id="1479423387">
      <w:bodyDiv w:val="1"/>
      <w:marLeft w:val="0"/>
      <w:marRight w:val="0"/>
      <w:marTop w:val="0"/>
      <w:marBottom w:val="0"/>
      <w:divBdr>
        <w:top w:val="none" w:sz="0" w:space="0" w:color="auto"/>
        <w:left w:val="none" w:sz="0" w:space="0" w:color="auto"/>
        <w:bottom w:val="none" w:sz="0" w:space="0" w:color="auto"/>
        <w:right w:val="none" w:sz="0" w:space="0" w:color="auto"/>
      </w:divBdr>
    </w:div>
    <w:div w:id="1507400246">
      <w:bodyDiv w:val="1"/>
      <w:marLeft w:val="0"/>
      <w:marRight w:val="0"/>
      <w:marTop w:val="0"/>
      <w:marBottom w:val="0"/>
      <w:divBdr>
        <w:top w:val="none" w:sz="0" w:space="0" w:color="auto"/>
        <w:left w:val="none" w:sz="0" w:space="0" w:color="auto"/>
        <w:bottom w:val="none" w:sz="0" w:space="0" w:color="auto"/>
        <w:right w:val="none" w:sz="0" w:space="0" w:color="auto"/>
      </w:divBdr>
    </w:div>
    <w:div w:id="1514680913">
      <w:bodyDiv w:val="1"/>
      <w:marLeft w:val="0"/>
      <w:marRight w:val="0"/>
      <w:marTop w:val="0"/>
      <w:marBottom w:val="0"/>
      <w:divBdr>
        <w:top w:val="none" w:sz="0" w:space="0" w:color="auto"/>
        <w:left w:val="none" w:sz="0" w:space="0" w:color="auto"/>
        <w:bottom w:val="none" w:sz="0" w:space="0" w:color="auto"/>
        <w:right w:val="none" w:sz="0" w:space="0" w:color="auto"/>
      </w:divBdr>
    </w:div>
    <w:div w:id="1525286730">
      <w:bodyDiv w:val="1"/>
      <w:marLeft w:val="0"/>
      <w:marRight w:val="0"/>
      <w:marTop w:val="0"/>
      <w:marBottom w:val="0"/>
      <w:divBdr>
        <w:top w:val="none" w:sz="0" w:space="0" w:color="auto"/>
        <w:left w:val="none" w:sz="0" w:space="0" w:color="auto"/>
        <w:bottom w:val="none" w:sz="0" w:space="0" w:color="auto"/>
        <w:right w:val="none" w:sz="0" w:space="0" w:color="auto"/>
      </w:divBdr>
    </w:div>
    <w:div w:id="1527986439">
      <w:bodyDiv w:val="1"/>
      <w:marLeft w:val="0"/>
      <w:marRight w:val="0"/>
      <w:marTop w:val="0"/>
      <w:marBottom w:val="0"/>
      <w:divBdr>
        <w:top w:val="none" w:sz="0" w:space="0" w:color="auto"/>
        <w:left w:val="none" w:sz="0" w:space="0" w:color="auto"/>
        <w:bottom w:val="none" w:sz="0" w:space="0" w:color="auto"/>
        <w:right w:val="none" w:sz="0" w:space="0" w:color="auto"/>
      </w:divBdr>
    </w:div>
    <w:div w:id="1534461230">
      <w:bodyDiv w:val="1"/>
      <w:marLeft w:val="0"/>
      <w:marRight w:val="0"/>
      <w:marTop w:val="0"/>
      <w:marBottom w:val="0"/>
      <w:divBdr>
        <w:top w:val="none" w:sz="0" w:space="0" w:color="auto"/>
        <w:left w:val="none" w:sz="0" w:space="0" w:color="auto"/>
        <w:bottom w:val="none" w:sz="0" w:space="0" w:color="auto"/>
        <w:right w:val="none" w:sz="0" w:space="0" w:color="auto"/>
      </w:divBdr>
    </w:div>
    <w:div w:id="1536195024">
      <w:bodyDiv w:val="1"/>
      <w:marLeft w:val="0"/>
      <w:marRight w:val="0"/>
      <w:marTop w:val="0"/>
      <w:marBottom w:val="0"/>
      <w:divBdr>
        <w:top w:val="none" w:sz="0" w:space="0" w:color="auto"/>
        <w:left w:val="none" w:sz="0" w:space="0" w:color="auto"/>
        <w:bottom w:val="none" w:sz="0" w:space="0" w:color="auto"/>
        <w:right w:val="none" w:sz="0" w:space="0" w:color="auto"/>
      </w:divBdr>
    </w:div>
    <w:div w:id="1539391230">
      <w:bodyDiv w:val="1"/>
      <w:marLeft w:val="0"/>
      <w:marRight w:val="0"/>
      <w:marTop w:val="0"/>
      <w:marBottom w:val="0"/>
      <w:divBdr>
        <w:top w:val="none" w:sz="0" w:space="0" w:color="auto"/>
        <w:left w:val="none" w:sz="0" w:space="0" w:color="auto"/>
        <w:bottom w:val="none" w:sz="0" w:space="0" w:color="auto"/>
        <w:right w:val="none" w:sz="0" w:space="0" w:color="auto"/>
      </w:divBdr>
    </w:div>
    <w:div w:id="1545678117">
      <w:bodyDiv w:val="1"/>
      <w:marLeft w:val="0"/>
      <w:marRight w:val="0"/>
      <w:marTop w:val="0"/>
      <w:marBottom w:val="0"/>
      <w:divBdr>
        <w:top w:val="none" w:sz="0" w:space="0" w:color="auto"/>
        <w:left w:val="none" w:sz="0" w:space="0" w:color="auto"/>
        <w:bottom w:val="none" w:sz="0" w:space="0" w:color="auto"/>
        <w:right w:val="none" w:sz="0" w:space="0" w:color="auto"/>
      </w:divBdr>
    </w:div>
    <w:div w:id="1564752592">
      <w:bodyDiv w:val="1"/>
      <w:marLeft w:val="0"/>
      <w:marRight w:val="0"/>
      <w:marTop w:val="0"/>
      <w:marBottom w:val="0"/>
      <w:divBdr>
        <w:top w:val="none" w:sz="0" w:space="0" w:color="auto"/>
        <w:left w:val="none" w:sz="0" w:space="0" w:color="auto"/>
        <w:bottom w:val="none" w:sz="0" w:space="0" w:color="auto"/>
        <w:right w:val="none" w:sz="0" w:space="0" w:color="auto"/>
      </w:divBdr>
    </w:div>
    <w:div w:id="1584415668">
      <w:bodyDiv w:val="1"/>
      <w:marLeft w:val="0"/>
      <w:marRight w:val="0"/>
      <w:marTop w:val="0"/>
      <w:marBottom w:val="0"/>
      <w:divBdr>
        <w:top w:val="none" w:sz="0" w:space="0" w:color="auto"/>
        <w:left w:val="none" w:sz="0" w:space="0" w:color="auto"/>
        <w:bottom w:val="none" w:sz="0" w:space="0" w:color="auto"/>
        <w:right w:val="none" w:sz="0" w:space="0" w:color="auto"/>
      </w:divBdr>
    </w:div>
    <w:div w:id="1586301619">
      <w:bodyDiv w:val="1"/>
      <w:marLeft w:val="0"/>
      <w:marRight w:val="0"/>
      <w:marTop w:val="0"/>
      <w:marBottom w:val="0"/>
      <w:divBdr>
        <w:top w:val="none" w:sz="0" w:space="0" w:color="auto"/>
        <w:left w:val="none" w:sz="0" w:space="0" w:color="auto"/>
        <w:bottom w:val="none" w:sz="0" w:space="0" w:color="auto"/>
        <w:right w:val="none" w:sz="0" w:space="0" w:color="auto"/>
      </w:divBdr>
    </w:div>
    <w:div w:id="1597596894">
      <w:bodyDiv w:val="1"/>
      <w:marLeft w:val="0"/>
      <w:marRight w:val="0"/>
      <w:marTop w:val="0"/>
      <w:marBottom w:val="0"/>
      <w:divBdr>
        <w:top w:val="none" w:sz="0" w:space="0" w:color="auto"/>
        <w:left w:val="none" w:sz="0" w:space="0" w:color="auto"/>
        <w:bottom w:val="none" w:sz="0" w:space="0" w:color="auto"/>
        <w:right w:val="none" w:sz="0" w:space="0" w:color="auto"/>
      </w:divBdr>
    </w:div>
    <w:div w:id="1612468415">
      <w:bodyDiv w:val="1"/>
      <w:marLeft w:val="0"/>
      <w:marRight w:val="0"/>
      <w:marTop w:val="0"/>
      <w:marBottom w:val="0"/>
      <w:divBdr>
        <w:top w:val="none" w:sz="0" w:space="0" w:color="auto"/>
        <w:left w:val="none" w:sz="0" w:space="0" w:color="auto"/>
        <w:bottom w:val="none" w:sz="0" w:space="0" w:color="auto"/>
        <w:right w:val="none" w:sz="0" w:space="0" w:color="auto"/>
      </w:divBdr>
    </w:div>
    <w:div w:id="1662584998">
      <w:bodyDiv w:val="1"/>
      <w:marLeft w:val="0"/>
      <w:marRight w:val="0"/>
      <w:marTop w:val="0"/>
      <w:marBottom w:val="0"/>
      <w:divBdr>
        <w:top w:val="none" w:sz="0" w:space="0" w:color="auto"/>
        <w:left w:val="none" w:sz="0" w:space="0" w:color="auto"/>
        <w:bottom w:val="none" w:sz="0" w:space="0" w:color="auto"/>
        <w:right w:val="none" w:sz="0" w:space="0" w:color="auto"/>
      </w:divBdr>
    </w:div>
    <w:div w:id="1674338324">
      <w:bodyDiv w:val="1"/>
      <w:marLeft w:val="0"/>
      <w:marRight w:val="0"/>
      <w:marTop w:val="0"/>
      <w:marBottom w:val="0"/>
      <w:divBdr>
        <w:top w:val="none" w:sz="0" w:space="0" w:color="auto"/>
        <w:left w:val="none" w:sz="0" w:space="0" w:color="auto"/>
        <w:bottom w:val="none" w:sz="0" w:space="0" w:color="auto"/>
        <w:right w:val="none" w:sz="0" w:space="0" w:color="auto"/>
      </w:divBdr>
    </w:div>
    <w:div w:id="1692075196">
      <w:bodyDiv w:val="1"/>
      <w:marLeft w:val="0"/>
      <w:marRight w:val="0"/>
      <w:marTop w:val="0"/>
      <w:marBottom w:val="0"/>
      <w:divBdr>
        <w:top w:val="none" w:sz="0" w:space="0" w:color="auto"/>
        <w:left w:val="none" w:sz="0" w:space="0" w:color="auto"/>
        <w:bottom w:val="none" w:sz="0" w:space="0" w:color="auto"/>
        <w:right w:val="none" w:sz="0" w:space="0" w:color="auto"/>
      </w:divBdr>
    </w:div>
    <w:div w:id="1695690522">
      <w:bodyDiv w:val="1"/>
      <w:marLeft w:val="0"/>
      <w:marRight w:val="0"/>
      <w:marTop w:val="0"/>
      <w:marBottom w:val="0"/>
      <w:divBdr>
        <w:top w:val="none" w:sz="0" w:space="0" w:color="auto"/>
        <w:left w:val="none" w:sz="0" w:space="0" w:color="auto"/>
        <w:bottom w:val="none" w:sz="0" w:space="0" w:color="auto"/>
        <w:right w:val="none" w:sz="0" w:space="0" w:color="auto"/>
      </w:divBdr>
    </w:div>
    <w:div w:id="1720938824">
      <w:bodyDiv w:val="1"/>
      <w:marLeft w:val="0"/>
      <w:marRight w:val="0"/>
      <w:marTop w:val="0"/>
      <w:marBottom w:val="0"/>
      <w:divBdr>
        <w:top w:val="none" w:sz="0" w:space="0" w:color="auto"/>
        <w:left w:val="none" w:sz="0" w:space="0" w:color="auto"/>
        <w:bottom w:val="none" w:sz="0" w:space="0" w:color="auto"/>
        <w:right w:val="none" w:sz="0" w:space="0" w:color="auto"/>
      </w:divBdr>
    </w:div>
    <w:div w:id="1727220799">
      <w:bodyDiv w:val="1"/>
      <w:marLeft w:val="0"/>
      <w:marRight w:val="0"/>
      <w:marTop w:val="0"/>
      <w:marBottom w:val="0"/>
      <w:divBdr>
        <w:top w:val="none" w:sz="0" w:space="0" w:color="auto"/>
        <w:left w:val="none" w:sz="0" w:space="0" w:color="auto"/>
        <w:bottom w:val="none" w:sz="0" w:space="0" w:color="auto"/>
        <w:right w:val="none" w:sz="0" w:space="0" w:color="auto"/>
      </w:divBdr>
    </w:div>
    <w:div w:id="1796826509">
      <w:bodyDiv w:val="1"/>
      <w:marLeft w:val="0"/>
      <w:marRight w:val="0"/>
      <w:marTop w:val="0"/>
      <w:marBottom w:val="0"/>
      <w:divBdr>
        <w:top w:val="none" w:sz="0" w:space="0" w:color="auto"/>
        <w:left w:val="none" w:sz="0" w:space="0" w:color="auto"/>
        <w:bottom w:val="none" w:sz="0" w:space="0" w:color="auto"/>
        <w:right w:val="none" w:sz="0" w:space="0" w:color="auto"/>
      </w:divBdr>
    </w:div>
    <w:div w:id="1818916154">
      <w:bodyDiv w:val="1"/>
      <w:marLeft w:val="0"/>
      <w:marRight w:val="0"/>
      <w:marTop w:val="0"/>
      <w:marBottom w:val="0"/>
      <w:divBdr>
        <w:top w:val="none" w:sz="0" w:space="0" w:color="auto"/>
        <w:left w:val="none" w:sz="0" w:space="0" w:color="auto"/>
        <w:bottom w:val="none" w:sz="0" w:space="0" w:color="auto"/>
        <w:right w:val="none" w:sz="0" w:space="0" w:color="auto"/>
      </w:divBdr>
    </w:div>
    <w:div w:id="1838694692">
      <w:bodyDiv w:val="1"/>
      <w:marLeft w:val="0"/>
      <w:marRight w:val="0"/>
      <w:marTop w:val="0"/>
      <w:marBottom w:val="0"/>
      <w:divBdr>
        <w:top w:val="none" w:sz="0" w:space="0" w:color="auto"/>
        <w:left w:val="none" w:sz="0" w:space="0" w:color="auto"/>
        <w:bottom w:val="none" w:sz="0" w:space="0" w:color="auto"/>
        <w:right w:val="none" w:sz="0" w:space="0" w:color="auto"/>
      </w:divBdr>
    </w:div>
    <w:div w:id="1846087339">
      <w:bodyDiv w:val="1"/>
      <w:marLeft w:val="0"/>
      <w:marRight w:val="0"/>
      <w:marTop w:val="0"/>
      <w:marBottom w:val="0"/>
      <w:divBdr>
        <w:top w:val="none" w:sz="0" w:space="0" w:color="auto"/>
        <w:left w:val="none" w:sz="0" w:space="0" w:color="auto"/>
        <w:bottom w:val="none" w:sz="0" w:space="0" w:color="auto"/>
        <w:right w:val="none" w:sz="0" w:space="0" w:color="auto"/>
      </w:divBdr>
    </w:div>
    <w:div w:id="1852600716">
      <w:bodyDiv w:val="1"/>
      <w:marLeft w:val="0"/>
      <w:marRight w:val="0"/>
      <w:marTop w:val="0"/>
      <w:marBottom w:val="0"/>
      <w:divBdr>
        <w:top w:val="none" w:sz="0" w:space="0" w:color="auto"/>
        <w:left w:val="none" w:sz="0" w:space="0" w:color="auto"/>
        <w:bottom w:val="none" w:sz="0" w:space="0" w:color="auto"/>
        <w:right w:val="none" w:sz="0" w:space="0" w:color="auto"/>
      </w:divBdr>
    </w:div>
    <w:div w:id="1854108535">
      <w:bodyDiv w:val="1"/>
      <w:marLeft w:val="0"/>
      <w:marRight w:val="0"/>
      <w:marTop w:val="0"/>
      <w:marBottom w:val="0"/>
      <w:divBdr>
        <w:top w:val="none" w:sz="0" w:space="0" w:color="auto"/>
        <w:left w:val="none" w:sz="0" w:space="0" w:color="auto"/>
        <w:bottom w:val="none" w:sz="0" w:space="0" w:color="auto"/>
        <w:right w:val="none" w:sz="0" w:space="0" w:color="auto"/>
      </w:divBdr>
    </w:div>
    <w:div w:id="1881091691">
      <w:bodyDiv w:val="1"/>
      <w:marLeft w:val="0"/>
      <w:marRight w:val="0"/>
      <w:marTop w:val="0"/>
      <w:marBottom w:val="0"/>
      <w:divBdr>
        <w:top w:val="none" w:sz="0" w:space="0" w:color="auto"/>
        <w:left w:val="none" w:sz="0" w:space="0" w:color="auto"/>
        <w:bottom w:val="none" w:sz="0" w:space="0" w:color="auto"/>
        <w:right w:val="none" w:sz="0" w:space="0" w:color="auto"/>
      </w:divBdr>
    </w:div>
    <w:div w:id="1898079858">
      <w:bodyDiv w:val="1"/>
      <w:marLeft w:val="0"/>
      <w:marRight w:val="0"/>
      <w:marTop w:val="0"/>
      <w:marBottom w:val="0"/>
      <w:divBdr>
        <w:top w:val="none" w:sz="0" w:space="0" w:color="auto"/>
        <w:left w:val="none" w:sz="0" w:space="0" w:color="auto"/>
        <w:bottom w:val="none" w:sz="0" w:space="0" w:color="auto"/>
        <w:right w:val="none" w:sz="0" w:space="0" w:color="auto"/>
      </w:divBdr>
    </w:div>
    <w:div w:id="1944919060">
      <w:bodyDiv w:val="1"/>
      <w:marLeft w:val="0"/>
      <w:marRight w:val="0"/>
      <w:marTop w:val="0"/>
      <w:marBottom w:val="0"/>
      <w:divBdr>
        <w:top w:val="none" w:sz="0" w:space="0" w:color="auto"/>
        <w:left w:val="none" w:sz="0" w:space="0" w:color="auto"/>
        <w:bottom w:val="none" w:sz="0" w:space="0" w:color="auto"/>
        <w:right w:val="none" w:sz="0" w:space="0" w:color="auto"/>
      </w:divBdr>
    </w:div>
    <w:div w:id="1981185351">
      <w:bodyDiv w:val="1"/>
      <w:marLeft w:val="0"/>
      <w:marRight w:val="0"/>
      <w:marTop w:val="0"/>
      <w:marBottom w:val="0"/>
      <w:divBdr>
        <w:top w:val="none" w:sz="0" w:space="0" w:color="auto"/>
        <w:left w:val="none" w:sz="0" w:space="0" w:color="auto"/>
        <w:bottom w:val="none" w:sz="0" w:space="0" w:color="auto"/>
        <w:right w:val="none" w:sz="0" w:space="0" w:color="auto"/>
      </w:divBdr>
    </w:div>
    <w:div w:id="2077630510">
      <w:bodyDiv w:val="1"/>
      <w:marLeft w:val="0"/>
      <w:marRight w:val="0"/>
      <w:marTop w:val="0"/>
      <w:marBottom w:val="0"/>
      <w:divBdr>
        <w:top w:val="none" w:sz="0" w:space="0" w:color="auto"/>
        <w:left w:val="none" w:sz="0" w:space="0" w:color="auto"/>
        <w:bottom w:val="none" w:sz="0" w:space="0" w:color="auto"/>
        <w:right w:val="none" w:sz="0" w:space="0" w:color="auto"/>
      </w:divBdr>
    </w:div>
    <w:div w:id="2087458375">
      <w:bodyDiv w:val="1"/>
      <w:marLeft w:val="0"/>
      <w:marRight w:val="0"/>
      <w:marTop w:val="0"/>
      <w:marBottom w:val="0"/>
      <w:divBdr>
        <w:top w:val="none" w:sz="0" w:space="0" w:color="auto"/>
        <w:left w:val="none" w:sz="0" w:space="0" w:color="auto"/>
        <w:bottom w:val="none" w:sz="0" w:space="0" w:color="auto"/>
        <w:right w:val="none" w:sz="0" w:space="0" w:color="auto"/>
      </w:divBdr>
    </w:div>
    <w:div w:id="2099905240">
      <w:bodyDiv w:val="1"/>
      <w:marLeft w:val="0"/>
      <w:marRight w:val="0"/>
      <w:marTop w:val="0"/>
      <w:marBottom w:val="0"/>
      <w:divBdr>
        <w:top w:val="none" w:sz="0" w:space="0" w:color="auto"/>
        <w:left w:val="none" w:sz="0" w:space="0" w:color="auto"/>
        <w:bottom w:val="none" w:sz="0" w:space="0" w:color="auto"/>
        <w:right w:val="none" w:sz="0" w:space="0" w:color="auto"/>
      </w:divBdr>
    </w:div>
    <w:div w:id="21228738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www.businessdictionary.com/definition/attrition.html"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www.bts.com/blog-article/business-insight/crisis-of-purpose-why-your-young-people-are-leaving"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digitalcommons.ilr.cornell.edu/cgi/viewcontent.cgi?article=1005&amp;context=cahrswp" TargetMode="Externa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tiff"/><Relationship Id="rId20" Type="http://schemas.openxmlformats.org/officeDocument/2006/relationships/hyperlink" Target="http://www.hrinasia.com/news/china-posts-an-average-salary-increase-rate-of-6-7-and-turnover-rate-of-20-8-in-2016/"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tiff"/><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hyperlink" Target="https://www.gallup.com/workplace/236474/millennials-job-hopping-generation.aspx"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tiff"/><Relationship Id="rId22" Type="http://schemas.openxmlformats.org/officeDocument/2006/relationships/hyperlink" Target="https://www.scmp.com/news/china/society/article/1876853/home-freer-chinese-mothers-quit-jobs-care-kids" TargetMode="Externa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FCA931-88F3-FC41-96D0-1DF25D0514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1012</TotalTime>
  <Pages>14</Pages>
  <Words>3162</Words>
  <Characters>18029</Characters>
  <Application>Microsoft Office Word</Application>
  <DocSecurity>0</DocSecurity>
  <Lines>150</Lines>
  <Paragraphs>42</Paragraphs>
  <ScaleCrop>false</ScaleCrop>
  <Company/>
  <LinksUpToDate>false</LinksUpToDate>
  <CharactersWithSpaces>21149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juiting hu</dc:creator>
  <cp:keywords/>
  <dc:description/>
  <cp:lastModifiedBy>juiting hu</cp:lastModifiedBy>
  <cp:revision>18</cp:revision>
  <dcterms:created xsi:type="dcterms:W3CDTF">2019-04-22T12:30:00Z</dcterms:created>
  <dcterms:modified xsi:type="dcterms:W3CDTF">2019-04-25T21:08:00Z</dcterms:modified>
</cp:coreProperties>
</file>