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E9F10" w14:textId="77777777" w:rsidR="00E845BA" w:rsidRPr="00B0517A" w:rsidRDefault="00254BC4" w:rsidP="00386379">
      <w:pPr>
        <w:spacing w:after="0" w:line="240" w:lineRule="auto"/>
        <w:jc w:val="center"/>
        <w:rPr>
          <w:b/>
        </w:rPr>
      </w:pPr>
      <w:r w:rsidRPr="00B0517A">
        <w:rPr>
          <w:b/>
        </w:rPr>
        <w:t>CCHS Graduate Assistantship - Evaluation Form</w:t>
      </w:r>
    </w:p>
    <w:p w14:paraId="0F38F34B" w14:textId="77777777" w:rsidR="00254BC4" w:rsidRPr="00B0517A" w:rsidRDefault="00254BC4" w:rsidP="00386379">
      <w:pPr>
        <w:spacing w:after="0" w:line="240" w:lineRule="auto"/>
        <w:rPr>
          <w:b/>
        </w:rPr>
      </w:pPr>
    </w:p>
    <w:p w14:paraId="16DA4CDB" w14:textId="4FD67109" w:rsidR="00386379" w:rsidRPr="00B0517A" w:rsidRDefault="00254BC4" w:rsidP="00386379">
      <w:pPr>
        <w:spacing w:after="0" w:line="240" w:lineRule="auto"/>
        <w:rPr>
          <w:b/>
        </w:rPr>
      </w:pPr>
      <w:r w:rsidRPr="00B0517A">
        <w:rPr>
          <w:b/>
        </w:rPr>
        <w:t xml:space="preserve">Student: </w:t>
      </w:r>
      <w:r w:rsidR="00D7018C" w:rsidRPr="00B0517A">
        <w:rPr>
          <w:b/>
        </w:rPr>
        <w:t>Jujia Li</w:t>
      </w:r>
    </w:p>
    <w:p w14:paraId="4FC32169" w14:textId="77777777" w:rsidR="00254BC4" w:rsidRPr="00B0517A" w:rsidRDefault="00254BC4" w:rsidP="00386379">
      <w:pPr>
        <w:spacing w:after="0" w:line="240" w:lineRule="auto"/>
        <w:rPr>
          <w:b/>
        </w:rPr>
      </w:pPr>
    </w:p>
    <w:p w14:paraId="0BE5874C" w14:textId="77777777" w:rsidR="00E845BA" w:rsidRPr="00B0517A" w:rsidRDefault="00BF3788" w:rsidP="00386379">
      <w:pPr>
        <w:spacing w:after="0" w:line="240" w:lineRule="auto"/>
      </w:pPr>
      <w:r w:rsidRPr="00B0517A">
        <w:rPr>
          <w:b/>
        </w:rPr>
        <w:t xml:space="preserve">Reporting period </w:t>
      </w:r>
      <w:r w:rsidR="00E845BA" w:rsidRPr="00B0517A">
        <w:t xml:space="preserve">(mark one): </w:t>
      </w:r>
    </w:p>
    <w:p w14:paraId="7F843364" w14:textId="77777777" w:rsidR="008139CB" w:rsidRPr="00B0517A" w:rsidRDefault="008139CB" w:rsidP="00386379">
      <w:pPr>
        <w:pStyle w:val="Header"/>
        <w:numPr>
          <w:ilvl w:val="0"/>
          <w:numId w:val="1"/>
        </w:numPr>
        <w:ind w:left="450" w:hanging="450"/>
        <w:sectPr w:rsidR="008139CB" w:rsidRPr="00B0517A" w:rsidSect="00E845BA">
          <w:pgSz w:w="12240" w:h="15840"/>
          <w:pgMar w:top="720" w:right="720" w:bottom="720" w:left="720" w:header="720" w:footer="720" w:gutter="0"/>
          <w:cols w:space="720"/>
          <w:docGrid w:linePitch="360"/>
        </w:sectPr>
      </w:pPr>
    </w:p>
    <w:p w14:paraId="0DB479CB" w14:textId="77777777" w:rsidR="00BF3788" w:rsidRPr="003E3EF6" w:rsidRDefault="005B59C3" w:rsidP="00BF3788">
      <w:pPr>
        <w:pStyle w:val="Header"/>
        <w:numPr>
          <w:ilvl w:val="0"/>
          <w:numId w:val="1"/>
        </w:numPr>
        <w:ind w:left="450" w:hanging="450"/>
      </w:pPr>
      <w:r w:rsidRPr="003E3EF6">
        <w:t>Fall</w:t>
      </w:r>
      <w:r w:rsidR="00E845BA" w:rsidRPr="003E3EF6">
        <w:t xml:space="preserve"> </w:t>
      </w:r>
      <w:r w:rsidRPr="003E3EF6">
        <w:t>semester</w:t>
      </w:r>
      <w:r w:rsidR="00E845BA" w:rsidRPr="003E3EF6">
        <w:t xml:space="preserve"> </w:t>
      </w:r>
      <w:r w:rsidR="00BF3788" w:rsidRPr="003E3EF6">
        <w:t xml:space="preserve">   </w:t>
      </w:r>
    </w:p>
    <w:p w14:paraId="5FB11AF7" w14:textId="3C39E9BD" w:rsidR="00BF3788" w:rsidRPr="003E3EF6" w:rsidRDefault="005B59C3" w:rsidP="00BF3788">
      <w:pPr>
        <w:pStyle w:val="Header"/>
        <w:numPr>
          <w:ilvl w:val="0"/>
          <w:numId w:val="1"/>
        </w:numPr>
        <w:ind w:left="450" w:hanging="450"/>
        <w:rPr>
          <w:highlight w:val="yellow"/>
        </w:rPr>
      </w:pPr>
      <w:r w:rsidRPr="003E3EF6">
        <w:rPr>
          <w:highlight w:val="yellow"/>
        </w:rPr>
        <w:t>Spring semester</w:t>
      </w:r>
      <w:r w:rsidR="003E3EF6">
        <w:rPr>
          <w:highlight w:val="yellow"/>
        </w:rPr>
        <w:t xml:space="preserve"> 20</w:t>
      </w:r>
      <w:r w:rsidR="0078112B">
        <w:rPr>
          <w:highlight w:val="yellow"/>
        </w:rPr>
        <w:t>2</w:t>
      </w:r>
      <w:r w:rsidR="003E3EF6">
        <w:rPr>
          <w:highlight w:val="yellow"/>
        </w:rPr>
        <w:t>6</w:t>
      </w:r>
      <w:r w:rsidR="00BF3788" w:rsidRPr="003E3EF6">
        <w:rPr>
          <w:highlight w:val="yellow"/>
        </w:rPr>
        <w:t xml:space="preserve">  </w:t>
      </w:r>
    </w:p>
    <w:p w14:paraId="286454BE" w14:textId="77777777" w:rsidR="008139CB" w:rsidRPr="00B61E9A" w:rsidRDefault="00BF3788" w:rsidP="00BF3788">
      <w:pPr>
        <w:pStyle w:val="Header"/>
        <w:numPr>
          <w:ilvl w:val="0"/>
          <w:numId w:val="1"/>
        </w:numPr>
        <w:ind w:left="450" w:hanging="450"/>
      </w:pPr>
      <w:r w:rsidRPr="00B61E9A">
        <w:t>Summer</w:t>
      </w:r>
    </w:p>
    <w:p w14:paraId="2C13BCCA" w14:textId="77777777" w:rsidR="00BF3788" w:rsidRPr="00B0517A" w:rsidRDefault="00BF3788" w:rsidP="00386379">
      <w:pPr>
        <w:spacing w:after="0" w:line="240" w:lineRule="auto"/>
        <w:sectPr w:rsidR="00BF3788" w:rsidRPr="00B0517A" w:rsidSect="00BF3788">
          <w:type w:val="continuous"/>
          <w:pgSz w:w="12240" w:h="15840"/>
          <w:pgMar w:top="720" w:right="720" w:bottom="720" w:left="720" w:header="720" w:footer="720" w:gutter="0"/>
          <w:cols w:space="720"/>
          <w:docGrid w:linePitch="360"/>
        </w:sectPr>
      </w:pPr>
    </w:p>
    <w:p w14:paraId="0C3E5AF7" w14:textId="77777777" w:rsidR="00386379" w:rsidRPr="00B0517A" w:rsidRDefault="00386379" w:rsidP="00386379">
      <w:pPr>
        <w:spacing w:after="0" w:line="240" w:lineRule="auto"/>
      </w:pPr>
    </w:p>
    <w:p w14:paraId="4F347771" w14:textId="77777777" w:rsidR="00E845BA" w:rsidRPr="00B0517A" w:rsidRDefault="00E845BA" w:rsidP="00386379">
      <w:pPr>
        <w:spacing w:after="0" w:line="240" w:lineRule="auto"/>
        <w:rPr>
          <w:b/>
        </w:rPr>
      </w:pPr>
      <w:r w:rsidRPr="00B0517A">
        <w:rPr>
          <w:b/>
        </w:rPr>
        <w:t>P</w:t>
      </w:r>
      <w:r w:rsidR="006A28EE" w:rsidRPr="00B0517A">
        <w:rPr>
          <w:b/>
        </w:rPr>
        <w:t>lease describe the p</w:t>
      </w:r>
      <w:r w:rsidRPr="00B0517A">
        <w:rPr>
          <w:b/>
        </w:rPr>
        <w:t xml:space="preserve">rogress </w:t>
      </w:r>
      <w:r w:rsidR="006A28EE" w:rsidRPr="00B0517A">
        <w:rPr>
          <w:b/>
        </w:rPr>
        <w:t xml:space="preserve">made </w:t>
      </w:r>
      <w:r w:rsidRPr="00B0517A">
        <w:rPr>
          <w:b/>
        </w:rPr>
        <w:t xml:space="preserve">toward </w:t>
      </w:r>
      <w:r w:rsidR="006A28EE" w:rsidRPr="00B0517A">
        <w:rPr>
          <w:b/>
        </w:rPr>
        <w:t xml:space="preserve">the established </w:t>
      </w:r>
      <w:r w:rsidRPr="00B0517A">
        <w:rPr>
          <w:b/>
        </w:rPr>
        <w:t>goals</w:t>
      </w:r>
      <w:r w:rsidR="009575D6" w:rsidRPr="00B0517A">
        <w:rPr>
          <w:b/>
        </w:rPr>
        <w:t>/deliverables</w:t>
      </w:r>
      <w:r w:rsidRPr="00B0517A">
        <w:rPr>
          <w:b/>
        </w:rPr>
        <w:t xml:space="preserve"> </w:t>
      </w:r>
      <w:r w:rsidR="00072099" w:rsidRPr="00B0517A">
        <w:rPr>
          <w:b/>
        </w:rPr>
        <w:t xml:space="preserve">for </w:t>
      </w:r>
      <w:r w:rsidRPr="00B0517A">
        <w:rPr>
          <w:b/>
        </w:rPr>
        <w:t xml:space="preserve">this </w:t>
      </w:r>
      <w:r w:rsidR="005B59C3" w:rsidRPr="00B0517A">
        <w:rPr>
          <w:b/>
        </w:rPr>
        <w:t>semester</w:t>
      </w:r>
      <w:r w:rsidRPr="00B0517A">
        <w:rPr>
          <w:b/>
        </w:rPr>
        <w:t>:</w:t>
      </w:r>
    </w:p>
    <w:p w14:paraId="2AD70F5B" w14:textId="77777777" w:rsidR="00E845BA" w:rsidRPr="00B0517A" w:rsidRDefault="00E845BA" w:rsidP="00386379">
      <w:pPr>
        <w:spacing w:after="0" w:line="240" w:lineRule="auto"/>
      </w:pPr>
    </w:p>
    <w:p w14:paraId="3FE7D17E" w14:textId="1AD9EFE8" w:rsidR="0074425B" w:rsidRDefault="0074425B" w:rsidP="00386379">
      <w:pPr>
        <w:spacing w:after="0" w:line="240" w:lineRule="auto"/>
      </w:pPr>
      <w:r w:rsidRPr="00B0517A">
        <w:t xml:space="preserve">This semester, we focused on </w:t>
      </w:r>
      <w:r w:rsidR="00B61E9A">
        <w:t>three</w:t>
      </w:r>
      <w:r w:rsidRPr="00B0517A">
        <w:t xml:space="preserve"> key tasks:</w:t>
      </w:r>
    </w:p>
    <w:p w14:paraId="0AF506B8" w14:textId="77592F33" w:rsidR="00B61E9A" w:rsidRDefault="00B61E9A" w:rsidP="00B61E9A">
      <w:pPr>
        <w:pStyle w:val="ListParagraph"/>
        <w:numPr>
          <w:ilvl w:val="0"/>
          <w:numId w:val="4"/>
        </w:numPr>
        <w:spacing w:after="0" w:line="240" w:lineRule="auto"/>
      </w:pPr>
      <w:r>
        <w:t>Teaching POPH 522</w:t>
      </w:r>
    </w:p>
    <w:p w14:paraId="7E177F86" w14:textId="678FF4AD" w:rsidR="00DD229C" w:rsidRDefault="00DD229C" w:rsidP="00DD229C">
      <w:pPr>
        <w:spacing w:after="0" w:line="240" w:lineRule="auto"/>
        <w:ind w:firstLine="720"/>
      </w:pPr>
      <w:r>
        <w:t>• Designed and graded assignments, quizzes, and exams to assess student learning.</w:t>
      </w:r>
    </w:p>
    <w:p w14:paraId="5862BA18" w14:textId="0D6EE488" w:rsidR="00B61E9A" w:rsidRDefault="00DD229C" w:rsidP="00DD229C">
      <w:pPr>
        <w:spacing w:after="0" w:line="240" w:lineRule="auto"/>
        <w:ind w:firstLine="720"/>
      </w:pPr>
      <w:r>
        <w:t>• Provided office hours and individualized support to help students master course material.</w:t>
      </w:r>
    </w:p>
    <w:p w14:paraId="70245A79" w14:textId="77777777" w:rsidR="00B61E9A" w:rsidRPr="00B0517A" w:rsidRDefault="00B61E9A" w:rsidP="00386379">
      <w:pPr>
        <w:spacing w:after="0" w:line="240" w:lineRule="auto"/>
      </w:pPr>
    </w:p>
    <w:p w14:paraId="6A740D87" w14:textId="5F0A686F" w:rsidR="00B0517A" w:rsidRPr="00B0517A" w:rsidRDefault="00DD229C" w:rsidP="00B0517A">
      <w:pPr>
        <w:pStyle w:val="ListParagraph"/>
        <w:numPr>
          <w:ilvl w:val="0"/>
          <w:numId w:val="4"/>
        </w:numPr>
        <w:spacing w:after="0" w:line="240" w:lineRule="auto"/>
      </w:pPr>
      <w:r w:rsidRPr="00DD229C">
        <w:t>Research Study on an AI Learning Tool for POPH 522</w:t>
      </w:r>
    </w:p>
    <w:p w14:paraId="57438D5B" w14:textId="2ADF08EB" w:rsidR="00B0517A" w:rsidRDefault="00B0517A" w:rsidP="00B0517A">
      <w:pPr>
        <w:pStyle w:val="ListParagraph"/>
        <w:spacing w:after="0" w:line="240" w:lineRule="auto"/>
      </w:pPr>
      <w:r>
        <w:t>• Analyzed student feedback to assess the tool’s impact on biostatistics learning.</w:t>
      </w:r>
      <w:r>
        <w:br/>
        <w:t xml:space="preserve">• </w:t>
      </w:r>
      <w:r w:rsidR="00DD229C" w:rsidRPr="00DD229C">
        <w:t xml:space="preserve">Completed </w:t>
      </w:r>
      <w:r>
        <w:t xml:space="preserve">a </w:t>
      </w:r>
      <w:r w:rsidR="00B23247">
        <w:t>third</w:t>
      </w:r>
      <w:r>
        <w:t xml:space="preserve"> data</w:t>
      </w:r>
      <w:r>
        <w:noBreakHyphen/>
        <w:t>collection round for </w:t>
      </w:r>
      <w:r w:rsidR="009320F3">
        <w:t>Spring 2026</w:t>
      </w:r>
      <w:r>
        <w:t>.</w:t>
      </w:r>
    </w:p>
    <w:p w14:paraId="5AF8BD47" w14:textId="29286C11" w:rsidR="00BC2B83" w:rsidRPr="00B0517A" w:rsidRDefault="00BC2B83" w:rsidP="00B0517A">
      <w:pPr>
        <w:pStyle w:val="ListParagraph"/>
        <w:spacing w:after="0" w:line="240" w:lineRule="auto"/>
      </w:pPr>
      <w:r>
        <w:t xml:space="preserve">• </w:t>
      </w:r>
      <w:r w:rsidR="00DD229C">
        <w:t xml:space="preserve">Revised </w:t>
      </w:r>
      <w:r w:rsidR="0080662B" w:rsidRPr="0080662B">
        <w:t>the manuscript draft, with particular attention to the tool’s perceived usefulness.</w:t>
      </w:r>
    </w:p>
    <w:p w14:paraId="03B46C7E" w14:textId="77777777" w:rsidR="0074425B" w:rsidRPr="00B0517A" w:rsidRDefault="0074425B" w:rsidP="0074425B">
      <w:pPr>
        <w:spacing w:after="0" w:line="240" w:lineRule="auto"/>
      </w:pPr>
    </w:p>
    <w:p w14:paraId="060D52DE" w14:textId="466BEB14" w:rsidR="0074425B" w:rsidRDefault="00DD229C" w:rsidP="0074425B">
      <w:pPr>
        <w:pStyle w:val="ListParagraph"/>
        <w:numPr>
          <w:ilvl w:val="0"/>
          <w:numId w:val="4"/>
        </w:numPr>
        <w:spacing w:after="0" w:line="240" w:lineRule="auto"/>
      </w:pPr>
      <w:r w:rsidRPr="00DD229C">
        <w:t>Research Study Using Real-World Opioid Data (2016–2019) as a POPH 522 Classroom Example</w:t>
      </w:r>
    </w:p>
    <w:p w14:paraId="04F25E15" w14:textId="347D4909" w:rsidR="008139CB" w:rsidRDefault="00DD229C" w:rsidP="00B0517A">
      <w:pPr>
        <w:spacing w:after="0" w:line="240" w:lineRule="auto"/>
        <w:ind w:left="720"/>
      </w:pPr>
      <w:r>
        <w:t xml:space="preserve">• </w:t>
      </w:r>
      <w:r w:rsidR="00CB3DC0">
        <w:t>Revis</w:t>
      </w:r>
      <w:r w:rsidR="009320F3">
        <w:t>ed</w:t>
      </w:r>
      <w:r w:rsidRPr="00DD229C">
        <w:t xml:space="preserve"> a manuscript highlighting the case study’s applied learning value.</w:t>
      </w:r>
    </w:p>
    <w:p w14:paraId="1253DAF3" w14:textId="01DAFCFE" w:rsidR="009E22A9" w:rsidRDefault="009E22A9" w:rsidP="009E22A9">
      <w:pPr>
        <w:tabs>
          <w:tab w:val="left" w:pos="2124"/>
        </w:tabs>
        <w:spacing w:after="0" w:line="240" w:lineRule="auto"/>
        <w:ind w:left="720"/>
      </w:pPr>
      <w:r>
        <w:t>• Prepar</w:t>
      </w:r>
      <w:r w:rsidR="009320F3">
        <w:t>ed</w:t>
      </w:r>
      <w:r>
        <w:t xml:space="preserve"> an R21 grant application based on this work, with a planned submission in the summer.</w:t>
      </w:r>
    </w:p>
    <w:p w14:paraId="3912CF4A" w14:textId="77777777" w:rsidR="00B61E9A" w:rsidRDefault="00B61E9A" w:rsidP="00B0517A">
      <w:pPr>
        <w:spacing w:after="0" w:line="240" w:lineRule="auto"/>
        <w:ind w:left="720"/>
      </w:pPr>
    </w:p>
    <w:p w14:paraId="12F7C391" w14:textId="77777777" w:rsidR="00B0517A" w:rsidRPr="00B0517A" w:rsidRDefault="00B0517A" w:rsidP="00386379">
      <w:pPr>
        <w:spacing w:after="0" w:line="240" w:lineRule="auto"/>
      </w:pPr>
    </w:p>
    <w:p w14:paraId="610FEF5E" w14:textId="77777777" w:rsidR="009575D6" w:rsidRPr="00B0517A" w:rsidRDefault="00E845BA" w:rsidP="009575D6">
      <w:pPr>
        <w:spacing w:after="0" w:line="240" w:lineRule="auto"/>
        <w:rPr>
          <w:b/>
        </w:rPr>
      </w:pPr>
      <w:r w:rsidRPr="00B0517A">
        <w:rPr>
          <w:b/>
        </w:rPr>
        <w:t>P</w:t>
      </w:r>
      <w:r w:rsidR="006A28EE" w:rsidRPr="00B0517A">
        <w:rPr>
          <w:b/>
        </w:rPr>
        <w:t xml:space="preserve">lease describe </w:t>
      </w:r>
      <w:r w:rsidR="00072099" w:rsidRPr="00B0517A">
        <w:rPr>
          <w:b/>
        </w:rPr>
        <w:t>any</w:t>
      </w:r>
      <w:r w:rsidR="006A28EE" w:rsidRPr="00B0517A">
        <w:rPr>
          <w:b/>
        </w:rPr>
        <w:t xml:space="preserve"> challenges that have arisen or </w:t>
      </w:r>
      <w:r w:rsidRPr="00B0517A">
        <w:rPr>
          <w:b/>
        </w:rPr>
        <w:t xml:space="preserve">changes </w:t>
      </w:r>
      <w:r w:rsidR="006A28EE" w:rsidRPr="00B0517A">
        <w:rPr>
          <w:b/>
        </w:rPr>
        <w:t>made to</w:t>
      </w:r>
      <w:r w:rsidR="009575D6" w:rsidRPr="00B0517A">
        <w:rPr>
          <w:b/>
        </w:rPr>
        <w:t xml:space="preserve"> the established goals/deliverables:</w:t>
      </w:r>
    </w:p>
    <w:p w14:paraId="3B5EDBA4" w14:textId="77777777" w:rsidR="00E845BA" w:rsidRPr="00B0517A" w:rsidRDefault="00E845BA" w:rsidP="00386379">
      <w:pPr>
        <w:spacing w:after="0" w:line="240" w:lineRule="auto"/>
        <w:rPr>
          <w:b/>
        </w:rPr>
      </w:pPr>
    </w:p>
    <w:p w14:paraId="477E1F14" w14:textId="36B73762" w:rsidR="00051810" w:rsidRDefault="0037172F" w:rsidP="00386379">
      <w:pPr>
        <w:spacing w:after="0" w:line="240" w:lineRule="auto"/>
      </w:pPr>
      <w:r w:rsidRPr="0037172F">
        <w:t xml:space="preserve">The AI study required three rounds of data collection due to a lower-than-expected recruitment rate in the initial phase. Although this process took substantial time and effort, we eventually collected enough data to meet the minimum sample size needed for meaningful statistical analyses. We are now revising the previously prepared manuscript draft and preparing it for submission to </w:t>
      </w:r>
      <w:r w:rsidRPr="0037172F">
        <w:rPr>
          <w:i/>
          <w:iCs/>
        </w:rPr>
        <w:t>Computers &amp; Education</w:t>
      </w:r>
      <w:r w:rsidRPr="0037172F">
        <w:t>.</w:t>
      </w:r>
      <w:r>
        <w:t xml:space="preserve">  For the opioid study, our preliminary analysis is currently being revised and will be submitted to </w:t>
      </w:r>
      <w:r>
        <w:rPr>
          <w:rStyle w:val="Emphasis"/>
        </w:rPr>
        <w:t>JAMA Network Open</w:t>
      </w:r>
      <w:r>
        <w:t>. The analysis highlights distinctive features of the opioid situation in northwestern Alabama and supports the development of a broader research agenda. In preparation for the planned R21 submission in the summer, we have reached out to many in-house experts on campus and are working to build a strong interdisciplinary team for the proposal.</w:t>
      </w:r>
    </w:p>
    <w:p w14:paraId="7CEDEDC8" w14:textId="77777777" w:rsidR="0037172F" w:rsidRPr="00B0517A" w:rsidRDefault="0037172F" w:rsidP="00386379">
      <w:pPr>
        <w:spacing w:after="0" w:line="240" w:lineRule="auto"/>
      </w:pPr>
    </w:p>
    <w:p w14:paraId="53FA12A6" w14:textId="77777777" w:rsidR="00E845BA" w:rsidRPr="00B0517A" w:rsidRDefault="00E845BA" w:rsidP="00386379">
      <w:pPr>
        <w:spacing w:after="0" w:line="240" w:lineRule="auto"/>
        <w:rPr>
          <w:b/>
          <w:u w:val="single"/>
        </w:rPr>
      </w:pPr>
      <w:r w:rsidRPr="00B0517A">
        <w:rPr>
          <w:b/>
          <w:u w:val="single"/>
        </w:rPr>
        <w:t>Comments from supervisor to student</w:t>
      </w:r>
      <w:r w:rsidR="008139CB" w:rsidRPr="00B0517A">
        <w:rPr>
          <w:b/>
          <w:u w:val="single"/>
        </w:rPr>
        <w:t>:</w:t>
      </w:r>
    </w:p>
    <w:p w14:paraId="3BAA4172" w14:textId="77777777" w:rsidR="00E845BA" w:rsidRPr="00B0517A" w:rsidRDefault="008139CB" w:rsidP="00386379">
      <w:pPr>
        <w:pStyle w:val="ListParagraph"/>
        <w:numPr>
          <w:ilvl w:val="0"/>
          <w:numId w:val="2"/>
        </w:numPr>
        <w:spacing w:after="0" w:line="240" w:lineRule="auto"/>
      </w:pPr>
      <w:r w:rsidRPr="00B0517A">
        <w:t>Strengths/successes (required)</w:t>
      </w:r>
    </w:p>
    <w:p w14:paraId="0D9D95C6" w14:textId="77777777" w:rsidR="008139CB" w:rsidRPr="00B0517A" w:rsidRDefault="008139CB" w:rsidP="00386379">
      <w:pPr>
        <w:pStyle w:val="ListParagraph"/>
        <w:spacing w:after="0" w:line="240" w:lineRule="auto"/>
      </w:pPr>
    </w:p>
    <w:p w14:paraId="329AB243" w14:textId="56467586" w:rsidR="00051810" w:rsidRDefault="0037172F" w:rsidP="00386379">
      <w:pPr>
        <w:pStyle w:val="ListParagraph"/>
        <w:spacing w:after="0" w:line="240" w:lineRule="auto"/>
      </w:pPr>
      <w:r w:rsidRPr="0037172F">
        <w:t>Jujia carried out the analysis with remarkable professionalism and analytical rigor. He took the lead in refining the data analysis, helping the study develop a robust analytical approach that captured the distinctive features of our regional opioid data in Alabama. He also contributed to the development of the discussion section in the AI manuscript by drawing on his educational expertise. He met every requirement and delivered outstanding results.</w:t>
      </w:r>
    </w:p>
    <w:p w14:paraId="2810C246" w14:textId="77777777" w:rsidR="00A4237C" w:rsidRPr="00B0517A" w:rsidRDefault="00A4237C" w:rsidP="00386379">
      <w:pPr>
        <w:pStyle w:val="ListParagraph"/>
        <w:spacing w:after="0" w:line="240" w:lineRule="auto"/>
      </w:pPr>
    </w:p>
    <w:p w14:paraId="78428A9E" w14:textId="77777777" w:rsidR="008139CB" w:rsidRPr="00B0517A" w:rsidRDefault="008139CB" w:rsidP="00386379">
      <w:pPr>
        <w:pStyle w:val="ListParagraph"/>
        <w:numPr>
          <w:ilvl w:val="0"/>
          <w:numId w:val="2"/>
        </w:numPr>
        <w:spacing w:after="0" w:line="240" w:lineRule="auto"/>
      </w:pPr>
      <w:r w:rsidRPr="00B0517A">
        <w:t xml:space="preserve">Challenges/areas of improvement (required) </w:t>
      </w:r>
    </w:p>
    <w:p w14:paraId="2BCCCEB4" w14:textId="77777777" w:rsidR="00386379" w:rsidRPr="00B0517A" w:rsidRDefault="00386379" w:rsidP="00386379">
      <w:pPr>
        <w:spacing w:after="0" w:line="240" w:lineRule="auto"/>
      </w:pPr>
    </w:p>
    <w:p w14:paraId="298427F9" w14:textId="2664CDA9" w:rsidR="00386379" w:rsidRPr="00B0517A" w:rsidRDefault="0074425B" w:rsidP="0074425B">
      <w:pPr>
        <w:spacing w:after="0" w:line="240" w:lineRule="auto"/>
        <w:ind w:firstLine="360"/>
      </w:pPr>
      <w:r w:rsidRPr="00B0517A">
        <w:t xml:space="preserve">our communication has sometimes been infrequent. Please feel free to reach out more often if any issues arise during the </w:t>
      </w:r>
      <w:r w:rsidR="00BC2B83">
        <w:t>analysis</w:t>
      </w:r>
      <w:r w:rsidRPr="00B0517A">
        <w:t>.</w:t>
      </w:r>
    </w:p>
    <w:p w14:paraId="330CB083" w14:textId="77777777" w:rsidR="0074425B" w:rsidRPr="00B0517A" w:rsidRDefault="0074425B" w:rsidP="0074425B">
      <w:pPr>
        <w:spacing w:after="0" w:line="240" w:lineRule="auto"/>
        <w:ind w:firstLine="360"/>
      </w:pPr>
    </w:p>
    <w:p w14:paraId="4DFE4111" w14:textId="77777777" w:rsidR="00386379" w:rsidRPr="00B0517A" w:rsidRDefault="00386379" w:rsidP="00386379">
      <w:pPr>
        <w:pStyle w:val="ListParagraph"/>
        <w:numPr>
          <w:ilvl w:val="0"/>
          <w:numId w:val="2"/>
        </w:numPr>
        <w:spacing w:after="0" w:line="240" w:lineRule="auto"/>
      </w:pPr>
      <w:r w:rsidRPr="00B0517A">
        <w:t xml:space="preserve">Supervisor rating of student for this </w:t>
      </w:r>
      <w:r w:rsidR="005B59C3" w:rsidRPr="00B0517A">
        <w:t>semester</w:t>
      </w:r>
      <w:r w:rsidR="0015373B" w:rsidRPr="00B0517A">
        <w:t xml:space="preserve"> </w:t>
      </w:r>
      <w:r w:rsidRPr="00B0517A">
        <w:t>(circle one):</w:t>
      </w:r>
    </w:p>
    <w:tbl>
      <w:tblPr>
        <w:tblStyle w:val="TableGrid"/>
        <w:tblW w:w="0" w:type="auto"/>
        <w:tblInd w:w="715" w:type="dxa"/>
        <w:tblLook w:val="04A0" w:firstRow="1" w:lastRow="0" w:firstColumn="1" w:lastColumn="0" w:noHBand="0" w:noVBand="1"/>
      </w:tblPr>
      <w:tblGrid>
        <w:gridCol w:w="1439"/>
        <w:gridCol w:w="1439"/>
        <w:gridCol w:w="480"/>
        <w:gridCol w:w="959"/>
        <w:gridCol w:w="1440"/>
        <w:gridCol w:w="959"/>
        <w:gridCol w:w="480"/>
        <w:gridCol w:w="1439"/>
        <w:gridCol w:w="1440"/>
      </w:tblGrid>
      <w:tr w:rsidR="00386379" w:rsidRPr="00B0517A" w14:paraId="3FB47C16" w14:textId="77777777" w:rsidTr="00386379">
        <w:trPr>
          <w:trHeight w:val="305"/>
        </w:trPr>
        <w:tc>
          <w:tcPr>
            <w:tcW w:w="1439" w:type="dxa"/>
            <w:tcBorders>
              <w:bottom w:val="single" w:sz="4" w:space="0" w:color="auto"/>
            </w:tcBorders>
            <w:vAlign w:val="center"/>
          </w:tcPr>
          <w:p w14:paraId="2E12F933" w14:textId="77777777" w:rsidR="00386379" w:rsidRPr="00B0517A" w:rsidRDefault="00386379" w:rsidP="004876E5">
            <w:pPr>
              <w:jc w:val="center"/>
            </w:pPr>
            <w:r w:rsidRPr="00B0517A">
              <w:t>1</w:t>
            </w:r>
          </w:p>
        </w:tc>
        <w:tc>
          <w:tcPr>
            <w:tcW w:w="1439" w:type="dxa"/>
            <w:tcBorders>
              <w:bottom w:val="single" w:sz="4" w:space="0" w:color="auto"/>
            </w:tcBorders>
            <w:vAlign w:val="center"/>
          </w:tcPr>
          <w:p w14:paraId="28EEF312" w14:textId="77777777" w:rsidR="00386379" w:rsidRPr="00B0517A" w:rsidRDefault="00386379" w:rsidP="004876E5">
            <w:pPr>
              <w:jc w:val="center"/>
            </w:pPr>
            <w:r w:rsidRPr="00B0517A">
              <w:t>2</w:t>
            </w:r>
          </w:p>
        </w:tc>
        <w:tc>
          <w:tcPr>
            <w:tcW w:w="1439" w:type="dxa"/>
            <w:gridSpan w:val="2"/>
            <w:tcBorders>
              <w:bottom w:val="single" w:sz="4" w:space="0" w:color="auto"/>
            </w:tcBorders>
            <w:vAlign w:val="center"/>
          </w:tcPr>
          <w:p w14:paraId="71EFAF56" w14:textId="77777777" w:rsidR="00386379" w:rsidRPr="00B0517A" w:rsidRDefault="00386379" w:rsidP="004876E5">
            <w:pPr>
              <w:jc w:val="center"/>
            </w:pPr>
            <w:r w:rsidRPr="00B0517A">
              <w:t>3</w:t>
            </w:r>
          </w:p>
        </w:tc>
        <w:tc>
          <w:tcPr>
            <w:tcW w:w="1440" w:type="dxa"/>
            <w:tcBorders>
              <w:bottom w:val="single" w:sz="4" w:space="0" w:color="auto"/>
            </w:tcBorders>
            <w:vAlign w:val="center"/>
          </w:tcPr>
          <w:p w14:paraId="1326601E" w14:textId="77777777" w:rsidR="00386379" w:rsidRPr="00B0517A" w:rsidRDefault="00386379" w:rsidP="004876E5">
            <w:pPr>
              <w:jc w:val="center"/>
            </w:pPr>
            <w:r w:rsidRPr="00B0517A">
              <w:t>4</w:t>
            </w:r>
          </w:p>
        </w:tc>
        <w:tc>
          <w:tcPr>
            <w:tcW w:w="1439" w:type="dxa"/>
            <w:gridSpan w:val="2"/>
            <w:tcBorders>
              <w:bottom w:val="single" w:sz="4" w:space="0" w:color="auto"/>
            </w:tcBorders>
            <w:vAlign w:val="center"/>
          </w:tcPr>
          <w:p w14:paraId="42422BB3" w14:textId="77777777" w:rsidR="00386379" w:rsidRPr="00B0517A" w:rsidRDefault="00386379" w:rsidP="004876E5">
            <w:pPr>
              <w:jc w:val="center"/>
            </w:pPr>
            <w:r w:rsidRPr="00B0517A">
              <w:t>5</w:t>
            </w:r>
          </w:p>
        </w:tc>
        <w:tc>
          <w:tcPr>
            <w:tcW w:w="1439" w:type="dxa"/>
            <w:tcBorders>
              <w:bottom w:val="single" w:sz="4" w:space="0" w:color="auto"/>
            </w:tcBorders>
            <w:vAlign w:val="center"/>
          </w:tcPr>
          <w:p w14:paraId="7F9352D5" w14:textId="77777777" w:rsidR="00386379" w:rsidRPr="00B0517A" w:rsidRDefault="00386379" w:rsidP="004876E5">
            <w:pPr>
              <w:jc w:val="center"/>
            </w:pPr>
            <w:r w:rsidRPr="00BC2B83">
              <w:rPr>
                <w:highlight w:val="yellow"/>
              </w:rPr>
              <w:t>6</w:t>
            </w:r>
          </w:p>
        </w:tc>
        <w:tc>
          <w:tcPr>
            <w:tcW w:w="1440" w:type="dxa"/>
            <w:tcBorders>
              <w:bottom w:val="single" w:sz="4" w:space="0" w:color="auto"/>
            </w:tcBorders>
            <w:vAlign w:val="center"/>
          </w:tcPr>
          <w:p w14:paraId="51DDA94B" w14:textId="77777777" w:rsidR="00386379" w:rsidRPr="00B0517A" w:rsidRDefault="00386379" w:rsidP="004876E5">
            <w:pPr>
              <w:jc w:val="center"/>
            </w:pPr>
            <w:r w:rsidRPr="00B0517A">
              <w:t>7</w:t>
            </w:r>
          </w:p>
        </w:tc>
      </w:tr>
      <w:tr w:rsidR="00386379" w:rsidRPr="00B0517A" w14:paraId="57092536" w14:textId="77777777" w:rsidTr="00386379">
        <w:tc>
          <w:tcPr>
            <w:tcW w:w="3358" w:type="dxa"/>
            <w:gridSpan w:val="3"/>
            <w:tcBorders>
              <w:right w:val="nil"/>
            </w:tcBorders>
          </w:tcPr>
          <w:p w14:paraId="0A0929AB" w14:textId="77777777" w:rsidR="00386379" w:rsidRPr="00B0517A" w:rsidRDefault="00386379" w:rsidP="00386379">
            <w:r w:rsidRPr="00B0517A">
              <w:lastRenderedPageBreak/>
              <w:t xml:space="preserve">Well below </w:t>
            </w:r>
          </w:p>
          <w:p w14:paraId="1C903826" w14:textId="77777777" w:rsidR="00386379" w:rsidRPr="00B0517A" w:rsidRDefault="00386379" w:rsidP="00386379">
            <w:r w:rsidRPr="00B0517A">
              <w:t>expectations</w:t>
            </w:r>
          </w:p>
        </w:tc>
        <w:tc>
          <w:tcPr>
            <w:tcW w:w="3358" w:type="dxa"/>
            <w:gridSpan w:val="3"/>
            <w:tcBorders>
              <w:left w:val="nil"/>
              <w:right w:val="nil"/>
            </w:tcBorders>
          </w:tcPr>
          <w:p w14:paraId="63C6D807" w14:textId="77777777" w:rsidR="00386379" w:rsidRPr="00B0517A" w:rsidRDefault="00386379" w:rsidP="004876E5">
            <w:pPr>
              <w:jc w:val="center"/>
            </w:pPr>
            <w:r w:rsidRPr="00B0517A">
              <w:t xml:space="preserve">Meets </w:t>
            </w:r>
          </w:p>
          <w:p w14:paraId="5E5A76A8" w14:textId="77777777" w:rsidR="00386379" w:rsidRPr="00B0517A" w:rsidRDefault="00386379" w:rsidP="004876E5">
            <w:pPr>
              <w:jc w:val="center"/>
            </w:pPr>
            <w:r w:rsidRPr="00B0517A">
              <w:t>expectations</w:t>
            </w:r>
          </w:p>
        </w:tc>
        <w:tc>
          <w:tcPr>
            <w:tcW w:w="3359" w:type="dxa"/>
            <w:gridSpan w:val="3"/>
            <w:tcBorders>
              <w:left w:val="nil"/>
            </w:tcBorders>
          </w:tcPr>
          <w:p w14:paraId="4F86FD5F" w14:textId="77777777" w:rsidR="00386379" w:rsidRPr="00B0517A" w:rsidRDefault="00386379" w:rsidP="00386379">
            <w:pPr>
              <w:jc w:val="right"/>
            </w:pPr>
            <w:r w:rsidRPr="00B0517A">
              <w:t>Well above</w:t>
            </w:r>
          </w:p>
          <w:p w14:paraId="08B30666" w14:textId="77777777" w:rsidR="00386379" w:rsidRPr="00B0517A" w:rsidRDefault="00386379" w:rsidP="00386379">
            <w:pPr>
              <w:jc w:val="right"/>
            </w:pPr>
            <w:r w:rsidRPr="00B0517A">
              <w:t xml:space="preserve"> expectations</w:t>
            </w:r>
          </w:p>
        </w:tc>
      </w:tr>
    </w:tbl>
    <w:p w14:paraId="14E55E43" w14:textId="77777777" w:rsidR="00386379" w:rsidRPr="00B0517A" w:rsidRDefault="00386379" w:rsidP="00386379">
      <w:pPr>
        <w:pStyle w:val="ListParagraph"/>
        <w:spacing w:after="0" w:line="240" w:lineRule="auto"/>
      </w:pPr>
    </w:p>
    <w:p w14:paraId="3E5DFB6B" w14:textId="77777777" w:rsidR="00E845BA" w:rsidRPr="00B0517A" w:rsidRDefault="00E845BA" w:rsidP="00386379">
      <w:pPr>
        <w:spacing w:after="0" w:line="240" w:lineRule="auto"/>
        <w:rPr>
          <w:b/>
          <w:u w:val="single"/>
        </w:rPr>
      </w:pPr>
      <w:r w:rsidRPr="00B0517A">
        <w:rPr>
          <w:b/>
          <w:u w:val="single"/>
        </w:rPr>
        <w:t>Comments from student to supervisor</w:t>
      </w:r>
      <w:r w:rsidR="008139CB" w:rsidRPr="00B0517A">
        <w:rPr>
          <w:b/>
          <w:u w:val="single"/>
        </w:rPr>
        <w:t>:</w:t>
      </w:r>
      <w:r w:rsidRPr="00B0517A">
        <w:rPr>
          <w:b/>
          <w:u w:val="single"/>
        </w:rPr>
        <w:t xml:space="preserve"> </w:t>
      </w:r>
    </w:p>
    <w:p w14:paraId="368311DC" w14:textId="77777777" w:rsidR="008139CB" w:rsidRPr="00B0517A" w:rsidRDefault="008139CB" w:rsidP="00386379">
      <w:pPr>
        <w:pStyle w:val="ListParagraph"/>
        <w:numPr>
          <w:ilvl w:val="0"/>
          <w:numId w:val="3"/>
        </w:numPr>
        <w:spacing w:after="0" w:line="240" w:lineRule="auto"/>
      </w:pPr>
      <w:r w:rsidRPr="00B0517A">
        <w:t>Strengths/successes (required)</w:t>
      </w:r>
    </w:p>
    <w:p w14:paraId="742D648F" w14:textId="7C7BE66A" w:rsidR="008139CB" w:rsidRDefault="007A2C88" w:rsidP="00386379">
      <w:pPr>
        <w:pStyle w:val="ListParagraph"/>
        <w:spacing w:after="0" w:line="240" w:lineRule="auto"/>
        <w:rPr>
          <w:rFonts w:eastAsiaTheme="minorHAnsi"/>
        </w:rPr>
      </w:pPr>
      <w:r w:rsidRPr="007A2C88">
        <w:rPr>
          <w:rFonts w:eastAsiaTheme="minorHAnsi"/>
        </w:rPr>
        <w:t>Dr. Yao has been an excellent team leader and supervisor for my GRA position. He developed a meaningful research project that aims to better understand illicit opioid use in Northwest Alabama and address an urgent public health issue. To support this work, he identified and provided access to multiple valuable data sources. He also offered helpful methodological guidance based on his strong statistical expertise, which helped the project move forward in a clear and productive direction.</w:t>
      </w:r>
    </w:p>
    <w:p w14:paraId="0D08B626" w14:textId="77777777" w:rsidR="007A2C88" w:rsidRPr="00B0517A" w:rsidRDefault="007A2C88" w:rsidP="00386379">
      <w:pPr>
        <w:pStyle w:val="ListParagraph"/>
        <w:spacing w:after="0" w:line="240" w:lineRule="auto"/>
      </w:pPr>
    </w:p>
    <w:p w14:paraId="0C77AD06" w14:textId="77777777" w:rsidR="00386379" w:rsidRPr="00B0517A" w:rsidRDefault="008139CB" w:rsidP="00386379">
      <w:pPr>
        <w:pStyle w:val="ListParagraph"/>
        <w:numPr>
          <w:ilvl w:val="0"/>
          <w:numId w:val="3"/>
        </w:numPr>
        <w:spacing w:after="0" w:line="240" w:lineRule="auto"/>
      </w:pPr>
      <w:r w:rsidRPr="00B0517A">
        <w:t>Challenges/areas of improvement (required)</w:t>
      </w:r>
    </w:p>
    <w:p w14:paraId="068F6ACB" w14:textId="77777777" w:rsidR="007A2C88" w:rsidRDefault="007A2C88" w:rsidP="00386379">
      <w:pPr>
        <w:pStyle w:val="ListParagraph"/>
        <w:spacing w:after="0" w:line="240" w:lineRule="auto"/>
      </w:pPr>
      <w:r w:rsidRPr="007A2C88">
        <w:t>One major challenge has been the limited size and complexity of the datasets. The data require substantial cleaning, integration, and verification before analysis can move forward, which has slowed the project’s progress. This summer, I plan to continue advancing the project, finalize the paper, and identify a suitable peer-reviewed journal for submission.</w:t>
      </w:r>
    </w:p>
    <w:p w14:paraId="4A8D8F12" w14:textId="1836BA22" w:rsidR="008139CB" w:rsidRPr="00B0517A" w:rsidRDefault="008139CB" w:rsidP="00386379">
      <w:pPr>
        <w:pStyle w:val="ListParagraph"/>
        <w:spacing w:after="0" w:line="240" w:lineRule="auto"/>
      </w:pPr>
      <w:r w:rsidRPr="00B0517A">
        <w:t xml:space="preserve"> </w:t>
      </w:r>
    </w:p>
    <w:p w14:paraId="33B693AF" w14:textId="77777777" w:rsidR="00386379" w:rsidRPr="00B0517A" w:rsidRDefault="00386379" w:rsidP="00386379">
      <w:pPr>
        <w:pStyle w:val="ListParagraph"/>
        <w:numPr>
          <w:ilvl w:val="0"/>
          <w:numId w:val="3"/>
        </w:numPr>
        <w:spacing w:after="0" w:line="240" w:lineRule="auto"/>
      </w:pPr>
      <w:r w:rsidRPr="00B0517A">
        <w:t xml:space="preserve">Student rating of placement for this </w:t>
      </w:r>
      <w:r w:rsidR="005B59C3" w:rsidRPr="00B0517A">
        <w:t>semester</w:t>
      </w:r>
      <w:r w:rsidR="0015373B" w:rsidRPr="00B0517A">
        <w:t xml:space="preserve"> </w:t>
      </w:r>
      <w:r w:rsidRPr="00B0517A">
        <w:t>(circle one):</w:t>
      </w:r>
    </w:p>
    <w:tbl>
      <w:tblPr>
        <w:tblStyle w:val="TableGrid"/>
        <w:tblW w:w="0" w:type="auto"/>
        <w:tblInd w:w="715" w:type="dxa"/>
        <w:tblLook w:val="04A0" w:firstRow="1" w:lastRow="0" w:firstColumn="1" w:lastColumn="0" w:noHBand="0" w:noVBand="1"/>
      </w:tblPr>
      <w:tblGrid>
        <w:gridCol w:w="1439"/>
        <w:gridCol w:w="1439"/>
        <w:gridCol w:w="480"/>
        <w:gridCol w:w="959"/>
        <w:gridCol w:w="1440"/>
        <w:gridCol w:w="959"/>
        <w:gridCol w:w="480"/>
        <w:gridCol w:w="1439"/>
        <w:gridCol w:w="1440"/>
      </w:tblGrid>
      <w:tr w:rsidR="00386379" w:rsidRPr="00B0517A" w14:paraId="2FA16588" w14:textId="77777777" w:rsidTr="00386379">
        <w:trPr>
          <w:trHeight w:val="305"/>
        </w:trPr>
        <w:tc>
          <w:tcPr>
            <w:tcW w:w="1439" w:type="dxa"/>
            <w:tcBorders>
              <w:bottom w:val="single" w:sz="4" w:space="0" w:color="auto"/>
            </w:tcBorders>
            <w:vAlign w:val="center"/>
          </w:tcPr>
          <w:p w14:paraId="7E4C7ADC" w14:textId="77777777" w:rsidR="00386379" w:rsidRPr="00B0517A" w:rsidRDefault="00386379" w:rsidP="004876E5">
            <w:pPr>
              <w:jc w:val="center"/>
            </w:pPr>
            <w:r w:rsidRPr="00B0517A">
              <w:t>1</w:t>
            </w:r>
          </w:p>
        </w:tc>
        <w:tc>
          <w:tcPr>
            <w:tcW w:w="1439" w:type="dxa"/>
            <w:tcBorders>
              <w:bottom w:val="single" w:sz="4" w:space="0" w:color="auto"/>
            </w:tcBorders>
            <w:vAlign w:val="center"/>
          </w:tcPr>
          <w:p w14:paraId="57124567" w14:textId="77777777" w:rsidR="00386379" w:rsidRPr="00B0517A" w:rsidRDefault="00386379" w:rsidP="004876E5">
            <w:pPr>
              <w:jc w:val="center"/>
            </w:pPr>
            <w:r w:rsidRPr="00B0517A">
              <w:t>2</w:t>
            </w:r>
          </w:p>
        </w:tc>
        <w:tc>
          <w:tcPr>
            <w:tcW w:w="1439" w:type="dxa"/>
            <w:gridSpan w:val="2"/>
            <w:tcBorders>
              <w:bottom w:val="single" w:sz="4" w:space="0" w:color="auto"/>
            </w:tcBorders>
            <w:vAlign w:val="center"/>
          </w:tcPr>
          <w:p w14:paraId="72FD6771" w14:textId="77777777" w:rsidR="00386379" w:rsidRPr="00B0517A" w:rsidRDefault="00386379" w:rsidP="004876E5">
            <w:pPr>
              <w:jc w:val="center"/>
            </w:pPr>
            <w:r w:rsidRPr="00B0517A">
              <w:t>3</w:t>
            </w:r>
          </w:p>
        </w:tc>
        <w:tc>
          <w:tcPr>
            <w:tcW w:w="1440" w:type="dxa"/>
            <w:tcBorders>
              <w:bottom w:val="single" w:sz="4" w:space="0" w:color="auto"/>
            </w:tcBorders>
            <w:vAlign w:val="center"/>
          </w:tcPr>
          <w:p w14:paraId="7E7650E2" w14:textId="77777777" w:rsidR="00386379" w:rsidRPr="00B0517A" w:rsidRDefault="00386379" w:rsidP="004876E5">
            <w:pPr>
              <w:jc w:val="center"/>
            </w:pPr>
            <w:r w:rsidRPr="00B0517A">
              <w:t>4</w:t>
            </w:r>
          </w:p>
        </w:tc>
        <w:tc>
          <w:tcPr>
            <w:tcW w:w="1439" w:type="dxa"/>
            <w:gridSpan w:val="2"/>
            <w:tcBorders>
              <w:bottom w:val="single" w:sz="4" w:space="0" w:color="auto"/>
            </w:tcBorders>
            <w:vAlign w:val="center"/>
          </w:tcPr>
          <w:p w14:paraId="1C09F174" w14:textId="77777777" w:rsidR="00386379" w:rsidRPr="00B0517A" w:rsidRDefault="00386379" w:rsidP="004876E5">
            <w:pPr>
              <w:jc w:val="center"/>
            </w:pPr>
            <w:r w:rsidRPr="00B0517A">
              <w:t>5</w:t>
            </w:r>
          </w:p>
        </w:tc>
        <w:tc>
          <w:tcPr>
            <w:tcW w:w="1439" w:type="dxa"/>
            <w:tcBorders>
              <w:bottom w:val="single" w:sz="4" w:space="0" w:color="auto"/>
            </w:tcBorders>
            <w:vAlign w:val="center"/>
          </w:tcPr>
          <w:p w14:paraId="4480B2A7" w14:textId="77777777" w:rsidR="00386379" w:rsidRPr="00B0517A" w:rsidRDefault="00386379" w:rsidP="004876E5">
            <w:pPr>
              <w:jc w:val="center"/>
            </w:pPr>
            <w:r w:rsidRPr="00B0517A">
              <w:t>6</w:t>
            </w:r>
          </w:p>
        </w:tc>
        <w:tc>
          <w:tcPr>
            <w:tcW w:w="1440" w:type="dxa"/>
            <w:tcBorders>
              <w:bottom w:val="single" w:sz="4" w:space="0" w:color="auto"/>
            </w:tcBorders>
            <w:vAlign w:val="center"/>
          </w:tcPr>
          <w:p w14:paraId="18527D66" w14:textId="77777777" w:rsidR="00386379" w:rsidRPr="00B0517A" w:rsidRDefault="00386379" w:rsidP="004876E5">
            <w:pPr>
              <w:jc w:val="center"/>
            </w:pPr>
            <w:r w:rsidRPr="0033736F">
              <w:rPr>
                <w:highlight w:val="yellow"/>
              </w:rPr>
              <w:t>7</w:t>
            </w:r>
          </w:p>
        </w:tc>
      </w:tr>
      <w:tr w:rsidR="00386379" w:rsidRPr="00B0517A" w14:paraId="1C827991" w14:textId="77777777" w:rsidTr="00386379">
        <w:tc>
          <w:tcPr>
            <w:tcW w:w="3358" w:type="dxa"/>
            <w:gridSpan w:val="3"/>
            <w:tcBorders>
              <w:right w:val="nil"/>
            </w:tcBorders>
          </w:tcPr>
          <w:p w14:paraId="5DC0E414" w14:textId="77777777" w:rsidR="00386379" w:rsidRPr="00B0517A" w:rsidRDefault="00386379" w:rsidP="004876E5">
            <w:r w:rsidRPr="00B0517A">
              <w:t xml:space="preserve">Well below </w:t>
            </w:r>
          </w:p>
          <w:p w14:paraId="4BFAACA8" w14:textId="77777777" w:rsidR="00386379" w:rsidRPr="00B0517A" w:rsidRDefault="00386379" w:rsidP="004876E5">
            <w:r w:rsidRPr="00B0517A">
              <w:t>expectations</w:t>
            </w:r>
          </w:p>
        </w:tc>
        <w:tc>
          <w:tcPr>
            <w:tcW w:w="3358" w:type="dxa"/>
            <w:gridSpan w:val="3"/>
            <w:tcBorders>
              <w:left w:val="nil"/>
              <w:right w:val="nil"/>
            </w:tcBorders>
          </w:tcPr>
          <w:p w14:paraId="6ABE7741" w14:textId="77777777" w:rsidR="00386379" w:rsidRPr="00B0517A" w:rsidRDefault="00386379" w:rsidP="004876E5">
            <w:pPr>
              <w:jc w:val="center"/>
            </w:pPr>
            <w:r w:rsidRPr="00B0517A">
              <w:t xml:space="preserve">Meets </w:t>
            </w:r>
          </w:p>
          <w:p w14:paraId="27F1EABB" w14:textId="77777777" w:rsidR="00386379" w:rsidRPr="00B0517A" w:rsidRDefault="00386379" w:rsidP="004876E5">
            <w:pPr>
              <w:jc w:val="center"/>
            </w:pPr>
            <w:r w:rsidRPr="00B0517A">
              <w:t>expectations</w:t>
            </w:r>
          </w:p>
        </w:tc>
        <w:tc>
          <w:tcPr>
            <w:tcW w:w="3359" w:type="dxa"/>
            <w:gridSpan w:val="3"/>
            <w:tcBorders>
              <w:left w:val="nil"/>
            </w:tcBorders>
          </w:tcPr>
          <w:p w14:paraId="06C6D3EA" w14:textId="77777777" w:rsidR="00386379" w:rsidRPr="00B0517A" w:rsidRDefault="00386379" w:rsidP="004876E5">
            <w:pPr>
              <w:jc w:val="right"/>
            </w:pPr>
            <w:r w:rsidRPr="00B0517A">
              <w:t xml:space="preserve">Well above </w:t>
            </w:r>
          </w:p>
          <w:p w14:paraId="14BC7288" w14:textId="77777777" w:rsidR="00386379" w:rsidRPr="00B0517A" w:rsidRDefault="00386379" w:rsidP="004876E5">
            <w:pPr>
              <w:jc w:val="right"/>
            </w:pPr>
            <w:r w:rsidRPr="00B0517A">
              <w:t>expectations</w:t>
            </w:r>
          </w:p>
        </w:tc>
      </w:tr>
    </w:tbl>
    <w:p w14:paraId="547E5EF4" w14:textId="77777777" w:rsidR="00386379" w:rsidRPr="00B0517A" w:rsidRDefault="00386379" w:rsidP="00386379">
      <w:pPr>
        <w:spacing w:after="0" w:line="240" w:lineRule="auto"/>
        <w:rPr>
          <w:b/>
        </w:rPr>
      </w:pPr>
    </w:p>
    <w:p w14:paraId="0F0DA816" w14:textId="77777777" w:rsidR="00386379" w:rsidRPr="00B0517A" w:rsidRDefault="00386379" w:rsidP="00386379">
      <w:pPr>
        <w:spacing w:after="0" w:line="240" w:lineRule="auto"/>
      </w:pPr>
    </w:p>
    <w:p w14:paraId="19F6079F" w14:textId="4261D2C2" w:rsidR="00E845BA" w:rsidRPr="00B0517A" w:rsidRDefault="00B8524C" w:rsidP="00386379">
      <w:pPr>
        <w:spacing w:after="0" w:line="240" w:lineRule="auto"/>
      </w:pPr>
      <w:r w:rsidRPr="00B0517A">
        <w:rPr>
          <w:u w:val="single"/>
        </w:rPr>
        <w:t xml:space="preserve">Yuhui Yao.                                                    </w:t>
      </w:r>
      <w:r w:rsidR="00E845BA" w:rsidRPr="00B0517A">
        <w:tab/>
      </w:r>
      <w:r w:rsidR="00E845BA" w:rsidRPr="00B0517A">
        <w:tab/>
      </w:r>
      <w:r w:rsidR="00E845BA" w:rsidRPr="00B0517A">
        <w:tab/>
      </w:r>
      <w:r w:rsidR="00E845BA" w:rsidRPr="00B0517A">
        <w:tab/>
      </w:r>
      <w:r w:rsidR="00386379" w:rsidRPr="00B0517A">
        <w:tab/>
      </w:r>
      <w:r w:rsidR="00386379" w:rsidRPr="00B0517A">
        <w:tab/>
      </w:r>
      <w:r w:rsidR="00E845BA" w:rsidRPr="00B0517A">
        <w:t>__</w:t>
      </w:r>
      <w:r w:rsidR="0033736F" w:rsidRPr="0033736F">
        <w:rPr>
          <w:u w:val="single"/>
        </w:rPr>
        <w:t>Jujia Li</w:t>
      </w:r>
      <w:r w:rsidR="00E845BA" w:rsidRPr="00B0517A">
        <w:t>_______________________</w:t>
      </w:r>
    </w:p>
    <w:p w14:paraId="0E8F1803" w14:textId="77777777" w:rsidR="00E845BA" w:rsidRPr="00B0517A" w:rsidRDefault="008139CB" w:rsidP="00386379">
      <w:pPr>
        <w:spacing w:after="0" w:line="240" w:lineRule="auto"/>
      </w:pPr>
      <w:r w:rsidRPr="00B0517A">
        <w:t>S</w:t>
      </w:r>
      <w:r w:rsidR="00E845BA" w:rsidRPr="00B0517A">
        <w:t>upervisor name (printed)</w:t>
      </w:r>
      <w:r w:rsidR="00E845BA" w:rsidRPr="00B0517A">
        <w:tab/>
      </w:r>
      <w:r w:rsidR="00E845BA" w:rsidRPr="00B0517A">
        <w:tab/>
      </w:r>
      <w:r w:rsidR="00E845BA" w:rsidRPr="00B0517A">
        <w:tab/>
      </w:r>
      <w:r w:rsidR="00E845BA" w:rsidRPr="00B0517A">
        <w:tab/>
      </w:r>
      <w:r w:rsidR="00E845BA" w:rsidRPr="00B0517A">
        <w:tab/>
      </w:r>
      <w:r w:rsidR="00386379" w:rsidRPr="00B0517A">
        <w:tab/>
      </w:r>
      <w:r w:rsidR="00386379" w:rsidRPr="00B0517A">
        <w:tab/>
      </w:r>
      <w:r w:rsidR="00E845BA" w:rsidRPr="00B0517A">
        <w:t>Student name (printed)</w:t>
      </w:r>
    </w:p>
    <w:p w14:paraId="2298D5E0" w14:textId="350BC964" w:rsidR="008139CB" w:rsidRPr="00B0517A" w:rsidRDefault="0033736F" w:rsidP="00386379">
      <w:pPr>
        <w:spacing w:after="0" w:line="240" w:lineRule="auto"/>
      </w:pPr>
      <w:r>
        <w:rPr>
          <w:noProof/>
        </w:rPr>
        <mc:AlternateContent>
          <mc:Choice Requires="wps">
            <w:drawing>
              <wp:anchor distT="0" distB="0" distL="114300" distR="114300" simplePos="0" relativeHeight="251659264" behindDoc="0" locked="0" layoutInCell="1" allowOverlap="1" wp14:anchorId="2039C66A" wp14:editId="6E17D9FD">
                <wp:simplePos x="0" y="0"/>
                <wp:positionH relativeFrom="column">
                  <wp:posOffset>4600575</wp:posOffset>
                </wp:positionH>
                <wp:positionV relativeFrom="paragraph">
                  <wp:posOffset>81280</wp:posOffset>
                </wp:positionV>
                <wp:extent cx="1447800" cy="464185"/>
                <wp:effectExtent l="0" t="0" r="19050" b="12065"/>
                <wp:wrapNone/>
                <wp:docPr id="1871661060" name="Freeform: Shape 3"/>
                <wp:cNvGraphicFramePr/>
                <a:graphic xmlns:a="http://schemas.openxmlformats.org/drawingml/2006/main">
                  <a:graphicData uri="http://schemas.microsoft.com/office/word/2010/wordprocessingShape">
                    <wps:wsp>
                      <wps:cNvSpPr/>
                      <wps:spPr>
                        <a:xfrm>
                          <a:off x="0" y="0"/>
                          <a:ext cx="1447800" cy="464185"/>
                        </a:xfrm>
                        <a:custGeom>
                          <a:avLst/>
                          <a:gdLst>
                            <a:gd name="csX0" fmla="*/ 0 w 2001138"/>
                            <a:gd name="csY0" fmla="*/ 390525 h 666998"/>
                            <a:gd name="csX1" fmla="*/ 428625 w 2001138"/>
                            <a:gd name="csY1" fmla="*/ 323850 h 666998"/>
                            <a:gd name="csX2" fmla="*/ 876300 w 2001138"/>
                            <a:gd name="csY2" fmla="*/ 200025 h 666998"/>
                            <a:gd name="csX3" fmla="*/ 914400 w 2001138"/>
                            <a:gd name="csY3" fmla="*/ 142875 h 666998"/>
                            <a:gd name="csX4" fmla="*/ 981075 w 2001138"/>
                            <a:gd name="csY4" fmla="*/ 85725 h 666998"/>
                            <a:gd name="csX5" fmla="*/ 600075 w 2001138"/>
                            <a:gd name="csY5" fmla="*/ 0 h 666998"/>
                            <a:gd name="csX6" fmla="*/ 571500 w 2001138"/>
                            <a:gd name="csY6" fmla="*/ 38100 h 666998"/>
                            <a:gd name="csX7" fmla="*/ 657225 w 2001138"/>
                            <a:gd name="csY7" fmla="*/ 476250 h 666998"/>
                            <a:gd name="csX8" fmla="*/ 704850 w 2001138"/>
                            <a:gd name="csY8" fmla="*/ 657225 h 666998"/>
                            <a:gd name="csX9" fmla="*/ 619125 w 2001138"/>
                            <a:gd name="csY9" fmla="*/ 628650 h 666998"/>
                            <a:gd name="csX10" fmla="*/ 495300 w 2001138"/>
                            <a:gd name="csY10" fmla="*/ 561975 h 666998"/>
                            <a:gd name="csX11" fmla="*/ 1000125 w 2001138"/>
                            <a:gd name="csY11" fmla="*/ 428625 h 666998"/>
                            <a:gd name="csX12" fmla="*/ 1676400 w 2001138"/>
                            <a:gd name="csY12" fmla="*/ 285750 h 666998"/>
                            <a:gd name="csX13" fmla="*/ 1562100 w 2001138"/>
                            <a:gd name="csY13" fmla="*/ 238125 h 666998"/>
                            <a:gd name="csX14" fmla="*/ 1228725 w 2001138"/>
                            <a:gd name="csY14" fmla="*/ 180975 h 666998"/>
                            <a:gd name="csX15" fmla="*/ 1143000 w 2001138"/>
                            <a:gd name="csY15" fmla="*/ 352425 h 666998"/>
                            <a:gd name="csX16" fmla="*/ 1323975 w 2001138"/>
                            <a:gd name="csY16" fmla="*/ 600075 h 666998"/>
                            <a:gd name="csX17" fmla="*/ 1457325 w 2001138"/>
                            <a:gd name="csY17" fmla="*/ 342900 h 666998"/>
                            <a:gd name="csX18" fmla="*/ 1514475 w 2001138"/>
                            <a:gd name="csY18" fmla="*/ 533400 h 666998"/>
                            <a:gd name="csX19" fmla="*/ 1647825 w 2001138"/>
                            <a:gd name="csY19" fmla="*/ 581025 h 666998"/>
                            <a:gd name="csX20" fmla="*/ 2000250 w 2001138"/>
                            <a:gd name="csY20" fmla="*/ 190500 h 666998"/>
                            <a:gd name="csX21" fmla="*/ 1971675 w 2001138"/>
                            <a:gd name="csY21" fmla="*/ 257175 h 666998"/>
                            <a:gd name="csX22" fmla="*/ 1943100 w 2001138"/>
                            <a:gd name="csY22" fmla="*/ 295275 h 66699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Lst>
                          <a:rect l="l" t="t" r="r" b="b"/>
                          <a:pathLst>
                            <a:path w="2001138" h="666998">
                              <a:moveTo>
                                <a:pt x="0" y="390525"/>
                              </a:moveTo>
                              <a:cubicBezTo>
                                <a:pt x="142875" y="368300"/>
                                <a:pt x="287098" y="353472"/>
                                <a:pt x="428625" y="323850"/>
                              </a:cubicBezTo>
                              <a:cubicBezTo>
                                <a:pt x="643583" y="278859"/>
                                <a:pt x="720335" y="252013"/>
                                <a:pt x="876300" y="200025"/>
                              </a:cubicBezTo>
                              <a:cubicBezTo>
                                <a:pt x="889000" y="180975"/>
                                <a:pt x="898929" y="159752"/>
                                <a:pt x="914400" y="142875"/>
                              </a:cubicBezTo>
                              <a:cubicBezTo>
                                <a:pt x="934180" y="121297"/>
                                <a:pt x="1007723" y="97838"/>
                                <a:pt x="981075" y="85725"/>
                              </a:cubicBezTo>
                              <a:cubicBezTo>
                                <a:pt x="862568" y="31858"/>
                                <a:pt x="600075" y="0"/>
                                <a:pt x="600075" y="0"/>
                              </a:cubicBezTo>
                              <a:cubicBezTo>
                                <a:pt x="590550" y="12700"/>
                                <a:pt x="570933" y="22235"/>
                                <a:pt x="571500" y="38100"/>
                              </a:cubicBezTo>
                              <a:cubicBezTo>
                                <a:pt x="574589" y="124580"/>
                                <a:pt x="635863" y="388667"/>
                                <a:pt x="657225" y="476250"/>
                              </a:cubicBezTo>
                              <a:cubicBezTo>
                                <a:pt x="672006" y="536852"/>
                                <a:pt x="719979" y="596709"/>
                                <a:pt x="704850" y="657225"/>
                              </a:cubicBezTo>
                              <a:cubicBezTo>
                                <a:pt x="697545" y="686446"/>
                                <a:pt x="646066" y="642120"/>
                                <a:pt x="619125" y="628650"/>
                              </a:cubicBezTo>
                              <a:cubicBezTo>
                                <a:pt x="458096" y="548136"/>
                                <a:pt x="591270" y="585967"/>
                                <a:pt x="495300" y="561975"/>
                              </a:cubicBezTo>
                              <a:cubicBezTo>
                                <a:pt x="663575" y="517525"/>
                                <a:pt x="830155" y="466076"/>
                                <a:pt x="1000125" y="428625"/>
                              </a:cubicBezTo>
                              <a:cubicBezTo>
                                <a:pt x="1721956" y="269577"/>
                                <a:pt x="1423245" y="412327"/>
                                <a:pt x="1676400" y="285750"/>
                              </a:cubicBezTo>
                              <a:cubicBezTo>
                                <a:pt x="1638300" y="269875"/>
                                <a:pt x="1601921" y="248985"/>
                                <a:pt x="1562100" y="238125"/>
                              </a:cubicBezTo>
                              <a:cubicBezTo>
                                <a:pt x="1472584" y="213712"/>
                                <a:pt x="1326981" y="195012"/>
                                <a:pt x="1228725" y="180975"/>
                              </a:cubicBezTo>
                              <a:cubicBezTo>
                                <a:pt x="1200150" y="238125"/>
                                <a:pt x="1141065" y="288559"/>
                                <a:pt x="1143000" y="352425"/>
                              </a:cubicBezTo>
                              <a:cubicBezTo>
                                <a:pt x="1144051" y="387121"/>
                                <a:pt x="1296003" y="565886"/>
                                <a:pt x="1323975" y="600075"/>
                              </a:cubicBezTo>
                              <a:cubicBezTo>
                                <a:pt x="1529299" y="-205428"/>
                                <a:pt x="1412245" y="59537"/>
                                <a:pt x="1457325" y="342900"/>
                              </a:cubicBezTo>
                              <a:cubicBezTo>
                                <a:pt x="1467741" y="408373"/>
                                <a:pt x="1473060" y="481632"/>
                                <a:pt x="1514475" y="533400"/>
                              </a:cubicBezTo>
                              <a:cubicBezTo>
                                <a:pt x="1543960" y="570257"/>
                                <a:pt x="1603375" y="565150"/>
                                <a:pt x="1647825" y="581025"/>
                              </a:cubicBezTo>
                              <a:cubicBezTo>
                                <a:pt x="1972695" y="396932"/>
                                <a:pt x="1924626" y="511901"/>
                                <a:pt x="2000250" y="190500"/>
                              </a:cubicBezTo>
                              <a:cubicBezTo>
                                <a:pt x="2005788" y="166963"/>
                                <a:pt x="1984116" y="236441"/>
                                <a:pt x="1971675" y="257175"/>
                              </a:cubicBezTo>
                              <a:cubicBezTo>
                                <a:pt x="1940855" y="308542"/>
                                <a:pt x="1943100" y="267437"/>
                                <a:pt x="1943100" y="295275"/>
                              </a:cubicBezTo>
                            </a:path>
                          </a:pathLst>
                        </a:cu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CC1B6" id="Freeform: Shape 3" o:spid="_x0000_s1026" style="position:absolute;margin-left:362.25pt;margin-top:6.4pt;width:114pt;height:3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1138,666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" path="m,390525c142875,368300,287098,353472,428625,323850,643583,278859,720335,252013,876300,200025v12700,-19050,22629,-40273,38100,-57150c934180,121297,1007723,97838,981075,85725,862568,31858,600075,,600075,v-9525,12700,-29142,22235,-28575,38100c574589,124580,635863,388667,657225,476250v14781,60602,62754,120459,47625,180975c697545,686446,646066,642120,619125,628650,458096,548136,591270,585967,495300,561975,663575,517525,830155,466076,1000125,428625v721831,-159048,423120,-16298,676275,-142875c1638300,269875,1601921,248985,1562100,238125v-89516,-24413,-235119,-43113,-333375,-57150c1200150,238125,1141065,288559,1143000,352425v1051,34696,153003,213461,180975,247650c1529299,-205428,1412245,59537,1457325,342900v10416,65473,15735,138732,57150,190500c1543960,570257,1603375,565150,1647825,581025v324870,-184093,276801,-69124,352425,-390525c2005788,166963,1984116,236441,1971675,257175v-30820,51367,-28575,10262,-28575,38100e" filled="f" strokecolor="#091723 [484]" strokeweight="1.5pt">
                <v:stroke joinstyle="miter"/>
                <v:path arrowok="t" o:connecttype="custom" o:connectlocs="0,271779;310105,225377;633993,139204;661558,99431;709796,59659;434147,0;413474,26515;475495,331437;509951,457384;447930,437497;358344,391096;723579,298294;1212856,198862;1130161,165719;888968,125946;826947,245264;957880,417611;1054358,238635;1095705,371210;1192182,404354;1447158,132575;1426484,178976;1405810,205491" o:connectangles="0,0,0,0,0,0,0,0,0,0,0,0,0,0,0,0,0,0,0,0,0,0,0"/>
              </v:shape>
            </w:pict>
          </mc:Fallback>
        </mc:AlternateContent>
      </w:r>
      <w:r w:rsidR="00D7018C" w:rsidRPr="00B0517A">
        <w:rPr>
          <w:noProof/>
        </w:rPr>
        <w:drawing>
          <wp:inline distT="0" distB="0" distL="0" distR="0" wp14:anchorId="15FAD98F" wp14:editId="43C5D421">
            <wp:extent cx="1524000" cy="607671"/>
            <wp:effectExtent l="0" t="0" r="0" b="2540"/>
            <wp:docPr id="176545713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57135" name="Picture 1" descr="A close-up of a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537406" cy="613016"/>
                    </a:xfrm>
                    <a:prstGeom prst="rect">
                      <a:avLst/>
                    </a:prstGeom>
                  </pic:spPr>
                </pic:pic>
              </a:graphicData>
            </a:graphic>
          </wp:inline>
        </w:drawing>
      </w:r>
    </w:p>
    <w:p w14:paraId="5C51C159" w14:textId="6FFAFE0D" w:rsidR="00E845BA" w:rsidRPr="00B0517A" w:rsidRDefault="00E845BA" w:rsidP="00386379">
      <w:pPr>
        <w:spacing w:after="0" w:line="240" w:lineRule="auto"/>
      </w:pPr>
      <w:r w:rsidRPr="00B0517A">
        <w:t>________________________</w:t>
      </w:r>
      <w:r w:rsidR="00F7114D">
        <w:rPr>
          <w:u w:val="single"/>
        </w:rPr>
        <w:t>5/3</w:t>
      </w:r>
      <w:r w:rsidR="00010832">
        <w:rPr>
          <w:u w:val="single"/>
        </w:rPr>
        <w:t>/202</w:t>
      </w:r>
      <w:r w:rsidR="00F7114D">
        <w:rPr>
          <w:u w:val="single"/>
        </w:rPr>
        <w:t>6</w:t>
      </w:r>
      <w:r w:rsidRPr="00B0517A">
        <w:tab/>
      </w:r>
      <w:r w:rsidRPr="00B0517A">
        <w:tab/>
      </w:r>
      <w:r w:rsidRPr="00B0517A">
        <w:tab/>
      </w:r>
      <w:r w:rsidRPr="00B0517A">
        <w:tab/>
      </w:r>
      <w:r w:rsidR="00386379" w:rsidRPr="00B0517A">
        <w:tab/>
      </w:r>
      <w:r w:rsidR="00386379" w:rsidRPr="00B0517A">
        <w:tab/>
      </w:r>
      <w:r w:rsidRPr="00B0517A">
        <w:t>________________________________</w:t>
      </w:r>
    </w:p>
    <w:p w14:paraId="47735E68" w14:textId="77777777" w:rsidR="00E845BA" w:rsidRDefault="008139CB" w:rsidP="00386379">
      <w:pPr>
        <w:spacing w:after="0" w:line="240" w:lineRule="auto"/>
      </w:pPr>
      <w:r w:rsidRPr="00B0517A">
        <w:t>S</w:t>
      </w:r>
      <w:r w:rsidR="00E845BA" w:rsidRPr="00B0517A">
        <w:t>upervisor signature</w:t>
      </w:r>
      <w:r w:rsidR="00CC5442" w:rsidRPr="00B0517A">
        <w:t xml:space="preserve">            </w:t>
      </w:r>
      <w:r w:rsidR="00E845BA" w:rsidRPr="00B0517A">
        <w:t xml:space="preserve"> </w:t>
      </w:r>
      <w:r w:rsidRPr="00B0517A">
        <w:tab/>
        <w:t xml:space="preserve">    </w:t>
      </w:r>
      <w:r w:rsidR="00E845BA" w:rsidRPr="00B0517A">
        <w:t>Date</w:t>
      </w:r>
      <w:r w:rsidR="00E845BA" w:rsidRPr="00B0517A">
        <w:tab/>
      </w:r>
      <w:r w:rsidR="00E845BA" w:rsidRPr="00B0517A">
        <w:tab/>
      </w:r>
      <w:r w:rsidR="00E845BA" w:rsidRPr="00B0517A">
        <w:tab/>
      </w:r>
      <w:r w:rsidR="00E845BA" w:rsidRPr="00B0517A">
        <w:tab/>
      </w:r>
      <w:r w:rsidR="00386379" w:rsidRPr="00B0517A">
        <w:tab/>
      </w:r>
      <w:r w:rsidR="00386379" w:rsidRPr="00B0517A">
        <w:tab/>
      </w:r>
      <w:r w:rsidR="00E845BA" w:rsidRPr="00B0517A">
        <w:t xml:space="preserve">Student signature                  </w:t>
      </w:r>
      <w:r w:rsidR="00E845BA" w:rsidRPr="00B0517A">
        <w:tab/>
        <w:t xml:space="preserve">     Date</w:t>
      </w:r>
    </w:p>
    <w:sectPr w:rsidR="00E845BA" w:rsidSect="008139CB">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EACD1" w14:textId="77777777" w:rsidR="006A297D" w:rsidRDefault="006A297D" w:rsidP="00E845BA">
      <w:pPr>
        <w:spacing w:after="0" w:line="240" w:lineRule="auto"/>
      </w:pPr>
      <w:r>
        <w:separator/>
      </w:r>
    </w:p>
  </w:endnote>
  <w:endnote w:type="continuationSeparator" w:id="0">
    <w:p w14:paraId="0933E33C" w14:textId="77777777" w:rsidR="006A297D" w:rsidRDefault="006A297D" w:rsidP="00E84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88960" w14:textId="77777777" w:rsidR="006A297D" w:rsidRDefault="006A297D" w:rsidP="00E845BA">
      <w:pPr>
        <w:spacing w:after="0" w:line="240" w:lineRule="auto"/>
      </w:pPr>
      <w:r>
        <w:separator/>
      </w:r>
    </w:p>
  </w:footnote>
  <w:footnote w:type="continuationSeparator" w:id="0">
    <w:p w14:paraId="56CC6654" w14:textId="77777777" w:rsidR="006A297D" w:rsidRDefault="006A297D" w:rsidP="00E845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6D84"/>
    <w:multiLevelType w:val="hybridMultilevel"/>
    <w:tmpl w:val="A88A4E56"/>
    <w:lvl w:ilvl="0" w:tplc="797C2BC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F1BF5"/>
    <w:multiLevelType w:val="hybridMultilevel"/>
    <w:tmpl w:val="E58A6354"/>
    <w:lvl w:ilvl="0" w:tplc="89AAC4BA">
      <w:start w:val="1"/>
      <w:numFmt w:val="bullet"/>
      <w:lvlText w:val="⧠"/>
      <w:lvlJc w:val="left"/>
      <w:pPr>
        <w:ind w:left="5040" w:hanging="360"/>
      </w:pPr>
      <w:rPr>
        <w:rFonts w:ascii="Cambria" w:hAnsi="Cambria"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2" w15:restartNumberingAfterBreak="0">
    <w:nsid w:val="41EC2DC2"/>
    <w:multiLevelType w:val="hybridMultilevel"/>
    <w:tmpl w:val="5DAC2E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DDD24AE"/>
    <w:multiLevelType w:val="hybridMultilevel"/>
    <w:tmpl w:val="F88801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5E45AD"/>
    <w:multiLevelType w:val="hybridMultilevel"/>
    <w:tmpl w:val="F88801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2050754">
    <w:abstractNumId w:val="1"/>
  </w:num>
  <w:num w:numId="2" w16cid:durableId="1854685396">
    <w:abstractNumId w:val="3"/>
  </w:num>
  <w:num w:numId="3" w16cid:durableId="66735483">
    <w:abstractNumId w:val="4"/>
  </w:num>
  <w:num w:numId="4" w16cid:durableId="1897350666">
    <w:abstractNumId w:val="0"/>
  </w:num>
  <w:num w:numId="5" w16cid:durableId="1108769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5BA"/>
    <w:rsid w:val="00010832"/>
    <w:rsid w:val="00051810"/>
    <w:rsid w:val="00072099"/>
    <w:rsid w:val="0008697F"/>
    <w:rsid w:val="001373EC"/>
    <w:rsid w:val="0015373B"/>
    <w:rsid w:val="001D5919"/>
    <w:rsid w:val="001E1FFB"/>
    <w:rsid w:val="00217C34"/>
    <w:rsid w:val="00233104"/>
    <w:rsid w:val="00254BC4"/>
    <w:rsid w:val="002D03E2"/>
    <w:rsid w:val="0033736F"/>
    <w:rsid w:val="0037172F"/>
    <w:rsid w:val="00386379"/>
    <w:rsid w:val="003E3EF6"/>
    <w:rsid w:val="004A0E99"/>
    <w:rsid w:val="005B14B7"/>
    <w:rsid w:val="005B59C3"/>
    <w:rsid w:val="006338BA"/>
    <w:rsid w:val="006A28EE"/>
    <w:rsid w:val="006A297D"/>
    <w:rsid w:val="006B7DC4"/>
    <w:rsid w:val="0074425B"/>
    <w:rsid w:val="00777298"/>
    <w:rsid w:val="0078112B"/>
    <w:rsid w:val="007A2C88"/>
    <w:rsid w:val="007A52BF"/>
    <w:rsid w:val="007B50B3"/>
    <w:rsid w:val="0080662B"/>
    <w:rsid w:val="008139CB"/>
    <w:rsid w:val="008B219E"/>
    <w:rsid w:val="008C0439"/>
    <w:rsid w:val="009320F3"/>
    <w:rsid w:val="0095142F"/>
    <w:rsid w:val="009575D6"/>
    <w:rsid w:val="00970973"/>
    <w:rsid w:val="009E22A9"/>
    <w:rsid w:val="00A4237C"/>
    <w:rsid w:val="00AB4CD5"/>
    <w:rsid w:val="00B0517A"/>
    <w:rsid w:val="00B13D55"/>
    <w:rsid w:val="00B23247"/>
    <w:rsid w:val="00B41C2B"/>
    <w:rsid w:val="00B61E9A"/>
    <w:rsid w:val="00B8524C"/>
    <w:rsid w:val="00BA1D9A"/>
    <w:rsid w:val="00BC2B83"/>
    <w:rsid w:val="00BF3788"/>
    <w:rsid w:val="00CB3DC0"/>
    <w:rsid w:val="00CC5442"/>
    <w:rsid w:val="00D7018C"/>
    <w:rsid w:val="00DD229C"/>
    <w:rsid w:val="00E845BA"/>
    <w:rsid w:val="00F71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A6781"/>
  <w15:chartTrackingRefBased/>
  <w15:docId w15:val="{31053C50-287A-45DA-8F15-E0AED1AA5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45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45BA"/>
  </w:style>
  <w:style w:type="paragraph" w:styleId="Footer">
    <w:name w:val="footer"/>
    <w:basedOn w:val="Normal"/>
    <w:link w:val="FooterChar"/>
    <w:uiPriority w:val="99"/>
    <w:unhideWhenUsed/>
    <w:rsid w:val="00E845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45BA"/>
  </w:style>
  <w:style w:type="paragraph" w:styleId="ListParagraph">
    <w:name w:val="List Paragraph"/>
    <w:basedOn w:val="Normal"/>
    <w:uiPriority w:val="34"/>
    <w:qFormat/>
    <w:rsid w:val="008139CB"/>
    <w:pPr>
      <w:ind w:left="720"/>
      <w:contextualSpacing/>
    </w:pPr>
  </w:style>
  <w:style w:type="table" w:styleId="TableGrid">
    <w:name w:val="Table Grid"/>
    <w:basedOn w:val="TableNormal"/>
    <w:uiPriority w:val="39"/>
    <w:rsid w:val="00386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717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28C0C-5A49-4EF1-8FB7-142432CE4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Pages>
  <Words>632</Words>
  <Characters>3666</Characters>
  <Application>Microsoft Office Word</Application>
  <DocSecurity>0</DocSecurity>
  <Lines>111</Lines>
  <Paragraphs>78</Paragraphs>
  <ScaleCrop>false</ScaleCrop>
  <HeadingPairs>
    <vt:vector size="2" baseType="variant">
      <vt:variant>
        <vt:lpstr>Title</vt:lpstr>
      </vt:variant>
      <vt:variant>
        <vt:i4>1</vt:i4>
      </vt:variant>
    </vt:vector>
  </HeadingPairs>
  <TitlesOfParts>
    <vt:vector size="1" baseType="lpstr">
      <vt:lpstr/>
    </vt:vector>
  </TitlesOfParts>
  <Company>The University of Alabama</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Boxmeyer, Caroline</dc:creator>
  <cp:keywords/>
  <dc:description/>
  <cp:lastModifiedBy>Jujia Li</cp:lastModifiedBy>
  <cp:revision>26</cp:revision>
  <dcterms:created xsi:type="dcterms:W3CDTF">2017-10-05T14:22:00Z</dcterms:created>
  <dcterms:modified xsi:type="dcterms:W3CDTF">2026-05-04T18:10:00Z</dcterms:modified>
</cp:coreProperties>
</file>