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7D42" w14:textId="77777777" w:rsidR="00346E03" w:rsidRPr="00346E03" w:rsidRDefault="00346E03" w:rsidP="00346E03">
      <w:pPr>
        <w:rPr>
          <w:b/>
          <w:bCs/>
        </w:rPr>
      </w:pPr>
      <w:r w:rsidRPr="00346E03">
        <w:rPr>
          <w:rFonts w:ascii="Segoe UI Emoji" w:hAnsi="Segoe UI Emoji" w:cs="Segoe UI Emoji"/>
          <w:b/>
          <w:bCs/>
        </w:rPr>
        <w:t>🧭</w:t>
      </w:r>
      <w:r w:rsidRPr="00346E03">
        <w:rPr>
          <w:b/>
          <w:bCs/>
        </w:rPr>
        <w:t xml:space="preserve"> Unsupervised Analysis Workflow for Strategy Discovery</w:t>
      </w:r>
    </w:p>
    <w:p w14:paraId="2CC437AD" w14:textId="77777777" w:rsidR="00346E03" w:rsidRPr="00346E03" w:rsidRDefault="00346E03" w:rsidP="00346E03">
      <w:r w:rsidRPr="00346E03">
        <w:pict w14:anchorId="6C115CB1">
          <v:rect id="_x0000_i1079" style="width:0;height:1.5pt" o:hralign="center" o:hrstd="t" o:hr="t" fillcolor="#a0a0a0" stroked="f"/>
        </w:pict>
      </w:r>
    </w:p>
    <w:p w14:paraId="7E98B47F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1: Define Objective</w:t>
      </w:r>
    </w:p>
    <w:p w14:paraId="4351655F" w14:textId="77777777" w:rsidR="00346E03" w:rsidRPr="00346E03" w:rsidRDefault="00346E03" w:rsidP="00346E03">
      <w:r w:rsidRPr="00346E03">
        <w:rPr>
          <w:b/>
          <w:bCs/>
        </w:rPr>
        <w:t>Goal</w:t>
      </w:r>
      <w:r w:rsidRPr="00346E03">
        <w:t>: Discover distinct patterns of gaze behavior that may correspond to latent cognitive strategies (e.g., planner, explorer, checker) without using predefined labels.</w:t>
      </w:r>
    </w:p>
    <w:p w14:paraId="24AAC375" w14:textId="77777777" w:rsidR="00346E03" w:rsidRPr="00346E03" w:rsidRDefault="00346E03" w:rsidP="00346E03">
      <w:r w:rsidRPr="00346E03">
        <w:pict w14:anchorId="711DDA26">
          <v:rect id="_x0000_i1080" style="width:0;height:1.5pt" o:hralign="center" o:hrstd="t" o:hr="t" fillcolor="#a0a0a0" stroked="f"/>
        </w:pict>
      </w:r>
    </w:p>
    <w:p w14:paraId="46192018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2: Prepare the Data</w:t>
      </w:r>
    </w:p>
    <w:p w14:paraId="4CF10239" w14:textId="77777777" w:rsidR="00346E03" w:rsidRPr="00346E03" w:rsidRDefault="00346E03" w:rsidP="00346E03">
      <w:pPr>
        <w:numPr>
          <w:ilvl w:val="0"/>
          <w:numId w:val="1"/>
        </w:numPr>
      </w:pPr>
      <w:r w:rsidRPr="00346E03">
        <w:rPr>
          <w:rFonts w:ascii="Segoe UI Emoji" w:hAnsi="Segoe UI Emoji" w:cs="Segoe UI Emoji"/>
        </w:rPr>
        <w:t>✅</w:t>
      </w:r>
      <w:r w:rsidRPr="00346E03">
        <w:t xml:space="preserve"> Collect or import your </w:t>
      </w:r>
      <w:r w:rsidRPr="00346E03">
        <w:rPr>
          <w:b/>
          <w:bCs/>
        </w:rPr>
        <w:t>eye-tracking feature dataset</w:t>
      </w:r>
      <w:r w:rsidRPr="00346E03">
        <w:t xml:space="preserve"> (e.g., 150 samples × 10 features).</w:t>
      </w:r>
    </w:p>
    <w:p w14:paraId="54EF25D0" w14:textId="77777777" w:rsidR="00346E03" w:rsidRPr="00346E03" w:rsidRDefault="00346E03" w:rsidP="00346E03">
      <w:pPr>
        <w:numPr>
          <w:ilvl w:val="0"/>
          <w:numId w:val="1"/>
        </w:numPr>
      </w:pPr>
      <w:r w:rsidRPr="00346E03">
        <w:rPr>
          <w:rFonts w:ascii="Segoe UI Emoji" w:hAnsi="Segoe UI Emoji" w:cs="Segoe UI Emoji"/>
        </w:rPr>
        <w:t>🔍</w:t>
      </w:r>
      <w:r w:rsidRPr="00346E03">
        <w:t xml:space="preserve"> Select a subset of </w:t>
      </w:r>
      <w:r w:rsidRPr="00346E03">
        <w:rPr>
          <w:b/>
          <w:bCs/>
        </w:rPr>
        <w:t>interpretable features</w:t>
      </w:r>
      <w:r w:rsidRPr="00346E03">
        <w:t xml:space="preserve"> commonly linked to strategy:</w:t>
      </w:r>
    </w:p>
    <w:p w14:paraId="758A85FC" w14:textId="77777777" w:rsidR="00346E03" w:rsidRPr="00346E03" w:rsidRDefault="00346E03" w:rsidP="00346E03">
      <w:pPr>
        <w:numPr>
          <w:ilvl w:val="1"/>
          <w:numId w:val="1"/>
        </w:numPr>
      </w:pPr>
      <w:r w:rsidRPr="00346E03">
        <w:t>Fixation duration (mean, max)</w:t>
      </w:r>
    </w:p>
    <w:p w14:paraId="5E430430" w14:textId="77777777" w:rsidR="00346E03" w:rsidRPr="00346E03" w:rsidRDefault="00346E03" w:rsidP="00346E03">
      <w:pPr>
        <w:numPr>
          <w:ilvl w:val="1"/>
          <w:numId w:val="1"/>
        </w:numPr>
      </w:pPr>
      <w:r w:rsidRPr="00346E03">
        <w:t>Entropy of transitions</w:t>
      </w:r>
    </w:p>
    <w:p w14:paraId="4C049827" w14:textId="77777777" w:rsidR="00346E03" w:rsidRPr="00346E03" w:rsidRDefault="00346E03" w:rsidP="00346E03">
      <w:pPr>
        <w:numPr>
          <w:ilvl w:val="1"/>
          <w:numId w:val="1"/>
        </w:numPr>
      </w:pPr>
      <w:proofErr w:type="spellStart"/>
      <w:r w:rsidRPr="00346E03">
        <w:t>Scanpath</w:t>
      </w:r>
      <w:proofErr w:type="spellEnd"/>
      <w:r w:rsidRPr="00346E03">
        <w:t xml:space="preserve"> length</w:t>
      </w:r>
    </w:p>
    <w:p w14:paraId="674DED87" w14:textId="77777777" w:rsidR="00346E03" w:rsidRPr="00346E03" w:rsidRDefault="00346E03" w:rsidP="00346E03">
      <w:pPr>
        <w:numPr>
          <w:ilvl w:val="1"/>
          <w:numId w:val="1"/>
        </w:numPr>
      </w:pPr>
      <w:r w:rsidRPr="00346E03">
        <w:t>AOI revisits</w:t>
      </w:r>
    </w:p>
    <w:p w14:paraId="339E3A52" w14:textId="77777777" w:rsidR="00346E03" w:rsidRPr="00346E03" w:rsidRDefault="00346E03" w:rsidP="00346E03">
      <w:pPr>
        <w:numPr>
          <w:ilvl w:val="1"/>
          <w:numId w:val="1"/>
        </w:numPr>
      </w:pPr>
      <w:r w:rsidRPr="00346E03">
        <w:t>Time to first fixation on target</w:t>
      </w:r>
    </w:p>
    <w:p w14:paraId="5830334E" w14:textId="77777777" w:rsidR="00346E03" w:rsidRPr="00346E03" w:rsidRDefault="00346E03" w:rsidP="00346E03">
      <w:pPr>
        <w:numPr>
          <w:ilvl w:val="1"/>
          <w:numId w:val="1"/>
        </w:numPr>
      </w:pPr>
      <w:r w:rsidRPr="00346E03">
        <w:t>Dwell time</w:t>
      </w:r>
    </w:p>
    <w:p w14:paraId="4C2D172B" w14:textId="77777777" w:rsidR="00346E03" w:rsidRPr="00346E03" w:rsidRDefault="00346E03" w:rsidP="00346E03">
      <w:pPr>
        <w:numPr>
          <w:ilvl w:val="0"/>
          <w:numId w:val="1"/>
        </w:numPr>
      </w:pPr>
      <w:r w:rsidRPr="00346E03">
        <w:rPr>
          <w:rFonts w:ascii="Segoe UI Emoji" w:hAnsi="Segoe UI Emoji" w:cs="Segoe UI Emoji"/>
        </w:rPr>
        <w:t>❗</w:t>
      </w:r>
      <w:r w:rsidRPr="00346E03">
        <w:t xml:space="preserve"> Handle missing values, smooth noise, and ensure consistent scale (see Step 3).</w:t>
      </w:r>
    </w:p>
    <w:p w14:paraId="78DEB2AC" w14:textId="77777777" w:rsidR="00346E03" w:rsidRPr="00346E03" w:rsidRDefault="00346E03" w:rsidP="00346E03">
      <w:r w:rsidRPr="00346E03">
        <w:pict w14:anchorId="2146DAB8">
          <v:rect id="_x0000_i1081" style="width:0;height:1.5pt" o:hralign="center" o:hrstd="t" o:hr="t" fillcolor="#a0a0a0" stroked="f"/>
        </w:pict>
      </w:r>
    </w:p>
    <w:p w14:paraId="12795976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3: Preprocess the Features</w:t>
      </w:r>
    </w:p>
    <w:p w14:paraId="5469C9C6" w14:textId="77777777" w:rsidR="00346E03" w:rsidRPr="00346E03" w:rsidRDefault="00346E03" w:rsidP="00346E03">
      <w:pPr>
        <w:numPr>
          <w:ilvl w:val="0"/>
          <w:numId w:val="2"/>
        </w:numPr>
      </w:pPr>
      <w:r w:rsidRPr="00346E03">
        <w:rPr>
          <w:rFonts w:ascii="Segoe UI Emoji" w:hAnsi="Segoe UI Emoji" w:cs="Segoe UI Emoji"/>
        </w:rPr>
        <w:t>⚖️</w:t>
      </w:r>
      <w:r w:rsidRPr="00346E03">
        <w:t xml:space="preserve"> </w:t>
      </w:r>
      <w:r w:rsidRPr="00346E03">
        <w:rPr>
          <w:b/>
          <w:bCs/>
        </w:rPr>
        <w:t>Normalize</w:t>
      </w:r>
      <w:r w:rsidRPr="00346E03">
        <w:t xml:space="preserve"> features (z-score or min-max scaling)</w:t>
      </w:r>
    </w:p>
    <w:p w14:paraId="796E9CD3" w14:textId="77777777" w:rsidR="00346E03" w:rsidRPr="00346E03" w:rsidRDefault="00346E03" w:rsidP="00346E03">
      <w:pPr>
        <w:numPr>
          <w:ilvl w:val="0"/>
          <w:numId w:val="2"/>
        </w:numPr>
      </w:pPr>
      <w:r w:rsidRPr="00346E03">
        <w:rPr>
          <w:rFonts w:ascii="Segoe UI Emoji" w:hAnsi="Segoe UI Emoji" w:cs="Segoe UI Emoji"/>
        </w:rPr>
        <w:t>🧹</w:t>
      </w:r>
      <w:r w:rsidRPr="00346E03">
        <w:t xml:space="preserve"> </w:t>
      </w:r>
      <w:r w:rsidRPr="00346E03">
        <w:rPr>
          <w:b/>
          <w:bCs/>
        </w:rPr>
        <w:t>Clean</w:t>
      </w:r>
      <w:r w:rsidRPr="00346E03">
        <w:t xml:space="preserve">: remove extreme outliers or use </w:t>
      </w:r>
      <w:proofErr w:type="spellStart"/>
      <w:r w:rsidRPr="00346E03">
        <w:t>winsorization</w:t>
      </w:r>
      <w:proofErr w:type="spellEnd"/>
    </w:p>
    <w:p w14:paraId="23833A13" w14:textId="77777777" w:rsidR="00346E03" w:rsidRPr="00346E03" w:rsidRDefault="00346E03" w:rsidP="00346E03">
      <w:pPr>
        <w:numPr>
          <w:ilvl w:val="0"/>
          <w:numId w:val="2"/>
        </w:numPr>
      </w:pPr>
      <w:r w:rsidRPr="00346E03">
        <w:rPr>
          <w:rFonts w:ascii="Segoe UI Emoji" w:hAnsi="Segoe UI Emoji" w:cs="Segoe UI Emoji"/>
        </w:rPr>
        <w:t>📊</w:t>
      </w:r>
      <w:r w:rsidRPr="00346E03">
        <w:t xml:space="preserve"> (Optional) </w:t>
      </w:r>
      <w:r w:rsidRPr="00346E03">
        <w:rPr>
          <w:b/>
          <w:bCs/>
        </w:rPr>
        <w:t>Reduce dimensionality</w:t>
      </w:r>
      <w:r w:rsidRPr="00346E03">
        <w:t xml:space="preserve"> using PCA before clustering</w:t>
      </w:r>
    </w:p>
    <w:p w14:paraId="7C57A245" w14:textId="77777777" w:rsidR="00346E03" w:rsidRPr="00346E03" w:rsidRDefault="00346E03" w:rsidP="00346E03">
      <w:r w:rsidRPr="00346E03">
        <w:pict w14:anchorId="36418283">
          <v:rect id="_x0000_i1082" style="width:0;height:1.5pt" o:hralign="center" o:hrstd="t" o:hr="t" fillcolor="#a0a0a0" stroked="f"/>
        </w:pict>
      </w:r>
    </w:p>
    <w:p w14:paraId="48F93A2F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4: Run Unsupervised Clustering</w:t>
      </w:r>
    </w:p>
    <w:p w14:paraId="1C3A0680" w14:textId="77777777" w:rsidR="00346E03" w:rsidRPr="00346E03" w:rsidRDefault="00346E03" w:rsidP="00346E03">
      <w:r w:rsidRPr="00346E03">
        <w:t>Apply 1–2 clustering methods:</w:t>
      </w:r>
    </w:p>
    <w:p w14:paraId="791825C7" w14:textId="77777777" w:rsidR="00346E03" w:rsidRPr="00346E03" w:rsidRDefault="00346E03" w:rsidP="00346E03">
      <w:pPr>
        <w:numPr>
          <w:ilvl w:val="0"/>
          <w:numId w:val="3"/>
        </w:numPr>
      </w:pPr>
      <w:r w:rsidRPr="00346E03">
        <w:rPr>
          <w:rFonts w:ascii="Segoe UI Emoji" w:hAnsi="Segoe UI Emoji" w:cs="Segoe UI Emoji"/>
        </w:rPr>
        <w:t>🔷</w:t>
      </w:r>
      <w:r w:rsidRPr="00346E03">
        <w:t xml:space="preserve"> </w:t>
      </w:r>
      <w:r w:rsidRPr="00346E03">
        <w:rPr>
          <w:b/>
          <w:bCs/>
        </w:rPr>
        <w:t>K-Means</w:t>
      </w:r>
      <w:r w:rsidRPr="00346E03">
        <w:t xml:space="preserve"> if you expect ~3 strategies and want simplicity</w:t>
      </w:r>
    </w:p>
    <w:p w14:paraId="2E6E35DC" w14:textId="77777777" w:rsidR="00346E03" w:rsidRPr="00346E03" w:rsidRDefault="00346E03" w:rsidP="00346E03">
      <w:pPr>
        <w:numPr>
          <w:ilvl w:val="0"/>
          <w:numId w:val="3"/>
        </w:numPr>
      </w:pPr>
      <w:r w:rsidRPr="00346E03">
        <w:rPr>
          <w:rFonts w:ascii="Segoe UI Emoji" w:hAnsi="Segoe UI Emoji" w:cs="Segoe UI Emoji"/>
        </w:rPr>
        <w:lastRenderedPageBreak/>
        <w:t>🌐</w:t>
      </w:r>
      <w:r w:rsidRPr="00346E03">
        <w:t xml:space="preserve"> </w:t>
      </w:r>
      <w:r w:rsidRPr="00346E03">
        <w:rPr>
          <w:b/>
          <w:bCs/>
        </w:rPr>
        <w:t>HDBSCAN</w:t>
      </w:r>
      <w:r w:rsidRPr="00346E03">
        <w:t xml:space="preserve"> if you want robust, noise-tolerant, shape-flexible clusters</w:t>
      </w:r>
    </w:p>
    <w:p w14:paraId="5515086B" w14:textId="77777777" w:rsidR="00346E03" w:rsidRPr="00346E03" w:rsidRDefault="00346E03" w:rsidP="00346E03">
      <w:pPr>
        <w:numPr>
          <w:ilvl w:val="0"/>
          <w:numId w:val="3"/>
        </w:numPr>
      </w:pPr>
      <w:r w:rsidRPr="00346E03">
        <w:rPr>
          <w:rFonts w:ascii="Segoe UI Emoji" w:hAnsi="Segoe UI Emoji" w:cs="Segoe UI Emoji"/>
        </w:rPr>
        <w:t>🌀</w:t>
      </w:r>
      <w:r w:rsidRPr="00346E03">
        <w:t xml:space="preserve"> Optionally test </w:t>
      </w:r>
      <w:r w:rsidRPr="00346E03">
        <w:rPr>
          <w:b/>
          <w:bCs/>
        </w:rPr>
        <w:t>GMM</w:t>
      </w:r>
      <w:r w:rsidRPr="00346E03">
        <w:t xml:space="preserve"> for probabilistic cluster assignments</w:t>
      </w:r>
    </w:p>
    <w:p w14:paraId="22F0E65C" w14:textId="77777777" w:rsidR="00346E03" w:rsidRPr="00346E03" w:rsidRDefault="00346E03" w:rsidP="00346E03">
      <w:r w:rsidRPr="00346E03">
        <w:pict w14:anchorId="0A38A1E0">
          <v:rect id="_x0000_i1083" style="width:0;height:1.5pt" o:hralign="center" o:hrstd="t" o:hr="t" fillcolor="#a0a0a0" stroked="f"/>
        </w:pict>
      </w:r>
    </w:p>
    <w:p w14:paraId="0EC22A12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5: Visualize the Clusters</w:t>
      </w:r>
    </w:p>
    <w:p w14:paraId="49D4B56D" w14:textId="77777777" w:rsidR="00346E03" w:rsidRPr="00346E03" w:rsidRDefault="00346E03" w:rsidP="00346E03">
      <w:pPr>
        <w:numPr>
          <w:ilvl w:val="0"/>
          <w:numId w:val="4"/>
        </w:numPr>
      </w:pPr>
      <w:r w:rsidRPr="00346E03">
        <w:t xml:space="preserve">Use </w:t>
      </w:r>
      <w:r w:rsidRPr="00346E03">
        <w:rPr>
          <w:b/>
          <w:bCs/>
        </w:rPr>
        <w:t>t-SNE or UMAP</w:t>
      </w:r>
      <w:r w:rsidRPr="00346E03">
        <w:t xml:space="preserve"> to project high-dimensional data into 2D</w:t>
      </w:r>
    </w:p>
    <w:p w14:paraId="0040FBFB" w14:textId="77777777" w:rsidR="00346E03" w:rsidRPr="00346E03" w:rsidRDefault="00346E03" w:rsidP="00346E03">
      <w:pPr>
        <w:numPr>
          <w:ilvl w:val="0"/>
          <w:numId w:val="4"/>
        </w:numPr>
      </w:pPr>
      <w:r w:rsidRPr="00346E03">
        <w:t>Plot points colored by cluster ID</w:t>
      </w:r>
    </w:p>
    <w:p w14:paraId="580F7671" w14:textId="77777777" w:rsidR="00346E03" w:rsidRPr="00346E03" w:rsidRDefault="00346E03" w:rsidP="00346E03">
      <w:pPr>
        <w:numPr>
          <w:ilvl w:val="0"/>
          <w:numId w:val="4"/>
        </w:numPr>
      </w:pPr>
      <w:r w:rsidRPr="00346E03">
        <w:t>Observe cluster separation, density, and overlap</w:t>
      </w:r>
    </w:p>
    <w:p w14:paraId="643FB7F9" w14:textId="77777777" w:rsidR="00346E03" w:rsidRPr="00346E03" w:rsidRDefault="00346E03" w:rsidP="00346E03">
      <w:r w:rsidRPr="00346E03">
        <w:pict w14:anchorId="39A6D063">
          <v:rect id="_x0000_i1084" style="width:0;height:1.5pt" o:hralign="center" o:hrstd="t" o:hr="t" fillcolor="#a0a0a0" stroked="f"/>
        </w:pict>
      </w:r>
    </w:p>
    <w:p w14:paraId="7B81BB66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6: Interpret Clusters</w:t>
      </w:r>
    </w:p>
    <w:p w14:paraId="3AFF2021" w14:textId="77777777" w:rsidR="00346E03" w:rsidRPr="00346E03" w:rsidRDefault="00346E03" w:rsidP="00346E03">
      <w:pPr>
        <w:numPr>
          <w:ilvl w:val="0"/>
          <w:numId w:val="5"/>
        </w:numPr>
      </w:pPr>
      <w:r w:rsidRPr="00346E03">
        <w:t xml:space="preserve">Create a </w:t>
      </w:r>
      <w:r w:rsidRPr="00346E03">
        <w:rPr>
          <w:b/>
          <w:bCs/>
        </w:rPr>
        <w:t>cluster summary table</w:t>
      </w:r>
      <w:r w:rsidRPr="00346E03">
        <w:t>: mean/median of key metrics by cluster</w:t>
      </w:r>
    </w:p>
    <w:p w14:paraId="6880775D" w14:textId="77777777" w:rsidR="00346E03" w:rsidRPr="00346E03" w:rsidRDefault="00346E03" w:rsidP="00346E03">
      <w:pPr>
        <w:numPr>
          <w:ilvl w:val="0"/>
          <w:numId w:val="5"/>
        </w:numPr>
      </w:pPr>
      <w:r w:rsidRPr="00346E03">
        <w:t xml:space="preserve">Identify meaningful </w:t>
      </w:r>
      <w:r w:rsidRPr="00346E03">
        <w:rPr>
          <w:b/>
          <w:bCs/>
        </w:rPr>
        <w:t>strategy labels</w:t>
      </w:r>
      <w:r w:rsidRPr="00346E03">
        <w:t xml:space="preserve"> based on feature profiles:</w:t>
      </w:r>
    </w:p>
    <w:p w14:paraId="237021C6" w14:textId="77777777" w:rsidR="00346E03" w:rsidRPr="00346E03" w:rsidRDefault="00346E03" w:rsidP="00346E03">
      <w:pPr>
        <w:numPr>
          <w:ilvl w:val="1"/>
          <w:numId w:val="5"/>
        </w:numPr>
      </w:pPr>
      <w:r w:rsidRPr="00346E03">
        <w:t xml:space="preserve">Low entropy, short paths → likely </w:t>
      </w:r>
      <w:r w:rsidRPr="00346E03">
        <w:rPr>
          <w:b/>
          <w:bCs/>
        </w:rPr>
        <w:t>planner</w:t>
      </w:r>
    </w:p>
    <w:p w14:paraId="1FCC6D7E" w14:textId="77777777" w:rsidR="00346E03" w:rsidRPr="00346E03" w:rsidRDefault="00346E03" w:rsidP="00346E03">
      <w:pPr>
        <w:numPr>
          <w:ilvl w:val="1"/>
          <w:numId w:val="5"/>
        </w:numPr>
      </w:pPr>
      <w:r w:rsidRPr="00346E03">
        <w:t xml:space="preserve">High entropy, many revisits → likely </w:t>
      </w:r>
      <w:r w:rsidRPr="00346E03">
        <w:rPr>
          <w:b/>
          <w:bCs/>
        </w:rPr>
        <w:t>explorer</w:t>
      </w:r>
    </w:p>
    <w:p w14:paraId="009135F9" w14:textId="77777777" w:rsidR="00346E03" w:rsidRPr="00346E03" w:rsidRDefault="00346E03" w:rsidP="00346E03">
      <w:pPr>
        <w:numPr>
          <w:ilvl w:val="1"/>
          <w:numId w:val="5"/>
        </w:numPr>
      </w:pPr>
      <w:r w:rsidRPr="00346E03">
        <w:t xml:space="preserve">Late target fixations, long dwell → likely </w:t>
      </w:r>
      <w:r w:rsidRPr="00346E03">
        <w:rPr>
          <w:b/>
          <w:bCs/>
        </w:rPr>
        <w:t>checker</w:t>
      </w:r>
    </w:p>
    <w:p w14:paraId="5DD0319A" w14:textId="77777777" w:rsidR="00346E03" w:rsidRPr="00346E03" w:rsidRDefault="00346E03" w:rsidP="00346E03">
      <w:pPr>
        <w:numPr>
          <w:ilvl w:val="0"/>
          <w:numId w:val="5"/>
        </w:numPr>
      </w:pPr>
      <w:r w:rsidRPr="00346E03">
        <w:t>Validate against theoretical expectations (Hegarty, Lohman)</w:t>
      </w:r>
    </w:p>
    <w:p w14:paraId="170BB7DE" w14:textId="77777777" w:rsidR="00346E03" w:rsidRPr="00346E03" w:rsidRDefault="00346E03" w:rsidP="00346E03">
      <w:r w:rsidRPr="00346E03">
        <w:pict w14:anchorId="4F9540C7">
          <v:rect id="_x0000_i1085" style="width:0;height:1.5pt" o:hralign="center" o:hrstd="t" o:hr="t" fillcolor="#a0a0a0" stroked="f"/>
        </w:pict>
      </w:r>
    </w:p>
    <w:p w14:paraId="37997333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7: Iterate or Compare</w:t>
      </w:r>
    </w:p>
    <w:p w14:paraId="14E5442C" w14:textId="77777777" w:rsidR="00346E03" w:rsidRPr="00346E03" w:rsidRDefault="00346E03" w:rsidP="00346E03">
      <w:pPr>
        <w:numPr>
          <w:ilvl w:val="0"/>
          <w:numId w:val="6"/>
        </w:numPr>
      </w:pPr>
      <w:r w:rsidRPr="00346E03">
        <w:t xml:space="preserve">Adjust clustering parameters (e.g., </w:t>
      </w:r>
      <w:proofErr w:type="spellStart"/>
      <w:r w:rsidRPr="00346E03">
        <w:t>min_cluster_size</w:t>
      </w:r>
      <w:proofErr w:type="spellEnd"/>
      <w:r w:rsidRPr="00346E03">
        <w:t>, k)</w:t>
      </w:r>
    </w:p>
    <w:p w14:paraId="3A74FAE4" w14:textId="77777777" w:rsidR="00346E03" w:rsidRPr="00346E03" w:rsidRDefault="00346E03" w:rsidP="00346E03">
      <w:pPr>
        <w:numPr>
          <w:ilvl w:val="0"/>
          <w:numId w:val="6"/>
        </w:numPr>
      </w:pPr>
      <w:r w:rsidRPr="00346E03">
        <w:t>Compare results with:</w:t>
      </w:r>
    </w:p>
    <w:p w14:paraId="34C9CB6E" w14:textId="77777777" w:rsidR="00346E03" w:rsidRPr="00346E03" w:rsidRDefault="00346E03" w:rsidP="00346E03">
      <w:pPr>
        <w:numPr>
          <w:ilvl w:val="1"/>
          <w:numId w:val="6"/>
        </w:numPr>
      </w:pPr>
      <w:r w:rsidRPr="00346E03">
        <w:t>Rule-based labels (if available)</w:t>
      </w:r>
    </w:p>
    <w:p w14:paraId="3C8E0331" w14:textId="77777777" w:rsidR="00346E03" w:rsidRPr="00346E03" w:rsidRDefault="00346E03" w:rsidP="00346E03">
      <w:pPr>
        <w:numPr>
          <w:ilvl w:val="1"/>
          <w:numId w:val="6"/>
        </w:numPr>
      </w:pPr>
      <w:r w:rsidRPr="00346E03">
        <w:t>External variables like task type or performance</w:t>
      </w:r>
    </w:p>
    <w:p w14:paraId="2F1D4C8A" w14:textId="77777777" w:rsidR="00346E03" w:rsidRPr="00346E03" w:rsidRDefault="00346E03" w:rsidP="00346E03">
      <w:r w:rsidRPr="00346E03">
        <w:pict w14:anchorId="2BE2F1D4">
          <v:rect id="_x0000_i1086" style="width:0;height:1.5pt" o:hralign="center" o:hrstd="t" o:hr="t" fillcolor="#a0a0a0" stroked="f"/>
        </w:pict>
      </w:r>
    </w:p>
    <w:p w14:paraId="120E0687" w14:textId="77777777" w:rsidR="00346E03" w:rsidRPr="00346E03" w:rsidRDefault="00346E03" w:rsidP="00346E03">
      <w:pPr>
        <w:rPr>
          <w:b/>
          <w:bCs/>
        </w:rPr>
      </w:pPr>
      <w:r w:rsidRPr="00346E03">
        <w:rPr>
          <w:b/>
          <w:bCs/>
        </w:rPr>
        <w:t>Step 8: Export &amp; Use Results</w:t>
      </w:r>
    </w:p>
    <w:p w14:paraId="3F1D2BF4" w14:textId="77777777" w:rsidR="00346E03" w:rsidRPr="00346E03" w:rsidRDefault="00346E03" w:rsidP="00346E03">
      <w:pPr>
        <w:numPr>
          <w:ilvl w:val="0"/>
          <w:numId w:val="7"/>
        </w:numPr>
      </w:pPr>
      <w:r w:rsidRPr="00346E03">
        <w:t>Save cluster IDs as new labels</w:t>
      </w:r>
    </w:p>
    <w:p w14:paraId="5D2C1158" w14:textId="77777777" w:rsidR="00346E03" w:rsidRPr="00346E03" w:rsidRDefault="00346E03" w:rsidP="00346E03">
      <w:pPr>
        <w:numPr>
          <w:ilvl w:val="0"/>
          <w:numId w:val="7"/>
        </w:numPr>
      </w:pPr>
      <w:r w:rsidRPr="00346E03">
        <w:t xml:space="preserve">Use them </w:t>
      </w:r>
      <w:proofErr w:type="gramStart"/>
      <w:r w:rsidRPr="00346E03">
        <w:t>to</w:t>
      </w:r>
      <w:proofErr w:type="gramEnd"/>
      <w:r w:rsidRPr="00346E03">
        <w:t>:</w:t>
      </w:r>
    </w:p>
    <w:p w14:paraId="7EA257C6" w14:textId="77777777" w:rsidR="00346E03" w:rsidRPr="00346E03" w:rsidRDefault="00346E03" w:rsidP="00346E03">
      <w:pPr>
        <w:numPr>
          <w:ilvl w:val="1"/>
          <w:numId w:val="7"/>
        </w:numPr>
      </w:pPr>
      <w:r w:rsidRPr="00346E03">
        <w:t xml:space="preserve">Train a </w:t>
      </w:r>
      <w:r w:rsidRPr="00346E03">
        <w:rPr>
          <w:b/>
          <w:bCs/>
        </w:rPr>
        <w:t>supervised model</w:t>
      </w:r>
      <w:r w:rsidRPr="00346E03">
        <w:t xml:space="preserve"> (e.g., Random Forest)</w:t>
      </w:r>
    </w:p>
    <w:p w14:paraId="350E3BF8" w14:textId="77777777" w:rsidR="00346E03" w:rsidRPr="00346E03" w:rsidRDefault="00346E03" w:rsidP="00346E03">
      <w:pPr>
        <w:numPr>
          <w:ilvl w:val="1"/>
          <w:numId w:val="7"/>
        </w:numPr>
      </w:pPr>
      <w:r w:rsidRPr="00346E03">
        <w:lastRenderedPageBreak/>
        <w:t>Analyze performance differences across strategies</w:t>
      </w:r>
    </w:p>
    <w:p w14:paraId="7E1F6870" w14:textId="77777777" w:rsidR="00346E03" w:rsidRPr="00346E03" w:rsidRDefault="00346E03" w:rsidP="00346E03">
      <w:pPr>
        <w:numPr>
          <w:ilvl w:val="1"/>
          <w:numId w:val="7"/>
        </w:numPr>
      </w:pPr>
      <w:r w:rsidRPr="00346E03">
        <w:t xml:space="preserve">Visualize </w:t>
      </w:r>
      <w:proofErr w:type="spellStart"/>
      <w:r w:rsidRPr="00346E03">
        <w:t>scanpaths</w:t>
      </w:r>
      <w:proofErr w:type="spellEnd"/>
      <w:r w:rsidRPr="00346E03">
        <w:t xml:space="preserve"> per cluster</w:t>
      </w:r>
    </w:p>
    <w:p w14:paraId="15F69E9B" w14:textId="77777777" w:rsidR="00346E03" w:rsidRPr="00346E03" w:rsidRDefault="00346E03" w:rsidP="00346E03">
      <w:r w:rsidRPr="00346E03">
        <w:pict w14:anchorId="3C641C32">
          <v:rect id="_x0000_i1087" style="width:0;height:1.5pt" o:hralign="center" o:hrstd="t" o:hr="t" fillcolor="#a0a0a0" stroked="f"/>
        </w:pict>
      </w:r>
    </w:p>
    <w:p w14:paraId="312F54FC" w14:textId="77777777" w:rsidR="00346E03" w:rsidRPr="00346E03" w:rsidRDefault="00346E03" w:rsidP="00346E03">
      <w:pPr>
        <w:rPr>
          <w:b/>
          <w:bCs/>
        </w:rPr>
      </w:pPr>
      <w:r w:rsidRPr="00346E03">
        <w:rPr>
          <w:rFonts w:ascii="Segoe UI Emoji" w:hAnsi="Segoe UI Emoji" w:cs="Segoe UI Emoji"/>
          <w:b/>
          <w:bCs/>
        </w:rPr>
        <w:t>🔁</w:t>
      </w:r>
      <w:r w:rsidRPr="00346E03">
        <w:rPr>
          <w:b/>
          <w:bCs/>
        </w:rPr>
        <w:t xml:space="preserve"> Optional: Triangulate with Qualitative Data</w:t>
      </w:r>
    </w:p>
    <w:p w14:paraId="7FDC159E" w14:textId="77777777" w:rsidR="00346E03" w:rsidRPr="00346E03" w:rsidRDefault="00346E03" w:rsidP="00346E03">
      <w:pPr>
        <w:numPr>
          <w:ilvl w:val="0"/>
          <w:numId w:val="8"/>
        </w:numPr>
      </w:pPr>
      <w:r w:rsidRPr="00346E03">
        <w:t xml:space="preserve">Overlay heatmaps or </w:t>
      </w:r>
      <w:proofErr w:type="spellStart"/>
      <w:r w:rsidRPr="00346E03">
        <w:t>scanpaths</w:t>
      </w:r>
      <w:proofErr w:type="spellEnd"/>
      <w:r w:rsidRPr="00346E03">
        <w:t xml:space="preserve"> from different clusters</w:t>
      </w:r>
    </w:p>
    <w:p w14:paraId="393658F1" w14:textId="77777777" w:rsidR="00346E03" w:rsidRPr="00346E03" w:rsidRDefault="00346E03" w:rsidP="00346E03">
      <w:pPr>
        <w:numPr>
          <w:ilvl w:val="0"/>
          <w:numId w:val="8"/>
        </w:numPr>
      </w:pPr>
      <w:r w:rsidRPr="00346E03">
        <w:t>Cross-check with task logs, strategy interviews, or expert judgments</w:t>
      </w:r>
    </w:p>
    <w:p w14:paraId="70A056FA" w14:textId="77777777" w:rsidR="00B25A6F" w:rsidRDefault="00B25A6F"/>
    <w:p w14:paraId="392C1D0C" w14:textId="77777777" w:rsidR="00DB32A0" w:rsidRDefault="00DB32A0"/>
    <w:p w14:paraId="3344B2A4" w14:textId="77777777" w:rsidR="00DB32A0" w:rsidRDefault="00DB32A0"/>
    <w:p w14:paraId="56EBE35E" w14:textId="77777777" w:rsidR="00DB32A0" w:rsidRPr="00DB32A0" w:rsidRDefault="00DB32A0" w:rsidP="00DB32A0">
      <w:pPr>
        <w:rPr>
          <w:b/>
          <w:bCs/>
        </w:rPr>
      </w:pPr>
      <w:r w:rsidRPr="00DB32A0">
        <w:rPr>
          <w:rFonts w:ascii="Segoe UI Emoji" w:hAnsi="Segoe UI Emoji" w:cs="Segoe UI Emoji"/>
          <w:b/>
          <w:bCs/>
        </w:rPr>
        <w:t>🔍</w:t>
      </w:r>
      <w:r w:rsidRPr="00DB32A0">
        <w:rPr>
          <w:b/>
          <w:bCs/>
        </w:rPr>
        <w:t xml:space="preserve"> Workflow: Explore Many Metrics → Narrow Down Meaningfully</w:t>
      </w:r>
    </w:p>
    <w:p w14:paraId="327E614B" w14:textId="77777777" w:rsidR="00DB32A0" w:rsidRPr="00DB32A0" w:rsidRDefault="00DB32A0" w:rsidP="00DB32A0">
      <w:pPr>
        <w:rPr>
          <w:b/>
          <w:bCs/>
        </w:rPr>
      </w:pPr>
      <w:r w:rsidRPr="00DB32A0">
        <w:rPr>
          <w:rFonts w:ascii="Segoe UI Emoji" w:hAnsi="Segoe UI Emoji" w:cs="Segoe UI Emoji"/>
          <w:b/>
          <w:bCs/>
        </w:rPr>
        <w:t>✅</w:t>
      </w:r>
      <w:r w:rsidRPr="00DB32A0">
        <w:rPr>
          <w:b/>
          <w:bCs/>
        </w:rPr>
        <w:t xml:space="preserve"> Step 1: Extract Broad Feature Set</w:t>
      </w:r>
    </w:p>
    <w:p w14:paraId="35675369" w14:textId="77777777" w:rsidR="00DB32A0" w:rsidRPr="00DB32A0" w:rsidRDefault="00DB32A0" w:rsidP="00DB32A0">
      <w:r w:rsidRPr="00DB32A0">
        <w:t xml:space="preserve">Start with </w:t>
      </w:r>
      <w:r w:rsidRPr="00DB32A0">
        <w:rPr>
          <w:b/>
          <w:bCs/>
        </w:rPr>
        <w:t>20–40 metrics</w:t>
      </w:r>
      <w:r w:rsidRPr="00DB32A0">
        <w:t xml:space="preserve"> across these categories:</w:t>
      </w:r>
    </w:p>
    <w:p w14:paraId="57F7C2D4" w14:textId="77777777" w:rsidR="00DB32A0" w:rsidRPr="00DB32A0" w:rsidRDefault="00DB32A0" w:rsidP="00DB32A0">
      <w:pPr>
        <w:numPr>
          <w:ilvl w:val="0"/>
          <w:numId w:val="9"/>
        </w:numPr>
      </w:pPr>
      <w:r w:rsidRPr="00DB32A0">
        <w:rPr>
          <w:b/>
          <w:bCs/>
        </w:rPr>
        <w:t>Fixation metrics</w:t>
      </w:r>
      <w:r w:rsidRPr="00DB32A0">
        <w:t xml:space="preserve"> (e.g., duration, count, spatial density)</w:t>
      </w:r>
    </w:p>
    <w:p w14:paraId="56FA1721" w14:textId="77777777" w:rsidR="00DB32A0" w:rsidRPr="00DB32A0" w:rsidRDefault="00DB32A0" w:rsidP="00DB32A0">
      <w:pPr>
        <w:numPr>
          <w:ilvl w:val="0"/>
          <w:numId w:val="9"/>
        </w:numPr>
      </w:pPr>
      <w:r w:rsidRPr="00DB32A0">
        <w:rPr>
          <w:b/>
          <w:bCs/>
        </w:rPr>
        <w:t>Saccade metrics</w:t>
      </w:r>
      <w:r w:rsidRPr="00DB32A0">
        <w:t xml:space="preserve"> (e.g., amplitude, frequency)</w:t>
      </w:r>
    </w:p>
    <w:p w14:paraId="53563E34" w14:textId="77777777" w:rsidR="00DB32A0" w:rsidRPr="00DB32A0" w:rsidRDefault="00DB32A0" w:rsidP="00DB32A0">
      <w:pPr>
        <w:numPr>
          <w:ilvl w:val="0"/>
          <w:numId w:val="9"/>
        </w:numPr>
      </w:pPr>
      <w:proofErr w:type="spellStart"/>
      <w:r w:rsidRPr="00DB32A0">
        <w:rPr>
          <w:b/>
          <w:bCs/>
        </w:rPr>
        <w:t>Scanpath</w:t>
      </w:r>
      <w:proofErr w:type="spellEnd"/>
      <w:r w:rsidRPr="00DB32A0">
        <w:rPr>
          <w:b/>
          <w:bCs/>
        </w:rPr>
        <w:t xml:space="preserve"> metrics</w:t>
      </w:r>
      <w:r w:rsidRPr="00DB32A0">
        <w:t xml:space="preserve"> (e.g., length, entropy, direction)</w:t>
      </w:r>
    </w:p>
    <w:p w14:paraId="2E9D3C57" w14:textId="77777777" w:rsidR="00DB32A0" w:rsidRPr="00DB32A0" w:rsidRDefault="00DB32A0" w:rsidP="00DB32A0">
      <w:pPr>
        <w:numPr>
          <w:ilvl w:val="0"/>
          <w:numId w:val="9"/>
        </w:numPr>
      </w:pPr>
      <w:r w:rsidRPr="00DB32A0">
        <w:rPr>
          <w:b/>
          <w:bCs/>
        </w:rPr>
        <w:t>AOI metrics</w:t>
      </w:r>
      <w:r w:rsidRPr="00DB32A0">
        <w:t xml:space="preserve"> (e.g., TFF, revisits, dwell time)</w:t>
      </w:r>
    </w:p>
    <w:p w14:paraId="61209B36" w14:textId="77777777" w:rsidR="00DB32A0" w:rsidRPr="00DB32A0" w:rsidRDefault="00DB32A0" w:rsidP="00DB32A0">
      <w:pPr>
        <w:numPr>
          <w:ilvl w:val="0"/>
          <w:numId w:val="9"/>
        </w:numPr>
      </w:pPr>
      <w:r w:rsidRPr="00DB32A0">
        <w:rPr>
          <w:b/>
          <w:bCs/>
        </w:rPr>
        <w:t>Pupil &amp; blink metrics</w:t>
      </w:r>
      <w:r w:rsidRPr="00DB32A0">
        <w:t xml:space="preserve"> (optional: pupil dilation, blink rate)</w:t>
      </w:r>
    </w:p>
    <w:p w14:paraId="3AEF5D01" w14:textId="77777777" w:rsidR="00DB32A0" w:rsidRPr="00DB32A0" w:rsidRDefault="00DB32A0" w:rsidP="00DB32A0">
      <w:r w:rsidRPr="00DB32A0">
        <w:pict w14:anchorId="1950724C">
          <v:rect id="_x0000_i1139" style="width:0;height:1.5pt" o:hralign="center" o:hrstd="t" o:hr="t" fillcolor="#a0a0a0" stroked="f"/>
        </w:pict>
      </w:r>
    </w:p>
    <w:p w14:paraId="0BCFC8E8" w14:textId="77777777" w:rsidR="00DB32A0" w:rsidRPr="00DB32A0" w:rsidRDefault="00DB32A0" w:rsidP="00DB32A0">
      <w:pPr>
        <w:rPr>
          <w:b/>
          <w:bCs/>
        </w:rPr>
      </w:pPr>
      <w:r w:rsidRPr="00DB32A0">
        <w:rPr>
          <w:rFonts w:ascii="Segoe UI Emoji" w:hAnsi="Segoe UI Emoji" w:cs="Segoe UI Emoji"/>
          <w:b/>
          <w:bCs/>
        </w:rPr>
        <w:t>🧪</w:t>
      </w:r>
      <w:r w:rsidRPr="00DB32A0">
        <w:rPr>
          <w:b/>
          <w:bCs/>
        </w:rPr>
        <w:t xml:space="preserve"> Step 2: Apply Feature Reduction Techniques</w:t>
      </w:r>
    </w:p>
    <w:p w14:paraId="3D5B2215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1. Correlation Matrix</w:t>
      </w:r>
    </w:p>
    <w:p w14:paraId="6C374323" w14:textId="77777777" w:rsidR="00DB32A0" w:rsidRPr="00DB32A0" w:rsidRDefault="00DB32A0" w:rsidP="00DB32A0">
      <w:r w:rsidRPr="00DB32A0">
        <w:t xml:space="preserve">Identify redundant features (e.g., fixation </w:t>
      </w:r>
      <w:proofErr w:type="gramStart"/>
      <w:r w:rsidRPr="00DB32A0">
        <w:t>count</w:t>
      </w:r>
      <w:proofErr w:type="gramEnd"/>
      <w:r w:rsidRPr="00DB32A0">
        <w:t xml:space="preserve"> and duration are often collinear)</w:t>
      </w:r>
    </w:p>
    <w:p w14:paraId="1F1788CF" w14:textId="77777777" w:rsidR="00DB32A0" w:rsidRPr="00DB32A0" w:rsidRDefault="00DB32A0" w:rsidP="00DB32A0">
      <w:r w:rsidRPr="00DB32A0">
        <w:t>python</w:t>
      </w:r>
    </w:p>
    <w:p w14:paraId="64E820AC" w14:textId="77777777" w:rsidR="00DB32A0" w:rsidRPr="00DB32A0" w:rsidRDefault="00DB32A0" w:rsidP="00DB32A0">
      <w:proofErr w:type="spellStart"/>
      <w:r w:rsidRPr="00DB32A0">
        <w:t>CopyEdit</w:t>
      </w:r>
      <w:proofErr w:type="spellEnd"/>
    </w:p>
    <w:p w14:paraId="383A5E85" w14:textId="77777777" w:rsidR="00DB32A0" w:rsidRPr="00DB32A0" w:rsidRDefault="00DB32A0" w:rsidP="00DB32A0">
      <w:proofErr w:type="gramStart"/>
      <w:r w:rsidRPr="00DB32A0">
        <w:t>import</w:t>
      </w:r>
      <w:proofErr w:type="gramEnd"/>
      <w:r w:rsidRPr="00DB32A0">
        <w:t xml:space="preserve"> seaborn as </w:t>
      </w:r>
      <w:proofErr w:type="spellStart"/>
      <w:r w:rsidRPr="00DB32A0">
        <w:t>sns</w:t>
      </w:r>
      <w:proofErr w:type="spellEnd"/>
    </w:p>
    <w:p w14:paraId="3248EDB5" w14:textId="77777777" w:rsidR="00DB32A0" w:rsidRPr="00DB32A0" w:rsidRDefault="00DB32A0" w:rsidP="00DB32A0">
      <w:r w:rsidRPr="00DB32A0">
        <w:t xml:space="preserve">import </w:t>
      </w:r>
      <w:proofErr w:type="spellStart"/>
      <w:r w:rsidRPr="00DB32A0">
        <w:t>matplotlib.pyplot</w:t>
      </w:r>
      <w:proofErr w:type="spellEnd"/>
      <w:r w:rsidRPr="00DB32A0">
        <w:t xml:space="preserve"> as </w:t>
      </w:r>
      <w:proofErr w:type="spellStart"/>
      <w:r w:rsidRPr="00DB32A0">
        <w:t>plt</w:t>
      </w:r>
      <w:proofErr w:type="spellEnd"/>
    </w:p>
    <w:p w14:paraId="32D406FB" w14:textId="77777777" w:rsidR="00DB32A0" w:rsidRPr="00DB32A0" w:rsidRDefault="00DB32A0" w:rsidP="00DB32A0">
      <w:proofErr w:type="spellStart"/>
      <w:r w:rsidRPr="00DB32A0">
        <w:t>corr</w:t>
      </w:r>
      <w:proofErr w:type="spellEnd"/>
      <w:r w:rsidRPr="00DB32A0">
        <w:t xml:space="preserve"> = </w:t>
      </w:r>
      <w:proofErr w:type="spellStart"/>
      <w:r w:rsidRPr="00DB32A0">
        <w:t>df.corr</w:t>
      </w:r>
      <w:proofErr w:type="spellEnd"/>
      <w:r w:rsidRPr="00DB32A0">
        <w:t>()</w:t>
      </w:r>
    </w:p>
    <w:p w14:paraId="0B1C96F1" w14:textId="77777777" w:rsidR="00DB32A0" w:rsidRPr="00DB32A0" w:rsidRDefault="00DB32A0" w:rsidP="00DB32A0">
      <w:proofErr w:type="spellStart"/>
      <w:r w:rsidRPr="00DB32A0">
        <w:lastRenderedPageBreak/>
        <w:t>sns.heatmap</w:t>
      </w:r>
      <w:proofErr w:type="spellEnd"/>
      <w:r w:rsidRPr="00DB32A0">
        <w:t>(</w:t>
      </w:r>
      <w:proofErr w:type="spellStart"/>
      <w:r w:rsidRPr="00DB32A0">
        <w:t>corr</w:t>
      </w:r>
      <w:proofErr w:type="spellEnd"/>
      <w:r w:rsidRPr="00DB32A0">
        <w:t xml:space="preserve">, </w:t>
      </w:r>
      <w:proofErr w:type="spellStart"/>
      <w:r w:rsidRPr="00DB32A0">
        <w:t>cmap</w:t>
      </w:r>
      <w:proofErr w:type="spellEnd"/>
      <w:r w:rsidRPr="00DB32A0">
        <w:t>='</w:t>
      </w:r>
      <w:proofErr w:type="spellStart"/>
      <w:r w:rsidRPr="00DB32A0">
        <w:t>coolwarm</w:t>
      </w:r>
      <w:proofErr w:type="spellEnd"/>
      <w:r w:rsidRPr="00DB32A0">
        <w:t>')</w:t>
      </w:r>
    </w:p>
    <w:p w14:paraId="62D7412A" w14:textId="77777777" w:rsidR="00DB32A0" w:rsidRPr="00DB32A0" w:rsidRDefault="00DB32A0" w:rsidP="00DB32A0">
      <w:pPr>
        <w:numPr>
          <w:ilvl w:val="0"/>
          <w:numId w:val="10"/>
        </w:numPr>
      </w:pPr>
      <w:r w:rsidRPr="00DB32A0">
        <w:t>Drop one of any pair with correlation &gt; 0.9</w:t>
      </w:r>
    </w:p>
    <w:p w14:paraId="76EBC923" w14:textId="77777777" w:rsidR="00DB32A0" w:rsidRPr="00DB32A0" w:rsidRDefault="00DB32A0" w:rsidP="00DB32A0">
      <w:r w:rsidRPr="00DB32A0">
        <w:pict w14:anchorId="3E3D9099">
          <v:rect id="_x0000_i1140" style="width:0;height:1.5pt" o:hralign="center" o:hrstd="t" o:hr="t" fillcolor="#a0a0a0" stroked="f"/>
        </w:pict>
      </w:r>
    </w:p>
    <w:p w14:paraId="4E903E99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2. Unsupervised Filtering</w:t>
      </w:r>
    </w:p>
    <w:p w14:paraId="0EBE493A" w14:textId="77777777" w:rsidR="00DB32A0" w:rsidRPr="00DB32A0" w:rsidRDefault="00DB32A0" w:rsidP="00DB32A0">
      <w:r w:rsidRPr="00DB32A0">
        <w:t>Useful if you don't have labels yet</w:t>
      </w:r>
    </w:p>
    <w:p w14:paraId="350C0126" w14:textId="77777777" w:rsidR="00DB32A0" w:rsidRPr="00DB32A0" w:rsidRDefault="00DB32A0" w:rsidP="00DB32A0">
      <w:pPr>
        <w:numPr>
          <w:ilvl w:val="0"/>
          <w:numId w:val="11"/>
        </w:numPr>
      </w:pPr>
      <w:r w:rsidRPr="00DB32A0">
        <w:rPr>
          <w:b/>
          <w:bCs/>
        </w:rPr>
        <w:t>Variance Threshold</w:t>
      </w:r>
      <w:r w:rsidRPr="00DB32A0">
        <w:t>: Drop low-variance features</w:t>
      </w:r>
    </w:p>
    <w:p w14:paraId="2894E8CC" w14:textId="77777777" w:rsidR="00DB32A0" w:rsidRPr="00DB32A0" w:rsidRDefault="00DB32A0" w:rsidP="00DB32A0">
      <w:pPr>
        <w:numPr>
          <w:ilvl w:val="0"/>
          <w:numId w:val="11"/>
        </w:numPr>
      </w:pPr>
      <w:r w:rsidRPr="00DB32A0">
        <w:rPr>
          <w:b/>
          <w:bCs/>
        </w:rPr>
        <w:t>PCA / UMAP</w:t>
      </w:r>
      <w:r w:rsidRPr="00DB32A0">
        <w:t>: Project into lower dimensions to explore redundancy</w:t>
      </w:r>
    </w:p>
    <w:p w14:paraId="73B3935A" w14:textId="77777777" w:rsidR="00DB32A0" w:rsidRPr="00DB32A0" w:rsidRDefault="00DB32A0" w:rsidP="00DB32A0">
      <w:r w:rsidRPr="00DB32A0">
        <w:pict w14:anchorId="5AE0FFE4">
          <v:rect id="_x0000_i1141" style="width:0;height:1.5pt" o:hralign="center" o:hrstd="t" o:hr="t" fillcolor="#a0a0a0" stroked="f"/>
        </w:pict>
      </w:r>
    </w:p>
    <w:p w14:paraId="4B28DB35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3. Supervised Filtering</w:t>
      </w:r>
    </w:p>
    <w:p w14:paraId="796E4F4D" w14:textId="77777777" w:rsidR="00DB32A0" w:rsidRPr="00DB32A0" w:rsidRDefault="00DB32A0" w:rsidP="00DB32A0">
      <w:r w:rsidRPr="00DB32A0">
        <w:t>Once labels are available (e.g., planner, explorer)</w:t>
      </w:r>
    </w:p>
    <w:p w14:paraId="17E52F04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a. Feature Importance (Random Forest)</w:t>
      </w:r>
    </w:p>
    <w:p w14:paraId="4E49719D" w14:textId="77777777" w:rsidR="00DB32A0" w:rsidRPr="00DB32A0" w:rsidRDefault="00DB32A0" w:rsidP="00DB32A0">
      <w:r w:rsidRPr="00DB32A0">
        <w:t>python</w:t>
      </w:r>
    </w:p>
    <w:p w14:paraId="7298609C" w14:textId="77777777" w:rsidR="00DB32A0" w:rsidRPr="00DB32A0" w:rsidRDefault="00DB32A0" w:rsidP="00DB32A0">
      <w:proofErr w:type="spellStart"/>
      <w:r w:rsidRPr="00DB32A0">
        <w:t>CopyEdit</w:t>
      </w:r>
      <w:proofErr w:type="spellEnd"/>
    </w:p>
    <w:p w14:paraId="5ABF32F0" w14:textId="77777777" w:rsidR="00DB32A0" w:rsidRPr="00DB32A0" w:rsidRDefault="00DB32A0" w:rsidP="00DB32A0">
      <w:r w:rsidRPr="00DB32A0">
        <w:t xml:space="preserve">from </w:t>
      </w:r>
      <w:proofErr w:type="spellStart"/>
      <w:r w:rsidRPr="00DB32A0">
        <w:t>sklearn.ensemble</w:t>
      </w:r>
      <w:proofErr w:type="spellEnd"/>
      <w:r w:rsidRPr="00DB32A0">
        <w:t xml:space="preserve"> import </w:t>
      </w:r>
      <w:proofErr w:type="spellStart"/>
      <w:r w:rsidRPr="00DB32A0">
        <w:t>RandomForestClassifier</w:t>
      </w:r>
      <w:proofErr w:type="spellEnd"/>
    </w:p>
    <w:p w14:paraId="7411FB2C" w14:textId="77777777" w:rsidR="00DB32A0" w:rsidRPr="00DB32A0" w:rsidRDefault="00DB32A0" w:rsidP="00DB32A0">
      <w:r w:rsidRPr="00DB32A0">
        <w:t xml:space="preserve">model = </w:t>
      </w:r>
      <w:proofErr w:type="spellStart"/>
      <w:r w:rsidRPr="00DB32A0">
        <w:t>RandomForestClassifier</w:t>
      </w:r>
      <w:proofErr w:type="spellEnd"/>
      <w:r w:rsidRPr="00DB32A0">
        <w:t>()</w:t>
      </w:r>
    </w:p>
    <w:p w14:paraId="70DDCCF4" w14:textId="77777777" w:rsidR="00DB32A0" w:rsidRPr="00DB32A0" w:rsidRDefault="00DB32A0" w:rsidP="00DB32A0">
      <w:proofErr w:type="spellStart"/>
      <w:r w:rsidRPr="00DB32A0">
        <w:t>model.fit</w:t>
      </w:r>
      <w:proofErr w:type="spellEnd"/>
      <w:r w:rsidRPr="00DB32A0">
        <w:t>(X, y)</w:t>
      </w:r>
    </w:p>
    <w:p w14:paraId="080CA428" w14:textId="77777777" w:rsidR="00DB32A0" w:rsidRPr="00DB32A0" w:rsidRDefault="00DB32A0" w:rsidP="00DB32A0">
      <w:r w:rsidRPr="00DB32A0">
        <w:t xml:space="preserve">importance = </w:t>
      </w:r>
      <w:proofErr w:type="spellStart"/>
      <w:r w:rsidRPr="00DB32A0">
        <w:t>model.feature_importances</w:t>
      </w:r>
      <w:proofErr w:type="spellEnd"/>
      <w:r w:rsidRPr="00DB32A0">
        <w:t>_</w:t>
      </w:r>
    </w:p>
    <w:p w14:paraId="68023B37" w14:textId="77777777" w:rsidR="00DB32A0" w:rsidRPr="00DB32A0" w:rsidRDefault="00DB32A0" w:rsidP="00DB32A0">
      <w:pPr>
        <w:numPr>
          <w:ilvl w:val="0"/>
          <w:numId w:val="12"/>
        </w:numPr>
      </w:pPr>
      <w:r w:rsidRPr="00DB32A0">
        <w:t>Select top 10–15 metrics</w:t>
      </w:r>
    </w:p>
    <w:p w14:paraId="38A69F06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b. Lasso (L1-Regularized Regression)</w:t>
      </w:r>
    </w:p>
    <w:p w14:paraId="6B2F6E30" w14:textId="77777777" w:rsidR="00DB32A0" w:rsidRPr="00DB32A0" w:rsidRDefault="00DB32A0" w:rsidP="00DB32A0">
      <w:pPr>
        <w:numPr>
          <w:ilvl w:val="0"/>
          <w:numId w:val="13"/>
        </w:numPr>
      </w:pPr>
      <w:r w:rsidRPr="00DB32A0">
        <w:t>Forces some coefficients to zero—automatically selects a subset</w:t>
      </w:r>
    </w:p>
    <w:p w14:paraId="15A30C72" w14:textId="77777777" w:rsidR="00DB32A0" w:rsidRPr="00DB32A0" w:rsidRDefault="00DB32A0" w:rsidP="00DB32A0">
      <w:r w:rsidRPr="00DB32A0">
        <w:pict w14:anchorId="04C5C485">
          <v:rect id="_x0000_i1142" style="width:0;height:1.5pt" o:hralign="center" o:hrstd="t" o:hr="t" fillcolor="#a0a0a0" stroked="f"/>
        </w:pict>
      </w:r>
    </w:p>
    <w:p w14:paraId="2B211F32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4. Recursive Feature Elimination (RFE)</w:t>
      </w:r>
    </w:p>
    <w:p w14:paraId="30B69A54" w14:textId="77777777" w:rsidR="00DB32A0" w:rsidRPr="00DB32A0" w:rsidRDefault="00DB32A0" w:rsidP="00DB32A0">
      <w:r w:rsidRPr="00DB32A0">
        <w:t>Systematically removes least important features using a model like RF or SVM.</w:t>
      </w:r>
    </w:p>
    <w:p w14:paraId="684B6832" w14:textId="77777777" w:rsidR="00DB32A0" w:rsidRPr="00DB32A0" w:rsidRDefault="00DB32A0" w:rsidP="00DB32A0">
      <w:r w:rsidRPr="00DB32A0">
        <w:t>python</w:t>
      </w:r>
    </w:p>
    <w:p w14:paraId="2FE944A5" w14:textId="77777777" w:rsidR="00DB32A0" w:rsidRPr="00DB32A0" w:rsidRDefault="00DB32A0" w:rsidP="00DB32A0">
      <w:proofErr w:type="spellStart"/>
      <w:r w:rsidRPr="00DB32A0">
        <w:t>CopyEdit</w:t>
      </w:r>
      <w:proofErr w:type="spellEnd"/>
    </w:p>
    <w:p w14:paraId="22FB38CC" w14:textId="77777777" w:rsidR="00DB32A0" w:rsidRPr="00DB32A0" w:rsidRDefault="00DB32A0" w:rsidP="00DB32A0">
      <w:r w:rsidRPr="00DB32A0">
        <w:t xml:space="preserve">from </w:t>
      </w:r>
      <w:proofErr w:type="spellStart"/>
      <w:r w:rsidRPr="00DB32A0">
        <w:t>sklearn.feature_selection</w:t>
      </w:r>
      <w:proofErr w:type="spellEnd"/>
      <w:r w:rsidRPr="00DB32A0">
        <w:t xml:space="preserve"> import RFE</w:t>
      </w:r>
    </w:p>
    <w:p w14:paraId="1ABEAF32" w14:textId="77777777" w:rsidR="00DB32A0" w:rsidRPr="00DB32A0" w:rsidRDefault="00DB32A0" w:rsidP="00DB32A0">
      <w:proofErr w:type="spellStart"/>
      <w:r w:rsidRPr="00DB32A0">
        <w:lastRenderedPageBreak/>
        <w:t>rfe</w:t>
      </w:r>
      <w:proofErr w:type="spellEnd"/>
      <w:r w:rsidRPr="00DB32A0">
        <w:t xml:space="preserve"> = RFE(</w:t>
      </w:r>
      <w:proofErr w:type="spellStart"/>
      <w:r w:rsidRPr="00DB32A0">
        <w:t>RandomForestClassifier</w:t>
      </w:r>
      <w:proofErr w:type="spellEnd"/>
      <w:r w:rsidRPr="00DB32A0">
        <w:t xml:space="preserve">(), </w:t>
      </w:r>
      <w:proofErr w:type="spellStart"/>
      <w:r w:rsidRPr="00DB32A0">
        <w:t>n_features_to_select</w:t>
      </w:r>
      <w:proofErr w:type="spellEnd"/>
      <w:r w:rsidRPr="00DB32A0">
        <w:t>=10)</w:t>
      </w:r>
    </w:p>
    <w:p w14:paraId="2053D6C6" w14:textId="77777777" w:rsidR="00DB32A0" w:rsidRPr="00DB32A0" w:rsidRDefault="00DB32A0" w:rsidP="00DB32A0">
      <w:proofErr w:type="spellStart"/>
      <w:r w:rsidRPr="00DB32A0">
        <w:t>rfe.fit</w:t>
      </w:r>
      <w:proofErr w:type="spellEnd"/>
      <w:r w:rsidRPr="00DB32A0">
        <w:t>(X, y)</w:t>
      </w:r>
    </w:p>
    <w:p w14:paraId="4B6339F4" w14:textId="77777777" w:rsidR="00DB32A0" w:rsidRPr="00DB32A0" w:rsidRDefault="00DB32A0" w:rsidP="00DB32A0">
      <w:r w:rsidRPr="00DB32A0">
        <w:pict w14:anchorId="3210CB01">
          <v:rect id="_x0000_i1143" style="width:0;height:1.5pt" o:hralign="center" o:hrstd="t" o:hr="t" fillcolor="#a0a0a0" stroked="f"/>
        </w:pict>
      </w:r>
    </w:p>
    <w:p w14:paraId="38B31F2E" w14:textId="77777777" w:rsidR="00DB32A0" w:rsidRPr="00DB32A0" w:rsidRDefault="00DB32A0" w:rsidP="00DB32A0">
      <w:pPr>
        <w:rPr>
          <w:b/>
          <w:bCs/>
        </w:rPr>
      </w:pPr>
      <w:r w:rsidRPr="00DB32A0">
        <w:rPr>
          <w:b/>
          <w:bCs/>
        </w:rPr>
        <w:t>5. Clustering-Specific Relevance</w:t>
      </w:r>
    </w:p>
    <w:p w14:paraId="4AC003DF" w14:textId="77777777" w:rsidR="00DB32A0" w:rsidRPr="00DB32A0" w:rsidRDefault="00DB32A0" w:rsidP="00DB32A0">
      <w:r w:rsidRPr="00DB32A0">
        <w:t>When using unsupervised clustering, try:</w:t>
      </w:r>
    </w:p>
    <w:p w14:paraId="43616BE3" w14:textId="77777777" w:rsidR="00DB32A0" w:rsidRPr="00DB32A0" w:rsidRDefault="00DB32A0" w:rsidP="00DB32A0">
      <w:pPr>
        <w:numPr>
          <w:ilvl w:val="0"/>
          <w:numId w:val="14"/>
        </w:numPr>
      </w:pPr>
      <w:r w:rsidRPr="00DB32A0">
        <w:rPr>
          <w:b/>
          <w:bCs/>
        </w:rPr>
        <w:t>Silhouette analysis</w:t>
      </w:r>
      <w:r w:rsidRPr="00DB32A0">
        <w:t xml:space="preserve"> with subsets of features</w:t>
      </w:r>
    </w:p>
    <w:p w14:paraId="0B74B032" w14:textId="77777777" w:rsidR="00DB32A0" w:rsidRPr="00DB32A0" w:rsidRDefault="00DB32A0" w:rsidP="00DB32A0">
      <w:pPr>
        <w:numPr>
          <w:ilvl w:val="0"/>
          <w:numId w:val="14"/>
        </w:numPr>
      </w:pPr>
      <w:r w:rsidRPr="00DB32A0">
        <w:rPr>
          <w:b/>
          <w:bCs/>
        </w:rPr>
        <w:t>Cluster stability analysis</w:t>
      </w:r>
      <w:r w:rsidRPr="00DB32A0">
        <w:t xml:space="preserve"> when features are added/removed</w:t>
      </w:r>
    </w:p>
    <w:p w14:paraId="169821A5" w14:textId="77777777" w:rsidR="00DB32A0" w:rsidRPr="00DB32A0" w:rsidRDefault="00DB32A0" w:rsidP="00DB32A0">
      <w:r w:rsidRPr="00DB32A0">
        <w:pict w14:anchorId="4948B10A">
          <v:rect id="_x0000_i1144" style="width:0;height:1.5pt" o:hralign="center" o:hrstd="t" o:hr="t" fillcolor="#a0a0a0" stroked="f"/>
        </w:pict>
      </w:r>
    </w:p>
    <w:p w14:paraId="654F623F" w14:textId="77777777" w:rsidR="00DB32A0" w:rsidRPr="00DB32A0" w:rsidRDefault="00DB32A0" w:rsidP="00DB32A0">
      <w:pPr>
        <w:rPr>
          <w:b/>
          <w:bCs/>
        </w:rPr>
      </w:pPr>
      <w:r w:rsidRPr="00DB32A0">
        <w:rPr>
          <w:rFonts w:ascii="Segoe UI Emoji" w:hAnsi="Segoe UI Emoji" w:cs="Segoe UI Emoji"/>
          <w:b/>
          <w:bCs/>
        </w:rPr>
        <w:t>🧠</w:t>
      </w:r>
      <w:r w:rsidRPr="00DB32A0">
        <w:rPr>
          <w:b/>
          <w:bCs/>
        </w:rPr>
        <w:t xml:space="preserve"> Tip: Retain Theory-Relevant Features</w:t>
      </w:r>
    </w:p>
    <w:p w14:paraId="31790AA4" w14:textId="77777777" w:rsidR="00DB32A0" w:rsidRPr="00DB32A0" w:rsidRDefault="00DB32A0" w:rsidP="00DB32A0">
      <w:r w:rsidRPr="00DB32A0">
        <w:t>Even if some features appear “weak” statistically, keep those:</w:t>
      </w:r>
    </w:p>
    <w:p w14:paraId="0B9A03CF" w14:textId="77777777" w:rsidR="00DB32A0" w:rsidRPr="00DB32A0" w:rsidRDefault="00DB32A0" w:rsidP="00DB32A0">
      <w:pPr>
        <w:numPr>
          <w:ilvl w:val="0"/>
          <w:numId w:val="15"/>
        </w:numPr>
      </w:pPr>
      <w:r w:rsidRPr="00DB32A0">
        <w:t>Tied directly to cognitive theory (e.g., entropy → strategy exploration)</w:t>
      </w:r>
    </w:p>
    <w:p w14:paraId="2E90C197" w14:textId="77777777" w:rsidR="00DB32A0" w:rsidRPr="00DB32A0" w:rsidRDefault="00DB32A0" w:rsidP="00DB32A0">
      <w:pPr>
        <w:numPr>
          <w:ilvl w:val="0"/>
          <w:numId w:val="15"/>
        </w:numPr>
      </w:pPr>
      <w:r w:rsidRPr="00DB32A0">
        <w:t>With high interpretability or prior empirical value</w:t>
      </w:r>
    </w:p>
    <w:p w14:paraId="025F89D6" w14:textId="77777777" w:rsidR="00DB32A0" w:rsidRPr="00DB32A0" w:rsidRDefault="00DB32A0" w:rsidP="00DB32A0">
      <w:r w:rsidRPr="00DB32A0">
        <w:pict w14:anchorId="04BCB802">
          <v:rect id="_x0000_i1145" style="width:0;height:1.5pt" o:hralign="center" o:hrstd="t" o:hr="t" fillcolor="#a0a0a0" stroked="f"/>
        </w:pict>
      </w:r>
    </w:p>
    <w:p w14:paraId="26379143" w14:textId="77777777" w:rsidR="00DB32A0" w:rsidRPr="00DB32A0" w:rsidRDefault="00DB32A0" w:rsidP="00DB32A0">
      <w:pPr>
        <w:rPr>
          <w:b/>
          <w:bCs/>
        </w:rPr>
      </w:pPr>
      <w:r w:rsidRPr="00DB32A0">
        <w:rPr>
          <w:rFonts w:ascii="Segoe UI Emoji" w:hAnsi="Segoe UI Emoji" w:cs="Segoe UI Emoji"/>
          <w:b/>
          <w:bCs/>
        </w:rPr>
        <w:t>📌</w:t>
      </w:r>
      <w:r w:rsidRPr="00DB32A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217"/>
        <w:gridCol w:w="2823"/>
      </w:tblGrid>
      <w:tr w:rsidR="00DB32A0" w:rsidRPr="00DB32A0" w14:paraId="7CC8BF88" w14:textId="77777777" w:rsidTr="00DB3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C8BDD" w14:textId="77777777" w:rsidR="00DB32A0" w:rsidRPr="00DB32A0" w:rsidRDefault="00DB32A0" w:rsidP="00DB32A0">
            <w:pPr>
              <w:rPr>
                <w:b/>
                <w:bCs/>
              </w:rPr>
            </w:pPr>
            <w:r w:rsidRPr="00DB32A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1E6392" w14:textId="77777777" w:rsidR="00DB32A0" w:rsidRPr="00DB32A0" w:rsidRDefault="00DB32A0" w:rsidP="00DB32A0">
            <w:pPr>
              <w:rPr>
                <w:b/>
                <w:bCs/>
              </w:rPr>
            </w:pPr>
            <w:r w:rsidRPr="00DB32A0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3EDE9A0D" w14:textId="77777777" w:rsidR="00DB32A0" w:rsidRPr="00DB32A0" w:rsidRDefault="00DB32A0" w:rsidP="00DB32A0">
            <w:pPr>
              <w:rPr>
                <w:b/>
                <w:bCs/>
              </w:rPr>
            </w:pPr>
            <w:r w:rsidRPr="00DB32A0">
              <w:rPr>
                <w:b/>
                <w:bCs/>
              </w:rPr>
              <w:t>Goal</w:t>
            </w:r>
          </w:p>
        </w:tc>
      </w:tr>
      <w:tr w:rsidR="00DB32A0" w:rsidRPr="00DB32A0" w14:paraId="23552BF3" w14:textId="77777777" w:rsidTr="00DB3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8CA4E" w14:textId="77777777" w:rsidR="00DB32A0" w:rsidRPr="00DB32A0" w:rsidRDefault="00DB32A0" w:rsidP="00DB32A0">
            <w:r w:rsidRPr="00DB32A0">
              <w:t>Correlation Filtering</w:t>
            </w:r>
          </w:p>
        </w:tc>
        <w:tc>
          <w:tcPr>
            <w:tcW w:w="0" w:type="auto"/>
            <w:vAlign w:val="center"/>
            <w:hideMark/>
          </w:tcPr>
          <w:p w14:paraId="1B25DC98" w14:textId="77777777" w:rsidR="00DB32A0" w:rsidRPr="00DB32A0" w:rsidRDefault="00DB32A0" w:rsidP="00DB32A0">
            <w:r w:rsidRPr="00DB32A0">
              <w:t>Before any modeling</w:t>
            </w:r>
          </w:p>
        </w:tc>
        <w:tc>
          <w:tcPr>
            <w:tcW w:w="0" w:type="auto"/>
            <w:vAlign w:val="center"/>
            <w:hideMark/>
          </w:tcPr>
          <w:p w14:paraId="168C66EC" w14:textId="77777777" w:rsidR="00DB32A0" w:rsidRPr="00DB32A0" w:rsidRDefault="00DB32A0" w:rsidP="00DB32A0">
            <w:r w:rsidRPr="00DB32A0">
              <w:t>Remove redundancy</w:t>
            </w:r>
          </w:p>
        </w:tc>
      </w:tr>
      <w:tr w:rsidR="00DB32A0" w:rsidRPr="00DB32A0" w14:paraId="30F088AA" w14:textId="77777777" w:rsidTr="00DB3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D64E" w14:textId="77777777" w:rsidR="00DB32A0" w:rsidRPr="00DB32A0" w:rsidRDefault="00DB32A0" w:rsidP="00DB32A0">
            <w:r w:rsidRPr="00DB32A0">
              <w:t>PCA / UMAP</w:t>
            </w:r>
          </w:p>
        </w:tc>
        <w:tc>
          <w:tcPr>
            <w:tcW w:w="0" w:type="auto"/>
            <w:vAlign w:val="center"/>
            <w:hideMark/>
          </w:tcPr>
          <w:p w14:paraId="7DC13DAE" w14:textId="77777777" w:rsidR="00DB32A0" w:rsidRPr="00DB32A0" w:rsidRDefault="00DB32A0" w:rsidP="00DB32A0">
            <w:r w:rsidRPr="00DB32A0">
              <w:t>No labels yet</w:t>
            </w:r>
          </w:p>
        </w:tc>
        <w:tc>
          <w:tcPr>
            <w:tcW w:w="0" w:type="auto"/>
            <w:vAlign w:val="center"/>
            <w:hideMark/>
          </w:tcPr>
          <w:p w14:paraId="79684A1F" w14:textId="77777777" w:rsidR="00DB32A0" w:rsidRPr="00DB32A0" w:rsidRDefault="00DB32A0" w:rsidP="00DB32A0">
            <w:r w:rsidRPr="00DB32A0">
              <w:t>Explore feature overlap</w:t>
            </w:r>
          </w:p>
        </w:tc>
      </w:tr>
      <w:tr w:rsidR="00DB32A0" w:rsidRPr="00DB32A0" w14:paraId="1AED8DF6" w14:textId="77777777" w:rsidTr="00DB3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7AFE9" w14:textId="77777777" w:rsidR="00DB32A0" w:rsidRPr="00DB32A0" w:rsidRDefault="00DB32A0" w:rsidP="00DB32A0">
            <w:r w:rsidRPr="00DB32A0">
              <w:t>Random Forest Importance</w:t>
            </w:r>
          </w:p>
        </w:tc>
        <w:tc>
          <w:tcPr>
            <w:tcW w:w="0" w:type="auto"/>
            <w:vAlign w:val="center"/>
            <w:hideMark/>
          </w:tcPr>
          <w:p w14:paraId="1FE4426E" w14:textId="77777777" w:rsidR="00DB32A0" w:rsidRPr="00DB32A0" w:rsidRDefault="00DB32A0" w:rsidP="00DB32A0">
            <w:r w:rsidRPr="00DB32A0">
              <w:t>After label creation</w:t>
            </w:r>
          </w:p>
        </w:tc>
        <w:tc>
          <w:tcPr>
            <w:tcW w:w="0" w:type="auto"/>
            <w:vAlign w:val="center"/>
            <w:hideMark/>
          </w:tcPr>
          <w:p w14:paraId="12D54610" w14:textId="77777777" w:rsidR="00DB32A0" w:rsidRPr="00DB32A0" w:rsidRDefault="00DB32A0" w:rsidP="00DB32A0">
            <w:r w:rsidRPr="00DB32A0">
              <w:t>Identify predictive features</w:t>
            </w:r>
          </w:p>
        </w:tc>
      </w:tr>
      <w:tr w:rsidR="00DB32A0" w:rsidRPr="00DB32A0" w14:paraId="79D967F3" w14:textId="77777777" w:rsidTr="00DB3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C80C" w14:textId="77777777" w:rsidR="00DB32A0" w:rsidRPr="00DB32A0" w:rsidRDefault="00DB32A0" w:rsidP="00DB32A0">
            <w:r w:rsidRPr="00DB32A0">
              <w:t>RFE or LASSO</w:t>
            </w:r>
          </w:p>
        </w:tc>
        <w:tc>
          <w:tcPr>
            <w:tcW w:w="0" w:type="auto"/>
            <w:vAlign w:val="center"/>
            <w:hideMark/>
          </w:tcPr>
          <w:p w14:paraId="0FE6383F" w14:textId="77777777" w:rsidR="00DB32A0" w:rsidRPr="00DB32A0" w:rsidRDefault="00DB32A0" w:rsidP="00DB32A0">
            <w:r w:rsidRPr="00DB32A0">
              <w:t>Model-driven feature selection</w:t>
            </w:r>
          </w:p>
        </w:tc>
        <w:tc>
          <w:tcPr>
            <w:tcW w:w="0" w:type="auto"/>
            <w:vAlign w:val="center"/>
            <w:hideMark/>
          </w:tcPr>
          <w:p w14:paraId="0E089218" w14:textId="77777777" w:rsidR="00DB32A0" w:rsidRPr="00DB32A0" w:rsidRDefault="00DB32A0" w:rsidP="00DB32A0">
            <w:r w:rsidRPr="00DB32A0">
              <w:t>Build compact models</w:t>
            </w:r>
          </w:p>
        </w:tc>
      </w:tr>
      <w:tr w:rsidR="00DB32A0" w:rsidRPr="00DB32A0" w14:paraId="2CDF97DD" w14:textId="77777777" w:rsidTr="00DB3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CF30" w14:textId="77777777" w:rsidR="00DB32A0" w:rsidRPr="00DB32A0" w:rsidRDefault="00DB32A0" w:rsidP="00DB32A0">
            <w:r w:rsidRPr="00DB32A0">
              <w:t>Theoretical Selection</w:t>
            </w:r>
          </w:p>
        </w:tc>
        <w:tc>
          <w:tcPr>
            <w:tcW w:w="0" w:type="auto"/>
            <w:vAlign w:val="center"/>
            <w:hideMark/>
          </w:tcPr>
          <w:p w14:paraId="569A2C4B" w14:textId="77777777" w:rsidR="00DB32A0" w:rsidRPr="00DB32A0" w:rsidRDefault="00DB32A0" w:rsidP="00DB32A0">
            <w:r w:rsidRPr="00DB32A0">
              <w:t>Always</w:t>
            </w:r>
          </w:p>
        </w:tc>
        <w:tc>
          <w:tcPr>
            <w:tcW w:w="0" w:type="auto"/>
            <w:vAlign w:val="center"/>
            <w:hideMark/>
          </w:tcPr>
          <w:p w14:paraId="73A21A80" w14:textId="77777777" w:rsidR="00DB32A0" w:rsidRPr="00DB32A0" w:rsidRDefault="00DB32A0" w:rsidP="00DB32A0">
            <w:r w:rsidRPr="00DB32A0">
              <w:t>Preserve interpretability</w:t>
            </w:r>
          </w:p>
        </w:tc>
      </w:tr>
    </w:tbl>
    <w:p w14:paraId="4B4600AA" w14:textId="77777777" w:rsidR="00DB32A0" w:rsidRDefault="00DB32A0"/>
    <w:sectPr w:rsidR="00DB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B0D"/>
    <w:multiLevelType w:val="multilevel"/>
    <w:tmpl w:val="96A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9E8"/>
    <w:multiLevelType w:val="multilevel"/>
    <w:tmpl w:val="AC7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395"/>
    <w:multiLevelType w:val="multilevel"/>
    <w:tmpl w:val="27D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040A7"/>
    <w:multiLevelType w:val="multilevel"/>
    <w:tmpl w:val="223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0FF8"/>
    <w:multiLevelType w:val="multilevel"/>
    <w:tmpl w:val="957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11560"/>
    <w:multiLevelType w:val="multilevel"/>
    <w:tmpl w:val="8558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2F5B"/>
    <w:multiLevelType w:val="multilevel"/>
    <w:tmpl w:val="E6B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3776C"/>
    <w:multiLevelType w:val="multilevel"/>
    <w:tmpl w:val="59F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403C1"/>
    <w:multiLevelType w:val="multilevel"/>
    <w:tmpl w:val="454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527C4"/>
    <w:multiLevelType w:val="multilevel"/>
    <w:tmpl w:val="9844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34DB3"/>
    <w:multiLevelType w:val="multilevel"/>
    <w:tmpl w:val="067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355FA"/>
    <w:multiLevelType w:val="multilevel"/>
    <w:tmpl w:val="33F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24441"/>
    <w:multiLevelType w:val="multilevel"/>
    <w:tmpl w:val="75C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83265"/>
    <w:multiLevelType w:val="multilevel"/>
    <w:tmpl w:val="1B4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268FE"/>
    <w:multiLevelType w:val="multilevel"/>
    <w:tmpl w:val="664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057517">
    <w:abstractNumId w:val="11"/>
  </w:num>
  <w:num w:numId="2" w16cid:durableId="1999839207">
    <w:abstractNumId w:val="4"/>
  </w:num>
  <w:num w:numId="3" w16cid:durableId="1616717101">
    <w:abstractNumId w:val="2"/>
  </w:num>
  <w:num w:numId="4" w16cid:durableId="60829305">
    <w:abstractNumId w:val="13"/>
  </w:num>
  <w:num w:numId="5" w16cid:durableId="2126733133">
    <w:abstractNumId w:val="3"/>
  </w:num>
  <w:num w:numId="6" w16cid:durableId="1909346081">
    <w:abstractNumId w:val="7"/>
  </w:num>
  <w:num w:numId="7" w16cid:durableId="852648699">
    <w:abstractNumId w:val="9"/>
  </w:num>
  <w:num w:numId="8" w16cid:durableId="155804216">
    <w:abstractNumId w:val="1"/>
  </w:num>
  <w:num w:numId="9" w16cid:durableId="105198598">
    <w:abstractNumId w:val="14"/>
  </w:num>
  <w:num w:numId="10" w16cid:durableId="904100990">
    <w:abstractNumId w:val="12"/>
  </w:num>
  <w:num w:numId="11" w16cid:durableId="1600672299">
    <w:abstractNumId w:val="5"/>
  </w:num>
  <w:num w:numId="12" w16cid:durableId="1626547607">
    <w:abstractNumId w:val="0"/>
  </w:num>
  <w:num w:numId="13" w16cid:durableId="445857603">
    <w:abstractNumId w:val="8"/>
  </w:num>
  <w:num w:numId="14" w16cid:durableId="1833444539">
    <w:abstractNumId w:val="6"/>
  </w:num>
  <w:num w:numId="15" w16cid:durableId="15694161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6F"/>
    <w:rsid w:val="00346E03"/>
    <w:rsid w:val="00776580"/>
    <w:rsid w:val="00B25A6F"/>
    <w:rsid w:val="00DB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04AB"/>
  <w15:chartTrackingRefBased/>
  <w15:docId w15:val="{313280C2-44E7-4C57-8910-CD31E849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1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08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5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5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4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Jujia Li</dc:creator>
  <cp:keywords/>
  <dc:description/>
  <cp:lastModifiedBy>Jujia Li</cp:lastModifiedBy>
  <cp:revision>3</cp:revision>
  <dcterms:created xsi:type="dcterms:W3CDTF">2025-07-02T20:16:00Z</dcterms:created>
  <dcterms:modified xsi:type="dcterms:W3CDTF">2025-07-02T20:51:00Z</dcterms:modified>
</cp:coreProperties>
</file>