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BCCCF" w14:textId="77777777" w:rsidR="00C72B5A" w:rsidRPr="003666D8" w:rsidRDefault="003666D8">
      <w:pPr>
        <w:rPr>
          <w:b/>
          <w:sz w:val="32"/>
          <w:szCs w:val="32"/>
          <w:lang w:val="en-US"/>
        </w:rPr>
      </w:pPr>
      <w:r w:rsidRPr="003666D8">
        <w:rPr>
          <w:b/>
          <w:sz w:val="32"/>
          <w:szCs w:val="32"/>
          <w:lang w:val="en-US"/>
        </w:rPr>
        <w:t>SAFETY AT WORK</w:t>
      </w:r>
    </w:p>
    <w:p w14:paraId="7F4CE156" w14:textId="77777777" w:rsidR="003666D8" w:rsidRPr="003666D8" w:rsidRDefault="003666D8" w:rsidP="003666D8">
      <w:pPr>
        <w:pStyle w:val="Paragraphedeliste"/>
        <w:numPr>
          <w:ilvl w:val="0"/>
          <w:numId w:val="1"/>
        </w:numPr>
        <w:rPr>
          <w:b/>
          <w:lang w:val="en-US"/>
        </w:rPr>
      </w:pPr>
      <w:r w:rsidRPr="003666D8">
        <w:rPr>
          <w:b/>
          <w:lang w:val="en-US"/>
        </w:rPr>
        <w:t>Read the text about health and safety at work and answer the teacher’s questions.</w:t>
      </w:r>
    </w:p>
    <w:p w14:paraId="436D8CAA" w14:textId="77777777" w:rsidR="003666D8" w:rsidRPr="005C7BCF" w:rsidRDefault="003666D8" w:rsidP="003666D8">
      <w:pPr>
        <w:spacing w:after="0"/>
        <w:rPr>
          <w:rFonts w:ascii="Corbel" w:hAnsi="Corbel" w:cs="Times New Roman"/>
          <w:lang w:val="en-US"/>
        </w:rPr>
      </w:pPr>
      <w:r w:rsidRPr="005C7BCF">
        <w:rPr>
          <w:rFonts w:ascii="Corbel" w:hAnsi="Corbel" w:cs="Times New Roman"/>
          <w:lang w:val="en-US"/>
        </w:rPr>
        <w:t>Attention must be paid to safety to ensure a safe working practice in factories. Workers must be aware of the dangers and risks that exist all around them: two out of every three industrial accidents are caused by individual carelessness. In order to avoid or reduce accidents, both protective and precautionary measures must be followed while working.</w:t>
      </w:r>
    </w:p>
    <w:p w14:paraId="5CBA294D" w14:textId="77777777" w:rsidR="003666D8" w:rsidRPr="005C7BCF" w:rsidRDefault="003666D8" w:rsidP="003666D8">
      <w:pPr>
        <w:spacing w:after="0"/>
        <w:rPr>
          <w:rFonts w:ascii="Corbel" w:hAnsi="Corbel" w:cs="Times New Roman"/>
          <w:lang w:val="en-US"/>
        </w:rPr>
      </w:pPr>
      <w:r w:rsidRPr="005C7BCF">
        <w:rPr>
          <w:rFonts w:ascii="Corbel" w:hAnsi="Corbel" w:cs="Times New Roman"/>
          <w:lang w:val="en-US"/>
        </w:rPr>
        <w:t>Each country has specific regulations concerning health and safety at work. For example, The Health and Safety at Work Act 1974 is a U K Act of Parliament that establishes the fundamental rules to enforce workplace health, safety and welfare within the United Kingdom.</w:t>
      </w:r>
    </w:p>
    <w:p w14:paraId="6CCF5D1D" w14:textId="77777777" w:rsidR="003666D8" w:rsidRPr="005C7BCF" w:rsidRDefault="003666D8" w:rsidP="003666D8">
      <w:pPr>
        <w:spacing w:after="0"/>
        <w:rPr>
          <w:rFonts w:ascii="Corbel" w:hAnsi="Corbel" w:cs="Times New Roman"/>
          <w:lang w:val="en-US"/>
        </w:rPr>
      </w:pPr>
      <w:r w:rsidRPr="005C7BCF">
        <w:rPr>
          <w:rFonts w:ascii="Corbel" w:hAnsi="Corbel" w:cs="Times New Roman"/>
          <w:lang w:val="en-US"/>
        </w:rPr>
        <w:t>The objectives of the Act are:</w:t>
      </w:r>
    </w:p>
    <w:p w14:paraId="6A34222F" w14:textId="77777777" w:rsidR="003666D8" w:rsidRPr="005C7BCF" w:rsidRDefault="003666D8" w:rsidP="003666D8">
      <w:pPr>
        <w:spacing w:after="0"/>
        <w:rPr>
          <w:rFonts w:ascii="Corbel" w:hAnsi="Corbel" w:cs="Times New Roman"/>
          <w:lang w:val="en-US"/>
        </w:rPr>
      </w:pPr>
      <w:r w:rsidRPr="005C7BCF">
        <w:rPr>
          <w:rFonts w:ascii="Corbel" w:hAnsi="Corbel" w:cs="Times New Roman"/>
          <w:lang w:val="en-US"/>
        </w:rPr>
        <w:t>• to secure the health, safety and welfare of people at work;</w:t>
      </w:r>
    </w:p>
    <w:p w14:paraId="6D1060A1" w14:textId="77777777" w:rsidR="003666D8" w:rsidRPr="005C7BCF" w:rsidRDefault="003666D8" w:rsidP="003666D8">
      <w:pPr>
        <w:spacing w:after="0"/>
        <w:rPr>
          <w:rFonts w:ascii="Corbel" w:hAnsi="Corbel" w:cs="Times New Roman"/>
          <w:lang w:val="en-US"/>
        </w:rPr>
      </w:pPr>
      <w:r w:rsidRPr="005C7BCF">
        <w:rPr>
          <w:rFonts w:ascii="Corbel" w:hAnsi="Corbel" w:cs="Times New Roman"/>
          <w:lang w:val="en-US"/>
        </w:rPr>
        <w:t>• to protect people in the work place against risks to health or safety in connection to their work activities;</w:t>
      </w:r>
    </w:p>
    <w:p w14:paraId="2857EE7C" w14:textId="77777777" w:rsidR="003666D8" w:rsidRPr="005C7BCF" w:rsidRDefault="003666D8" w:rsidP="003666D8">
      <w:pPr>
        <w:spacing w:after="0"/>
        <w:rPr>
          <w:rFonts w:ascii="Corbel" w:hAnsi="Corbel" w:cs="Times New Roman"/>
          <w:lang w:val="en-US"/>
        </w:rPr>
      </w:pPr>
      <w:r w:rsidRPr="005C7BCF">
        <w:rPr>
          <w:rFonts w:ascii="Corbel" w:hAnsi="Corbel" w:cs="Times New Roman"/>
          <w:lang w:val="en-US"/>
        </w:rPr>
        <w:t>• to control the keeping and use of dangerous substances;</w:t>
      </w:r>
    </w:p>
    <w:p w14:paraId="5064D766" w14:textId="77777777" w:rsidR="003666D8" w:rsidRPr="005C7BCF" w:rsidRDefault="003666D8" w:rsidP="003666D8">
      <w:pPr>
        <w:spacing w:after="0"/>
        <w:rPr>
          <w:rFonts w:ascii="Corbel" w:hAnsi="Corbel" w:cs="Times New Roman"/>
          <w:lang w:val="en-US"/>
        </w:rPr>
      </w:pPr>
      <w:r w:rsidRPr="005C7BCF">
        <w:rPr>
          <w:rFonts w:ascii="Corbel" w:hAnsi="Corbel" w:cs="Times New Roman"/>
          <w:lang w:val="en-US"/>
        </w:rPr>
        <w:t>• to control the emission of dangerous gases into the atmosphere.</w:t>
      </w:r>
    </w:p>
    <w:p w14:paraId="47A8416A" w14:textId="77777777" w:rsidR="003666D8" w:rsidRPr="005C7BCF" w:rsidRDefault="003666D8" w:rsidP="003666D8">
      <w:pPr>
        <w:spacing w:after="0"/>
        <w:rPr>
          <w:rFonts w:ascii="Corbel" w:hAnsi="Corbel" w:cs="Times New Roman"/>
          <w:lang w:val="en-US"/>
        </w:rPr>
      </w:pPr>
      <w:r w:rsidRPr="005C7BCF">
        <w:rPr>
          <w:rFonts w:ascii="Corbel" w:hAnsi="Corbel" w:cs="Times New Roman"/>
          <w:lang w:val="en-US"/>
        </w:rPr>
        <w:t>The Act defines general duties of employers, employees, suppliers of goods and substances for use at work, and people who manage and maintain work premises. In particular, every employer has to ensure the health, safety and welfare at work of all the employees, visitors, the general public and clients. Employers have to ensure the absence of risk to health in connection with the use, handling or storage of items and substances, as well as provide adequate facilities for a safe working environment. It is also very important to provide employees with proper instructions and training so that they will be able to cope with any problem that may occur at work.</w:t>
      </w:r>
    </w:p>
    <w:p w14:paraId="1CE265CA" w14:textId="77777777" w:rsidR="003666D8" w:rsidRPr="005C7BCF" w:rsidRDefault="003666D8" w:rsidP="003666D8">
      <w:pPr>
        <w:spacing w:after="0"/>
        <w:rPr>
          <w:rFonts w:ascii="Corbel" w:hAnsi="Corbel" w:cs="Times New Roman"/>
          <w:lang w:val="en-US"/>
        </w:rPr>
      </w:pPr>
      <w:r w:rsidRPr="005C7BCF">
        <w:rPr>
          <w:rFonts w:ascii="Corbel" w:hAnsi="Corbel" w:cs="Times New Roman"/>
          <w:lang w:val="en-US"/>
        </w:rPr>
        <w:t>Employees, on their part, should always behave responsibly at work and take care of themselves and other people who may be affected by their actions. Moreover, they should cooperate with employers to enable them to perform their duties or requirements under the Act.</w:t>
      </w:r>
    </w:p>
    <w:p w14:paraId="3467A789" w14:textId="77777777" w:rsidR="0017734F" w:rsidRDefault="0017734F" w:rsidP="003666D8">
      <w:pPr>
        <w:spacing w:after="0"/>
        <w:rPr>
          <w:rFonts w:cs="Times New Roman"/>
          <w:b/>
          <w:sz w:val="24"/>
          <w:szCs w:val="24"/>
          <w:lang w:val="en-US"/>
        </w:rPr>
      </w:pPr>
    </w:p>
    <w:p w14:paraId="0793129B" w14:textId="77777777" w:rsidR="003666D8" w:rsidRPr="00CA2554" w:rsidRDefault="003666D8" w:rsidP="002A5762">
      <w:pPr>
        <w:pStyle w:val="Paragraphedeliste"/>
        <w:numPr>
          <w:ilvl w:val="0"/>
          <w:numId w:val="1"/>
        </w:numPr>
        <w:spacing w:after="0" w:line="240" w:lineRule="auto"/>
        <w:ind w:left="502"/>
        <w:rPr>
          <w:rFonts w:cs="Times New Roman"/>
          <w:b/>
          <w:sz w:val="24"/>
          <w:szCs w:val="24"/>
          <w:lang w:val="en-US"/>
        </w:rPr>
      </w:pPr>
      <w:r w:rsidRPr="00CA2554">
        <w:rPr>
          <w:rFonts w:cs="Times New Roman"/>
          <w:b/>
          <w:lang w:val="en-US"/>
        </w:rPr>
        <w:t>Read the text again and match the words with their definition.</w:t>
      </w:r>
    </w:p>
    <w:p w14:paraId="303D8400" w14:textId="77777777" w:rsidR="003666D8" w:rsidRPr="002A5762" w:rsidRDefault="003666D8" w:rsidP="002A5762">
      <w:pPr>
        <w:autoSpaceDE w:val="0"/>
        <w:autoSpaceDN w:val="0"/>
        <w:adjustRightInd w:val="0"/>
        <w:spacing w:after="0" w:line="240" w:lineRule="auto"/>
        <w:rPr>
          <w:rFonts w:cs="Arial"/>
          <w:lang w:val="en-US"/>
        </w:rPr>
      </w:pPr>
      <w:r w:rsidRPr="002A5762">
        <w:rPr>
          <w:rFonts w:cs="Arial"/>
          <w:lang w:val="en-US"/>
        </w:rPr>
        <w:t>1</w:t>
      </w:r>
      <w:r w:rsidR="002A5762" w:rsidRPr="002A5762">
        <w:rPr>
          <w:rFonts w:cs="Arial"/>
          <w:lang w:val="en-US"/>
        </w:rPr>
        <w:t>.</w:t>
      </w:r>
      <w:r w:rsidRPr="002A5762">
        <w:rPr>
          <w:rFonts w:cs="Arial"/>
          <w:lang w:val="en-US"/>
        </w:rPr>
        <w:t xml:space="preserve"> precautionary measure </w:t>
      </w:r>
      <w:r w:rsidRPr="002A5762">
        <w:rPr>
          <w:rFonts w:cs="Arial"/>
          <w:lang w:val="en-US"/>
        </w:rPr>
        <w:tab/>
      </w:r>
      <w:r w:rsidRPr="002A5762">
        <w:rPr>
          <w:rFonts w:cs="Arial"/>
          <w:lang w:val="en-US"/>
        </w:rPr>
        <w:tab/>
      </w:r>
      <w:r w:rsidR="002A5762">
        <w:rPr>
          <w:rFonts w:cs="Arial"/>
          <w:lang w:val="en-US"/>
        </w:rPr>
        <w:t xml:space="preserve">    </w:t>
      </w:r>
      <w:r w:rsidR="002A5762" w:rsidRPr="002A5762">
        <w:rPr>
          <w:sz w:val="36"/>
          <w:szCs w:val="36"/>
          <w:lang w:val="en-US"/>
        </w:rPr>
        <w:sym w:font="Wingdings" w:char="F06F"/>
      </w:r>
      <w:r w:rsidRPr="002A5762">
        <w:rPr>
          <w:rFonts w:cs="Arial"/>
          <w:lang w:val="en-US"/>
        </w:rPr>
        <w:tab/>
        <w:t>a</w:t>
      </w:r>
      <w:r w:rsidR="002A5762" w:rsidRPr="002A5762">
        <w:rPr>
          <w:rFonts w:cs="Arial"/>
          <w:lang w:val="en-US"/>
        </w:rPr>
        <w:t>.</w:t>
      </w:r>
      <w:r w:rsidRPr="002A5762">
        <w:rPr>
          <w:rFonts w:cs="Arial"/>
          <w:lang w:val="en-US"/>
        </w:rPr>
        <w:t xml:space="preserve"> a </w:t>
      </w:r>
      <w:r w:rsidR="002A5762" w:rsidRPr="002A5762">
        <w:rPr>
          <w:rFonts w:cs="Arial"/>
          <w:lang w:val="en-US"/>
        </w:rPr>
        <w:t>r</w:t>
      </w:r>
      <w:r w:rsidRPr="002A5762">
        <w:rPr>
          <w:rFonts w:cs="Arial"/>
          <w:lang w:val="en-US"/>
        </w:rPr>
        <w:t>esponsibility or task that you have to do as part of your job</w:t>
      </w:r>
    </w:p>
    <w:p w14:paraId="42FDB69D" w14:textId="77777777" w:rsidR="003666D8" w:rsidRPr="002A5762" w:rsidRDefault="003666D8" w:rsidP="002A5762">
      <w:pPr>
        <w:autoSpaceDE w:val="0"/>
        <w:autoSpaceDN w:val="0"/>
        <w:adjustRightInd w:val="0"/>
        <w:spacing w:after="0" w:line="240" w:lineRule="auto"/>
        <w:rPr>
          <w:rFonts w:cs="Arial"/>
          <w:lang w:val="en-US"/>
        </w:rPr>
      </w:pPr>
      <w:r w:rsidRPr="002A5762">
        <w:rPr>
          <w:rFonts w:cs="Arial"/>
          <w:lang w:val="en-US"/>
        </w:rPr>
        <w:t>2</w:t>
      </w:r>
      <w:r w:rsidR="002A5762" w:rsidRPr="002A5762">
        <w:rPr>
          <w:rFonts w:cs="Arial"/>
          <w:lang w:val="en-US"/>
        </w:rPr>
        <w:t>.</w:t>
      </w:r>
      <w:r w:rsidRPr="002A5762">
        <w:rPr>
          <w:rFonts w:cs="Arial"/>
          <w:lang w:val="en-US"/>
        </w:rPr>
        <w:t xml:space="preserve"> carelessness</w:t>
      </w:r>
      <w:r w:rsidRPr="002A5762">
        <w:rPr>
          <w:rFonts w:cs="Arial"/>
          <w:lang w:val="en-US"/>
        </w:rPr>
        <w:tab/>
      </w:r>
      <w:r w:rsidRPr="002A5762">
        <w:rPr>
          <w:rFonts w:cs="Arial"/>
          <w:lang w:val="en-US"/>
        </w:rPr>
        <w:tab/>
      </w:r>
      <w:r w:rsidRPr="002A5762">
        <w:rPr>
          <w:rFonts w:cs="Arial"/>
          <w:lang w:val="en-US"/>
        </w:rPr>
        <w:tab/>
      </w:r>
      <w:r w:rsidRPr="002A5762">
        <w:rPr>
          <w:rFonts w:cs="Arial"/>
          <w:lang w:val="en-US"/>
        </w:rPr>
        <w:tab/>
      </w:r>
      <w:r w:rsidR="002A5762">
        <w:rPr>
          <w:rFonts w:cs="Arial"/>
          <w:lang w:val="en-US"/>
        </w:rPr>
        <w:t xml:space="preserve">    </w:t>
      </w:r>
      <w:r w:rsidR="002A5762" w:rsidRPr="002A5762">
        <w:rPr>
          <w:sz w:val="36"/>
          <w:szCs w:val="36"/>
          <w:lang w:val="en-US"/>
        </w:rPr>
        <w:sym w:font="Wingdings" w:char="F06F"/>
      </w:r>
      <w:r w:rsidRPr="002A5762">
        <w:rPr>
          <w:rFonts w:cs="Arial"/>
          <w:lang w:val="en-US"/>
        </w:rPr>
        <w:tab/>
        <w:t>b</w:t>
      </w:r>
      <w:r w:rsidR="002A5762" w:rsidRPr="002A5762">
        <w:rPr>
          <w:rFonts w:cs="Arial"/>
          <w:lang w:val="en-US"/>
        </w:rPr>
        <w:t>.</w:t>
      </w:r>
      <w:r w:rsidRPr="002A5762">
        <w:rPr>
          <w:rFonts w:cs="Arial"/>
          <w:lang w:val="en-US"/>
        </w:rPr>
        <w:t xml:space="preserve"> </w:t>
      </w:r>
      <w:r w:rsidRPr="002A5762">
        <w:rPr>
          <w:rFonts w:cs="Times New Roman"/>
          <w:lang w:val="en-US"/>
        </w:rPr>
        <w:t xml:space="preserve"> </w:t>
      </w:r>
      <w:r w:rsidRPr="002A5762">
        <w:rPr>
          <w:rFonts w:cs="Arial"/>
          <w:lang w:val="en-US"/>
        </w:rPr>
        <w:t>to deal effectively with a difficult situation</w:t>
      </w:r>
    </w:p>
    <w:p w14:paraId="1A536ADF" w14:textId="77777777" w:rsidR="003666D8" w:rsidRPr="002A5762" w:rsidRDefault="003666D8" w:rsidP="002A5762">
      <w:pPr>
        <w:autoSpaceDE w:val="0"/>
        <w:autoSpaceDN w:val="0"/>
        <w:adjustRightInd w:val="0"/>
        <w:spacing w:after="0" w:line="240" w:lineRule="auto"/>
        <w:rPr>
          <w:rFonts w:cs="Arial"/>
          <w:lang w:val="en-US"/>
        </w:rPr>
      </w:pPr>
      <w:r w:rsidRPr="002A5762">
        <w:rPr>
          <w:rFonts w:cs="Arial"/>
          <w:lang w:val="en-US"/>
        </w:rPr>
        <w:t>3</w:t>
      </w:r>
      <w:r w:rsidR="002A5762" w:rsidRPr="002A5762">
        <w:rPr>
          <w:rFonts w:cs="Arial"/>
          <w:lang w:val="en-US"/>
        </w:rPr>
        <w:t>.</w:t>
      </w:r>
      <w:r w:rsidRPr="002A5762">
        <w:rPr>
          <w:rFonts w:cs="Arial"/>
          <w:lang w:val="en-US"/>
        </w:rPr>
        <w:t xml:space="preserve"> welfare </w:t>
      </w:r>
      <w:r w:rsidRPr="002A5762">
        <w:rPr>
          <w:rFonts w:cs="Arial"/>
          <w:lang w:val="en-US"/>
        </w:rPr>
        <w:tab/>
      </w:r>
      <w:r w:rsidRPr="002A5762">
        <w:rPr>
          <w:rFonts w:cs="Arial"/>
          <w:lang w:val="en-US"/>
        </w:rPr>
        <w:tab/>
      </w:r>
      <w:r w:rsidRPr="002A5762">
        <w:rPr>
          <w:rFonts w:cs="Arial"/>
          <w:lang w:val="en-US"/>
        </w:rPr>
        <w:tab/>
      </w:r>
      <w:r w:rsidRPr="002A5762">
        <w:rPr>
          <w:rFonts w:cs="Arial"/>
          <w:lang w:val="en-US"/>
        </w:rPr>
        <w:tab/>
      </w:r>
      <w:r w:rsidR="002A5762">
        <w:rPr>
          <w:rFonts w:cs="Arial"/>
          <w:lang w:val="en-US"/>
        </w:rPr>
        <w:t xml:space="preserve">    </w:t>
      </w:r>
      <w:r w:rsidR="002A5762" w:rsidRPr="002A5762">
        <w:rPr>
          <w:sz w:val="36"/>
          <w:szCs w:val="36"/>
          <w:lang w:val="en-US"/>
        </w:rPr>
        <w:sym w:font="Wingdings" w:char="F06F"/>
      </w:r>
      <w:r w:rsidRPr="002A5762">
        <w:rPr>
          <w:rFonts w:cs="Arial"/>
          <w:lang w:val="en-US"/>
        </w:rPr>
        <w:tab/>
        <w:t>c</w:t>
      </w:r>
      <w:r w:rsidR="002A5762" w:rsidRPr="002A5762">
        <w:rPr>
          <w:rFonts w:cs="Arial"/>
          <w:lang w:val="en-US"/>
        </w:rPr>
        <w:t>.</w:t>
      </w:r>
      <w:r w:rsidRPr="002A5762">
        <w:rPr>
          <w:rFonts w:cs="Arial"/>
          <w:lang w:val="en-US"/>
        </w:rPr>
        <w:t xml:space="preserve"> </w:t>
      </w:r>
      <w:r w:rsidRPr="002A5762">
        <w:rPr>
          <w:rFonts w:cs="Times New Roman"/>
          <w:lang w:val="en-US"/>
        </w:rPr>
        <w:t xml:space="preserve"> </w:t>
      </w:r>
      <w:r w:rsidRPr="002A5762">
        <w:rPr>
          <w:rFonts w:cs="Arial"/>
          <w:lang w:val="en-US"/>
        </w:rPr>
        <w:t>the buildings and land occupied by a business</w:t>
      </w:r>
    </w:p>
    <w:p w14:paraId="0D37AB95" w14:textId="77777777" w:rsidR="003666D8" w:rsidRPr="002A5762" w:rsidRDefault="003666D8" w:rsidP="002A5762">
      <w:pPr>
        <w:autoSpaceDE w:val="0"/>
        <w:autoSpaceDN w:val="0"/>
        <w:adjustRightInd w:val="0"/>
        <w:spacing w:after="0" w:line="240" w:lineRule="auto"/>
        <w:rPr>
          <w:rFonts w:cs="Arial"/>
          <w:lang w:val="en-US"/>
        </w:rPr>
      </w:pPr>
      <w:r w:rsidRPr="002A5762">
        <w:rPr>
          <w:rFonts w:cs="Arial"/>
          <w:lang w:val="en-US"/>
        </w:rPr>
        <w:t>4</w:t>
      </w:r>
      <w:r w:rsidR="002A5762" w:rsidRPr="002A5762">
        <w:rPr>
          <w:rFonts w:cs="Arial"/>
          <w:lang w:val="en-US"/>
        </w:rPr>
        <w:t>.</w:t>
      </w:r>
      <w:r w:rsidRPr="002A5762">
        <w:rPr>
          <w:rFonts w:cs="Arial"/>
          <w:lang w:val="en-US"/>
        </w:rPr>
        <w:t xml:space="preserve"> duty </w:t>
      </w:r>
      <w:r w:rsidRPr="002A5762">
        <w:rPr>
          <w:rFonts w:cs="Arial"/>
          <w:lang w:val="en-US"/>
        </w:rPr>
        <w:tab/>
      </w:r>
      <w:r w:rsidRPr="002A5762">
        <w:rPr>
          <w:rFonts w:cs="Arial"/>
          <w:lang w:val="en-US"/>
        </w:rPr>
        <w:tab/>
      </w:r>
      <w:r w:rsidRPr="002A5762">
        <w:rPr>
          <w:rFonts w:cs="Arial"/>
          <w:lang w:val="en-US"/>
        </w:rPr>
        <w:tab/>
      </w:r>
      <w:r w:rsidRPr="002A5762">
        <w:rPr>
          <w:rFonts w:cs="Arial"/>
          <w:lang w:val="en-US"/>
        </w:rPr>
        <w:tab/>
      </w:r>
      <w:r w:rsidRPr="002A5762">
        <w:rPr>
          <w:rFonts w:cs="Arial"/>
          <w:lang w:val="en-US"/>
        </w:rPr>
        <w:tab/>
      </w:r>
      <w:r w:rsidR="002A5762">
        <w:rPr>
          <w:rFonts w:cs="Arial"/>
          <w:lang w:val="en-US"/>
        </w:rPr>
        <w:t xml:space="preserve">    </w:t>
      </w:r>
      <w:r w:rsidR="002A5762" w:rsidRPr="002A5762">
        <w:rPr>
          <w:sz w:val="36"/>
          <w:szCs w:val="36"/>
          <w:lang w:val="en-US"/>
        </w:rPr>
        <w:sym w:font="Wingdings" w:char="F06F"/>
      </w:r>
      <w:r w:rsidRPr="002A5762">
        <w:rPr>
          <w:rFonts w:cs="Arial"/>
          <w:lang w:val="en-US"/>
        </w:rPr>
        <w:tab/>
        <w:t>d</w:t>
      </w:r>
      <w:r w:rsidR="002A5762" w:rsidRPr="002A5762">
        <w:rPr>
          <w:rFonts w:cs="Arial"/>
          <w:lang w:val="en-US"/>
        </w:rPr>
        <w:t>.</w:t>
      </w:r>
      <w:r w:rsidRPr="002A5762">
        <w:rPr>
          <w:rFonts w:cs="Arial"/>
          <w:lang w:val="en-US"/>
        </w:rPr>
        <w:t xml:space="preserve"> poor attention to an activity, which results in harm or errors</w:t>
      </w:r>
    </w:p>
    <w:p w14:paraId="2BBE19F1" w14:textId="77777777" w:rsidR="003666D8" w:rsidRPr="002A5762" w:rsidRDefault="003666D8" w:rsidP="002A5762">
      <w:pPr>
        <w:autoSpaceDE w:val="0"/>
        <w:autoSpaceDN w:val="0"/>
        <w:adjustRightInd w:val="0"/>
        <w:spacing w:after="0" w:line="240" w:lineRule="auto"/>
        <w:rPr>
          <w:rFonts w:cs="Arial"/>
          <w:lang w:val="en-US"/>
        </w:rPr>
      </w:pPr>
      <w:r w:rsidRPr="002A5762">
        <w:rPr>
          <w:rFonts w:cs="Arial"/>
          <w:lang w:val="en-US"/>
        </w:rPr>
        <w:t>5</w:t>
      </w:r>
      <w:r w:rsidR="002A5762" w:rsidRPr="002A5762">
        <w:rPr>
          <w:rFonts w:cs="Arial"/>
          <w:lang w:val="en-US"/>
        </w:rPr>
        <w:t>.</w:t>
      </w:r>
      <w:r w:rsidRPr="002A5762">
        <w:rPr>
          <w:rFonts w:cs="Arial"/>
          <w:lang w:val="en-US"/>
        </w:rPr>
        <w:t xml:space="preserve"> premises </w:t>
      </w:r>
      <w:r w:rsidRPr="002A5762">
        <w:rPr>
          <w:rFonts w:cs="Arial"/>
          <w:lang w:val="en-US"/>
        </w:rPr>
        <w:tab/>
      </w:r>
      <w:r w:rsidRPr="002A5762">
        <w:rPr>
          <w:rFonts w:cs="Arial"/>
          <w:lang w:val="en-US"/>
        </w:rPr>
        <w:tab/>
      </w:r>
      <w:r w:rsidRPr="002A5762">
        <w:rPr>
          <w:rFonts w:cs="Arial"/>
          <w:lang w:val="en-US"/>
        </w:rPr>
        <w:tab/>
      </w:r>
      <w:r w:rsidRPr="002A5762">
        <w:rPr>
          <w:rFonts w:cs="Arial"/>
          <w:lang w:val="en-US"/>
        </w:rPr>
        <w:tab/>
      </w:r>
      <w:r w:rsidR="002A5762">
        <w:rPr>
          <w:rFonts w:cs="Arial"/>
          <w:lang w:val="en-US"/>
        </w:rPr>
        <w:t xml:space="preserve">    </w:t>
      </w:r>
      <w:r w:rsidR="002A5762" w:rsidRPr="002A5762">
        <w:rPr>
          <w:sz w:val="36"/>
          <w:szCs w:val="36"/>
          <w:lang w:val="en-US"/>
        </w:rPr>
        <w:sym w:font="Wingdings" w:char="F06F"/>
      </w:r>
      <w:r w:rsidRPr="002A5762">
        <w:rPr>
          <w:rFonts w:cs="Arial"/>
          <w:lang w:val="en-US"/>
        </w:rPr>
        <w:tab/>
        <w:t>e</w:t>
      </w:r>
      <w:r w:rsidR="002A5762" w:rsidRPr="002A5762">
        <w:rPr>
          <w:rFonts w:cs="Arial"/>
          <w:lang w:val="en-US"/>
        </w:rPr>
        <w:t>.</w:t>
      </w:r>
      <w:r w:rsidRPr="002A5762">
        <w:rPr>
          <w:rFonts w:cs="Arial"/>
          <w:lang w:val="en-US"/>
        </w:rPr>
        <w:t xml:space="preserve"> action taken in order to prevent something dangerous from happening</w:t>
      </w:r>
    </w:p>
    <w:p w14:paraId="36F60FD6" w14:textId="77777777" w:rsidR="002A5762" w:rsidRPr="002A5762" w:rsidRDefault="003666D8" w:rsidP="002A5762">
      <w:pPr>
        <w:spacing w:after="0" w:line="240" w:lineRule="auto"/>
        <w:rPr>
          <w:rFonts w:cs="Times New Roman"/>
          <w:lang w:val="en-US"/>
        </w:rPr>
      </w:pPr>
      <w:r w:rsidRPr="002A5762">
        <w:rPr>
          <w:rFonts w:cs="Arial"/>
          <w:lang w:val="en-US"/>
        </w:rPr>
        <w:t>6</w:t>
      </w:r>
      <w:r w:rsidR="002A5762" w:rsidRPr="002A5762">
        <w:rPr>
          <w:rFonts w:cs="Arial"/>
          <w:lang w:val="en-US"/>
        </w:rPr>
        <w:t>.</w:t>
      </w:r>
      <w:r w:rsidRPr="002A5762">
        <w:rPr>
          <w:rFonts w:cs="Arial"/>
          <w:lang w:val="en-US"/>
        </w:rPr>
        <w:t xml:space="preserve"> to cope with</w:t>
      </w:r>
      <w:r w:rsidR="002A5762" w:rsidRPr="002A5762">
        <w:rPr>
          <w:rFonts w:cs="Arial"/>
          <w:lang w:val="en-US"/>
        </w:rPr>
        <w:t xml:space="preserve"> </w:t>
      </w:r>
      <w:r w:rsidR="002A5762" w:rsidRPr="002A5762">
        <w:rPr>
          <w:rFonts w:cs="Arial"/>
          <w:lang w:val="en-US"/>
        </w:rPr>
        <w:tab/>
      </w:r>
      <w:r w:rsidR="002A5762" w:rsidRPr="002A5762">
        <w:rPr>
          <w:rFonts w:cs="Arial"/>
          <w:lang w:val="en-US"/>
        </w:rPr>
        <w:tab/>
      </w:r>
      <w:r w:rsidR="002A5762" w:rsidRPr="002A5762">
        <w:rPr>
          <w:rFonts w:cs="Arial"/>
          <w:lang w:val="en-US"/>
        </w:rPr>
        <w:tab/>
      </w:r>
      <w:r w:rsidR="002A5762" w:rsidRPr="002A5762">
        <w:rPr>
          <w:rFonts w:cs="Arial"/>
          <w:lang w:val="en-US"/>
        </w:rPr>
        <w:tab/>
      </w:r>
      <w:r w:rsidR="002A5762">
        <w:rPr>
          <w:rFonts w:cs="Arial"/>
          <w:lang w:val="en-US"/>
        </w:rPr>
        <w:t xml:space="preserve">    </w:t>
      </w:r>
      <w:r w:rsidR="002A5762" w:rsidRPr="002A5762">
        <w:rPr>
          <w:sz w:val="36"/>
          <w:szCs w:val="36"/>
          <w:lang w:val="en-US"/>
        </w:rPr>
        <w:sym w:font="Wingdings" w:char="F06F"/>
      </w:r>
      <w:r w:rsidR="002A5762" w:rsidRPr="002A5762">
        <w:rPr>
          <w:rFonts w:cs="Arial"/>
          <w:lang w:val="en-US"/>
        </w:rPr>
        <w:tab/>
        <w:t>f. the health, comfort and well-being of a person or group</w:t>
      </w:r>
    </w:p>
    <w:p w14:paraId="18CA640E" w14:textId="77777777" w:rsidR="002A5762" w:rsidRDefault="002A5762" w:rsidP="002A5762">
      <w:pPr>
        <w:spacing w:after="0" w:line="360" w:lineRule="auto"/>
        <w:rPr>
          <w:rFonts w:cs="Times New Roman"/>
          <w:b/>
          <w:lang w:val="en-US"/>
        </w:rPr>
      </w:pPr>
    </w:p>
    <w:p w14:paraId="276D225D" w14:textId="77777777" w:rsidR="0017734F" w:rsidRPr="00CA2554" w:rsidRDefault="00CA2554" w:rsidP="0017734F">
      <w:pPr>
        <w:pStyle w:val="Paragraphedeliste"/>
        <w:numPr>
          <w:ilvl w:val="0"/>
          <w:numId w:val="1"/>
        </w:numPr>
        <w:autoSpaceDE w:val="0"/>
        <w:autoSpaceDN w:val="0"/>
        <w:adjustRightInd w:val="0"/>
        <w:spacing w:after="0" w:line="240" w:lineRule="auto"/>
        <w:rPr>
          <w:rFonts w:cs="Arial"/>
          <w:b/>
          <w:bCs/>
          <w:lang w:val="en-US"/>
        </w:rPr>
      </w:pPr>
      <w:r>
        <w:rPr>
          <w:rFonts w:cs="Times New Roman"/>
          <w:b/>
          <w:lang w:val="en-US"/>
        </w:rPr>
        <w:t>T</w:t>
      </w:r>
      <w:r w:rsidR="0017734F" w:rsidRPr="00CA2554">
        <w:rPr>
          <w:rFonts w:cs="Arial"/>
          <w:b/>
          <w:bCs/>
          <w:lang w:val="en-US"/>
        </w:rPr>
        <w:t>his is an example of safety rules established by the workers' safety committee in a factory in Adelaide, Australia. Read the text and complete it with the words below, then listen and check.</w:t>
      </w:r>
    </w:p>
    <w:p w14:paraId="20CC02E2" w14:textId="77777777" w:rsidR="0017734F" w:rsidRPr="00CA2554" w:rsidRDefault="0017734F" w:rsidP="0017734F">
      <w:pPr>
        <w:pStyle w:val="Paragraphedeliste"/>
        <w:spacing w:after="0" w:line="360" w:lineRule="auto"/>
        <w:ind w:left="502" w:firstLine="206"/>
        <w:jc w:val="center"/>
        <w:rPr>
          <w:rFonts w:cs="Times New Roman"/>
          <w:i/>
          <w:lang w:val="en-US"/>
        </w:rPr>
      </w:pPr>
      <w:r w:rsidRPr="00CA2554">
        <w:rPr>
          <w:rFonts w:eastAsia="HiddenHorzOCR" w:cs="HiddenHorzOCR"/>
          <w:i/>
          <w:lang w:val="en-US"/>
        </w:rPr>
        <w:t xml:space="preserve">operate         </w:t>
      </w:r>
      <w:r w:rsidRPr="00CA2554">
        <w:rPr>
          <w:rFonts w:cs="Arial"/>
          <w:i/>
          <w:lang w:val="en-US"/>
        </w:rPr>
        <w:t xml:space="preserve">tidy      </w:t>
      </w:r>
      <w:r w:rsidRPr="00CA2554">
        <w:rPr>
          <w:rFonts w:cs="Arial"/>
          <w:bCs/>
          <w:i/>
          <w:lang w:val="en-US"/>
        </w:rPr>
        <w:t xml:space="preserve">fire      </w:t>
      </w:r>
      <w:r w:rsidRPr="00CA2554">
        <w:rPr>
          <w:rFonts w:cs="Arial"/>
          <w:i/>
          <w:lang w:val="en-US"/>
        </w:rPr>
        <w:t>gloves      concentration      first aid      protection      brush</w:t>
      </w:r>
      <w:r w:rsidR="00CA2554" w:rsidRPr="00CA2554">
        <w:rPr>
          <w:rFonts w:cs="Arial"/>
          <w:i/>
          <w:lang w:val="en-US"/>
        </w:rPr>
        <w:t xml:space="preserve">     damage</w:t>
      </w:r>
    </w:p>
    <w:p w14:paraId="4D975B50" w14:textId="77777777" w:rsidR="002A5762" w:rsidRPr="00CA2554" w:rsidRDefault="0017734F" w:rsidP="0017734F">
      <w:pPr>
        <w:spacing w:after="0" w:line="360" w:lineRule="auto"/>
        <w:jc w:val="center"/>
        <w:rPr>
          <w:rFonts w:ascii="Arial" w:hAnsi="Arial" w:cs="Arial"/>
          <w:b/>
          <w:sz w:val="32"/>
          <w:szCs w:val="32"/>
          <w:lang w:val="en-US"/>
        </w:rPr>
      </w:pPr>
      <w:r w:rsidRPr="00CA2554">
        <w:rPr>
          <w:rFonts w:ascii="Arial" w:hAnsi="Arial" w:cs="Arial"/>
          <w:b/>
          <w:sz w:val="32"/>
          <w:szCs w:val="32"/>
          <w:lang w:val="en-US"/>
        </w:rPr>
        <w:t>SAFETY RULES</w:t>
      </w:r>
    </w:p>
    <w:p w14:paraId="4296E347" w14:textId="77777777" w:rsidR="0017734F" w:rsidRPr="005C7BCF" w:rsidRDefault="0017734F" w:rsidP="0017734F">
      <w:pPr>
        <w:autoSpaceDE w:val="0"/>
        <w:autoSpaceDN w:val="0"/>
        <w:adjustRightInd w:val="0"/>
        <w:spacing w:after="0" w:line="240" w:lineRule="auto"/>
        <w:jc w:val="center"/>
        <w:rPr>
          <w:rFonts w:ascii="Times New Roman" w:hAnsi="Times New Roman" w:cs="Times New Roman"/>
          <w:b/>
          <w:bCs/>
          <w:color w:val="CFC4D7"/>
          <w:sz w:val="20"/>
          <w:szCs w:val="20"/>
          <w:lang w:val="en-US"/>
        </w:rPr>
      </w:pPr>
      <w:r w:rsidRPr="005C7BCF">
        <w:rPr>
          <w:rFonts w:ascii="Arial" w:hAnsi="Arial" w:cs="Arial"/>
          <w:b/>
          <w:bCs/>
          <w:color w:val="362D32"/>
          <w:sz w:val="20"/>
          <w:szCs w:val="20"/>
          <w:lang w:val="en-US"/>
        </w:rPr>
        <w:t>MACHINERY</w:t>
      </w:r>
    </w:p>
    <w:p w14:paraId="319A051E" w14:textId="77777777" w:rsidR="0017734F" w:rsidRPr="00CA2554" w:rsidRDefault="0017734F" w:rsidP="00CA2554">
      <w:pPr>
        <w:pStyle w:val="Paragraphedeliste"/>
        <w:numPr>
          <w:ilvl w:val="0"/>
          <w:numId w:val="4"/>
        </w:numPr>
        <w:autoSpaceDE w:val="0"/>
        <w:autoSpaceDN w:val="0"/>
        <w:adjustRightInd w:val="0"/>
        <w:spacing w:after="0"/>
        <w:ind w:left="426" w:hanging="142"/>
        <w:rPr>
          <w:rFonts w:ascii="Arial" w:hAnsi="Arial" w:cs="Arial"/>
          <w:lang w:val="en-US"/>
        </w:rPr>
      </w:pPr>
      <w:r w:rsidRPr="00CA2554">
        <w:rPr>
          <w:rFonts w:ascii="Arial" w:hAnsi="Arial" w:cs="Arial"/>
          <w:lang w:val="en-US"/>
        </w:rPr>
        <w:t>Be sure to understand how to _______________________</w:t>
      </w:r>
      <w:r w:rsidRPr="00CA2554">
        <w:rPr>
          <w:rFonts w:ascii="Arial" w:hAnsi="Arial" w:cs="Arial"/>
          <w:i/>
          <w:iCs/>
          <w:lang w:val="en-US"/>
        </w:rPr>
        <w:t xml:space="preserve"> </w:t>
      </w:r>
      <w:r w:rsidRPr="00CA2554">
        <w:rPr>
          <w:rFonts w:ascii="Arial" w:hAnsi="Arial" w:cs="Arial"/>
          <w:lang w:val="en-US"/>
        </w:rPr>
        <w:t>every machine you are going to use.</w:t>
      </w:r>
    </w:p>
    <w:p w14:paraId="7CC32011" w14:textId="77777777" w:rsidR="0017734F" w:rsidRPr="00CA2554" w:rsidRDefault="0017734F" w:rsidP="00CA2554">
      <w:pPr>
        <w:pStyle w:val="Paragraphedeliste"/>
        <w:numPr>
          <w:ilvl w:val="0"/>
          <w:numId w:val="4"/>
        </w:numPr>
        <w:autoSpaceDE w:val="0"/>
        <w:autoSpaceDN w:val="0"/>
        <w:adjustRightInd w:val="0"/>
        <w:spacing w:after="0"/>
        <w:ind w:left="426" w:hanging="142"/>
        <w:rPr>
          <w:rFonts w:ascii="Arial" w:hAnsi="Arial" w:cs="Arial"/>
          <w:lang w:val="en-US"/>
        </w:rPr>
      </w:pPr>
      <w:r w:rsidRPr="00CA2554">
        <w:rPr>
          <w:rFonts w:ascii="Arial" w:hAnsi="Arial" w:cs="Arial"/>
          <w:lang w:val="en-US"/>
        </w:rPr>
        <w:t>Never use machinery when you are in a room alone.</w:t>
      </w:r>
    </w:p>
    <w:p w14:paraId="64B23A03" w14:textId="77777777" w:rsidR="0017734F" w:rsidRPr="00CA2554" w:rsidRDefault="0017734F" w:rsidP="00CA2554">
      <w:pPr>
        <w:pStyle w:val="Paragraphedeliste"/>
        <w:numPr>
          <w:ilvl w:val="0"/>
          <w:numId w:val="4"/>
        </w:numPr>
        <w:autoSpaceDE w:val="0"/>
        <w:autoSpaceDN w:val="0"/>
        <w:adjustRightInd w:val="0"/>
        <w:spacing w:after="0"/>
        <w:ind w:left="426" w:hanging="142"/>
        <w:rPr>
          <w:rFonts w:ascii="Arial" w:hAnsi="Arial" w:cs="Arial"/>
          <w:lang w:val="en-US"/>
        </w:rPr>
      </w:pPr>
      <w:r w:rsidRPr="00CA2554">
        <w:rPr>
          <w:rFonts w:ascii="Arial" w:hAnsi="Arial" w:cs="Arial"/>
          <w:lang w:val="en-US"/>
        </w:rPr>
        <w:t>Use all the ___________________________ required in the place of work.</w:t>
      </w:r>
    </w:p>
    <w:p w14:paraId="24687F73" w14:textId="77777777" w:rsidR="0017734F" w:rsidRPr="00CA2554" w:rsidRDefault="0017734F" w:rsidP="00CA2554">
      <w:pPr>
        <w:pStyle w:val="Paragraphedeliste"/>
        <w:numPr>
          <w:ilvl w:val="0"/>
          <w:numId w:val="4"/>
        </w:numPr>
        <w:autoSpaceDE w:val="0"/>
        <w:autoSpaceDN w:val="0"/>
        <w:adjustRightInd w:val="0"/>
        <w:spacing w:after="0"/>
        <w:ind w:left="426" w:hanging="142"/>
        <w:rPr>
          <w:rFonts w:ascii="Arial" w:hAnsi="Arial" w:cs="Arial"/>
          <w:lang w:val="en-US"/>
        </w:rPr>
      </w:pPr>
      <w:r w:rsidRPr="00CA2554">
        <w:rPr>
          <w:rFonts w:ascii="Arial" w:hAnsi="Arial" w:cs="Arial"/>
          <w:lang w:val="en-US"/>
        </w:rPr>
        <w:t>Check that the safety devices are working. If they are not, ask for them to be repaired immediately.</w:t>
      </w:r>
    </w:p>
    <w:p w14:paraId="57EE2A01" w14:textId="77777777" w:rsidR="0017734F" w:rsidRPr="00CA2554" w:rsidRDefault="0017734F" w:rsidP="00CA2554">
      <w:pPr>
        <w:pStyle w:val="Paragraphedeliste"/>
        <w:numPr>
          <w:ilvl w:val="0"/>
          <w:numId w:val="4"/>
        </w:numPr>
        <w:autoSpaceDE w:val="0"/>
        <w:autoSpaceDN w:val="0"/>
        <w:adjustRightInd w:val="0"/>
        <w:spacing w:after="0"/>
        <w:ind w:left="426" w:hanging="142"/>
        <w:rPr>
          <w:rFonts w:ascii="Arial" w:hAnsi="Arial" w:cs="Arial"/>
          <w:lang w:val="en-US"/>
        </w:rPr>
      </w:pPr>
      <w:r w:rsidRPr="00CA2554">
        <w:rPr>
          <w:rFonts w:ascii="Arial" w:hAnsi="Arial" w:cs="Arial"/>
          <w:lang w:val="en-US"/>
        </w:rPr>
        <w:t>Do not talk to anybody who is operating a machine. _______________________ is important at all times.</w:t>
      </w:r>
    </w:p>
    <w:p w14:paraId="66CE5049" w14:textId="77777777" w:rsidR="0017734F" w:rsidRPr="00CA2554" w:rsidRDefault="0017734F" w:rsidP="00CA2554">
      <w:pPr>
        <w:pStyle w:val="Paragraphedeliste"/>
        <w:numPr>
          <w:ilvl w:val="0"/>
          <w:numId w:val="4"/>
        </w:numPr>
        <w:autoSpaceDE w:val="0"/>
        <w:autoSpaceDN w:val="0"/>
        <w:adjustRightInd w:val="0"/>
        <w:spacing w:after="0"/>
        <w:ind w:left="426" w:hanging="142"/>
        <w:rPr>
          <w:rFonts w:ascii="Arial" w:hAnsi="Arial" w:cs="Arial"/>
          <w:lang w:val="en-US"/>
        </w:rPr>
      </w:pPr>
      <w:r w:rsidRPr="00CA2554">
        <w:rPr>
          <w:rFonts w:ascii="Arial" w:hAnsi="Arial" w:cs="Arial"/>
          <w:lang w:val="en-US"/>
        </w:rPr>
        <w:t>Turn off the electricity before cleaning a machine.</w:t>
      </w:r>
    </w:p>
    <w:p w14:paraId="13EAFE41" w14:textId="77777777" w:rsidR="0017734F" w:rsidRPr="005C7BCF" w:rsidRDefault="0017734F" w:rsidP="00CA2554">
      <w:pPr>
        <w:spacing w:after="0" w:line="360" w:lineRule="auto"/>
        <w:ind w:left="426" w:hanging="142"/>
        <w:jc w:val="center"/>
        <w:rPr>
          <w:rFonts w:ascii="Arial" w:hAnsi="Arial" w:cs="Arial"/>
          <w:b/>
          <w:bCs/>
          <w:color w:val="CFC4D7"/>
          <w:sz w:val="20"/>
          <w:szCs w:val="20"/>
          <w:lang w:val="en-US"/>
        </w:rPr>
      </w:pPr>
      <w:r w:rsidRPr="005C7BCF">
        <w:rPr>
          <w:rFonts w:ascii="Arial" w:hAnsi="Arial" w:cs="Arial"/>
          <w:b/>
          <w:bCs/>
          <w:color w:val="362D32"/>
          <w:sz w:val="20"/>
          <w:szCs w:val="20"/>
          <w:lang w:val="en-US"/>
        </w:rPr>
        <w:t xml:space="preserve">TOOLS </w:t>
      </w:r>
    </w:p>
    <w:p w14:paraId="3928AF26" w14:textId="77777777" w:rsidR="0017734F" w:rsidRPr="00CA2554" w:rsidRDefault="0017734F" w:rsidP="00CA2554">
      <w:pPr>
        <w:pStyle w:val="Paragraphedeliste"/>
        <w:numPr>
          <w:ilvl w:val="0"/>
          <w:numId w:val="6"/>
        </w:numPr>
        <w:autoSpaceDE w:val="0"/>
        <w:autoSpaceDN w:val="0"/>
        <w:adjustRightInd w:val="0"/>
        <w:spacing w:after="0" w:line="240" w:lineRule="auto"/>
        <w:ind w:left="426" w:hanging="142"/>
        <w:rPr>
          <w:rFonts w:ascii="Arial" w:hAnsi="Arial" w:cs="Arial"/>
          <w:lang w:val="en-US"/>
        </w:rPr>
      </w:pPr>
      <w:r w:rsidRPr="00CA2554">
        <w:rPr>
          <w:rFonts w:ascii="Arial" w:hAnsi="Arial" w:cs="Arial"/>
          <w:lang w:val="en-US"/>
        </w:rPr>
        <w:t xml:space="preserve">Report any </w:t>
      </w:r>
      <w:r w:rsidR="00CA2554" w:rsidRPr="00CA2554">
        <w:rPr>
          <w:rFonts w:ascii="Arial" w:hAnsi="Arial" w:cs="Arial"/>
          <w:lang w:val="en-US"/>
        </w:rPr>
        <w:t>____________________</w:t>
      </w:r>
      <w:r w:rsidRPr="00CA2554">
        <w:rPr>
          <w:rFonts w:ascii="Arial" w:hAnsi="Arial" w:cs="Arial"/>
          <w:lang w:val="en-US"/>
        </w:rPr>
        <w:t xml:space="preserve"> to the tools used at work.</w:t>
      </w:r>
    </w:p>
    <w:p w14:paraId="68D40CBC" w14:textId="77777777" w:rsidR="0017734F" w:rsidRPr="005C7BCF" w:rsidRDefault="0017734F" w:rsidP="00CA2554">
      <w:pPr>
        <w:pStyle w:val="Paragraphedeliste"/>
        <w:numPr>
          <w:ilvl w:val="0"/>
          <w:numId w:val="6"/>
        </w:numPr>
        <w:spacing w:after="0" w:line="360" w:lineRule="auto"/>
        <w:ind w:left="426" w:hanging="142"/>
        <w:rPr>
          <w:rFonts w:cs="Times New Roman"/>
          <w:b/>
          <w:sz w:val="20"/>
          <w:szCs w:val="20"/>
          <w:lang w:val="en-US"/>
        </w:rPr>
      </w:pPr>
      <w:r w:rsidRPr="00CA2554">
        <w:rPr>
          <w:rFonts w:ascii="Arial" w:hAnsi="Arial" w:cs="Arial"/>
          <w:lang w:val="en-US"/>
        </w:rPr>
        <w:t>See that tools are correctly set.</w:t>
      </w:r>
    </w:p>
    <w:p w14:paraId="29F97086" w14:textId="77777777" w:rsidR="0017734F" w:rsidRPr="005C7BCF" w:rsidRDefault="0017734F" w:rsidP="00CA2554">
      <w:pPr>
        <w:autoSpaceDE w:val="0"/>
        <w:autoSpaceDN w:val="0"/>
        <w:adjustRightInd w:val="0"/>
        <w:spacing w:after="0" w:line="240" w:lineRule="auto"/>
        <w:ind w:left="426" w:hanging="142"/>
        <w:jc w:val="center"/>
        <w:rPr>
          <w:rFonts w:ascii="Times New Roman" w:hAnsi="Times New Roman" w:cs="Times New Roman"/>
          <w:b/>
          <w:bCs/>
          <w:color w:val="CFC4D7"/>
          <w:sz w:val="20"/>
          <w:szCs w:val="20"/>
          <w:lang w:val="en-US"/>
        </w:rPr>
      </w:pPr>
      <w:r w:rsidRPr="005C7BCF">
        <w:rPr>
          <w:rFonts w:ascii="Arial" w:hAnsi="Arial" w:cs="Arial"/>
          <w:b/>
          <w:bCs/>
          <w:color w:val="362D32"/>
          <w:sz w:val="20"/>
          <w:szCs w:val="20"/>
          <w:lang w:val="en-US"/>
        </w:rPr>
        <w:t xml:space="preserve">DRESS </w:t>
      </w:r>
    </w:p>
    <w:p w14:paraId="615E918E" w14:textId="77777777" w:rsidR="0017734F" w:rsidRPr="00CA2554" w:rsidRDefault="0017734F" w:rsidP="00CA2554">
      <w:pPr>
        <w:pStyle w:val="Paragraphedeliste"/>
        <w:numPr>
          <w:ilvl w:val="0"/>
          <w:numId w:val="10"/>
        </w:numPr>
        <w:autoSpaceDE w:val="0"/>
        <w:autoSpaceDN w:val="0"/>
        <w:adjustRightInd w:val="0"/>
        <w:spacing w:after="0" w:line="240" w:lineRule="auto"/>
        <w:ind w:left="426" w:hanging="142"/>
        <w:rPr>
          <w:rFonts w:ascii="Arial" w:hAnsi="Arial" w:cs="Arial"/>
          <w:lang w:val="en-US"/>
        </w:rPr>
      </w:pPr>
      <w:r w:rsidRPr="00CA2554">
        <w:rPr>
          <w:rFonts w:ascii="Arial" w:hAnsi="Arial" w:cs="Arial"/>
          <w:lang w:val="en-US"/>
        </w:rPr>
        <w:t>Before starting work, wear protective clothing.</w:t>
      </w:r>
    </w:p>
    <w:p w14:paraId="0402DC5E" w14:textId="77777777" w:rsidR="0017734F" w:rsidRPr="00CA2554" w:rsidRDefault="0017734F" w:rsidP="00CA2554">
      <w:pPr>
        <w:pStyle w:val="Paragraphedeliste"/>
        <w:numPr>
          <w:ilvl w:val="0"/>
          <w:numId w:val="10"/>
        </w:numPr>
        <w:autoSpaceDE w:val="0"/>
        <w:autoSpaceDN w:val="0"/>
        <w:adjustRightInd w:val="0"/>
        <w:spacing w:after="0" w:line="360" w:lineRule="auto"/>
        <w:ind w:left="426" w:hanging="142"/>
        <w:rPr>
          <w:rFonts w:ascii="Arial" w:hAnsi="Arial" w:cs="Arial"/>
          <w:lang w:val="en-US"/>
        </w:rPr>
      </w:pPr>
      <w:r w:rsidRPr="00CA2554">
        <w:rPr>
          <w:rFonts w:ascii="Arial" w:hAnsi="Arial" w:cs="Arial"/>
          <w:lang w:val="en-US"/>
        </w:rPr>
        <w:t>Always wear safety glasses, ______________________________ and boots when using a machine.</w:t>
      </w:r>
    </w:p>
    <w:p w14:paraId="7CCCA536" w14:textId="77777777" w:rsidR="0017734F" w:rsidRPr="005C7BCF" w:rsidRDefault="0017734F" w:rsidP="00CA2554">
      <w:pPr>
        <w:autoSpaceDE w:val="0"/>
        <w:autoSpaceDN w:val="0"/>
        <w:adjustRightInd w:val="0"/>
        <w:spacing w:after="0" w:line="360" w:lineRule="auto"/>
        <w:ind w:left="426" w:hanging="142"/>
        <w:jc w:val="center"/>
        <w:rPr>
          <w:rFonts w:ascii="Arial" w:hAnsi="Arial" w:cs="Arial"/>
          <w:b/>
          <w:bCs/>
          <w:color w:val="CFC4D7"/>
          <w:sz w:val="20"/>
          <w:szCs w:val="20"/>
          <w:lang w:val="en-US"/>
        </w:rPr>
      </w:pPr>
      <w:r w:rsidRPr="005C7BCF">
        <w:rPr>
          <w:rFonts w:ascii="Arial" w:hAnsi="Arial" w:cs="Arial"/>
          <w:b/>
          <w:bCs/>
          <w:color w:val="362D32"/>
          <w:sz w:val="20"/>
          <w:szCs w:val="20"/>
          <w:lang w:val="en-US"/>
        </w:rPr>
        <w:lastRenderedPageBreak/>
        <w:t>WORKSHOP</w:t>
      </w:r>
    </w:p>
    <w:p w14:paraId="51EB091E" w14:textId="77777777" w:rsidR="0017734F" w:rsidRPr="00CA2554" w:rsidRDefault="0017734F" w:rsidP="00CA2554">
      <w:pPr>
        <w:pStyle w:val="Paragraphedeliste"/>
        <w:numPr>
          <w:ilvl w:val="0"/>
          <w:numId w:val="7"/>
        </w:numPr>
        <w:autoSpaceDE w:val="0"/>
        <w:autoSpaceDN w:val="0"/>
        <w:adjustRightInd w:val="0"/>
        <w:spacing w:after="0" w:line="240" w:lineRule="auto"/>
        <w:ind w:left="426" w:hanging="142"/>
        <w:rPr>
          <w:rFonts w:ascii="Arial" w:hAnsi="Arial" w:cs="Arial"/>
          <w:lang w:val="en-US"/>
        </w:rPr>
      </w:pPr>
      <w:r w:rsidRPr="00CA2554">
        <w:rPr>
          <w:rFonts w:ascii="Arial" w:hAnsi="Arial" w:cs="Arial"/>
          <w:lang w:val="en-US"/>
        </w:rPr>
        <w:t>Keep the workshop ____________________ do not leave rubbish around and do not throw cigarette ends</w:t>
      </w:r>
    </w:p>
    <w:p w14:paraId="40C9B185" w14:textId="77777777" w:rsidR="0017734F" w:rsidRPr="00CA2554" w:rsidRDefault="0017734F" w:rsidP="00CA2554">
      <w:pPr>
        <w:autoSpaceDE w:val="0"/>
        <w:autoSpaceDN w:val="0"/>
        <w:adjustRightInd w:val="0"/>
        <w:spacing w:after="0" w:line="240" w:lineRule="auto"/>
        <w:ind w:left="426"/>
        <w:rPr>
          <w:rFonts w:ascii="Arial" w:hAnsi="Arial" w:cs="Arial"/>
          <w:lang w:val="en-US"/>
        </w:rPr>
      </w:pPr>
      <w:r w:rsidRPr="00CA2554">
        <w:rPr>
          <w:rFonts w:ascii="Arial" w:hAnsi="Arial" w:cs="Arial"/>
          <w:lang w:val="en-US"/>
        </w:rPr>
        <w:t xml:space="preserve">or </w:t>
      </w:r>
      <w:r w:rsidRPr="00CA2554">
        <w:rPr>
          <w:rFonts w:ascii="Arial" w:hAnsi="Arial" w:cs="Arial"/>
          <w:b/>
          <w:bCs/>
          <w:lang w:val="en-US"/>
        </w:rPr>
        <w:t xml:space="preserve">ashes </w:t>
      </w:r>
      <w:r w:rsidRPr="00CA2554">
        <w:rPr>
          <w:rFonts w:ascii="Arial" w:hAnsi="Arial" w:cs="Arial"/>
          <w:lang w:val="en-US"/>
        </w:rPr>
        <w:t xml:space="preserve">into </w:t>
      </w:r>
      <w:r w:rsidR="00CA2554">
        <w:rPr>
          <w:rFonts w:ascii="Arial" w:hAnsi="Arial" w:cs="Arial"/>
          <w:lang w:val="en-US"/>
        </w:rPr>
        <w:t>the rubbish bin</w:t>
      </w:r>
      <w:r w:rsidRPr="00CA2554">
        <w:rPr>
          <w:rFonts w:ascii="Arial" w:hAnsi="Arial" w:cs="Arial"/>
          <w:lang w:val="en-US"/>
        </w:rPr>
        <w:t>.</w:t>
      </w:r>
    </w:p>
    <w:p w14:paraId="14AC0B31" w14:textId="77777777" w:rsidR="0017734F" w:rsidRPr="00CA2554" w:rsidRDefault="0017734F" w:rsidP="00CA2554">
      <w:pPr>
        <w:pStyle w:val="Paragraphedeliste"/>
        <w:numPr>
          <w:ilvl w:val="0"/>
          <w:numId w:val="7"/>
        </w:numPr>
        <w:autoSpaceDE w:val="0"/>
        <w:autoSpaceDN w:val="0"/>
        <w:adjustRightInd w:val="0"/>
        <w:spacing w:after="0" w:line="240" w:lineRule="auto"/>
        <w:ind w:left="426" w:hanging="142"/>
        <w:rPr>
          <w:rFonts w:ascii="Arial" w:hAnsi="Arial" w:cs="Arial"/>
          <w:lang w:val="en-US"/>
        </w:rPr>
      </w:pPr>
      <w:r w:rsidRPr="00CA2554">
        <w:rPr>
          <w:rFonts w:ascii="Arial" w:hAnsi="Arial" w:cs="Arial"/>
          <w:lang w:val="en-US"/>
        </w:rPr>
        <w:t>The area around machines must be kept clear to avoid falling.</w:t>
      </w:r>
    </w:p>
    <w:p w14:paraId="27362268" w14:textId="77777777" w:rsidR="0017734F" w:rsidRPr="00CA2554" w:rsidRDefault="0017734F" w:rsidP="00CA2554">
      <w:pPr>
        <w:pStyle w:val="Paragraphedeliste"/>
        <w:numPr>
          <w:ilvl w:val="0"/>
          <w:numId w:val="7"/>
        </w:numPr>
        <w:autoSpaceDE w:val="0"/>
        <w:autoSpaceDN w:val="0"/>
        <w:adjustRightInd w:val="0"/>
        <w:spacing w:after="0" w:line="240" w:lineRule="auto"/>
        <w:ind w:left="426" w:hanging="142"/>
        <w:rPr>
          <w:rFonts w:ascii="Arial" w:hAnsi="Arial" w:cs="Arial"/>
          <w:lang w:val="en-US"/>
        </w:rPr>
      </w:pPr>
      <w:r w:rsidRPr="00CA2554">
        <w:rPr>
          <w:rFonts w:ascii="Arial" w:hAnsi="Arial" w:cs="Arial"/>
          <w:lang w:val="en-US"/>
        </w:rPr>
        <w:t>Tools and protective clothing should be put away when not in use.</w:t>
      </w:r>
    </w:p>
    <w:p w14:paraId="62D2ADD2" w14:textId="77777777" w:rsidR="0017734F" w:rsidRPr="00CA2554" w:rsidRDefault="0017734F" w:rsidP="00CA2554">
      <w:pPr>
        <w:pStyle w:val="Paragraphedeliste"/>
        <w:numPr>
          <w:ilvl w:val="0"/>
          <w:numId w:val="7"/>
        </w:numPr>
        <w:autoSpaceDE w:val="0"/>
        <w:autoSpaceDN w:val="0"/>
        <w:adjustRightInd w:val="0"/>
        <w:spacing w:after="0" w:line="360" w:lineRule="auto"/>
        <w:ind w:left="426" w:hanging="142"/>
        <w:rPr>
          <w:rFonts w:ascii="Arial" w:hAnsi="Arial" w:cs="Arial"/>
          <w:lang w:val="en-US"/>
        </w:rPr>
      </w:pPr>
      <w:r w:rsidRPr="00CA2554">
        <w:rPr>
          <w:rFonts w:ascii="Arial" w:hAnsi="Arial" w:cs="Arial"/>
          <w:lang w:val="en-US"/>
        </w:rPr>
        <w:t>Clean machines after use with a ___________________________________, not with your hands.</w:t>
      </w:r>
    </w:p>
    <w:p w14:paraId="47633A6A" w14:textId="77777777" w:rsidR="0017734F" w:rsidRPr="005C7BCF" w:rsidRDefault="0017734F" w:rsidP="00CA2554">
      <w:pPr>
        <w:autoSpaceDE w:val="0"/>
        <w:autoSpaceDN w:val="0"/>
        <w:adjustRightInd w:val="0"/>
        <w:spacing w:after="0" w:line="360" w:lineRule="auto"/>
        <w:ind w:left="426" w:hanging="142"/>
        <w:jc w:val="center"/>
        <w:rPr>
          <w:rFonts w:ascii="Arial" w:hAnsi="Arial" w:cs="Arial"/>
          <w:b/>
          <w:bCs/>
          <w:color w:val="362D32"/>
          <w:sz w:val="20"/>
          <w:szCs w:val="20"/>
          <w:lang w:val="en-US"/>
        </w:rPr>
      </w:pPr>
      <w:r w:rsidRPr="005C7BCF">
        <w:rPr>
          <w:rFonts w:ascii="Arial" w:hAnsi="Arial" w:cs="Arial"/>
          <w:b/>
          <w:bCs/>
          <w:color w:val="362D32"/>
          <w:sz w:val="20"/>
          <w:szCs w:val="20"/>
          <w:lang w:val="en-US"/>
        </w:rPr>
        <w:t>ACCIDENT PROCEDURES</w:t>
      </w:r>
    </w:p>
    <w:p w14:paraId="44C4C847" w14:textId="77777777" w:rsidR="0017734F" w:rsidRPr="00CA2554" w:rsidRDefault="0017734F" w:rsidP="00CA2554">
      <w:pPr>
        <w:pStyle w:val="Paragraphedeliste"/>
        <w:numPr>
          <w:ilvl w:val="0"/>
          <w:numId w:val="9"/>
        </w:numPr>
        <w:autoSpaceDE w:val="0"/>
        <w:autoSpaceDN w:val="0"/>
        <w:adjustRightInd w:val="0"/>
        <w:spacing w:after="0" w:line="240" w:lineRule="auto"/>
        <w:ind w:left="426" w:hanging="142"/>
        <w:rPr>
          <w:rFonts w:ascii="Arial" w:hAnsi="Arial" w:cs="Arial"/>
          <w:lang w:val="en-US"/>
        </w:rPr>
      </w:pPr>
      <w:r w:rsidRPr="00CA2554">
        <w:rPr>
          <w:rFonts w:ascii="Arial" w:hAnsi="Arial" w:cs="Arial"/>
          <w:lang w:val="en-US"/>
        </w:rPr>
        <w:t xml:space="preserve">Make sure you know where to </w:t>
      </w:r>
      <w:r w:rsidRPr="00CA2554">
        <w:rPr>
          <w:rFonts w:ascii="Arial" w:hAnsi="Arial" w:cs="Arial"/>
          <w:b/>
          <w:bCs/>
          <w:lang w:val="en-US"/>
        </w:rPr>
        <w:t xml:space="preserve">assemble </w:t>
      </w:r>
      <w:r w:rsidRPr="00CA2554">
        <w:rPr>
          <w:rFonts w:ascii="Arial" w:hAnsi="Arial" w:cs="Arial"/>
          <w:lang w:val="en-US"/>
        </w:rPr>
        <w:t>in the event of ____________________ and where the emergency stop buttons are lo</w:t>
      </w:r>
      <w:r w:rsidR="00CA2554" w:rsidRPr="00CA2554">
        <w:rPr>
          <w:rFonts w:ascii="Arial" w:hAnsi="Arial" w:cs="Arial"/>
          <w:lang w:val="en-US"/>
        </w:rPr>
        <w:t>cated</w:t>
      </w:r>
      <w:r w:rsidRPr="00CA2554">
        <w:rPr>
          <w:rFonts w:ascii="Arial" w:hAnsi="Arial" w:cs="Arial"/>
          <w:lang w:val="en-US"/>
        </w:rPr>
        <w:t>.</w:t>
      </w:r>
    </w:p>
    <w:p w14:paraId="4C44287B" w14:textId="77777777" w:rsidR="0017734F" w:rsidRPr="00CA2554" w:rsidRDefault="0017734F" w:rsidP="00CA2554">
      <w:pPr>
        <w:pStyle w:val="Paragraphedeliste"/>
        <w:numPr>
          <w:ilvl w:val="0"/>
          <w:numId w:val="9"/>
        </w:numPr>
        <w:autoSpaceDE w:val="0"/>
        <w:autoSpaceDN w:val="0"/>
        <w:adjustRightInd w:val="0"/>
        <w:spacing w:after="0" w:line="240" w:lineRule="auto"/>
        <w:ind w:left="426" w:hanging="142"/>
        <w:rPr>
          <w:rFonts w:ascii="Arial" w:hAnsi="Arial" w:cs="Arial"/>
          <w:lang w:val="en-US"/>
        </w:rPr>
      </w:pPr>
      <w:r w:rsidRPr="00CA2554">
        <w:rPr>
          <w:rFonts w:ascii="Arial" w:hAnsi="Arial" w:cs="Arial"/>
          <w:lang w:val="en-US"/>
        </w:rPr>
        <w:t xml:space="preserve">Check where the </w:t>
      </w:r>
      <w:r w:rsidRPr="00CA2554">
        <w:rPr>
          <w:rFonts w:ascii="Arial" w:hAnsi="Arial" w:cs="Arial"/>
          <w:b/>
          <w:bCs/>
          <w:lang w:val="en-US"/>
        </w:rPr>
        <w:t xml:space="preserve">fire extinguishers </w:t>
      </w:r>
      <w:r w:rsidRPr="00CA2554">
        <w:rPr>
          <w:rFonts w:ascii="Arial" w:hAnsi="Arial" w:cs="Arial"/>
          <w:lang w:val="en-US"/>
        </w:rPr>
        <w:t>are in your workplace and how they work, in order to be able to use</w:t>
      </w:r>
    </w:p>
    <w:p w14:paraId="6DD1C49B" w14:textId="77777777" w:rsidR="0017734F" w:rsidRPr="00CA2554" w:rsidRDefault="0017734F" w:rsidP="00CA2554">
      <w:pPr>
        <w:autoSpaceDE w:val="0"/>
        <w:autoSpaceDN w:val="0"/>
        <w:adjustRightInd w:val="0"/>
        <w:spacing w:after="0" w:line="240" w:lineRule="auto"/>
        <w:ind w:left="426"/>
        <w:rPr>
          <w:rFonts w:ascii="Arial" w:hAnsi="Arial" w:cs="Arial"/>
          <w:lang w:val="en-US"/>
        </w:rPr>
      </w:pPr>
      <w:r w:rsidRPr="00CA2554">
        <w:rPr>
          <w:rFonts w:ascii="Arial" w:hAnsi="Arial" w:cs="Arial"/>
          <w:lang w:val="en-US"/>
        </w:rPr>
        <w:t>them in case of fire.</w:t>
      </w:r>
    </w:p>
    <w:p w14:paraId="23706AEB" w14:textId="77777777" w:rsidR="0017734F" w:rsidRPr="00CA2554" w:rsidRDefault="0017734F" w:rsidP="00CA2554">
      <w:pPr>
        <w:pStyle w:val="Paragraphedeliste"/>
        <w:numPr>
          <w:ilvl w:val="0"/>
          <w:numId w:val="9"/>
        </w:numPr>
        <w:autoSpaceDE w:val="0"/>
        <w:autoSpaceDN w:val="0"/>
        <w:adjustRightInd w:val="0"/>
        <w:spacing w:after="0" w:line="240" w:lineRule="auto"/>
        <w:ind w:left="426" w:hanging="142"/>
        <w:rPr>
          <w:rFonts w:ascii="Arial" w:hAnsi="Arial" w:cs="Arial"/>
          <w:lang w:val="en-US"/>
        </w:rPr>
      </w:pPr>
      <w:r w:rsidRPr="00CA2554">
        <w:rPr>
          <w:rFonts w:ascii="Arial" w:hAnsi="Arial" w:cs="Arial"/>
          <w:lang w:val="en-US"/>
        </w:rPr>
        <w:t>Do not shout or run as this can lead to panic, and inform the supervisor immediately if any accident occurs.</w:t>
      </w:r>
    </w:p>
    <w:p w14:paraId="2AC26F8C" w14:textId="77777777" w:rsidR="0017734F" w:rsidRPr="00CA2554" w:rsidRDefault="0017734F" w:rsidP="00761B64">
      <w:pPr>
        <w:pStyle w:val="Paragraphedeliste"/>
        <w:numPr>
          <w:ilvl w:val="0"/>
          <w:numId w:val="9"/>
        </w:numPr>
        <w:spacing w:after="0" w:line="480" w:lineRule="auto"/>
        <w:ind w:left="426" w:hanging="142"/>
        <w:rPr>
          <w:rFonts w:ascii="Arial" w:hAnsi="Arial" w:cs="Arial"/>
          <w:b/>
          <w:lang w:val="en-US"/>
        </w:rPr>
      </w:pPr>
      <w:r w:rsidRPr="00CA2554">
        <w:rPr>
          <w:rFonts w:ascii="Arial" w:hAnsi="Arial" w:cs="Arial"/>
          <w:lang w:val="en-US"/>
        </w:rPr>
        <w:t xml:space="preserve">Never administer </w:t>
      </w:r>
      <w:r w:rsidR="00CA2554" w:rsidRPr="00CA2554">
        <w:rPr>
          <w:rFonts w:ascii="Arial" w:hAnsi="Arial" w:cs="Arial"/>
          <w:lang w:val="en-US"/>
        </w:rPr>
        <w:t>___________________________</w:t>
      </w:r>
      <w:r w:rsidRPr="00CA2554">
        <w:rPr>
          <w:rFonts w:ascii="Arial" w:hAnsi="Arial" w:cs="Arial"/>
          <w:lang w:val="en-US"/>
        </w:rPr>
        <w:t xml:space="preserve"> unless you have been trained to do so</w:t>
      </w:r>
      <w:r w:rsidR="00CA2554" w:rsidRPr="00CA2554">
        <w:rPr>
          <w:rFonts w:ascii="Arial" w:hAnsi="Arial" w:cs="Arial"/>
          <w:lang w:val="en-US"/>
        </w:rPr>
        <w:t>.</w:t>
      </w:r>
    </w:p>
    <w:p w14:paraId="003E0DDA" w14:textId="77777777" w:rsidR="00CA2554" w:rsidRPr="00CA2554" w:rsidRDefault="00CA2554" w:rsidP="00CA2554">
      <w:pPr>
        <w:pStyle w:val="Paragraphedeliste"/>
        <w:numPr>
          <w:ilvl w:val="0"/>
          <w:numId w:val="1"/>
        </w:numPr>
        <w:autoSpaceDE w:val="0"/>
        <w:autoSpaceDN w:val="0"/>
        <w:adjustRightInd w:val="0"/>
        <w:spacing w:after="0" w:line="360" w:lineRule="auto"/>
        <w:rPr>
          <w:rFonts w:cs="Arial"/>
          <w:b/>
          <w:bCs/>
          <w:lang w:val="en-US"/>
        </w:rPr>
      </w:pPr>
      <w:r w:rsidRPr="00CA2554">
        <w:rPr>
          <w:rFonts w:cs="Arial"/>
          <w:b/>
          <w:bCs/>
          <w:lang w:val="en-US"/>
        </w:rPr>
        <w:t xml:space="preserve"> Read the text again and decide if the following rules are true (T) or false (F), then correct the false ones.</w:t>
      </w:r>
    </w:p>
    <w:p w14:paraId="67A61C51" w14:textId="77777777" w:rsidR="00CA2554" w:rsidRPr="00CA2554" w:rsidRDefault="00CA2554" w:rsidP="005C7BCF">
      <w:pPr>
        <w:autoSpaceDE w:val="0"/>
        <w:autoSpaceDN w:val="0"/>
        <w:adjustRightInd w:val="0"/>
        <w:spacing w:after="60" w:line="240" w:lineRule="auto"/>
        <w:ind w:left="357"/>
        <w:rPr>
          <w:rFonts w:cs="Arial"/>
          <w:lang w:val="en-US"/>
        </w:rPr>
      </w:pPr>
      <w:r w:rsidRPr="00CA2554">
        <w:rPr>
          <w:rFonts w:cs="Times New Roman"/>
          <w:lang w:val="en-US"/>
        </w:rPr>
        <w:t>1</w:t>
      </w:r>
      <w:r>
        <w:rPr>
          <w:rFonts w:cs="Times New Roman"/>
          <w:lang w:val="en-US"/>
        </w:rPr>
        <w:t>.</w:t>
      </w:r>
      <w:r w:rsidRPr="00CA2554">
        <w:rPr>
          <w:rFonts w:cs="Times New Roman"/>
          <w:lang w:val="en-US"/>
        </w:rPr>
        <w:t xml:space="preserve"> </w:t>
      </w:r>
      <w:r w:rsidRPr="00CA2554">
        <w:rPr>
          <w:rFonts w:cs="Arial"/>
          <w:lang w:val="en-US"/>
        </w:rPr>
        <w:t>Use machinery only when other people are in the workplace.</w:t>
      </w:r>
    </w:p>
    <w:p w14:paraId="6A992B23" w14:textId="77777777" w:rsidR="00CA2554" w:rsidRPr="00CA2554" w:rsidRDefault="00CA2554" w:rsidP="005C7BCF">
      <w:pPr>
        <w:autoSpaceDE w:val="0"/>
        <w:autoSpaceDN w:val="0"/>
        <w:adjustRightInd w:val="0"/>
        <w:spacing w:after="60" w:line="240" w:lineRule="auto"/>
        <w:ind w:left="357"/>
        <w:rPr>
          <w:rFonts w:cs="Arial"/>
          <w:lang w:val="en-US"/>
        </w:rPr>
      </w:pPr>
      <w:r>
        <w:rPr>
          <w:rFonts w:cs="Arial"/>
          <w:lang w:val="en-US"/>
        </w:rPr>
        <w:t xml:space="preserve">2. </w:t>
      </w:r>
      <w:r w:rsidRPr="00CA2554">
        <w:rPr>
          <w:rFonts w:cs="Arial"/>
          <w:lang w:val="en-US"/>
        </w:rPr>
        <w:t>People mustn't talk in the workplace.</w:t>
      </w:r>
    </w:p>
    <w:p w14:paraId="1118D288" w14:textId="77777777" w:rsidR="00CA2554" w:rsidRPr="00CA2554" w:rsidRDefault="00CA2554" w:rsidP="005C7BCF">
      <w:pPr>
        <w:autoSpaceDE w:val="0"/>
        <w:autoSpaceDN w:val="0"/>
        <w:adjustRightInd w:val="0"/>
        <w:spacing w:after="60" w:line="240" w:lineRule="auto"/>
        <w:ind w:left="357"/>
        <w:rPr>
          <w:rFonts w:cs="Arial"/>
          <w:lang w:val="en-US"/>
        </w:rPr>
      </w:pPr>
      <w:r w:rsidRPr="00CA2554">
        <w:rPr>
          <w:rFonts w:cs="Arial"/>
          <w:lang w:val="en-US"/>
        </w:rPr>
        <w:t>3</w:t>
      </w:r>
      <w:r>
        <w:rPr>
          <w:rFonts w:cs="Arial"/>
          <w:lang w:val="en-US"/>
        </w:rPr>
        <w:t>.</w:t>
      </w:r>
      <w:r w:rsidRPr="00CA2554">
        <w:rPr>
          <w:rFonts w:cs="Arial"/>
          <w:lang w:val="en-US"/>
        </w:rPr>
        <w:t xml:space="preserve"> Turn off electricity after a machine has been cleaned.</w:t>
      </w:r>
    </w:p>
    <w:p w14:paraId="005165B4" w14:textId="77777777" w:rsidR="00CA2554" w:rsidRPr="00CA2554" w:rsidRDefault="00CA2554" w:rsidP="005C7BCF">
      <w:pPr>
        <w:autoSpaceDE w:val="0"/>
        <w:autoSpaceDN w:val="0"/>
        <w:adjustRightInd w:val="0"/>
        <w:spacing w:after="60" w:line="240" w:lineRule="auto"/>
        <w:ind w:left="357"/>
        <w:rPr>
          <w:rFonts w:cs="Arial"/>
          <w:lang w:val="en-US"/>
        </w:rPr>
      </w:pPr>
      <w:r w:rsidRPr="00CA2554">
        <w:rPr>
          <w:rFonts w:cs="Arial"/>
          <w:lang w:val="en-US"/>
        </w:rPr>
        <w:t>4</w:t>
      </w:r>
      <w:r>
        <w:rPr>
          <w:rFonts w:cs="Arial"/>
          <w:lang w:val="en-US"/>
        </w:rPr>
        <w:t>.</w:t>
      </w:r>
      <w:r w:rsidRPr="00CA2554">
        <w:rPr>
          <w:rFonts w:cs="Arial"/>
          <w:lang w:val="en-US"/>
        </w:rPr>
        <w:t xml:space="preserve"> Wear safety boots before arriving in a workplace.</w:t>
      </w:r>
    </w:p>
    <w:p w14:paraId="4DB76A01" w14:textId="77777777" w:rsidR="00CA2554" w:rsidRPr="00CA2554" w:rsidRDefault="00CA2554" w:rsidP="005C7BCF">
      <w:pPr>
        <w:autoSpaceDE w:val="0"/>
        <w:autoSpaceDN w:val="0"/>
        <w:adjustRightInd w:val="0"/>
        <w:spacing w:after="60" w:line="240" w:lineRule="auto"/>
        <w:ind w:left="357"/>
        <w:rPr>
          <w:rFonts w:cs="Arial"/>
          <w:lang w:val="en-US"/>
        </w:rPr>
      </w:pPr>
      <w:r w:rsidRPr="00CA2554">
        <w:rPr>
          <w:rFonts w:cs="Arial"/>
          <w:lang w:val="en-US"/>
        </w:rPr>
        <w:t>5</w:t>
      </w:r>
      <w:r>
        <w:rPr>
          <w:rFonts w:cs="Arial"/>
          <w:lang w:val="en-US"/>
        </w:rPr>
        <w:t>.</w:t>
      </w:r>
      <w:r w:rsidRPr="00CA2554">
        <w:rPr>
          <w:rFonts w:cs="Arial"/>
          <w:lang w:val="en-US"/>
        </w:rPr>
        <w:t xml:space="preserve"> Always wear sunglasses when using a machine.</w:t>
      </w:r>
    </w:p>
    <w:p w14:paraId="106A8A60" w14:textId="77777777" w:rsidR="00CA2554" w:rsidRPr="00CA2554" w:rsidRDefault="00CA2554" w:rsidP="005C7BCF">
      <w:pPr>
        <w:autoSpaceDE w:val="0"/>
        <w:autoSpaceDN w:val="0"/>
        <w:adjustRightInd w:val="0"/>
        <w:spacing w:after="60" w:line="240" w:lineRule="auto"/>
        <w:ind w:left="357"/>
        <w:rPr>
          <w:rFonts w:cs="Arial"/>
          <w:lang w:val="en-US"/>
        </w:rPr>
      </w:pPr>
      <w:r w:rsidRPr="00CA2554">
        <w:rPr>
          <w:rFonts w:cs="Arial"/>
          <w:lang w:val="en-US"/>
        </w:rPr>
        <w:t>6</w:t>
      </w:r>
      <w:r>
        <w:rPr>
          <w:rFonts w:cs="Arial"/>
          <w:lang w:val="en-US"/>
        </w:rPr>
        <w:t>.</w:t>
      </w:r>
      <w:r w:rsidRPr="00CA2554">
        <w:rPr>
          <w:rFonts w:cs="Arial"/>
          <w:lang w:val="en-US"/>
        </w:rPr>
        <w:t xml:space="preserve"> Damaged tools can be dangerous.</w:t>
      </w:r>
    </w:p>
    <w:p w14:paraId="624B36DA" w14:textId="77777777" w:rsidR="00CA2554" w:rsidRPr="00CA2554" w:rsidRDefault="00CA2554" w:rsidP="005C7BCF">
      <w:pPr>
        <w:autoSpaceDE w:val="0"/>
        <w:autoSpaceDN w:val="0"/>
        <w:adjustRightInd w:val="0"/>
        <w:spacing w:after="60" w:line="240" w:lineRule="auto"/>
        <w:ind w:left="357"/>
        <w:rPr>
          <w:rFonts w:cs="Arial"/>
          <w:lang w:val="en-US"/>
        </w:rPr>
      </w:pPr>
      <w:r w:rsidRPr="00CA2554">
        <w:rPr>
          <w:rFonts w:cs="Arial"/>
          <w:lang w:val="en-US"/>
        </w:rPr>
        <w:t>7</w:t>
      </w:r>
      <w:r>
        <w:rPr>
          <w:rFonts w:cs="Arial"/>
          <w:lang w:val="en-US"/>
        </w:rPr>
        <w:t>.</w:t>
      </w:r>
      <w:r w:rsidRPr="00CA2554">
        <w:rPr>
          <w:rFonts w:cs="Arial"/>
          <w:lang w:val="en-US"/>
        </w:rPr>
        <w:t xml:space="preserve"> Report to the supervisor about damaged equipment.</w:t>
      </w:r>
    </w:p>
    <w:p w14:paraId="7A8428F3" w14:textId="77777777" w:rsidR="00CA2554" w:rsidRPr="00CA2554" w:rsidRDefault="00CA2554" w:rsidP="005C7BCF">
      <w:pPr>
        <w:autoSpaceDE w:val="0"/>
        <w:autoSpaceDN w:val="0"/>
        <w:adjustRightInd w:val="0"/>
        <w:spacing w:after="60" w:line="240" w:lineRule="auto"/>
        <w:ind w:left="357"/>
        <w:rPr>
          <w:rFonts w:cs="Arial"/>
          <w:lang w:val="en-US"/>
        </w:rPr>
      </w:pPr>
      <w:r w:rsidRPr="00CA2554">
        <w:rPr>
          <w:rFonts w:cs="Arial"/>
          <w:lang w:val="en-US"/>
        </w:rPr>
        <w:t>8</w:t>
      </w:r>
      <w:r>
        <w:rPr>
          <w:rFonts w:cs="Arial"/>
          <w:lang w:val="en-US"/>
        </w:rPr>
        <w:t>.</w:t>
      </w:r>
      <w:r w:rsidRPr="00CA2554">
        <w:rPr>
          <w:rFonts w:cs="Arial"/>
          <w:lang w:val="en-US"/>
        </w:rPr>
        <w:t xml:space="preserve"> In case of fire ask the supervisor where the emergency stop buttons are located.</w:t>
      </w:r>
    </w:p>
    <w:p w14:paraId="3B23F7BA" w14:textId="77777777" w:rsidR="00CA2554" w:rsidRPr="00CA2554" w:rsidRDefault="00CA2554" w:rsidP="005C7BCF">
      <w:pPr>
        <w:autoSpaceDE w:val="0"/>
        <w:autoSpaceDN w:val="0"/>
        <w:adjustRightInd w:val="0"/>
        <w:spacing w:after="60" w:line="240" w:lineRule="auto"/>
        <w:ind w:left="357"/>
        <w:rPr>
          <w:rFonts w:cs="Arial"/>
          <w:lang w:val="en-US"/>
        </w:rPr>
      </w:pPr>
      <w:r w:rsidRPr="00CA2554">
        <w:rPr>
          <w:rFonts w:cs="Arial"/>
          <w:lang w:val="en-US"/>
        </w:rPr>
        <w:t>9</w:t>
      </w:r>
      <w:r>
        <w:rPr>
          <w:rFonts w:cs="Arial"/>
          <w:lang w:val="en-US"/>
        </w:rPr>
        <w:t>.</w:t>
      </w:r>
      <w:r w:rsidRPr="00CA2554">
        <w:rPr>
          <w:rFonts w:cs="Arial"/>
          <w:lang w:val="en-US"/>
        </w:rPr>
        <w:t xml:space="preserve"> In case of fire shout to catch other people's attention.</w:t>
      </w:r>
    </w:p>
    <w:p w14:paraId="6DE36160" w14:textId="77777777" w:rsidR="003666D8" w:rsidRDefault="00CA2554" w:rsidP="005C7BCF">
      <w:pPr>
        <w:autoSpaceDE w:val="0"/>
        <w:autoSpaceDN w:val="0"/>
        <w:adjustRightInd w:val="0"/>
        <w:spacing w:line="240" w:lineRule="auto"/>
        <w:ind w:left="357"/>
        <w:rPr>
          <w:rFonts w:cs="Arial"/>
          <w:lang w:val="en-US"/>
        </w:rPr>
      </w:pPr>
      <w:r w:rsidRPr="00CA2554">
        <w:rPr>
          <w:rFonts w:cs="Times New Roman"/>
          <w:lang w:val="en-US"/>
        </w:rPr>
        <w:t>10</w:t>
      </w:r>
      <w:r>
        <w:rPr>
          <w:rFonts w:cs="Times New Roman"/>
          <w:lang w:val="en-US"/>
        </w:rPr>
        <w:t>.</w:t>
      </w:r>
      <w:r w:rsidRPr="00CA2554">
        <w:rPr>
          <w:rFonts w:cs="Times New Roman"/>
          <w:lang w:val="en-US"/>
        </w:rPr>
        <w:t xml:space="preserve"> </w:t>
      </w:r>
      <w:r w:rsidRPr="00CA2554">
        <w:rPr>
          <w:rFonts w:cs="Arial"/>
          <w:lang w:val="en-US"/>
        </w:rPr>
        <w:t>Anyone can give first aid in case of an accident.</w:t>
      </w:r>
    </w:p>
    <w:p w14:paraId="471B92AA" w14:textId="77777777" w:rsidR="00761B64" w:rsidRPr="00761B64" w:rsidRDefault="00761B64" w:rsidP="00761B64">
      <w:pPr>
        <w:pStyle w:val="Paragraphedeliste"/>
        <w:numPr>
          <w:ilvl w:val="0"/>
          <w:numId w:val="1"/>
        </w:numPr>
        <w:autoSpaceDE w:val="0"/>
        <w:autoSpaceDN w:val="0"/>
        <w:adjustRightInd w:val="0"/>
        <w:spacing w:after="0" w:line="360" w:lineRule="auto"/>
        <w:rPr>
          <w:rFonts w:cs="Arial"/>
          <w:b/>
          <w:bCs/>
          <w:lang w:val="en-US"/>
        </w:rPr>
      </w:pPr>
      <w:r w:rsidRPr="00761B64">
        <w:rPr>
          <w:rFonts w:cs="Arial"/>
          <w:b/>
          <w:bCs/>
          <w:lang w:val="en-US"/>
        </w:rPr>
        <w:t>Read the text about safety signs and colours and complete the table with the correct sign category.</w:t>
      </w:r>
    </w:p>
    <w:p w14:paraId="07D66817" w14:textId="77777777" w:rsidR="00761B64" w:rsidRPr="005C7BCF" w:rsidRDefault="00761B64" w:rsidP="00761B64">
      <w:pPr>
        <w:autoSpaceDE w:val="0"/>
        <w:autoSpaceDN w:val="0"/>
        <w:adjustRightInd w:val="0"/>
        <w:spacing w:after="0" w:line="240" w:lineRule="auto"/>
        <w:rPr>
          <w:rFonts w:cs="Times New Roman"/>
          <w:color w:val="3C3133"/>
          <w:lang w:val="en-US"/>
        </w:rPr>
      </w:pPr>
      <w:r w:rsidRPr="005C7BCF">
        <w:rPr>
          <w:rFonts w:cs="Times New Roman"/>
          <w:color w:val="3C3133"/>
          <w:lang w:val="en-US"/>
        </w:rPr>
        <w:t xml:space="preserve">Safety </w:t>
      </w:r>
      <w:r w:rsidRPr="005C7BCF">
        <w:rPr>
          <w:rFonts w:cs="Times New Roman"/>
          <w:b/>
          <w:bCs/>
          <w:color w:val="3C3133"/>
          <w:lang w:val="en-US"/>
        </w:rPr>
        <w:t xml:space="preserve">signs </w:t>
      </w:r>
      <w:r w:rsidRPr="005C7BCF">
        <w:rPr>
          <w:rFonts w:cs="Times New Roman"/>
          <w:color w:val="3C3133"/>
          <w:lang w:val="en-US"/>
        </w:rPr>
        <w:t xml:space="preserve">and </w:t>
      </w:r>
      <w:r w:rsidRPr="005C7BCF">
        <w:rPr>
          <w:rFonts w:cs="Times New Roman"/>
          <w:color w:val="4C4042"/>
          <w:lang w:val="en-US"/>
        </w:rPr>
        <w:t xml:space="preserve">colours </w:t>
      </w:r>
      <w:r w:rsidRPr="005C7BCF">
        <w:rPr>
          <w:rFonts w:cs="Times New Roman"/>
          <w:color w:val="3C3133"/>
          <w:lang w:val="en-US"/>
        </w:rPr>
        <w:t xml:space="preserve">are useful tools to help protect the health and safety of employees and workplace </w:t>
      </w:r>
      <w:r w:rsidRPr="005C7BCF">
        <w:rPr>
          <w:rFonts w:cs="Times New Roman"/>
          <w:color w:val="4C4042"/>
          <w:lang w:val="en-US"/>
        </w:rPr>
        <w:t xml:space="preserve">visitors. </w:t>
      </w:r>
      <w:r w:rsidRPr="005C7BCF">
        <w:rPr>
          <w:rFonts w:cs="Times New Roman"/>
          <w:color w:val="3C3133"/>
          <w:lang w:val="en-US"/>
        </w:rPr>
        <w:t xml:space="preserve">Safety signs are used to draw attention to health and safety </w:t>
      </w:r>
      <w:r w:rsidRPr="005C7BCF">
        <w:rPr>
          <w:rFonts w:cs="Times New Roman"/>
          <w:b/>
          <w:bCs/>
          <w:color w:val="3C3133"/>
          <w:lang w:val="en-US"/>
        </w:rPr>
        <w:t xml:space="preserve">hazards, </w:t>
      </w:r>
      <w:r w:rsidRPr="005C7BCF">
        <w:rPr>
          <w:rFonts w:cs="Times New Roman"/>
          <w:color w:val="3C3133"/>
          <w:lang w:val="en-US"/>
        </w:rPr>
        <w:t xml:space="preserve">to point out hazards which may not be obvious and to remind </w:t>
      </w:r>
      <w:r w:rsidRPr="005C7BCF">
        <w:rPr>
          <w:rFonts w:cs="Times New Roman"/>
          <w:color w:val="4C4042"/>
          <w:lang w:val="en-US"/>
        </w:rPr>
        <w:t xml:space="preserve">employees </w:t>
      </w:r>
      <w:r w:rsidRPr="005C7BCF">
        <w:rPr>
          <w:rFonts w:cs="Times New Roman"/>
          <w:color w:val="3C3133"/>
          <w:lang w:val="en-US"/>
        </w:rPr>
        <w:t>where personal protective equipment must be worn.</w:t>
      </w:r>
    </w:p>
    <w:p w14:paraId="4763F626" w14:textId="77777777" w:rsidR="00761B64" w:rsidRPr="005C7BCF" w:rsidRDefault="00761B64" w:rsidP="00761B64">
      <w:pPr>
        <w:autoSpaceDE w:val="0"/>
        <w:autoSpaceDN w:val="0"/>
        <w:adjustRightInd w:val="0"/>
        <w:spacing w:after="0" w:line="240" w:lineRule="auto"/>
        <w:rPr>
          <w:rFonts w:cs="Times New Roman"/>
          <w:color w:val="3C3133"/>
          <w:lang w:val="en-US"/>
        </w:rPr>
      </w:pPr>
      <w:r w:rsidRPr="005C7BCF">
        <w:rPr>
          <w:rFonts w:cs="Times New Roman"/>
          <w:color w:val="3C3133"/>
          <w:lang w:val="en-US"/>
        </w:rPr>
        <w:t xml:space="preserve">Colour </w:t>
      </w:r>
      <w:r w:rsidRPr="005C7BCF">
        <w:rPr>
          <w:rFonts w:cs="Times New Roman"/>
          <w:color w:val="4C4042"/>
          <w:lang w:val="en-US"/>
        </w:rPr>
        <w:t xml:space="preserve">attracts </w:t>
      </w:r>
      <w:r w:rsidRPr="005C7BCF">
        <w:rPr>
          <w:rFonts w:cs="Times New Roman"/>
          <w:color w:val="3C3133"/>
          <w:lang w:val="en-US"/>
        </w:rPr>
        <w:t xml:space="preserve">attention </w:t>
      </w:r>
      <w:r w:rsidRPr="005C7BCF">
        <w:rPr>
          <w:rFonts w:cs="Times New Roman"/>
          <w:color w:val="4C4042"/>
          <w:lang w:val="en-US"/>
        </w:rPr>
        <w:t xml:space="preserve">and can </w:t>
      </w:r>
      <w:r w:rsidRPr="005C7BCF">
        <w:rPr>
          <w:rFonts w:cs="Times New Roman"/>
          <w:color w:val="3C3133"/>
          <w:lang w:val="en-US"/>
        </w:rPr>
        <w:t xml:space="preserve">be used extensively for safety purposes. For example, </w:t>
      </w:r>
      <w:r w:rsidRPr="005C7BCF">
        <w:rPr>
          <w:rFonts w:cs="Times New Roman"/>
          <w:color w:val="4C4042"/>
          <w:lang w:val="en-US"/>
        </w:rPr>
        <w:t xml:space="preserve">colour </w:t>
      </w:r>
      <w:r w:rsidRPr="005C7BCF">
        <w:rPr>
          <w:rFonts w:cs="Times New Roman"/>
          <w:color w:val="3C3133"/>
          <w:lang w:val="en-US"/>
        </w:rPr>
        <w:t xml:space="preserve">can be used </w:t>
      </w:r>
      <w:r w:rsidRPr="005C7BCF">
        <w:rPr>
          <w:rFonts w:cs="Times New Roman"/>
          <w:color w:val="4C4042"/>
          <w:lang w:val="en-US"/>
        </w:rPr>
        <w:t xml:space="preserve">as an additional </w:t>
      </w:r>
      <w:r w:rsidRPr="005C7BCF">
        <w:rPr>
          <w:rFonts w:cs="Times New Roman"/>
          <w:color w:val="3C3133"/>
          <w:lang w:val="en-US"/>
        </w:rPr>
        <w:t xml:space="preserve">safety measure to identify the </w:t>
      </w:r>
      <w:r w:rsidRPr="005C7BCF">
        <w:rPr>
          <w:rFonts w:cs="Times New Roman"/>
          <w:color w:val="4C4042"/>
          <w:lang w:val="en-US"/>
        </w:rPr>
        <w:t xml:space="preserve">contents </w:t>
      </w:r>
      <w:r w:rsidRPr="005C7BCF">
        <w:rPr>
          <w:rFonts w:cs="Times New Roman"/>
          <w:color w:val="3C3133"/>
          <w:lang w:val="en-US"/>
        </w:rPr>
        <w:t>of pipes and the nature of the hazard.</w:t>
      </w:r>
    </w:p>
    <w:p w14:paraId="60E6E7B2" w14:textId="77777777" w:rsidR="00761B64" w:rsidRPr="005C7BCF" w:rsidRDefault="00761B64" w:rsidP="00761B64">
      <w:pPr>
        <w:autoSpaceDE w:val="0"/>
        <w:autoSpaceDN w:val="0"/>
        <w:adjustRightInd w:val="0"/>
        <w:spacing w:after="0" w:line="240" w:lineRule="auto"/>
        <w:rPr>
          <w:rFonts w:cs="Times New Roman"/>
          <w:color w:val="4C4042"/>
          <w:lang w:val="en-US"/>
        </w:rPr>
      </w:pPr>
      <w:r w:rsidRPr="005C7BCF">
        <w:rPr>
          <w:rFonts w:cs="Times New Roman"/>
          <w:color w:val="3C3133"/>
          <w:lang w:val="en-US"/>
        </w:rPr>
        <w:t xml:space="preserve">Different </w:t>
      </w:r>
      <w:r w:rsidRPr="005C7BCF">
        <w:rPr>
          <w:rFonts w:cs="Times New Roman"/>
          <w:color w:val="4C4042"/>
          <w:lang w:val="en-US"/>
        </w:rPr>
        <w:t>comb</w:t>
      </w:r>
      <w:r w:rsidRPr="005C7BCF">
        <w:rPr>
          <w:rFonts w:cs="Times New Roman"/>
          <w:color w:val="261B1E"/>
          <w:lang w:val="en-US"/>
        </w:rPr>
        <w:t>inati</w:t>
      </w:r>
      <w:r w:rsidRPr="005C7BCF">
        <w:rPr>
          <w:rFonts w:cs="Times New Roman"/>
          <w:color w:val="4C4042"/>
          <w:lang w:val="en-US"/>
        </w:rPr>
        <w:t>ons of co</w:t>
      </w:r>
      <w:r w:rsidRPr="005C7BCF">
        <w:rPr>
          <w:rFonts w:cs="Times New Roman"/>
          <w:color w:val="261B1E"/>
          <w:lang w:val="en-US"/>
        </w:rPr>
        <w:t>lour</w:t>
      </w:r>
      <w:r w:rsidRPr="005C7BCF">
        <w:rPr>
          <w:rFonts w:cs="Times New Roman"/>
          <w:color w:val="4C4042"/>
          <w:lang w:val="en-US"/>
        </w:rPr>
        <w:t xml:space="preserve">s </w:t>
      </w:r>
      <w:r w:rsidRPr="005C7BCF">
        <w:rPr>
          <w:rFonts w:cs="Times New Roman"/>
          <w:color w:val="3C3133"/>
          <w:lang w:val="en-US"/>
        </w:rPr>
        <w:t xml:space="preserve">are used </w:t>
      </w:r>
      <w:r w:rsidRPr="005C7BCF">
        <w:rPr>
          <w:rFonts w:cs="Times New Roman"/>
          <w:color w:val="261B1E"/>
          <w:lang w:val="en-US"/>
        </w:rPr>
        <w:t xml:space="preserve">to </w:t>
      </w:r>
      <w:r w:rsidRPr="005C7BCF">
        <w:rPr>
          <w:rFonts w:cs="Times New Roman"/>
          <w:color w:val="3C3133"/>
          <w:lang w:val="en-US"/>
        </w:rPr>
        <w:t>indicate the various types of hazards</w:t>
      </w:r>
      <w:r w:rsidRPr="005C7BCF">
        <w:rPr>
          <w:rFonts w:cs="Times New Roman"/>
          <w:color w:val="615658"/>
          <w:lang w:val="en-US"/>
        </w:rPr>
        <w:t xml:space="preserve">. </w:t>
      </w:r>
      <w:r w:rsidRPr="005C7BCF">
        <w:rPr>
          <w:rFonts w:cs="Times New Roman"/>
          <w:color w:val="3C3133"/>
          <w:lang w:val="en-US"/>
        </w:rPr>
        <w:t xml:space="preserve">For </w:t>
      </w:r>
      <w:r w:rsidRPr="005C7BCF">
        <w:rPr>
          <w:rFonts w:cs="Times New Roman"/>
          <w:color w:val="4C4042"/>
          <w:lang w:val="en-US"/>
        </w:rPr>
        <w:t>examp</w:t>
      </w:r>
      <w:r w:rsidRPr="005C7BCF">
        <w:rPr>
          <w:rFonts w:cs="Times New Roman"/>
          <w:color w:val="261B1E"/>
          <w:lang w:val="en-US"/>
        </w:rPr>
        <w:t>le</w:t>
      </w:r>
      <w:r w:rsidRPr="005C7BCF">
        <w:rPr>
          <w:rFonts w:cs="Times New Roman"/>
          <w:color w:val="4C4042"/>
          <w:lang w:val="en-US"/>
        </w:rPr>
        <w:t xml:space="preserve">, </w:t>
      </w:r>
      <w:r w:rsidRPr="005C7BCF">
        <w:rPr>
          <w:rFonts w:cs="Times New Roman"/>
          <w:color w:val="3C3133"/>
          <w:lang w:val="en-US"/>
        </w:rPr>
        <w:t xml:space="preserve">the </w:t>
      </w:r>
      <w:r w:rsidRPr="005C7BCF">
        <w:rPr>
          <w:rFonts w:cs="Times New Roman"/>
          <w:color w:val="4C4042"/>
          <w:lang w:val="en-US"/>
        </w:rPr>
        <w:t xml:space="preserve">colour </w:t>
      </w:r>
      <w:r w:rsidRPr="005C7BCF">
        <w:rPr>
          <w:rFonts w:cs="Times New Roman"/>
          <w:color w:val="3C3133"/>
          <w:lang w:val="en-US"/>
        </w:rPr>
        <w:t xml:space="preserve">red is used to </w:t>
      </w:r>
      <w:r w:rsidRPr="005C7BCF">
        <w:rPr>
          <w:rFonts w:cs="Times New Roman"/>
          <w:color w:val="261B1E"/>
          <w:lang w:val="en-US"/>
        </w:rPr>
        <w:t>indi</w:t>
      </w:r>
      <w:r w:rsidRPr="005C7BCF">
        <w:rPr>
          <w:rFonts w:cs="Times New Roman"/>
          <w:color w:val="4C4042"/>
          <w:lang w:val="en-US"/>
        </w:rPr>
        <w:t xml:space="preserve">cate </w:t>
      </w:r>
      <w:r w:rsidR="00886A58" w:rsidRPr="005C7BCF">
        <w:rPr>
          <w:rFonts w:cs="Times New Roman"/>
          <w:color w:val="3C3133"/>
          <w:lang w:val="en-US"/>
        </w:rPr>
        <w:t>a definite hazard</w:t>
      </w:r>
      <w:r w:rsidRPr="005C7BCF">
        <w:rPr>
          <w:rFonts w:cs="Times New Roman"/>
          <w:color w:val="615658"/>
          <w:lang w:val="en-US"/>
        </w:rPr>
        <w:t xml:space="preserve">, </w:t>
      </w:r>
      <w:r w:rsidRPr="005C7BCF">
        <w:rPr>
          <w:rFonts w:cs="Times New Roman"/>
          <w:color w:val="3C3133"/>
          <w:lang w:val="en-US"/>
        </w:rPr>
        <w:t xml:space="preserve">while a potential hazard </w:t>
      </w:r>
      <w:r w:rsidRPr="005C7BCF">
        <w:rPr>
          <w:rFonts w:cs="Times New Roman"/>
          <w:color w:val="261B1E"/>
          <w:lang w:val="en-US"/>
        </w:rPr>
        <w:t xml:space="preserve">is </w:t>
      </w:r>
      <w:r w:rsidRPr="005C7BCF">
        <w:rPr>
          <w:rFonts w:cs="Times New Roman"/>
          <w:color w:val="3C3133"/>
          <w:lang w:val="en-US"/>
        </w:rPr>
        <w:t xml:space="preserve">communicated by the </w:t>
      </w:r>
      <w:r w:rsidRPr="005C7BCF">
        <w:rPr>
          <w:rFonts w:cs="Times New Roman"/>
          <w:color w:val="4C4042"/>
          <w:lang w:val="en-US"/>
        </w:rPr>
        <w:t>co</w:t>
      </w:r>
      <w:r w:rsidRPr="005C7BCF">
        <w:rPr>
          <w:rFonts w:cs="Times New Roman"/>
          <w:color w:val="261B1E"/>
          <w:lang w:val="en-US"/>
        </w:rPr>
        <w:t xml:space="preserve">lour </w:t>
      </w:r>
      <w:r w:rsidRPr="005C7BCF">
        <w:rPr>
          <w:rFonts w:cs="Times New Roman"/>
          <w:color w:val="4C4042"/>
          <w:lang w:val="en-US"/>
        </w:rPr>
        <w:t>ye</w:t>
      </w:r>
      <w:r w:rsidRPr="005C7BCF">
        <w:rPr>
          <w:rFonts w:cs="Times New Roman"/>
          <w:color w:val="261B1E"/>
          <w:lang w:val="en-US"/>
        </w:rPr>
        <w:t>llow</w:t>
      </w:r>
      <w:r w:rsidRPr="005C7BCF">
        <w:rPr>
          <w:rFonts w:cs="Times New Roman"/>
          <w:color w:val="4C4042"/>
          <w:lang w:val="en-US"/>
        </w:rPr>
        <w:t>.</w:t>
      </w:r>
    </w:p>
    <w:p w14:paraId="155373FB" w14:textId="77777777" w:rsidR="00761B64" w:rsidRPr="005C7BCF" w:rsidRDefault="00761B64" w:rsidP="00761B64">
      <w:pPr>
        <w:autoSpaceDE w:val="0"/>
        <w:autoSpaceDN w:val="0"/>
        <w:adjustRightInd w:val="0"/>
        <w:spacing w:after="0" w:line="240" w:lineRule="auto"/>
        <w:rPr>
          <w:rFonts w:cs="Times New Roman"/>
          <w:color w:val="615658"/>
          <w:lang w:val="en-US"/>
        </w:rPr>
      </w:pPr>
      <w:r w:rsidRPr="005C7BCF">
        <w:rPr>
          <w:rFonts w:cs="Times New Roman"/>
          <w:color w:val="3C3133"/>
          <w:lang w:val="en-US"/>
        </w:rPr>
        <w:t xml:space="preserve">When </w:t>
      </w:r>
      <w:r w:rsidRPr="005C7BCF">
        <w:rPr>
          <w:rFonts w:cs="Times New Roman"/>
          <w:color w:val="4C4042"/>
          <w:lang w:val="en-US"/>
        </w:rPr>
        <w:t>emp</w:t>
      </w:r>
      <w:r w:rsidRPr="005C7BCF">
        <w:rPr>
          <w:rFonts w:cs="Times New Roman"/>
          <w:color w:val="261B1E"/>
          <w:lang w:val="en-US"/>
        </w:rPr>
        <w:t>lo</w:t>
      </w:r>
      <w:r w:rsidRPr="005C7BCF">
        <w:rPr>
          <w:rFonts w:cs="Times New Roman"/>
          <w:color w:val="4C4042"/>
          <w:lang w:val="en-US"/>
        </w:rPr>
        <w:t xml:space="preserve">yees </w:t>
      </w:r>
      <w:r w:rsidRPr="005C7BCF">
        <w:rPr>
          <w:rFonts w:cs="Times New Roman"/>
          <w:color w:val="3C3133"/>
          <w:lang w:val="en-US"/>
        </w:rPr>
        <w:t>are aware of the hazards around them and take the necessary precautions</w:t>
      </w:r>
      <w:r w:rsidRPr="005C7BCF">
        <w:rPr>
          <w:rFonts w:cs="Times New Roman"/>
          <w:color w:val="615658"/>
          <w:lang w:val="en-US"/>
        </w:rPr>
        <w:t xml:space="preserve">, </w:t>
      </w:r>
      <w:r w:rsidRPr="005C7BCF">
        <w:rPr>
          <w:rFonts w:cs="Times New Roman"/>
          <w:color w:val="3C3133"/>
          <w:lang w:val="en-US"/>
        </w:rPr>
        <w:t xml:space="preserve">the possibility of an </w:t>
      </w:r>
      <w:r w:rsidRPr="005C7BCF">
        <w:rPr>
          <w:rFonts w:cs="Times New Roman"/>
          <w:b/>
          <w:bCs/>
          <w:color w:val="3C3133"/>
          <w:lang w:val="en-US"/>
        </w:rPr>
        <w:t>injury</w:t>
      </w:r>
      <w:r w:rsidRPr="005C7BCF">
        <w:rPr>
          <w:rFonts w:cs="Times New Roman"/>
          <w:b/>
          <w:bCs/>
          <w:color w:val="615658"/>
          <w:lang w:val="en-US"/>
        </w:rPr>
        <w:t xml:space="preserve">, </w:t>
      </w:r>
      <w:r w:rsidRPr="005C7BCF">
        <w:rPr>
          <w:rFonts w:cs="Times New Roman"/>
          <w:color w:val="3C3133"/>
          <w:lang w:val="en-US"/>
        </w:rPr>
        <w:t xml:space="preserve">illness </w:t>
      </w:r>
      <w:r w:rsidRPr="005C7BCF">
        <w:rPr>
          <w:rFonts w:cs="Times New Roman"/>
          <w:color w:val="4C4042"/>
          <w:lang w:val="en-US"/>
        </w:rPr>
        <w:t xml:space="preserve">or other </w:t>
      </w:r>
      <w:r w:rsidRPr="005C7BCF">
        <w:rPr>
          <w:rFonts w:cs="Times New Roman"/>
          <w:color w:val="3C3133"/>
          <w:lang w:val="en-US"/>
        </w:rPr>
        <w:t>loss is minimised</w:t>
      </w:r>
      <w:r w:rsidRPr="005C7BCF">
        <w:rPr>
          <w:rFonts w:cs="Times New Roman"/>
          <w:color w:val="615658"/>
          <w:lang w:val="en-US"/>
        </w:rPr>
        <w:t>.</w:t>
      </w:r>
    </w:p>
    <w:p w14:paraId="3D950F45" w14:textId="77777777" w:rsidR="00761B64" w:rsidRPr="005C7BCF" w:rsidRDefault="00761B64" w:rsidP="00761B64">
      <w:pPr>
        <w:autoSpaceDE w:val="0"/>
        <w:autoSpaceDN w:val="0"/>
        <w:adjustRightInd w:val="0"/>
        <w:spacing w:after="0" w:line="240" w:lineRule="auto"/>
        <w:rPr>
          <w:rFonts w:cs="Times New Roman"/>
          <w:color w:val="4C4042"/>
          <w:lang w:val="en-US"/>
        </w:rPr>
      </w:pPr>
      <w:r w:rsidRPr="005C7BCF">
        <w:rPr>
          <w:rFonts w:cs="Times New Roman"/>
          <w:color w:val="3C3133"/>
          <w:lang w:val="en-US"/>
        </w:rPr>
        <w:t xml:space="preserve">As </w:t>
      </w:r>
      <w:r w:rsidRPr="005C7BCF">
        <w:rPr>
          <w:rFonts w:cs="Times New Roman"/>
          <w:color w:val="4C4042"/>
          <w:lang w:val="en-US"/>
        </w:rPr>
        <w:t xml:space="preserve">shown </w:t>
      </w:r>
      <w:r w:rsidRPr="005C7BCF">
        <w:rPr>
          <w:rFonts w:cs="Times New Roman"/>
          <w:color w:val="3C3133"/>
          <w:lang w:val="en-US"/>
        </w:rPr>
        <w:t xml:space="preserve">in the table below, there are three basic </w:t>
      </w:r>
      <w:r w:rsidRPr="005C7BCF">
        <w:rPr>
          <w:rFonts w:cs="Times New Roman"/>
          <w:color w:val="4C4042"/>
          <w:lang w:val="en-US"/>
        </w:rPr>
        <w:t xml:space="preserve">sign </w:t>
      </w:r>
      <w:r w:rsidRPr="005C7BCF">
        <w:rPr>
          <w:rFonts w:cs="Times New Roman"/>
          <w:color w:val="3C3133"/>
          <w:lang w:val="en-US"/>
        </w:rPr>
        <w:t xml:space="preserve">categories used in the </w:t>
      </w:r>
      <w:r w:rsidRPr="005C7BCF">
        <w:rPr>
          <w:rFonts w:cs="Times New Roman"/>
          <w:color w:val="4C4042"/>
          <w:lang w:val="en-US"/>
        </w:rPr>
        <w:t>workplace:</w:t>
      </w:r>
    </w:p>
    <w:p w14:paraId="1A778E8E" w14:textId="77777777" w:rsidR="00761B64" w:rsidRPr="005C7BCF" w:rsidRDefault="00761B64" w:rsidP="00761B64">
      <w:pPr>
        <w:autoSpaceDE w:val="0"/>
        <w:autoSpaceDN w:val="0"/>
        <w:adjustRightInd w:val="0"/>
        <w:spacing w:after="0" w:line="240" w:lineRule="auto"/>
        <w:rPr>
          <w:rFonts w:cs="Times New Roman"/>
          <w:color w:val="3C3133"/>
          <w:lang w:val="en-US"/>
        </w:rPr>
      </w:pPr>
      <w:r w:rsidRPr="005C7BCF">
        <w:rPr>
          <w:rFonts w:cs="Times New Roman"/>
          <w:color w:val="3C3133"/>
          <w:lang w:val="en-US"/>
        </w:rPr>
        <w:t xml:space="preserve">• </w:t>
      </w:r>
      <w:r w:rsidRPr="005C7BCF">
        <w:rPr>
          <w:rFonts w:cs="Times New Roman"/>
          <w:color w:val="4C4042"/>
          <w:lang w:val="en-US"/>
        </w:rPr>
        <w:t xml:space="preserve">warning, </w:t>
      </w:r>
      <w:r w:rsidRPr="005C7BCF">
        <w:rPr>
          <w:rFonts w:cs="Times New Roman"/>
          <w:color w:val="3C3133"/>
          <w:lang w:val="en-US"/>
        </w:rPr>
        <w:t xml:space="preserve">to indicate definite </w:t>
      </w:r>
      <w:r w:rsidRPr="005C7BCF">
        <w:rPr>
          <w:rFonts w:cs="Times New Roman"/>
          <w:color w:val="4C4042"/>
          <w:lang w:val="en-US"/>
        </w:rPr>
        <w:t xml:space="preserve">or </w:t>
      </w:r>
      <w:r w:rsidRPr="005C7BCF">
        <w:rPr>
          <w:rFonts w:cs="Times New Roman"/>
          <w:color w:val="3C3133"/>
          <w:lang w:val="en-US"/>
        </w:rPr>
        <w:t>potential hazards;</w:t>
      </w:r>
    </w:p>
    <w:p w14:paraId="77A491CF" w14:textId="77777777" w:rsidR="00761B64" w:rsidRPr="005C7BCF" w:rsidRDefault="00761B64" w:rsidP="00761B64">
      <w:pPr>
        <w:autoSpaceDE w:val="0"/>
        <w:autoSpaceDN w:val="0"/>
        <w:adjustRightInd w:val="0"/>
        <w:spacing w:after="0" w:line="240" w:lineRule="auto"/>
        <w:rPr>
          <w:rFonts w:cs="Times New Roman"/>
          <w:color w:val="3C3133"/>
          <w:lang w:val="en-US"/>
        </w:rPr>
      </w:pPr>
      <w:r w:rsidRPr="005C7BCF">
        <w:rPr>
          <w:rFonts w:cs="Times New Roman"/>
          <w:color w:val="3C3133"/>
          <w:lang w:val="en-US"/>
        </w:rPr>
        <w:t xml:space="preserve">• regulatory, to indicate </w:t>
      </w:r>
      <w:r w:rsidRPr="005C7BCF">
        <w:rPr>
          <w:rFonts w:cs="Times New Roman"/>
          <w:color w:val="4C4042"/>
          <w:lang w:val="en-US"/>
        </w:rPr>
        <w:t xml:space="preserve">which actions </w:t>
      </w:r>
      <w:r w:rsidRPr="005C7BCF">
        <w:rPr>
          <w:rFonts w:cs="Times New Roman"/>
          <w:color w:val="3C3133"/>
          <w:lang w:val="en-US"/>
        </w:rPr>
        <w:t>are prohibited or mandatory;</w:t>
      </w:r>
    </w:p>
    <w:p w14:paraId="7F7AA330" w14:textId="77777777" w:rsidR="00761B64" w:rsidRPr="005C7BCF" w:rsidRDefault="00761B64" w:rsidP="00761B64">
      <w:pPr>
        <w:autoSpaceDE w:val="0"/>
        <w:autoSpaceDN w:val="0"/>
        <w:adjustRightInd w:val="0"/>
        <w:spacing w:after="0" w:line="240" w:lineRule="auto"/>
        <w:rPr>
          <w:rFonts w:cs="Times New Roman"/>
          <w:color w:val="6F4247"/>
          <w:lang w:val="en-US"/>
        </w:rPr>
      </w:pPr>
      <w:r w:rsidRPr="005C7BCF">
        <w:rPr>
          <w:rFonts w:cs="Times New Roman"/>
          <w:color w:val="3C3133"/>
          <w:lang w:val="en-US"/>
        </w:rPr>
        <w:t xml:space="preserve">• information, to provide </w:t>
      </w:r>
      <w:r w:rsidRPr="005C7BCF">
        <w:rPr>
          <w:rFonts w:cs="Times New Roman"/>
          <w:color w:val="4C4042"/>
          <w:lang w:val="en-US"/>
        </w:rPr>
        <w:t xml:space="preserve">general </w:t>
      </w:r>
      <w:r w:rsidRPr="005C7BCF">
        <w:rPr>
          <w:rFonts w:cs="Times New Roman"/>
          <w:color w:val="3C3133"/>
          <w:lang w:val="en-US"/>
        </w:rPr>
        <w:t>information and directions</w:t>
      </w:r>
      <w:r w:rsidRPr="005C7BCF">
        <w:rPr>
          <w:rFonts w:cs="Times New Roman"/>
          <w:color w:val="6F4247"/>
          <w:lang w:val="en-US"/>
        </w:rPr>
        <w:t>.</w:t>
      </w:r>
    </w:p>
    <w:p w14:paraId="1ED36558" w14:textId="77777777" w:rsidR="003666D8" w:rsidRPr="005C7BCF" w:rsidRDefault="00761B64" w:rsidP="00761B64">
      <w:pPr>
        <w:autoSpaceDE w:val="0"/>
        <w:autoSpaceDN w:val="0"/>
        <w:adjustRightInd w:val="0"/>
        <w:spacing w:after="0" w:line="360" w:lineRule="auto"/>
        <w:rPr>
          <w:rFonts w:cs="Times New Roman"/>
          <w:lang w:val="en-US"/>
        </w:rPr>
      </w:pPr>
      <w:r w:rsidRPr="005C7BCF">
        <w:rPr>
          <w:rFonts w:cs="Times New Roman"/>
          <w:color w:val="3C3133"/>
          <w:lang w:val="en-US"/>
        </w:rPr>
        <w:t xml:space="preserve">Each </w:t>
      </w:r>
      <w:r w:rsidRPr="005C7BCF">
        <w:rPr>
          <w:rFonts w:cs="Times New Roman"/>
          <w:color w:val="4C4042"/>
          <w:lang w:val="en-US"/>
        </w:rPr>
        <w:t xml:space="preserve">category </w:t>
      </w:r>
      <w:r w:rsidRPr="005C7BCF">
        <w:rPr>
          <w:rFonts w:cs="Times New Roman"/>
          <w:color w:val="3C3133"/>
          <w:lang w:val="en-US"/>
        </w:rPr>
        <w:t xml:space="preserve">is distinguished by </w:t>
      </w:r>
      <w:r w:rsidRPr="005C7BCF">
        <w:rPr>
          <w:rFonts w:cs="Times New Roman"/>
          <w:color w:val="261B1E"/>
          <w:lang w:val="en-US"/>
        </w:rPr>
        <w:t>it</w:t>
      </w:r>
      <w:r w:rsidRPr="005C7BCF">
        <w:rPr>
          <w:rFonts w:cs="Times New Roman"/>
          <w:color w:val="4C4042"/>
          <w:lang w:val="en-US"/>
        </w:rPr>
        <w:t xml:space="preserve">s </w:t>
      </w:r>
      <w:r w:rsidRPr="005C7BCF">
        <w:rPr>
          <w:rFonts w:cs="Times New Roman"/>
          <w:color w:val="3C3133"/>
          <w:lang w:val="en-US"/>
        </w:rPr>
        <w:t xml:space="preserve">shape and </w:t>
      </w:r>
      <w:r w:rsidRPr="005C7BCF">
        <w:rPr>
          <w:rFonts w:cs="Times New Roman"/>
          <w:color w:val="4C4042"/>
          <w:lang w:val="en-US"/>
        </w:rPr>
        <w:t xml:space="preserve">can </w:t>
      </w:r>
      <w:r w:rsidRPr="005C7BCF">
        <w:rPr>
          <w:rFonts w:cs="Times New Roman"/>
          <w:color w:val="3C3133"/>
          <w:lang w:val="en-US"/>
        </w:rPr>
        <w:t xml:space="preserve">be divided </w:t>
      </w:r>
      <w:r w:rsidRPr="005C7BCF">
        <w:rPr>
          <w:rFonts w:cs="Times New Roman"/>
          <w:color w:val="261B1E"/>
          <w:lang w:val="en-US"/>
        </w:rPr>
        <w:t xml:space="preserve">into </w:t>
      </w:r>
      <w:r w:rsidRPr="005C7BCF">
        <w:rPr>
          <w:rFonts w:cs="Times New Roman"/>
          <w:color w:val="3C3133"/>
          <w:lang w:val="en-US"/>
        </w:rPr>
        <w:t>subcategories having different colours</w:t>
      </w:r>
      <w:r w:rsidRPr="005C7BCF">
        <w:rPr>
          <w:rFonts w:cs="Times New Roman"/>
          <w:color w:val="615658"/>
          <w:lang w:val="en-US"/>
        </w:rPr>
        <w:t>.</w:t>
      </w:r>
    </w:p>
    <w:tbl>
      <w:tblPr>
        <w:tblStyle w:val="Grilledutableau"/>
        <w:tblW w:w="11023" w:type="dxa"/>
        <w:tblInd w:w="142" w:type="dxa"/>
        <w:tblLook w:val="04A0" w:firstRow="1" w:lastRow="0" w:firstColumn="1" w:lastColumn="0" w:noHBand="0" w:noVBand="1"/>
      </w:tblPr>
      <w:tblGrid>
        <w:gridCol w:w="3935"/>
        <w:gridCol w:w="4678"/>
        <w:gridCol w:w="2410"/>
      </w:tblGrid>
      <w:tr w:rsidR="00761B64" w:rsidRPr="005C7BCF" w14:paraId="002E04A2" w14:textId="77777777" w:rsidTr="00E92AA0">
        <w:tc>
          <w:tcPr>
            <w:tcW w:w="3935" w:type="dxa"/>
          </w:tcPr>
          <w:p w14:paraId="2EE3B304" w14:textId="77777777" w:rsidR="00761B64" w:rsidRPr="005C7BCF" w:rsidRDefault="00761B64" w:rsidP="00761B64">
            <w:pPr>
              <w:jc w:val="center"/>
              <w:rPr>
                <w:rFonts w:cs="Times New Roman"/>
                <w:b/>
                <w:color w:val="262626" w:themeColor="text1" w:themeTint="D9"/>
                <w:lang w:val="en-US"/>
              </w:rPr>
            </w:pPr>
            <w:r w:rsidRPr="005C7BCF">
              <w:rPr>
                <w:rFonts w:cs="Times New Roman"/>
                <w:b/>
                <w:color w:val="262626" w:themeColor="text1" w:themeTint="D9"/>
                <w:lang w:val="en-US"/>
              </w:rPr>
              <w:t>Category</w:t>
            </w:r>
          </w:p>
        </w:tc>
        <w:tc>
          <w:tcPr>
            <w:tcW w:w="4678" w:type="dxa"/>
          </w:tcPr>
          <w:p w14:paraId="70577651" w14:textId="77777777" w:rsidR="00761B64" w:rsidRPr="005C7BCF" w:rsidRDefault="00761B64" w:rsidP="00761B64">
            <w:pPr>
              <w:jc w:val="center"/>
              <w:rPr>
                <w:rFonts w:cs="Times New Roman"/>
                <w:b/>
                <w:color w:val="262626" w:themeColor="text1" w:themeTint="D9"/>
                <w:lang w:val="en-US"/>
              </w:rPr>
            </w:pPr>
            <w:r w:rsidRPr="005C7BCF">
              <w:rPr>
                <w:rFonts w:cs="Times New Roman"/>
                <w:b/>
                <w:color w:val="262626" w:themeColor="text1" w:themeTint="D9"/>
                <w:lang w:val="en-US"/>
              </w:rPr>
              <w:t>Subcategory</w:t>
            </w:r>
          </w:p>
        </w:tc>
        <w:tc>
          <w:tcPr>
            <w:tcW w:w="2410" w:type="dxa"/>
          </w:tcPr>
          <w:p w14:paraId="666307C5" w14:textId="77777777" w:rsidR="00761B64" w:rsidRPr="005C7BCF" w:rsidRDefault="00761B64" w:rsidP="00761B64">
            <w:pPr>
              <w:jc w:val="center"/>
              <w:rPr>
                <w:rFonts w:cs="Times New Roman"/>
                <w:b/>
                <w:color w:val="262626" w:themeColor="text1" w:themeTint="D9"/>
                <w:lang w:val="en-US"/>
              </w:rPr>
            </w:pPr>
            <w:r w:rsidRPr="005C7BCF">
              <w:rPr>
                <w:rFonts w:cs="Times New Roman"/>
                <w:b/>
                <w:color w:val="262626" w:themeColor="text1" w:themeTint="D9"/>
                <w:lang w:val="en-US"/>
              </w:rPr>
              <w:t>Colour</w:t>
            </w:r>
          </w:p>
        </w:tc>
      </w:tr>
      <w:tr w:rsidR="00761B64" w:rsidRPr="00433C76" w14:paraId="4603343E" w14:textId="77777777" w:rsidTr="00E92AA0">
        <w:tc>
          <w:tcPr>
            <w:tcW w:w="3935" w:type="dxa"/>
          </w:tcPr>
          <w:p w14:paraId="00747C31" w14:textId="77777777" w:rsidR="00761B64" w:rsidRPr="005C7BCF" w:rsidRDefault="004D3563" w:rsidP="00CA2554">
            <w:pPr>
              <w:rPr>
                <w:rFonts w:cs="Times New Roman"/>
                <w:color w:val="262626" w:themeColor="text1" w:themeTint="D9"/>
                <w:lang w:val="en-US"/>
              </w:rPr>
            </w:pPr>
            <w:r w:rsidRPr="005C7BCF">
              <w:rPr>
                <w:rFonts w:cs="Times New Roman"/>
                <w:noProof/>
                <w:color w:val="262626" w:themeColor="text1" w:themeTint="D9"/>
                <w:lang w:val="en-US"/>
              </w:rPr>
              <mc:AlternateContent>
                <mc:Choice Requires="wps">
                  <w:drawing>
                    <wp:anchor distT="0" distB="0" distL="114300" distR="114300" simplePos="0" relativeHeight="251655680" behindDoc="0" locked="0" layoutInCell="1" allowOverlap="1" wp14:anchorId="4E14A1A7" wp14:editId="1433C2A9">
                      <wp:simplePos x="0" y="0"/>
                      <wp:positionH relativeFrom="column">
                        <wp:posOffset>2022703</wp:posOffset>
                      </wp:positionH>
                      <wp:positionV relativeFrom="paragraph">
                        <wp:posOffset>34442</wp:posOffset>
                      </wp:positionV>
                      <wp:extent cx="297180" cy="304800"/>
                      <wp:effectExtent l="0" t="0" r="26670" b="19050"/>
                      <wp:wrapNone/>
                      <wp:docPr id="12"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 cy="304800"/>
                              </a:xfrm>
                              <a:prstGeom prst="ellipse">
                                <a:avLst/>
                              </a:prstGeom>
                              <a:solidFill>
                                <a:schemeClr val="bg1">
                                  <a:lumMod val="50000"/>
                                </a:schemeClr>
                              </a:solidFill>
                              <a:ln w="9525">
                                <a:solidFill>
                                  <a:schemeClr val="tx2">
                                    <a:lumMod val="60000"/>
                                    <a:lumOff val="4000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03B6AB" id="Oval 3" o:spid="_x0000_s1026" style="position:absolute;margin-left:159.25pt;margin-top:2.7pt;width:23.4pt;height:2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" fillcolor="#7f7f7f [1612]" strokecolor="#548dd4 [1951]"/>
                  </w:pict>
                </mc:Fallback>
              </mc:AlternateContent>
            </w:r>
          </w:p>
          <w:p w14:paraId="0FCD2644" w14:textId="02E723C1" w:rsidR="00761B64" w:rsidRPr="005C7BCF" w:rsidRDefault="00761B64" w:rsidP="00CA2554">
            <w:pPr>
              <w:rPr>
                <w:rFonts w:cs="Times New Roman"/>
                <w:color w:val="262626" w:themeColor="text1" w:themeTint="D9"/>
                <w:lang w:val="en-US"/>
              </w:rPr>
            </w:pPr>
            <w:r w:rsidRPr="005C7BCF">
              <w:rPr>
                <w:rFonts w:cs="Times New Roman"/>
                <w:color w:val="262626" w:themeColor="text1" w:themeTint="D9"/>
                <w:lang w:val="en-US"/>
              </w:rPr>
              <w:t>1.</w:t>
            </w:r>
            <w:r w:rsidR="00B91C90">
              <w:rPr>
                <w:rFonts w:cs="Times New Roman"/>
                <w:color w:val="262626" w:themeColor="text1" w:themeTint="D9"/>
                <w:lang w:val="en-US"/>
              </w:rPr>
              <w:t xml:space="preserve"> _________________________</w:t>
            </w:r>
          </w:p>
          <w:p w14:paraId="4C41C4F9" w14:textId="77777777" w:rsidR="00761B64" w:rsidRPr="005C7BCF" w:rsidRDefault="00761B64" w:rsidP="00CA2554">
            <w:pPr>
              <w:rPr>
                <w:rFonts w:cs="Times New Roman"/>
                <w:color w:val="262626" w:themeColor="text1" w:themeTint="D9"/>
                <w:lang w:val="en-US"/>
              </w:rPr>
            </w:pPr>
            <w:r w:rsidRPr="005C7BCF">
              <w:rPr>
                <w:rFonts w:cs="Times New Roman"/>
                <w:color w:val="262626" w:themeColor="text1" w:themeTint="D9"/>
                <w:lang w:val="en-US"/>
              </w:rPr>
              <w:t>A circle indicates that an order is in force</w:t>
            </w:r>
          </w:p>
        </w:tc>
        <w:tc>
          <w:tcPr>
            <w:tcW w:w="4678" w:type="dxa"/>
          </w:tcPr>
          <w:p w14:paraId="122E6172" w14:textId="77777777" w:rsidR="00761B64" w:rsidRPr="005C7BCF" w:rsidRDefault="00E92AA0" w:rsidP="00216AC6">
            <w:pPr>
              <w:spacing w:before="120" w:line="360" w:lineRule="auto"/>
              <w:ind w:left="32" w:hanging="32"/>
              <w:rPr>
                <w:rFonts w:cs="Times New Roman"/>
                <w:color w:val="262626" w:themeColor="text1" w:themeTint="D9"/>
                <w:lang w:val="en-US"/>
              </w:rPr>
            </w:pPr>
            <w:r w:rsidRPr="005C7BCF">
              <w:rPr>
                <w:rFonts w:cs="Times New Roman"/>
                <w:color w:val="262626" w:themeColor="text1" w:themeTint="D9"/>
                <w:lang w:val="en-US"/>
              </w:rPr>
              <w:t>Prohibition: it forbids an action</w:t>
            </w:r>
          </w:p>
          <w:p w14:paraId="185D15DA" w14:textId="77777777" w:rsidR="00E92AA0" w:rsidRPr="005C7BCF" w:rsidRDefault="00E92AA0" w:rsidP="00216AC6">
            <w:pPr>
              <w:spacing w:line="360" w:lineRule="auto"/>
              <w:ind w:left="32" w:hanging="32"/>
              <w:rPr>
                <w:rFonts w:cs="Times New Roman"/>
                <w:color w:val="262626" w:themeColor="text1" w:themeTint="D9"/>
                <w:lang w:val="en-US"/>
              </w:rPr>
            </w:pPr>
            <w:r w:rsidRPr="005C7BCF">
              <w:rPr>
                <w:rFonts w:cs="Times New Roman"/>
                <w:color w:val="262626" w:themeColor="text1" w:themeTint="D9"/>
                <w:lang w:val="en-US"/>
              </w:rPr>
              <w:t>Mandatory: it requires an action</w:t>
            </w:r>
          </w:p>
        </w:tc>
        <w:tc>
          <w:tcPr>
            <w:tcW w:w="2410" w:type="dxa"/>
          </w:tcPr>
          <w:p w14:paraId="461C11F4" w14:textId="77777777" w:rsidR="00761B64" w:rsidRPr="005C7BCF" w:rsidRDefault="00E92AA0" w:rsidP="00E92AA0">
            <w:pPr>
              <w:spacing w:before="120" w:line="360" w:lineRule="auto"/>
              <w:rPr>
                <w:rFonts w:cs="Times New Roman"/>
                <w:color w:val="262626" w:themeColor="text1" w:themeTint="D9"/>
                <w:lang w:val="en-US"/>
              </w:rPr>
            </w:pPr>
            <w:r w:rsidRPr="005C7BCF">
              <w:rPr>
                <w:rFonts w:cs="Times New Roman"/>
                <w:color w:val="262626" w:themeColor="text1" w:themeTint="D9"/>
                <w:lang w:val="en-US"/>
              </w:rPr>
              <w:t>Red and black on white</w:t>
            </w:r>
          </w:p>
          <w:p w14:paraId="3DE99B9A" w14:textId="77777777" w:rsidR="00E92AA0" w:rsidRPr="005C7BCF" w:rsidRDefault="00E92AA0" w:rsidP="00E92AA0">
            <w:pPr>
              <w:spacing w:line="360" w:lineRule="auto"/>
              <w:rPr>
                <w:rFonts w:cs="Times New Roman"/>
                <w:color w:val="262626" w:themeColor="text1" w:themeTint="D9"/>
                <w:lang w:val="en-US"/>
              </w:rPr>
            </w:pPr>
            <w:r w:rsidRPr="005C7BCF">
              <w:rPr>
                <w:rFonts w:cs="Times New Roman"/>
                <w:color w:val="262626" w:themeColor="text1" w:themeTint="D9"/>
                <w:lang w:val="en-US"/>
              </w:rPr>
              <w:t>White on black</w:t>
            </w:r>
          </w:p>
        </w:tc>
      </w:tr>
      <w:tr w:rsidR="00761B64" w:rsidRPr="00433C76" w14:paraId="50E041E2" w14:textId="77777777" w:rsidTr="00E92AA0">
        <w:tc>
          <w:tcPr>
            <w:tcW w:w="3935" w:type="dxa"/>
          </w:tcPr>
          <w:p w14:paraId="03F80B70" w14:textId="77777777" w:rsidR="00761B64" w:rsidRPr="005C7BCF" w:rsidRDefault="004D3563" w:rsidP="00CA2554">
            <w:pPr>
              <w:rPr>
                <w:rFonts w:cs="Times New Roman"/>
                <w:color w:val="262626" w:themeColor="text1" w:themeTint="D9"/>
                <w:lang w:val="en-US"/>
              </w:rPr>
            </w:pPr>
            <w:r w:rsidRPr="005C7BCF">
              <w:rPr>
                <w:rFonts w:cs="Times New Roman"/>
                <w:noProof/>
                <w:color w:val="262626" w:themeColor="text1" w:themeTint="D9"/>
                <w:lang w:val="en-US"/>
              </w:rPr>
              <mc:AlternateContent>
                <mc:Choice Requires="wps">
                  <w:drawing>
                    <wp:anchor distT="0" distB="0" distL="114300" distR="114300" simplePos="0" relativeHeight="251656704" behindDoc="0" locked="0" layoutInCell="1" allowOverlap="1" wp14:anchorId="3DCDA5EF" wp14:editId="371CE34F">
                      <wp:simplePos x="0" y="0"/>
                      <wp:positionH relativeFrom="column">
                        <wp:posOffset>2054462</wp:posOffset>
                      </wp:positionH>
                      <wp:positionV relativeFrom="paragraph">
                        <wp:posOffset>38725</wp:posOffset>
                      </wp:positionV>
                      <wp:extent cx="209550" cy="295275"/>
                      <wp:effectExtent l="19050" t="38100" r="38100" b="28575"/>
                      <wp:wrapNone/>
                      <wp:docPr id="1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95275"/>
                              </a:xfrm>
                              <a:prstGeom prst="triangle">
                                <a:avLst>
                                  <a:gd name="adj" fmla="val 50000"/>
                                </a:avLst>
                              </a:prstGeom>
                              <a:solidFill>
                                <a:schemeClr val="tx1">
                                  <a:lumMod val="65000"/>
                                  <a:lumOff val="35000"/>
                                </a:schemeClr>
                              </a:solidFill>
                              <a:ln w="9525">
                                <a:solidFill>
                                  <a:srgbClr val="7030A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E6601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 o:spid="_x0000_s1026" type="#_x0000_t5" style="position:absolute;margin-left:161.75pt;margin-top:3.05pt;width:16.5pt;height:2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" fillcolor="#5a5a5a [2109]" strokecolor="#7030a0"/>
                  </w:pict>
                </mc:Fallback>
              </mc:AlternateContent>
            </w:r>
          </w:p>
          <w:p w14:paraId="5DDB8427" w14:textId="207EF9C2" w:rsidR="00761B64" w:rsidRPr="005C7BCF" w:rsidRDefault="00E92AA0" w:rsidP="00CA2554">
            <w:pPr>
              <w:rPr>
                <w:rFonts w:cs="Times New Roman"/>
                <w:color w:val="262626" w:themeColor="text1" w:themeTint="D9"/>
                <w:lang w:val="en-US"/>
              </w:rPr>
            </w:pPr>
            <w:r w:rsidRPr="005C7BCF">
              <w:rPr>
                <w:rFonts w:cs="Times New Roman"/>
                <w:color w:val="262626" w:themeColor="text1" w:themeTint="D9"/>
                <w:lang w:val="en-US"/>
              </w:rPr>
              <w:t xml:space="preserve">2. </w:t>
            </w:r>
            <w:r w:rsidR="00B91C90">
              <w:rPr>
                <w:rFonts w:cs="Times New Roman"/>
                <w:color w:val="262626" w:themeColor="text1" w:themeTint="D9"/>
                <w:lang w:val="en-US"/>
              </w:rPr>
              <w:t>_________________________</w:t>
            </w:r>
          </w:p>
          <w:p w14:paraId="4969BC69" w14:textId="77777777" w:rsidR="00E92AA0" w:rsidRPr="005C7BCF" w:rsidRDefault="00E92AA0" w:rsidP="00CA2554">
            <w:pPr>
              <w:rPr>
                <w:rFonts w:cs="Times New Roman"/>
                <w:color w:val="262626" w:themeColor="text1" w:themeTint="D9"/>
                <w:lang w:val="en-US"/>
              </w:rPr>
            </w:pPr>
            <w:r w:rsidRPr="005C7BCF">
              <w:rPr>
                <w:rFonts w:cs="Times New Roman"/>
                <w:color w:val="262626" w:themeColor="text1" w:themeTint="D9"/>
                <w:lang w:val="en-US"/>
              </w:rPr>
              <w:t xml:space="preserve"> A triangle indicates caution or danger</w:t>
            </w:r>
          </w:p>
        </w:tc>
        <w:tc>
          <w:tcPr>
            <w:tcW w:w="4678" w:type="dxa"/>
          </w:tcPr>
          <w:p w14:paraId="786DE5BA" w14:textId="77777777" w:rsidR="00761B64" w:rsidRPr="005C7BCF" w:rsidRDefault="00E92AA0" w:rsidP="00216AC6">
            <w:pPr>
              <w:spacing w:before="120" w:line="360" w:lineRule="auto"/>
              <w:ind w:left="32" w:hanging="32"/>
              <w:rPr>
                <w:rFonts w:cs="Times New Roman"/>
                <w:color w:val="262626" w:themeColor="text1" w:themeTint="D9"/>
                <w:lang w:val="en-US"/>
              </w:rPr>
            </w:pPr>
            <w:r w:rsidRPr="005C7BCF">
              <w:rPr>
                <w:rFonts w:cs="Times New Roman"/>
                <w:color w:val="262626" w:themeColor="text1" w:themeTint="D9"/>
                <w:lang w:val="en-US"/>
              </w:rPr>
              <w:t>Caution: it indicates a potential hazard</w:t>
            </w:r>
          </w:p>
          <w:p w14:paraId="2B130BC1" w14:textId="77777777" w:rsidR="00E92AA0" w:rsidRPr="005C7BCF" w:rsidRDefault="00E92AA0" w:rsidP="00216AC6">
            <w:pPr>
              <w:spacing w:line="360" w:lineRule="auto"/>
              <w:ind w:left="32" w:hanging="32"/>
              <w:rPr>
                <w:rFonts w:cs="Times New Roman"/>
                <w:color w:val="262626" w:themeColor="text1" w:themeTint="D9"/>
                <w:lang w:val="en-US"/>
              </w:rPr>
            </w:pPr>
            <w:r w:rsidRPr="005C7BCF">
              <w:rPr>
                <w:rFonts w:cs="Times New Roman"/>
                <w:color w:val="262626" w:themeColor="text1" w:themeTint="D9"/>
                <w:lang w:val="en-US"/>
              </w:rPr>
              <w:t>Danger: it indicates a definite hazard</w:t>
            </w:r>
          </w:p>
        </w:tc>
        <w:tc>
          <w:tcPr>
            <w:tcW w:w="2410" w:type="dxa"/>
          </w:tcPr>
          <w:p w14:paraId="14B6B645" w14:textId="77777777" w:rsidR="00761B64" w:rsidRPr="005C7BCF" w:rsidRDefault="00E92AA0" w:rsidP="00E92AA0">
            <w:pPr>
              <w:spacing w:before="120" w:line="360" w:lineRule="auto"/>
              <w:rPr>
                <w:rFonts w:cs="Times New Roman"/>
                <w:color w:val="262626" w:themeColor="text1" w:themeTint="D9"/>
                <w:lang w:val="en-US"/>
              </w:rPr>
            </w:pPr>
            <w:r w:rsidRPr="005C7BCF">
              <w:rPr>
                <w:rFonts w:cs="Times New Roman"/>
                <w:color w:val="262626" w:themeColor="text1" w:themeTint="D9"/>
                <w:lang w:val="en-US"/>
              </w:rPr>
              <w:t>Black on yellow</w:t>
            </w:r>
          </w:p>
          <w:p w14:paraId="407B2FA9" w14:textId="77777777" w:rsidR="00E92AA0" w:rsidRPr="005C7BCF" w:rsidRDefault="00E92AA0" w:rsidP="00E92AA0">
            <w:pPr>
              <w:spacing w:line="360" w:lineRule="auto"/>
              <w:rPr>
                <w:rFonts w:cs="Times New Roman"/>
                <w:color w:val="262626" w:themeColor="text1" w:themeTint="D9"/>
                <w:lang w:val="en-US"/>
              </w:rPr>
            </w:pPr>
            <w:r w:rsidRPr="005C7BCF">
              <w:rPr>
                <w:rFonts w:cs="Times New Roman"/>
                <w:color w:val="262626" w:themeColor="text1" w:themeTint="D9"/>
                <w:lang w:val="en-US"/>
              </w:rPr>
              <w:t>White on red</w:t>
            </w:r>
          </w:p>
        </w:tc>
      </w:tr>
      <w:tr w:rsidR="00761B64" w:rsidRPr="00433C76" w14:paraId="41C9BDE4" w14:textId="77777777" w:rsidTr="00E92AA0">
        <w:tc>
          <w:tcPr>
            <w:tcW w:w="3935" w:type="dxa"/>
          </w:tcPr>
          <w:p w14:paraId="464C4CA0" w14:textId="77777777" w:rsidR="00761B64" w:rsidRPr="005C7BCF" w:rsidRDefault="004D3563" w:rsidP="00CA2554">
            <w:pPr>
              <w:rPr>
                <w:rFonts w:cs="Times New Roman"/>
                <w:color w:val="262626" w:themeColor="text1" w:themeTint="D9"/>
                <w:lang w:val="en-US"/>
              </w:rPr>
            </w:pPr>
            <w:r w:rsidRPr="005C7BCF">
              <w:rPr>
                <w:rFonts w:cs="Times New Roman"/>
                <w:noProof/>
                <w:color w:val="262626" w:themeColor="text1" w:themeTint="D9"/>
                <w:lang w:val="en-US"/>
              </w:rPr>
              <mc:AlternateContent>
                <mc:Choice Requires="wps">
                  <w:drawing>
                    <wp:anchor distT="0" distB="0" distL="114300" distR="114300" simplePos="0" relativeHeight="251658752" behindDoc="0" locked="0" layoutInCell="1" allowOverlap="1" wp14:anchorId="2B1DC5FF" wp14:editId="7FEBA525">
                      <wp:simplePos x="0" y="0"/>
                      <wp:positionH relativeFrom="column">
                        <wp:posOffset>2082554</wp:posOffset>
                      </wp:positionH>
                      <wp:positionV relativeFrom="paragraph">
                        <wp:posOffset>72712</wp:posOffset>
                      </wp:positionV>
                      <wp:extent cx="266700" cy="285750"/>
                      <wp:effectExtent l="0" t="0" r="19050" b="1905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85750"/>
                              </a:xfrm>
                              <a:prstGeom prst="rect">
                                <a:avLst/>
                              </a:prstGeom>
                              <a:solidFill>
                                <a:schemeClr val="bg1">
                                  <a:lumMod val="6500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F1378" id="Rectangle 5" o:spid="_x0000_s1026" style="position:absolute;margin-left:164pt;margin-top:5.75pt;width:21pt;height: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" fillcolor="#a5a5a5 [2092]" strokecolor="#e36c0a [2409]"/>
                  </w:pict>
                </mc:Fallback>
              </mc:AlternateContent>
            </w:r>
          </w:p>
          <w:p w14:paraId="78246193" w14:textId="43A43AC4" w:rsidR="00E92AA0" w:rsidRPr="005C7BCF" w:rsidRDefault="00E92AA0" w:rsidP="00CA2554">
            <w:pPr>
              <w:rPr>
                <w:rFonts w:cs="Times New Roman"/>
                <w:color w:val="262626" w:themeColor="text1" w:themeTint="D9"/>
                <w:lang w:val="en-US"/>
              </w:rPr>
            </w:pPr>
            <w:r w:rsidRPr="005C7BCF">
              <w:rPr>
                <w:rFonts w:cs="Times New Roman"/>
                <w:color w:val="262626" w:themeColor="text1" w:themeTint="D9"/>
                <w:lang w:val="en-US"/>
              </w:rPr>
              <w:t xml:space="preserve">3. </w:t>
            </w:r>
            <w:r w:rsidR="00B91C90">
              <w:rPr>
                <w:rFonts w:cs="Times New Roman"/>
                <w:color w:val="262626" w:themeColor="text1" w:themeTint="D9"/>
                <w:lang w:val="en-US"/>
              </w:rPr>
              <w:t>________________________</w:t>
            </w:r>
          </w:p>
          <w:p w14:paraId="26C0413C" w14:textId="77777777" w:rsidR="00E92AA0" w:rsidRPr="005C7BCF" w:rsidRDefault="00E92AA0" w:rsidP="00CA2554">
            <w:pPr>
              <w:rPr>
                <w:rFonts w:cs="Times New Roman"/>
                <w:color w:val="262626" w:themeColor="text1" w:themeTint="D9"/>
                <w:lang w:val="en-US"/>
              </w:rPr>
            </w:pPr>
          </w:p>
          <w:p w14:paraId="389365F3" w14:textId="50E51DE4" w:rsidR="00E92AA0" w:rsidRPr="005C7BCF" w:rsidRDefault="00E92AA0" w:rsidP="00CA2554">
            <w:pPr>
              <w:rPr>
                <w:rFonts w:cs="Times New Roman"/>
                <w:color w:val="262626" w:themeColor="text1" w:themeTint="D9"/>
                <w:lang w:val="en-US"/>
              </w:rPr>
            </w:pPr>
            <w:r w:rsidRPr="005C7BCF">
              <w:rPr>
                <w:rFonts w:cs="Times New Roman"/>
                <w:color w:val="262626" w:themeColor="text1" w:themeTint="D9"/>
                <w:lang w:val="en-US"/>
              </w:rPr>
              <w:t xml:space="preserve">A </w:t>
            </w:r>
            <w:r w:rsidR="00B91C90" w:rsidRPr="005C7BCF">
              <w:rPr>
                <w:rFonts w:cs="Times New Roman"/>
                <w:color w:val="262626" w:themeColor="text1" w:themeTint="D9"/>
                <w:lang w:val="en-US"/>
              </w:rPr>
              <w:t xml:space="preserve">square </w:t>
            </w:r>
            <w:r w:rsidR="00B91C90">
              <w:rPr>
                <w:rFonts w:cs="Times New Roman"/>
                <w:color w:val="262626" w:themeColor="text1" w:themeTint="D9"/>
                <w:lang w:val="en-US"/>
              </w:rPr>
              <w:t>gives indication</w:t>
            </w:r>
          </w:p>
        </w:tc>
        <w:tc>
          <w:tcPr>
            <w:tcW w:w="4678" w:type="dxa"/>
          </w:tcPr>
          <w:p w14:paraId="09BAFC3D" w14:textId="77777777" w:rsidR="00761B64" w:rsidRPr="005C7BCF" w:rsidRDefault="00E92AA0" w:rsidP="00216AC6">
            <w:pPr>
              <w:spacing w:before="120"/>
              <w:ind w:left="32" w:hanging="32"/>
              <w:rPr>
                <w:rFonts w:cs="Times New Roman"/>
                <w:color w:val="262626" w:themeColor="text1" w:themeTint="D9"/>
                <w:lang w:val="en-US"/>
              </w:rPr>
            </w:pPr>
            <w:r w:rsidRPr="005C7BCF">
              <w:rPr>
                <w:rFonts w:cs="Times New Roman"/>
                <w:color w:val="262626" w:themeColor="text1" w:themeTint="D9"/>
                <w:lang w:val="en-US"/>
              </w:rPr>
              <w:t>Emergency: it indicates first aid, health, fire protection and emergency equipment.</w:t>
            </w:r>
          </w:p>
          <w:p w14:paraId="656B6548" w14:textId="77777777" w:rsidR="00E92AA0" w:rsidRPr="005C7BCF" w:rsidRDefault="00E92AA0" w:rsidP="00216AC6">
            <w:pPr>
              <w:pStyle w:val="Paragraphedeliste"/>
              <w:spacing w:before="120"/>
              <w:ind w:left="32" w:hanging="32"/>
              <w:rPr>
                <w:rFonts w:cs="Times New Roman"/>
                <w:color w:val="262626" w:themeColor="text1" w:themeTint="D9"/>
                <w:lang w:val="en-US"/>
              </w:rPr>
            </w:pPr>
            <w:r w:rsidRPr="005C7BCF">
              <w:rPr>
                <w:rFonts w:cs="Times New Roman"/>
                <w:color w:val="262626" w:themeColor="text1" w:themeTint="D9"/>
                <w:lang w:val="en-US"/>
              </w:rPr>
              <w:t>General information: it indicates permission or public information</w:t>
            </w:r>
          </w:p>
        </w:tc>
        <w:tc>
          <w:tcPr>
            <w:tcW w:w="2410" w:type="dxa"/>
          </w:tcPr>
          <w:p w14:paraId="6419730A" w14:textId="77777777" w:rsidR="00216AC6" w:rsidRPr="005C7BCF" w:rsidRDefault="00E92AA0" w:rsidP="00E92AA0">
            <w:pPr>
              <w:spacing w:before="120"/>
              <w:rPr>
                <w:rFonts w:cs="Times New Roman"/>
                <w:color w:val="262626" w:themeColor="text1" w:themeTint="D9"/>
                <w:lang w:val="en-US"/>
              </w:rPr>
            </w:pPr>
            <w:r w:rsidRPr="005C7BCF">
              <w:rPr>
                <w:rFonts w:cs="Times New Roman"/>
                <w:color w:val="262626" w:themeColor="text1" w:themeTint="D9"/>
                <w:lang w:val="en-US"/>
              </w:rPr>
              <w:t>White on green</w:t>
            </w:r>
          </w:p>
          <w:p w14:paraId="3F5F3873" w14:textId="77777777" w:rsidR="00216AC6" w:rsidRPr="005C7BCF" w:rsidRDefault="00216AC6" w:rsidP="00216AC6">
            <w:pPr>
              <w:rPr>
                <w:rFonts w:cs="Times New Roman"/>
                <w:color w:val="262626" w:themeColor="text1" w:themeTint="D9"/>
                <w:lang w:val="en-US"/>
              </w:rPr>
            </w:pPr>
          </w:p>
          <w:p w14:paraId="43056A3F" w14:textId="77777777" w:rsidR="00761B64" w:rsidRPr="005C7BCF" w:rsidRDefault="00216AC6" w:rsidP="00216AC6">
            <w:pPr>
              <w:rPr>
                <w:rFonts w:cs="Times New Roman"/>
                <w:color w:val="262626" w:themeColor="text1" w:themeTint="D9"/>
                <w:lang w:val="en-US"/>
              </w:rPr>
            </w:pPr>
            <w:r w:rsidRPr="005C7BCF">
              <w:rPr>
                <w:rFonts w:cs="Times New Roman"/>
                <w:color w:val="262626" w:themeColor="text1" w:themeTint="D9"/>
                <w:lang w:val="en-US"/>
              </w:rPr>
              <w:t>White on blue</w:t>
            </w:r>
          </w:p>
        </w:tc>
      </w:tr>
    </w:tbl>
    <w:p w14:paraId="7386A6D9" w14:textId="77777777" w:rsidR="005C7BCF" w:rsidRDefault="005C7BCF" w:rsidP="005C7BCF">
      <w:pPr>
        <w:autoSpaceDE w:val="0"/>
        <w:autoSpaceDN w:val="0"/>
        <w:adjustRightInd w:val="0"/>
        <w:spacing w:after="0" w:line="360" w:lineRule="auto"/>
        <w:rPr>
          <w:rFonts w:cs="Arial"/>
          <w:b/>
          <w:bCs/>
          <w:color w:val="262626" w:themeColor="text1" w:themeTint="D9"/>
          <w:lang w:val="en-US"/>
        </w:rPr>
      </w:pPr>
    </w:p>
    <w:p w14:paraId="0FBBB691" w14:textId="77777777" w:rsidR="00216AC6" w:rsidRPr="005C7BCF" w:rsidRDefault="005C7BCF" w:rsidP="005C7BCF">
      <w:pPr>
        <w:autoSpaceDE w:val="0"/>
        <w:autoSpaceDN w:val="0"/>
        <w:adjustRightInd w:val="0"/>
        <w:spacing w:after="0" w:line="360" w:lineRule="auto"/>
        <w:rPr>
          <w:rFonts w:cs="Arial"/>
          <w:b/>
          <w:bCs/>
          <w:color w:val="262626" w:themeColor="text1" w:themeTint="D9"/>
          <w:lang w:val="en-US"/>
        </w:rPr>
      </w:pPr>
      <w:r>
        <w:rPr>
          <w:rFonts w:cs="Arial"/>
          <w:b/>
          <w:bCs/>
          <w:color w:val="262626" w:themeColor="text1" w:themeTint="D9"/>
          <w:lang w:val="en-US"/>
        </w:rPr>
        <w:lastRenderedPageBreak/>
        <w:t>6.</w:t>
      </w:r>
      <w:r w:rsidRPr="005C7BCF">
        <w:rPr>
          <w:rFonts w:cs="Arial"/>
          <w:b/>
          <w:bCs/>
          <w:color w:val="262626" w:themeColor="text1" w:themeTint="D9"/>
          <w:lang w:val="en-US"/>
        </w:rPr>
        <w:t xml:space="preserve">  </w:t>
      </w:r>
      <w:r w:rsidR="00216AC6" w:rsidRPr="005C7BCF">
        <w:rPr>
          <w:rFonts w:cs="Arial"/>
          <w:b/>
          <w:bCs/>
          <w:color w:val="262626" w:themeColor="text1" w:themeTint="D9"/>
          <w:lang w:val="en-US"/>
        </w:rPr>
        <w:t>Match each sign with its meaning and write the correct subcategory for each of them.</w:t>
      </w:r>
      <w:r w:rsidR="004C781A" w:rsidRPr="005C7BCF">
        <w:rPr>
          <w:rFonts w:cs="Arial"/>
          <w:b/>
          <w:bCs/>
          <w:color w:val="262626" w:themeColor="text1" w:themeTint="D9"/>
          <w:lang w:val="en-US"/>
        </w:rPr>
        <w:t xml:space="preserve"> What colours are they?</w:t>
      </w:r>
    </w:p>
    <w:p w14:paraId="2F578329" w14:textId="77777777" w:rsidR="00216AC6" w:rsidRPr="004D3563" w:rsidRDefault="004C781A" w:rsidP="004C781A">
      <w:pPr>
        <w:autoSpaceDE w:val="0"/>
        <w:autoSpaceDN w:val="0"/>
        <w:adjustRightInd w:val="0"/>
        <w:spacing w:after="0"/>
        <w:rPr>
          <w:rFonts w:cs="Arial"/>
          <w:color w:val="262626" w:themeColor="text1" w:themeTint="D9"/>
          <w:lang w:val="en-US"/>
        </w:rPr>
      </w:pPr>
      <w:r w:rsidRPr="004D3563">
        <w:rPr>
          <w:noProof/>
          <w:lang w:val="en-US"/>
        </w:rPr>
        <w:drawing>
          <wp:anchor distT="0" distB="0" distL="114300" distR="114300" simplePos="0" relativeHeight="251657728" behindDoc="0" locked="0" layoutInCell="1" allowOverlap="1" wp14:anchorId="60F395F5" wp14:editId="071CA243">
            <wp:simplePos x="0" y="0"/>
            <wp:positionH relativeFrom="column">
              <wp:posOffset>5835015</wp:posOffset>
            </wp:positionH>
            <wp:positionV relativeFrom="paragraph">
              <wp:posOffset>11430</wp:posOffset>
            </wp:positionV>
            <wp:extent cx="842486" cy="82867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846174" cy="832303"/>
                    </a:xfrm>
                    <a:prstGeom prst="rect">
                      <a:avLst/>
                    </a:prstGeom>
                  </pic:spPr>
                </pic:pic>
              </a:graphicData>
            </a:graphic>
            <wp14:sizeRelH relativeFrom="margin">
              <wp14:pctWidth>0</wp14:pctWidth>
            </wp14:sizeRelH>
            <wp14:sizeRelV relativeFrom="margin">
              <wp14:pctHeight>0</wp14:pctHeight>
            </wp14:sizeRelV>
          </wp:anchor>
        </w:drawing>
      </w:r>
      <w:r w:rsidRPr="004D3563">
        <w:rPr>
          <w:noProof/>
          <w:lang w:val="en-US"/>
        </w:rPr>
        <w:drawing>
          <wp:anchor distT="0" distB="0" distL="114300" distR="114300" simplePos="0" relativeHeight="251654656" behindDoc="0" locked="0" layoutInCell="1" allowOverlap="1" wp14:anchorId="778D349A" wp14:editId="5DBBC25F">
            <wp:simplePos x="0" y="0"/>
            <wp:positionH relativeFrom="column">
              <wp:posOffset>4711065</wp:posOffset>
            </wp:positionH>
            <wp:positionV relativeFrom="paragraph">
              <wp:posOffset>163830</wp:posOffset>
            </wp:positionV>
            <wp:extent cx="1133475" cy="99829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133475" cy="998290"/>
                    </a:xfrm>
                    <a:prstGeom prst="rect">
                      <a:avLst/>
                    </a:prstGeom>
                  </pic:spPr>
                </pic:pic>
              </a:graphicData>
            </a:graphic>
          </wp:anchor>
        </w:drawing>
      </w:r>
      <w:r w:rsidRPr="004D3563">
        <w:rPr>
          <w:noProof/>
          <w:lang w:val="en-US"/>
        </w:rPr>
        <w:drawing>
          <wp:anchor distT="0" distB="0" distL="114300" distR="114300" simplePos="0" relativeHeight="251653632" behindDoc="0" locked="0" layoutInCell="1" allowOverlap="1" wp14:anchorId="3AD22247" wp14:editId="14AD7705">
            <wp:simplePos x="0" y="0"/>
            <wp:positionH relativeFrom="column">
              <wp:posOffset>3768090</wp:posOffset>
            </wp:positionH>
            <wp:positionV relativeFrom="paragraph">
              <wp:posOffset>78105</wp:posOffset>
            </wp:positionV>
            <wp:extent cx="888767" cy="1266825"/>
            <wp:effectExtent l="0" t="0" r="698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888767" cy="1266825"/>
                    </a:xfrm>
                    <a:prstGeom prst="rect">
                      <a:avLst/>
                    </a:prstGeom>
                  </pic:spPr>
                </pic:pic>
              </a:graphicData>
            </a:graphic>
          </wp:anchor>
        </w:drawing>
      </w:r>
      <w:r w:rsidRPr="004D3563">
        <w:rPr>
          <w:noProof/>
          <w:lang w:val="en-US"/>
        </w:rPr>
        <w:drawing>
          <wp:anchor distT="0" distB="0" distL="114300" distR="114300" simplePos="0" relativeHeight="251652608" behindDoc="0" locked="0" layoutInCell="1" allowOverlap="1" wp14:anchorId="1DEDC390" wp14:editId="3C869962">
            <wp:simplePos x="0" y="0"/>
            <wp:positionH relativeFrom="column">
              <wp:posOffset>2625091</wp:posOffset>
            </wp:positionH>
            <wp:positionV relativeFrom="paragraph">
              <wp:posOffset>40005</wp:posOffset>
            </wp:positionV>
            <wp:extent cx="857250" cy="709956"/>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r="5103"/>
                    <a:stretch/>
                  </pic:blipFill>
                  <pic:spPr bwMode="auto">
                    <a:xfrm>
                      <a:off x="0" y="0"/>
                      <a:ext cx="859665" cy="7119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6AC6" w:rsidRPr="004D3563">
        <w:rPr>
          <w:rFonts w:cs="Arial"/>
          <w:color w:val="262626" w:themeColor="text1" w:themeTint="D9"/>
          <w:lang w:val="en-US"/>
        </w:rPr>
        <w:t>a. slippery when wet</w:t>
      </w:r>
    </w:p>
    <w:p w14:paraId="4B4F955C" w14:textId="77777777" w:rsidR="00216AC6" w:rsidRPr="004D3563" w:rsidRDefault="00216AC6" w:rsidP="004C781A">
      <w:pPr>
        <w:autoSpaceDE w:val="0"/>
        <w:autoSpaceDN w:val="0"/>
        <w:adjustRightInd w:val="0"/>
        <w:spacing w:after="0"/>
        <w:rPr>
          <w:rFonts w:cs="Arial"/>
          <w:color w:val="262626" w:themeColor="text1" w:themeTint="D9"/>
          <w:lang w:val="en-US"/>
        </w:rPr>
      </w:pPr>
      <w:r w:rsidRPr="004D3563">
        <w:rPr>
          <w:rFonts w:cs="Arial"/>
          <w:color w:val="262626" w:themeColor="text1" w:themeTint="D9"/>
          <w:lang w:val="en-US"/>
        </w:rPr>
        <w:t>b.</w:t>
      </w:r>
      <w:r w:rsidRPr="004D3563">
        <w:rPr>
          <w:rFonts w:cs="Times New Roman"/>
          <w:color w:val="262626" w:themeColor="text1" w:themeTint="D9"/>
          <w:lang w:val="en-US"/>
        </w:rPr>
        <w:t xml:space="preserve"> </w:t>
      </w:r>
      <w:r w:rsidRPr="004D3563">
        <w:rPr>
          <w:rFonts w:cs="Arial"/>
          <w:color w:val="262626" w:themeColor="text1" w:themeTint="D9"/>
          <w:lang w:val="en-US"/>
        </w:rPr>
        <w:t>high voltage</w:t>
      </w:r>
    </w:p>
    <w:p w14:paraId="4721BF9D" w14:textId="77777777" w:rsidR="00216AC6" w:rsidRPr="004D3563" w:rsidRDefault="00216AC6" w:rsidP="004C781A">
      <w:pPr>
        <w:autoSpaceDE w:val="0"/>
        <w:autoSpaceDN w:val="0"/>
        <w:adjustRightInd w:val="0"/>
        <w:spacing w:after="0"/>
        <w:rPr>
          <w:rFonts w:cs="Arial"/>
          <w:color w:val="262626" w:themeColor="text1" w:themeTint="D9"/>
          <w:lang w:val="en-US"/>
        </w:rPr>
      </w:pPr>
      <w:r w:rsidRPr="004D3563">
        <w:rPr>
          <w:rFonts w:cs="Arial"/>
          <w:color w:val="262626" w:themeColor="text1" w:themeTint="D9"/>
          <w:lang w:val="en-US"/>
        </w:rPr>
        <w:t>c.</w:t>
      </w:r>
      <w:r w:rsidRPr="004D3563">
        <w:rPr>
          <w:rFonts w:cs="Times New Roman"/>
          <w:color w:val="262626" w:themeColor="text1" w:themeTint="D9"/>
          <w:lang w:val="en-US"/>
        </w:rPr>
        <w:t xml:space="preserve"> </w:t>
      </w:r>
      <w:r w:rsidRPr="004D3563">
        <w:rPr>
          <w:rFonts w:cs="Arial"/>
          <w:color w:val="262626" w:themeColor="text1" w:themeTint="D9"/>
          <w:lang w:val="en-US"/>
        </w:rPr>
        <w:t>first aid station</w:t>
      </w:r>
    </w:p>
    <w:p w14:paraId="74C0D807" w14:textId="77777777" w:rsidR="00216AC6" w:rsidRPr="004D3563" w:rsidRDefault="00216AC6" w:rsidP="004C781A">
      <w:pPr>
        <w:autoSpaceDE w:val="0"/>
        <w:autoSpaceDN w:val="0"/>
        <w:adjustRightInd w:val="0"/>
        <w:spacing w:after="0"/>
        <w:rPr>
          <w:rFonts w:cs="Arial"/>
          <w:color w:val="262626" w:themeColor="text1" w:themeTint="D9"/>
          <w:lang w:val="en-US"/>
        </w:rPr>
      </w:pPr>
      <w:r w:rsidRPr="004D3563">
        <w:rPr>
          <w:rFonts w:cs="Arial"/>
          <w:color w:val="262626" w:themeColor="text1" w:themeTint="D9"/>
          <w:lang w:val="en-US"/>
        </w:rPr>
        <w:t>d. head protection must be worn</w:t>
      </w:r>
    </w:p>
    <w:p w14:paraId="252C7743" w14:textId="77777777" w:rsidR="00216AC6" w:rsidRPr="004D3563" w:rsidRDefault="00216AC6" w:rsidP="004C781A">
      <w:pPr>
        <w:autoSpaceDE w:val="0"/>
        <w:autoSpaceDN w:val="0"/>
        <w:adjustRightInd w:val="0"/>
        <w:spacing w:after="0"/>
        <w:rPr>
          <w:rFonts w:cs="Arial"/>
          <w:color w:val="262626" w:themeColor="text1" w:themeTint="D9"/>
          <w:lang w:val="en-US"/>
        </w:rPr>
      </w:pPr>
      <w:r w:rsidRPr="004D3563">
        <w:rPr>
          <w:rFonts w:cs="Arial"/>
          <w:color w:val="262626" w:themeColor="text1" w:themeTint="D9"/>
          <w:lang w:val="en-US"/>
        </w:rPr>
        <w:t>e. cafeteria</w:t>
      </w:r>
    </w:p>
    <w:p w14:paraId="35E7FC6A" w14:textId="77777777" w:rsidR="003666D8" w:rsidRPr="004D3563" w:rsidRDefault="00216AC6" w:rsidP="004C781A">
      <w:pPr>
        <w:spacing w:after="0"/>
        <w:rPr>
          <w:rFonts w:cs="Times New Roman"/>
          <w:color w:val="262626" w:themeColor="text1" w:themeTint="D9"/>
          <w:lang w:val="en-US"/>
        </w:rPr>
      </w:pPr>
      <w:r w:rsidRPr="004D3563">
        <w:rPr>
          <w:rFonts w:cs="Arial"/>
          <w:color w:val="262626" w:themeColor="text1" w:themeTint="D9"/>
          <w:lang w:val="en-US"/>
        </w:rPr>
        <w:t>f. no smoking area</w:t>
      </w:r>
      <w:r w:rsidR="004C781A" w:rsidRPr="004D3563">
        <w:rPr>
          <w:rFonts w:cs="Arial"/>
          <w:color w:val="262626" w:themeColor="text1" w:themeTint="D9"/>
          <w:lang w:val="en-US"/>
        </w:rPr>
        <w:t xml:space="preserve">                                                             </w:t>
      </w:r>
    </w:p>
    <w:p w14:paraId="1FCB3564" w14:textId="77777777" w:rsidR="003666D8" w:rsidRPr="004D3563" w:rsidRDefault="004C781A" w:rsidP="003666D8">
      <w:pPr>
        <w:spacing w:after="0"/>
        <w:rPr>
          <w:rFonts w:cs="Times New Roman"/>
          <w:color w:val="262626" w:themeColor="text1" w:themeTint="D9"/>
          <w:lang w:val="en-US"/>
        </w:rPr>
      </w:pPr>
      <w:r w:rsidRPr="004D3563">
        <w:rPr>
          <w:noProof/>
          <w:lang w:val="en-US"/>
        </w:rPr>
        <w:drawing>
          <wp:anchor distT="0" distB="0" distL="114300" distR="114300" simplePos="0" relativeHeight="251659776" behindDoc="0" locked="0" layoutInCell="1" allowOverlap="1" wp14:anchorId="149428A0" wp14:editId="6A763B68">
            <wp:simplePos x="0" y="0"/>
            <wp:positionH relativeFrom="column">
              <wp:posOffset>253365</wp:posOffset>
            </wp:positionH>
            <wp:positionV relativeFrom="paragraph">
              <wp:posOffset>168275</wp:posOffset>
            </wp:positionV>
            <wp:extent cx="1095375" cy="1125802"/>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095375" cy="1125802"/>
                    </a:xfrm>
                    <a:prstGeom prst="rect">
                      <a:avLst/>
                    </a:prstGeom>
                  </pic:spPr>
                </pic:pic>
              </a:graphicData>
            </a:graphic>
          </wp:anchor>
        </w:drawing>
      </w:r>
    </w:p>
    <w:p w14:paraId="51CC10B9" w14:textId="77777777" w:rsidR="004C781A" w:rsidRPr="004D3563" w:rsidRDefault="004C781A" w:rsidP="003666D8">
      <w:pPr>
        <w:spacing w:after="0"/>
        <w:rPr>
          <w:rFonts w:cs="Times New Roman"/>
          <w:color w:val="262626" w:themeColor="text1" w:themeTint="D9"/>
          <w:lang w:val="en-US"/>
        </w:rPr>
      </w:pPr>
      <w:r w:rsidRPr="004D3563">
        <w:rPr>
          <w:noProof/>
          <w:lang w:val="en-US"/>
        </w:rPr>
        <w:drawing>
          <wp:anchor distT="0" distB="0" distL="114300" distR="114300" simplePos="0" relativeHeight="251661824" behindDoc="0" locked="0" layoutInCell="1" allowOverlap="1" wp14:anchorId="4B172595" wp14:editId="45236F5D">
            <wp:simplePos x="0" y="0"/>
            <wp:positionH relativeFrom="column">
              <wp:posOffset>3177540</wp:posOffset>
            </wp:positionH>
            <wp:positionV relativeFrom="paragraph">
              <wp:posOffset>448310</wp:posOffset>
            </wp:positionV>
            <wp:extent cx="1020570" cy="1037580"/>
            <wp:effectExtent l="0" t="0" r="825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020570" cy="1037580"/>
                    </a:xfrm>
                    <a:prstGeom prst="rect">
                      <a:avLst/>
                    </a:prstGeom>
                  </pic:spPr>
                </pic:pic>
              </a:graphicData>
            </a:graphic>
            <wp14:sizeRelH relativeFrom="margin">
              <wp14:pctWidth>0</wp14:pctWidth>
            </wp14:sizeRelH>
            <wp14:sizeRelV relativeFrom="margin">
              <wp14:pctHeight>0</wp14:pctHeight>
            </wp14:sizeRelV>
          </wp:anchor>
        </w:drawing>
      </w:r>
      <w:r w:rsidRPr="004D3563">
        <w:rPr>
          <w:noProof/>
          <w:lang w:val="en-US"/>
        </w:rPr>
        <w:drawing>
          <wp:anchor distT="0" distB="0" distL="114300" distR="114300" simplePos="0" relativeHeight="251660800" behindDoc="0" locked="0" layoutInCell="1" allowOverlap="1" wp14:anchorId="56E2193B" wp14:editId="3207A5F3">
            <wp:simplePos x="0" y="0"/>
            <wp:positionH relativeFrom="column">
              <wp:posOffset>1958340</wp:posOffset>
            </wp:positionH>
            <wp:positionV relativeFrom="paragraph">
              <wp:posOffset>391160</wp:posOffset>
            </wp:positionV>
            <wp:extent cx="1085215" cy="1113790"/>
            <wp:effectExtent l="0" t="0" r="63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085215" cy="1113790"/>
                    </a:xfrm>
                    <a:prstGeom prst="rect">
                      <a:avLst/>
                    </a:prstGeom>
                  </pic:spPr>
                </pic:pic>
              </a:graphicData>
            </a:graphic>
          </wp:anchor>
        </w:drawing>
      </w:r>
      <w:r w:rsidRPr="004D3563">
        <w:rPr>
          <w:noProof/>
          <w:lang w:val="en-US"/>
        </w:rPr>
        <w:drawing>
          <wp:anchor distT="0" distB="0" distL="114300" distR="114300" simplePos="0" relativeHeight="251662848" behindDoc="0" locked="0" layoutInCell="1" allowOverlap="1" wp14:anchorId="74A3C3D3" wp14:editId="6AB73167">
            <wp:simplePos x="0" y="0"/>
            <wp:positionH relativeFrom="column">
              <wp:posOffset>4930140</wp:posOffset>
            </wp:positionH>
            <wp:positionV relativeFrom="paragraph">
              <wp:posOffset>295910</wp:posOffset>
            </wp:positionV>
            <wp:extent cx="941705" cy="1066081"/>
            <wp:effectExtent l="0" t="0" r="0" b="127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41705" cy="1066081"/>
                    </a:xfrm>
                    <a:prstGeom prst="rect">
                      <a:avLst/>
                    </a:prstGeom>
                  </pic:spPr>
                </pic:pic>
              </a:graphicData>
            </a:graphic>
            <wp14:sizeRelH relativeFrom="margin">
              <wp14:pctWidth>0</wp14:pctWidth>
            </wp14:sizeRelH>
            <wp14:sizeRelV relativeFrom="margin">
              <wp14:pctHeight>0</wp14:pctHeight>
            </wp14:sizeRelV>
          </wp:anchor>
        </w:drawing>
      </w:r>
    </w:p>
    <w:p w14:paraId="1CAA696B" w14:textId="77777777" w:rsidR="004C781A" w:rsidRPr="004D3563" w:rsidRDefault="004C781A" w:rsidP="004C781A">
      <w:pPr>
        <w:rPr>
          <w:rFonts w:cs="Times New Roman"/>
          <w:lang w:val="en-US"/>
        </w:rPr>
      </w:pPr>
    </w:p>
    <w:p w14:paraId="509AEA0A" w14:textId="77777777" w:rsidR="004C781A" w:rsidRPr="004D3563" w:rsidRDefault="004C781A" w:rsidP="004C781A">
      <w:pPr>
        <w:rPr>
          <w:rFonts w:cs="Times New Roman"/>
          <w:lang w:val="en-US"/>
        </w:rPr>
      </w:pPr>
    </w:p>
    <w:p w14:paraId="62115600" w14:textId="77777777" w:rsidR="004C781A" w:rsidRPr="004D3563" w:rsidRDefault="004C781A" w:rsidP="004C781A">
      <w:pPr>
        <w:rPr>
          <w:rFonts w:cs="Times New Roman"/>
          <w:lang w:val="en-US"/>
        </w:rPr>
      </w:pPr>
    </w:p>
    <w:p w14:paraId="4E1D2C12" w14:textId="77777777" w:rsidR="004C781A" w:rsidRPr="004D3563" w:rsidRDefault="004C781A" w:rsidP="004C781A">
      <w:pPr>
        <w:rPr>
          <w:rFonts w:cs="Times New Roman"/>
          <w:lang w:val="en-US"/>
        </w:rPr>
      </w:pPr>
    </w:p>
    <w:p w14:paraId="503081DC" w14:textId="77777777" w:rsidR="004C781A" w:rsidRPr="004D3563" w:rsidRDefault="004C781A" w:rsidP="004C781A">
      <w:pPr>
        <w:rPr>
          <w:rFonts w:cs="Times New Roman"/>
          <w:lang w:val="en-US"/>
        </w:rPr>
      </w:pPr>
    </w:p>
    <w:p w14:paraId="6FF2AE29" w14:textId="77777777" w:rsidR="004D3563" w:rsidRPr="004D3563" w:rsidRDefault="004C781A" w:rsidP="004D3563">
      <w:pPr>
        <w:pStyle w:val="Paragraphedeliste"/>
        <w:numPr>
          <w:ilvl w:val="0"/>
          <w:numId w:val="1"/>
        </w:numPr>
        <w:spacing w:line="240" w:lineRule="auto"/>
        <w:rPr>
          <w:b/>
          <w:i/>
          <w:lang w:val="en-US"/>
        </w:rPr>
      </w:pPr>
      <w:r w:rsidRPr="004D3563">
        <w:rPr>
          <w:b/>
          <w:lang w:val="en-US"/>
        </w:rPr>
        <w:t xml:space="preserve">Read the texts about safety equipment and match the words </w:t>
      </w:r>
      <w:r w:rsidR="004D3563" w:rsidRPr="004D3563">
        <w:rPr>
          <w:b/>
          <w:lang w:val="en-US"/>
        </w:rPr>
        <w:t>below</w:t>
      </w:r>
      <w:r w:rsidRPr="004D3563">
        <w:rPr>
          <w:b/>
          <w:lang w:val="en-US"/>
        </w:rPr>
        <w:t xml:space="preserve"> with the correct description.</w:t>
      </w:r>
    </w:p>
    <w:p w14:paraId="4C10418C" w14:textId="77777777" w:rsidR="00C5593F" w:rsidRPr="004D3563" w:rsidRDefault="004D3563" w:rsidP="004D3563">
      <w:pPr>
        <w:pStyle w:val="Paragraphedeliste"/>
        <w:spacing w:line="240" w:lineRule="auto"/>
        <w:ind w:left="360"/>
        <w:jc w:val="center"/>
        <w:rPr>
          <w:b/>
          <w:i/>
          <w:lang w:val="en-US"/>
        </w:rPr>
      </w:pPr>
      <w:r w:rsidRPr="004D3563">
        <w:rPr>
          <w:i/>
          <w:lang w:val="en-US"/>
        </w:rPr>
        <w:t>hearing protection      hard hats       respirator       safety glasses      face shield       overall</w:t>
      </w:r>
    </w:p>
    <w:tbl>
      <w:tblPr>
        <w:tblStyle w:val="Grilledutableau"/>
        <w:tblW w:w="0" w:type="auto"/>
        <w:tblInd w:w="502" w:type="dxa"/>
        <w:tblLook w:val="04A0" w:firstRow="1" w:lastRow="0" w:firstColumn="1" w:lastColumn="0" w:noHBand="0" w:noVBand="1"/>
      </w:tblPr>
      <w:tblGrid>
        <w:gridCol w:w="3693"/>
        <w:gridCol w:w="3690"/>
        <w:gridCol w:w="3161"/>
      </w:tblGrid>
      <w:tr w:rsidR="00C5593F" w:rsidRPr="004D3563" w14:paraId="42F7155D" w14:textId="77777777" w:rsidTr="004D3563">
        <w:tc>
          <w:tcPr>
            <w:tcW w:w="3774" w:type="dxa"/>
          </w:tcPr>
          <w:p w14:paraId="26AF6C01" w14:textId="77777777" w:rsidR="00C5593F" w:rsidRPr="004D3563" w:rsidRDefault="00C5593F" w:rsidP="00C5593F">
            <w:pPr>
              <w:spacing w:before="120"/>
              <w:rPr>
                <w:lang w:val="en-US"/>
              </w:rPr>
            </w:pPr>
            <w:r w:rsidRPr="004D3563">
              <w:rPr>
                <w:lang w:val="en-US"/>
              </w:rPr>
              <w:t xml:space="preserve">____________________________are the most important piece of safety equipment. There are many styles of these, but all share the same </w:t>
            </w:r>
            <w:r w:rsidR="00202405">
              <w:rPr>
                <w:lang w:val="en-US"/>
              </w:rPr>
              <w:t>features</w:t>
            </w:r>
            <w:r w:rsidRPr="004D3563">
              <w:rPr>
                <w:lang w:val="en-US"/>
              </w:rPr>
              <w:t>, that is to say impact resistant lenses and side screens to protect your eyes against dust.</w:t>
            </w:r>
          </w:p>
          <w:p w14:paraId="32CF3B87" w14:textId="77777777" w:rsidR="00C5593F" w:rsidRPr="004D3563" w:rsidRDefault="00C5593F" w:rsidP="004C781A">
            <w:pPr>
              <w:pStyle w:val="Paragraphedeliste"/>
              <w:ind w:left="0"/>
              <w:rPr>
                <w:rFonts w:cs="Times New Roman"/>
                <w:b/>
                <w:lang w:val="en-US"/>
              </w:rPr>
            </w:pPr>
          </w:p>
        </w:tc>
        <w:tc>
          <w:tcPr>
            <w:tcW w:w="3693" w:type="dxa"/>
          </w:tcPr>
          <w:p w14:paraId="532B89BA" w14:textId="77777777" w:rsidR="00C5593F" w:rsidRPr="004D3563" w:rsidRDefault="00C5593F" w:rsidP="00C5593F">
            <w:pPr>
              <w:spacing w:before="120"/>
              <w:rPr>
                <w:lang w:val="en-US"/>
              </w:rPr>
            </w:pPr>
            <w:r w:rsidRPr="004D3563">
              <w:rPr>
                <w:lang w:val="en-US"/>
              </w:rPr>
              <w:t>_____________________________are predominantly used in workplace environments such as building sites. They protect the head from injury by falling objects, impact with other objects, debris, bad weather and</w:t>
            </w:r>
          </w:p>
          <w:p w14:paraId="484F7CB0" w14:textId="77777777" w:rsidR="00C5593F" w:rsidRPr="004D3563" w:rsidRDefault="00C5593F" w:rsidP="00C5593F">
            <w:pPr>
              <w:rPr>
                <w:lang w:val="en-US"/>
              </w:rPr>
            </w:pPr>
            <w:r w:rsidRPr="004D3563">
              <w:rPr>
                <w:lang w:val="en-US"/>
              </w:rPr>
              <w:t>electric shock.</w:t>
            </w:r>
          </w:p>
          <w:p w14:paraId="2C6F36CB" w14:textId="77777777" w:rsidR="00C5593F" w:rsidRPr="004D3563" w:rsidRDefault="00C5593F" w:rsidP="004C781A">
            <w:pPr>
              <w:pStyle w:val="Paragraphedeliste"/>
              <w:ind w:left="0"/>
              <w:rPr>
                <w:rFonts w:cs="Times New Roman"/>
                <w:b/>
                <w:lang w:val="en-US"/>
              </w:rPr>
            </w:pPr>
          </w:p>
        </w:tc>
        <w:tc>
          <w:tcPr>
            <w:tcW w:w="3303" w:type="dxa"/>
          </w:tcPr>
          <w:p w14:paraId="4195CED5" w14:textId="77777777" w:rsidR="00C5593F" w:rsidRPr="004D3563" w:rsidRDefault="00C5593F" w:rsidP="00C5593F">
            <w:pPr>
              <w:spacing w:before="120"/>
              <w:rPr>
                <w:lang w:val="en-US"/>
              </w:rPr>
            </w:pPr>
            <w:r w:rsidRPr="004D3563">
              <w:rPr>
                <w:lang w:val="en-US"/>
              </w:rPr>
              <w:t>A _________________________ must be worn when using machinery which gives off sparks or little parts. It is comfortable,</w:t>
            </w:r>
          </w:p>
          <w:p w14:paraId="2B2C86FD" w14:textId="77777777" w:rsidR="00C5593F" w:rsidRPr="004D3563" w:rsidRDefault="00C5593F" w:rsidP="00C5593F">
            <w:pPr>
              <w:rPr>
                <w:lang w:val="en-US"/>
              </w:rPr>
            </w:pPr>
            <w:r w:rsidRPr="004D3563">
              <w:rPr>
                <w:lang w:val="en-US"/>
              </w:rPr>
              <w:t>can be flipped up when not needed, and will keep most of the flying chips away from your</w:t>
            </w:r>
          </w:p>
          <w:p w14:paraId="664367EE" w14:textId="77777777" w:rsidR="00C5593F" w:rsidRPr="004D3563" w:rsidRDefault="00C5593F" w:rsidP="00C5593F">
            <w:pPr>
              <w:pStyle w:val="Paragraphedeliste"/>
              <w:ind w:left="0"/>
              <w:rPr>
                <w:rFonts w:cs="Times New Roman"/>
                <w:b/>
                <w:lang w:val="en-US"/>
              </w:rPr>
            </w:pPr>
            <w:r w:rsidRPr="004D3563">
              <w:rPr>
                <w:lang w:val="en-US"/>
              </w:rPr>
              <w:t>face.</w:t>
            </w:r>
          </w:p>
        </w:tc>
      </w:tr>
      <w:tr w:rsidR="00C5593F" w:rsidRPr="00433C76" w14:paraId="5ACB88FE" w14:textId="77777777" w:rsidTr="004D3563">
        <w:tc>
          <w:tcPr>
            <w:tcW w:w="3774" w:type="dxa"/>
          </w:tcPr>
          <w:p w14:paraId="1BFB6CF3" w14:textId="77777777" w:rsidR="00C5593F" w:rsidRPr="004D3563" w:rsidRDefault="00202405" w:rsidP="00C5593F">
            <w:pPr>
              <w:spacing w:before="120"/>
              <w:rPr>
                <w:lang w:val="en-US"/>
              </w:rPr>
            </w:pPr>
            <w:r>
              <w:rPr>
                <w:lang w:val="en-US"/>
              </w:rPr>
              <w:t>______________________</w:t>
            </w:r>
            <w:r w:rsidR="00C5593F" w:rsidRPr="004D3563">
              <w:rPr>
                <w:lang w:val="en-US"/>
              </w:rPr>
              <w:t>___shoul</w:t>
            </w:r>
            <w:r>
              <w:rPr>
                <w:lang w:val="en-US"/>
              </w:rPr>
              <w:t>d</w:t>
            </w:r>
            <w:r w:rsidR="00C5593F" w:rsidRPr="004D3563">
              <w:rPr>
                <w:lang w:val="en-US"/>
              </w:rPr>
              <w:t xml:space="preserve"> be worn when working with loud power tools and machinery, in order to protect you from long-term hearing loss.</w:t>
            </w:r>
          </w:p>
          <w:p w14:paraId="178F69CA" w14:textId="77777777" w:rsidR="00C5593F" w:rsidRPr="004D3563" w:rsidRDefault="00C5593F" w:rsidP="00C5593F">
            <w:pPr>
              <w:spacing w:before="120"/>
              <w:rPr>
                <w:lang w:val="en-US"/>
              </w:rPr>
            </w:pPr>
          </w:p>
        </w:tc>
        <w:tc>
          <w:tcPr>
            <w:tcW w:w="3693" w:type="dxa"/>
          </w:tcPr>
          <w:p w14:paraId="73DA371B" w14:textId="77777777" w:rsidR="00C5593F" w:rsidRPr="004D3563" w:rsidRDefault="00C5593F" w:rsidP="00C5593F">
            <w:pPr>
              <w:rPr>
                <w:lang w:val="en-US"/>
              </w:rPr>
            </w:pPr>
            <w:r w:rsidRPr="004D3563">
              <w:rPr>
                <w:lang w:val="en-US"/>
              </w:rPr>
              <w:t>When working with chemicals or machinery which makes dust, it is advisable to wear a face mask, to keep</w:t>
            </w:r>
          </w:p>
          <w:p w14:paraId="15810704" w14:textId="77777777" w:rsidR="00C5593F" w:rsidRPr="004D3563" w:rsidRDefault="00C5593F" w:rsidP="00C5593F">
            <w:pPr>
              <w:rPr>
                <w:lang w:val="en-US"/>
              </w:rPr>
            </w:pPr>
            <w:r w:rsidRPr="004D3563">
              <w:rPr>
                <w:lang w:val="en-US"/>
              </w:rPr>
              <w:t>these fine particles away from the face. When spraying varnish or paint, a</w:t>
            </w:r>
            <w:r w:rsidR="00202405">
              <w:rPr>
                <w:lang w:val="en-US"/>
              </w:rPr>
              <w:t xml:space="preserve"> </w:t>
            </w:r>
            <w:r w:rsidRPr="004D3563">
              <w:rPr>
                <w:lang w:val="en-US"/>
              </w:rPr>
              <w:t>_____________________________is a better choice, to protect you from</w:t>
            </w:r>
          </w:p>
          <w:p w14:paraId="11F6CFD7" w14:textId="77777777" w:rsidR="00C5593F" w:rsidRPr="004D3563" w:rsidRDefault="00C5593F" w:rsidP="00C5593F">
            <w:pPr>
              <w:rPr>
                <w:lang w:val="en-US"/>
              </w:rPr>
            </w:pPr>
            <w:r w:rsidRPr="004D3563">
              <w:rPr>
                <w:lang w:val="en-US"/>
              </w:rPr>
              <w:t>any harmful effects of using these</w:t>
            </w:r>
          </w:p>
          <w:p w14:paraId="4490251A" w14:textId="77777777" w:rsidR="00C5593F" w:rsidRPr="004D3563" w:rsidRDefault="00C5593F" w:rsidP="00C5593F">
            <w:pPr>
              <w:rPr>
                <w:lang w:val="en-US"/>
              </w:rPr>
            </w:pPr>
            <w:r w:rsidRPr="004D3563">
              <w:rPr>
                <w:lang w:val="en-US"/>
              </w:rPr>
              <w:t>chemicals.</w:t>
            </w:r>
          </w:p>
          <w:p w14:paraId="68EC208C" w14:textId="77777777" w:rsidR="00C5593F" w:rsidRPr="004D3563" w:rsidRDefault="00C5593F" w:rsidP="00C5593F">
            <w:pPr>
              <w:spacing w:before="120"/>
              <w:rPr>
                <w:lang w:val="en-US"/>
              </w:rPr>
            </w:pPr>
          </w:p>
        </w:tc>
        <w:tc>
          <w:tcPr>
            <w:tcW w:w="3303" w:type="dxa"/>
          </w:tcPr>
          <w:p w14:paraId="45A98D5A" w14:textId="77777777" w:rsidR="00202405" w:rsidRDefault="004D3563" w:rsidP="004D3563">
            <w:pPr>
              <w:rPr>
                <w:lang w:val="en-US"/>
              </w:rPr>
            </w:pPr>
            <w:r w:rsidRPr="004D3563">
              <w:rPr>
                <w:lang w:val="en-US"/>
              </w:rPr>
              <w:t>When working, you should always</w:t>
            </w:r>
            <w:r w:rsidR="00202405">
              <w:rPr>
                <w:lang w:val="en-US"/>
              </w:rPr>
              <w:t xml:space="preserve"> </w:t>
            </w:r>
            <w:r w:rsidRPr="004D3563">
              <w:rPr>
                <w:lang w:val="en-US"/>
              </w:rPr>
              <w:t xml:space="preserve">wear proper clothing, </w:t>
            </w:r>
          </w:p>
          <w:p w14:paraId="14A07E27" w14:textId="77777777" w:rsidR="00202405" w:rsidRDefault="00202405" w:rsidP="004D3563">
            <w:pPr>
              <w:rPr>
                <w:lang w:val="en-US"/>
              </w:rPr>
            </w:pPr>
          </w:p>
          <w:p w14:paraId="6C146A71" w14:textId="77777777" w:rsidR="004D3563" w:rsidRPr="004D3563" w:rsidRDefault="004D3563" w:rsidP="004D3563">
            <w:pPr>
              <w:rPr>
                <w:lang w:val="en-US"/>
              </w:rPr>
            </w:pPr>
            <w:r w:rsidRPr="004D3563">
              <w:rPr>
                <w:lang w:val="en-US"/>
              </w:rPr>
              <w:t>like an</w:t>
            </w:r>
            <w:r w:rsidR="00202405">
              <w:rPr>
                <w:lang w:val="en-US"/>
              </w:rPr>
              <w:t xml:space="preserve"> ___________</w:t>
            </w:r>
            <w:r w:rsidRPr="004D3563">
              <w:rPr>
                <w:lang w:val="en-US"/>
              </w:rPr>
              <w:t>________.</w:t>
            </w:r>
          </w:p>
          <w:p w14:paraId="66446DCE" w14:textId="77777777" w:rsidR="004D3563" w:rsidRPr="004D3563" w:rsidRDefault="004D3563" w:rsidP="004D3563">
            <w:pPr>
              <w:rPr>
                <w:lang w:val="en-US"/>
              </w:rPr>
            </w:pPr>
            <w:r w:rsidRPr="004D3563">
              <w:rPr>
                <w:lang w:val="en-US"/>
              </w:rPr>
              <w:t>Comfortable, long-sleeved shirts</w:t>
            </w:r>
          </w:p>
          <w:p w14:paraId="6A35624F" w14:textId="77777777" w:rsidR="004D3563" w:rsidRPr="004D3563" w:rsidRDefault="004D3563" w:rsidP="004D3563">
            <w:pPr>
              <w:rPr>
                <w:lang w:val="en-US"/>
              </w:rPr>
            </w:pPr>
            <w:r w:rsidRPr="004D3563">
              <w:rPr>
                <w:lang w:val="en-US"/>
              </w:rPr>
              <w:t>and long trousers combined with</w:t>
            </w:r>
          </w:p>
          <w:p w14:paraId="1D094ED0" w14:textId="77777777" w:rsidR="004D3563" w:rsidRPr="004D3563" w:rsidRDefault="004D3563" w:rsidP="004D3563">
            <w:pPr>
              <w:rPr>
                <w:lang w:val="en-US"/>
              </w:rPr>
            </w:pPr>
            <w:r w:rsidRPr="004D3563">
              <w:rPr>
                <w:lang w:val="en-US"/>
              </w:rPr>
              <w:t>good safety boots will each provide a layer of protection.</w:t>
            </w:r>
          </w:p>
          <w:p w14:paraId="09213A70" w14:textId="77777777" w:rsidR="00C5593F" w:rsidRPr="004D3563" w:rsidRDefault="00C5593F" w:rsidP="00C5593F">
            <w:pPr>
              <w:spacing w:before="120"/>
              <w:rPr>
                <w:lang w:val="en-US"/>
              </w:rPr>
            </w:pPr>
          </w:p>
        </w:tc>
      </w:tr>
    </w:tbl>
    <w:p w14:paraId="4D535BDA" w14:textId="77777777" w:rsidR="004C781A" w:rsidRDefault="004C781A" w:rsidP="004C781A">
      <w:pPr>
        <w:pStyle w:val="Paragraphedeliste"/>
        <w:ind w:left="502"/>
        <w:rPr>
          <w:rFonts w:cs="Times New Roman"/>
          <w:b/>
          <w:lang w:val="en-US"/>
        </w:rPr>
      </w:pPr>
    </w:p>
    <w:p w14:paraId="11F7A366" w14:textId="77777777" w:rsidR="004D3563" w:rsidRPr="00886A58" w:rsidRDefault="004D3563" w:rsidP="004D3563">
      <w:pPr>
        <w:pStyle w:val="Paragraphedeliste"/>
        <w:numPr>
          <w:ilvl w:val="0"/>
          <w:numId w:val="1"/>
        </w:numPr>
        <w:rPr>
          <w:rFonts w:cs="Times New Roman"/>
          <w:b/>
          <w:lang w:val="en-US"/>
        </w:rPr>
      </w:pPr>
      <w:r w:rsidRPr="00886A58">
        <w:rPr>
          <w:rFonts w:cs="Arial"/>
          <w:b/>
          <w:bCs/>
          <w:lang w:val="en-US"/>
        </w:rPr>
        <w:t xml:space="preserve">Listen to the </w:t>
      </w:r>
      <w:r w:rsidR="005C7BCF">
        <w:rPr>
          <w:rFonts w:cs="Arial"/>
          <w:b/>
          <w:bCs/>
          <w:lang w:val="en-US"/>
        </w:rPr>
        <w:t xml:space="preserve">4 </w:t>
      </w:r>
      <w:r w:rsidRPr="00886A58">
        <w:rPr>
          <w:rFonts w:cs="Arial"/>
          <w:b/>
          <w:bCs/>
          <w:lang w:val="en-US"/>
        </w:rPr>
        <w:t>dialogues and complete the table with the equipment and the hazard mentioned.</w:t>
      </w:r>
    </w:p>
    <w:tbl>
      <w:tblPr>
        <w:tblStyle w:val="Grilledutableau"/>
        <w:tblW w:w="0" w:type="auto"/>
        <w:tblLook w:val="04A0" w:firstRow="1" w:lastRow="0" w:firstColumn="1" w:lastColumn="0" w:noHBand="0" w:noVBand="1"/>
      </w:tblPr>
      <w:tblGrid>
        <w:gridCol w:w="1003"/>
        <w:gridCol w:w="3682"/>
        <w:gridCol w:w="6225"/>
      </w:tblGrid>
      <w:tr w:rsidR="00F54A66" w14:paraId="14703FB1" w14:textId="77777777" w:rsidTr="00F54A66">
        <w:tc>
          <w:tcPr>
            <w:tcW w:w="1003" w:type="dxa"/>
          </w:tcPr>
          <w:p w14:paraId="6444346D" w14:textId="77777777" w:rsidR="00F54A66" w:rsidRDefault="00F54A66" w:rsidP="004D3563">
            <w:pPr>
              <w:rPr>
                <w:lang w:val="en-US"/>
              </w:rPr>
            </w:pPr>
            <w:r>
              <w:rPr>
                <w:lang w:val="en-US"/>
              </w:rPr>
              <w:t>Dialogue</w:t>
            </w:r>
          </w:p>
        </w:tc>
        <w:tc>
          <w:tcPr>
            <w:tcW w:w="3682" w:type="dxa"/>
          </w:tcPr>
          <w:p w14:paraId="279C3887" w14:textId="77777777" w:rsidR="00F54A66" w:rsidRDefault="00F54A66" w:rsidP="004D3563">
            <w:pPr>
              <w:rPr>
                <w:lang w:val="en-US"/>
              </w:rPr>
            </w:pPr>
            <w:r>
              <w:rPr>
                <w:lang w:val="en-US"/>
              </w:rPr>
              <w:t>Equipment</w:t>
            </w:r>
          </w:p>
        </w:tc>
        <w:tc>
          <w:tcPr>
            <w:tcW w:w="6225" w:type="dxa"/>
          </w:tcPr>
          <w:p w14:paraId="2F316158" w14:textId="77777777" w:rsidR="00F54A66" w:rsidRDefault="00F54A66" w:rsidP="004D3563">
            <w:pPr>
              <w:rPr>
                <w:lang w:val="en-US"/>
              </w:rPr>
            </w:pPr>
            <w:r>
              <w:rPr>
                <w:lang w:val="en-US"/>
              </w:rPr>
              <w:t>Hazard</w:t>
            </w:r>
          </w:p>
        </w:tc>
      </w:tr>
      <w:tr w:rsidR="00F54A66" w14:paraId="302B7AA4" w14:textId="77777777" w:rsidTr="00F54A66">
        <w:tc>
          <w:tcPr>
            <w:tcW w:w="1003" w:type="dxa"/>
          </w:tcPr>
          <w:p w14:paraId="31483129" w14:textId="77777777" w:rsidR="00F54A66" w:rsidRDefault="00F54A66" w:rsidP="00F54A66">
            <w:pPr>
              <w:spacing w:line="360" w:lineRule="auto"/>
              <w:jc w:val="center"/>
              <w:rPr>
                <w:lang w:val="en-US"/>
              </w:rPr>
            </w:pPr>
            <w:r>
              <w:rPr>
                <w:lang w:val="en-US"/>
              </w:rPr>
              <w:t>1</w:t>
            </w:r>
          </w:p>
        </w:tc>
        <w:tc>
          <w:tcPr>
            <w:tcW w:w="3682" w:type="dxa"/>
          </w:tcPr>
          <w:p w14:paraId="3992ACCA" w14:textId="77777777" w:rsidR="00F54A66" w:rsidRDefault="00F54A66" w:rsidP="00393B97">
            <w:pPr>
              <w:spacing w:line="600" w:lineRule="auto"/>
              <w:rPr>
                <w:lang w:val="en-US"/>
              </w:rPr>
            </w:pPr>
          </w:p>
        </w:tc>
        <w:tc>
          <w:tcPr>
            <w:tcW w:w="6225" w:type="dxa"/>
          </w:tcPr>
          <w:p w14:paraId="4AFB9261" w14:textId="77777777" w:rsidR="00F54A66" w:rsidRDefault="00F54A66" w:rsidP="00393B97">
            <w:pPr>
              <w:spacing w:line="600" w:lineRule="auto"/>
              <w:rPr>
                <w:lang w:val="en-US"/>
              </w:rPr>
            </w:pPr>
          </w:p>
        </w:tc>
      </w:tr>
      <w:tr w:rsidR="00F54A66" w14:paraId="28E3ADE4" w14:textId="77777777" w:rsidTr="00F54A66">
        <w:tc>
          <w:tcPr>
            <w:tcW w:w="1003" w:type="dxa"/>
          </w:tcPr>
          <w:p w14:paraId="0F0CB288" w14:textId="77777777" w:rsidR="00F54A66" w:rsidRDefault="00F54A66" w:rsidP="00F54A66">
            <w:pPr>
              <w:spacing w:line="360" w:lineRule="auto"/>
              <w:jc w:val="center"/>
              <w:rPr>
                <w:lang w:val="en-US"/>
              </w:rPr>
            </w:pPr>
            <w:r>
              <w:rPr>
                <w:lang w:val="en-US"/>
              </w:rPr>
              <w:t>2</w:t>
            </w:r>
          </w:p>
        </w:tc>
        <w:tc>
          <w:tcPr>
            <w:tcW w:w="3682" w:type="dxa"/>
          </w:tcPr>
          <w:p w14:paraId="7529D3C9" w14:textId="77777777" w:rsidR="00F54A66" w:rsidRDefault="00F54A66" w:rsidP="00393B97">
            <w:pPr>
              <w:spacing w:line="600" w:lineRule="auto"/>
              <w:rPr>
                <w:lang w:val="en-US"/>
              </w:rPr>
            </w:pPr>
          </w:p>
        </w:tc>
        <w:tc>
          <w:tcPr>
            <w:tcW w:w="6225" w:type="dxa"/>
          </w:tcPr>
          <w:p w14:paraId="60AEB1B1" w14:textId="77777777" w:rsidR="00F54A66" w:rsidRDefault="00F54A66" w:rsidP="00393B97">
            <w:pPr>
              <w:spacing w:line="600" w:lineRule="auto"/>
              <w:rPr>
                <w:lang w:val="en-US"/>
              </w:rPr>
            </w:pPr>
          </w:p>
        </w:tc>
      </w:tr>
      <w:tr w:rsidR="00F54A66" w14:paraId="75A68EC7" w14:textId="77777777" w:rsidTr="00F54A66">
        <w:tc>
          <w:tcPr>
            <w:tcW w:w="1003" w:type="dxa"/>
          </w:tcPr>
          <w:p w14:paraId="4192CE75" w14:textId="77777777" w:rsidR="00F54A66" w:rsidRDefault="00F54A66" w:rsidP="00F54A66">
            <w:pPr>
              <w:spacing w:line="360" w:lineRule="auto"/>
              <w:jc w:val="center"/>
              <w:rPr>
                <w:lang w:val="en-US"/>
              </w:rPr>
            </w:pPr>
            <w:r>
              <w:rPr>
                <w:lang w:val="en-US"/>
              </w:rPr>
              <w:t>3</w:t>
            </w:r>
          </w:p>
        </w:tc>
        <w:tc>
          <w:tcPr>
            <w:tcW w:w="3682" w:type="dxa"/>
          </w:tcPr>
          <w:p w14:paraId="3807350C" w14:textId="77777777" w:rsidR="00F54A66" w:rsidRDefault="00F54A66" w:rsidP="00393B97">
            <w:pPr>
              <w:spacing w:line="600" w:lineRule="auto"/>
              <w:rPr>
                <w:lang w:val="en-US"/>
              </w:rPr>
            </w:pPr>
          </w:p>
        </w:tc>
        <w:tc>
          <w:tcPr>
            <w:tcW w:w="6225" w:type="dxa"/>
          </w:tcPr>
          <w:p w14:paraId="078ADF56" w14:textId="77777777" w:rsidR="00F54A66" w:rsidRDefault="00F54A66" w:rsidP="00393B97">
            <w:pPr>
              <w:spacing w:line="600" w:lineRule="auto"/>
              <w:rPr>
                <w:lang w:val="en-US"/>
              </w:rPr>
            </w:pPr>
          </w:p>
        </w:tc>
      </w:tr>
      <w:tr w:rsidR="00F54A66" w14:paraId="4076020B" w14:textId="77777777" w:rsidTr="00F54A66">
        <w:tc>
          <w:tcPr>
            <w:tcW w:w="1003" w:type="dxa"/>
          </w:tcPr>
          <w:p w14:paraId="11C04C66" w14:textId="77777777" w:rsidR="00F54A66" w:rsidRDefault="00F54A66" w:rsidP="00F54A66">
            <w:pPr>
              <w:spacing w:line="360" w:lineRule="auto"/>
              <w:jc w:val="center"/>
              <w:rPr>
                <w:lang w:val="en-US"/>
              </w:rPr>
            </w:pPr>
            <w:r>
              <w:rPr>
                <w:lang w:val="en-US"/>
              </w:rPr>
              <w:t>4</w:t>
            </w:r>
          </w:p>
        </w:tc>
        <w:tc>
          <w:tcPr>
            <w:tcW w:w="3682" w:type="dxa"/>
          </w:tcPr>
          <w:p w14:paraId="193FB24F" w14:textId="77777777" w:rsidR="00F54A66" w:rsidRDefault="00F54A66" w:rsidP="00393B97">
            <w:pPr>
              <w:spacing w:line="600" w:lineRule="auto"/>
              <w:rPr>
                <w:lang w:val="en-US"/>
              </w:rPr>
            </w:pPr>
          </w:p>
        </w:tc>
        <w:tc>
          <w:tcPr>
            <w:tcW w:w="6225" w:type="dxa"/>
          </w:tcPr>
          <w:p w14:paraId="3BA83E97" w14:textId="77777777" w:rsidR="00F54A66" w:rsidRDefault="00F54A66" w:rsidP="00393B97">
            <w:pPr>
              <w:spacing w:line="600" w:lineRule="auto"/>
              <w:rPr>
                <w:lang w:val="en-US"/>
              </w:rPr>
            </w:pPr>
          </w:p>
        </w:tc>
      </w:tr>
    </w:tbl>
    <w:p w14:paraId="0A393C03" w14:textId="77777777" w:rsidR="004D3563" w:rsidRDefault="004D3563" w:rsidP="004D3563">
      <w:pPr>
        <w:spacing w:line="240" w:lineRule="auto"/>
        <w:rPr>
          <w:lang w:val="en-US"/>
        </w:rPr>
      </w:pPr>
    </w:p>
    <w:p w14:paraId="50BFF4AA" w14:textId="77777777" w:rsidR="00393B97" w:rsidRDefault="00393B97" w:rsidP="004D3563">
      <w:pPr>
        <w:spacing w:line="240" w:lineRule="auto"/>
        <w:rPr>
          <w:lang w:val="en-US"/>
        </w:rPr>
      </w:pPr>
    </w:p>
    <w:p w14:paraId="6F19F2B9" w14:textId="77777777" w:rsidR="00A408B5" w:rsidRPr="00886A58" w:rsidRDefault="00A408B5" w:rsidP="00886A58">
      <w:pPr>
        <w:pStyle w:val="Paragraphedeliste"/>
        <w:numPr>
          <w:ilvl w:val="0"/>
          <w:numId w:val="1"/>
        </w:numPr>
        <w:autoSpaceDE w:val="0"/>
        <w:autoSpaceDN w:val="0"/>
        <w:adjustRightInd w:val="0"/>
        <w:spacing w:after="0" w:line="240" w:lineRule="auto"/>
        <w:rPr>
          <w:rFonts w:ascii="Arial" w:hAnsi="Arial" w:cs="Arial"/>
          <w:b/>
          <w:bCs/>
          <w:color w:val="392E37"/>
          <w:sz w:val="20"/>
          <w:szCs w:val="20"/>
          <w:lang w:val="en-US"/>
        </w:rPr>
      </w:pPr>
      <w:r w:rsidRPr="00886A58">
        <w:rPr>
          <w:rFonts w:ascii="Arial" w:hAnsi="Arial" w:cs="Arial"/>
          <w:b/>
          <w:bCs/>
          <w:color w:val="392E37"/>
          <w:sz w:val="20"/>
          <w:szCs w:val="20"/>
          <w:lang w:val="en-US"/>
        </w:rPr>
        <w:t>Read the text about fire safety procedures</w:t>
      </w:r>
      <w:r w:rsidR="00886A58">
        <w:rPr>
          <w:rFonts w:ascii="Arial" w:hAnsi="Arial" w:cs="Arial"/>
          <w:b/>
          <w:bCs/>
          <w:color w:val="392E37"/>
          <w:sz w:val="20"/>
          <w:szCs w:val="20"/>
          <w:lang w:val="en-US"/>
        </w:rPr>
        <w:t>:</w:t>
      </w:r>
    </w:p>
    <w:p w14:paraId="5181A2A9" w14:textId="77777777" w:rsidR="00A408B5" w:rsidRPr="00886A58" w:rsidRDefault="00A408B5" w:rsidP="00A408B5">
      <w:pPr>
        <w:autoSpaceDE w:val="0"/>
        <w:autoSpaceDN w:val="0"/>
        <w:adjustRightInd w:val="0"/>
        <w:spacing w:after="0" w:line="240" w:lineRule="auto"/>
        <w:rPr>
          <w:rFonts w:ascii="Times New Roman" w:hAnsi="Times New Roman" w:cs="Times New Roman"/>
          <w:b/>
          <w:bCs/>
          <w:color w:val="8A7EB6"/>
          <w:sz w:val="24"/>
          <w:szCs w:val="24"/>
          <w:lang w:val="en-US"/>
        </w:rPr>
      </w:pPr>
    </w:p>
    <w:p w14:paraId="754A062E" w14:textId="77777777" w:rsidR="00A408B5" w:rsidRPr="005C7BCF" w:rsidRDefault="00A408B5" w:rsidP="00A408B5">
      <w:pPr>
        <w:autoSpaceDE w:val="0"/>
        <w:autoSpaceDN w:val="0"/>
        <w:adjustRightInd w:val="0"/>
        <w:spacing w:after="0" w:line="240" w:lineRule="auto"/>
        <w:rPr>
          <w:rFonts w:ascii="Corbel" w:hAnsi="Corbel" w:cs="Times New Roman"/>
          <w:lang w:val="en-US"/>
        </w:rPr>
      </w:pPr>
      <w:r w:rsidRPr="005C7BCF">
        <w:rPr>
          <w:rFonts w:ascii="Corbel" w:hAnsi="Corbel" w:cs="Times New Roman"/>
          <w:lang w:val="en-US"/>
        </w:rPr>
        <w:t>A fire safety plan is required in all public buildings, from schools, hospitals, supermarkets to workplaces. Generally, the owner of the building is responsible for the preparation of a fire safety plan. Once the plan has been approved by the Chief Fire Official, the owner is responsible for training all staff in their duties.</w:t>
      </w:r>
    </w:p>
    <w:p w14:paraId="33DC1C48" w14:textId="77777777" w:rsidR="00A408B5" w:rsidRPr="005C7BCF" w:rsidRDefault="00A408B5" w:rsidP="00A408B5">
      <w:pPr>
        <w:autoSpaceDE w:val="0"/>
        <w:autoSpaceDN w:val="0"/>
        <w:adjustRightInd w:val="0"/>
        <w:spacing w:after="0" w:line="240" w:lineRule="auto"/>
        <w:rPr>
          <w:rFonts w:ascii="Corbel" w:hAnsi="Corbel" w:cs="Times New Roman"/>
          <w:lang w:val="en-US"/>
        </w:rPr>
      </w:pPr>
      <w:r w:rsidRPr="005C7BCF">
        <w:rPr>
          <w:rFonts w:ascii="Corbel" w:hAnsi="Corbel" w:cs="Times New Roman"/>
          <w:b/>
          <w:bCs/>
          <w:lang w:val="en-US"/>
        </w:rPr>
        <w:t xml:space="preserve">Evacuation drills </w:t>
      </w:r>
      <w:r w:rsidRPr="005C7BCF">
        <w:rPr>
          <w:rFonts w:ascii="Corbel" w:hAnsi="Corbel" w:cs="Times New Roman"/>
          <w:lang w:val="en-US"/>
        </w:rPr>
        <w:t xml:space="preserve">are a very important part of the staff training associated with emergency evacuation </w:t>
      </w:r>
      <w:r w:rsidR="00886A58" w:rsidRPr="005C7BCF">
        <w:rPr>
          <w:rFonts w:ascii="Corbel" w:hAnsi="Corbel" w:cs="Times New Roman"/>
          <w:lang w:val="en-US"/>
        </w:rPr>
        <w:t>procedures</w:t>
      </w:r>
      <w:r w:rsidRPr="005C7BCF">
        <w:rPr>
          <w:rFonts w:ascii="Corbel" w:hAnsi="Corbel" w:cs="Times New Roman"/>
          <w:lang w:val="en-US"/>
        </w:rPr>
        <w:t>. Drills should be carried out in all buildings at least once a year. The drill should be checked, recording the time required to complete the evacuation, and noting any problems and deficiencies. After each drill a meeting should be held to evaluate the success of the drill and to solve any</w:t>
      </w:r>
    </w:p>
    <w:p w14:paraId="1E35BC84" w14:textId="77777777" w:rsidR="00A408B5" w:rsidRPr="005C7BCF" w:rsidRDefault="00A408B5" w:rsidP="00A408B5">
      <w:pPr>
        <w:autoSpaceDE w:val="0"/>
        <w:autoSpaceDN w:val="0"/>
        <w:adjustRightInd w:val="0"/>
        <w:spacing w:after="0" w:line="240" w:lineRule="auto"/>
        <w:rPr>
          <w:rFonts w:ascii="Corbel" w:hAnsi="Corbel" w:cs="Times New Roman"/>
          <w:lang w:val="en-US"/>
        </w:rPr>
      </w:pPr>
      <w:r w:rsidRPr="005C7BCF">
        <w:rPr>
          <w:rFonts w:ascii="Corbel" w:hAnsi="Corbel" w:cs="Times New Roman"/>
          <w:lang w:val="en-US"/>
        </w:rPr>
        <w:t>problems that may have arisen.</w:t>
      </w:r>
    </w:p>
    <w:p w14:paraId="0E8DDCF0" w14:textId="77777777" w:rsidR="00A408B5" w:rsidRPr="005C7BCF" w:rsidRDefault="00A408B5" w:rsidP="00A408B5">
      <w:pPr>
        <w:autoSpaceDE w:val="0"/>
        <w:autoSpaceDN w:val="0"/>
        <w:adjustRightInd w:val="0"/>
        <w:spacing w:after="0" w:line="240" w:lineRule="auto"/>
        <w:rPr>
          <w:rFonts w:ascii="Corbel" w:hAnsi="Corbel" w:cs="Times New Roman"/>
          <w:lang w:val="en-US"/>
        </w:rPr>
      </w:pPr>
      <w:r w:rsidRPr="005C7BCF">
        <w:rPr>
          <w:rFonts w:ascii="Corbel" w:hAnsi="Corbel" w:cs="Times New Roman"/>
          <w:lang w:val="en-US"/>
        </w:rPr>
        <w:t>What to do in case of fire:</w:t>
      </w:r>
    </w:p>
    <w:p w14:paraId="73619383" w14:textId="77777777" w:rsidR="00A408B5" w:rsidRPr="005C7BCF" w:rsidRDefault="00A408B5" w:rsidP="00A408B5">
      <w:pPr>
        <w:autoSpaceDE w:val="0"/>
        <w:autoSpaceDN w:val="0"/>
        <w:adjustRightInd w:val="0"/>
        <w:spacing w:after="0" w:line="240" w:lineRule="auto"/>
        <w:rPr>
          <w:rFonts w:ascii="Corbel" w:hAnsi="Corbel" w:cs="Times New Roman"/>
          <w:lang w:val="en-US"/>
        </w:rPr>
      </w:pPr>
      <w:r w:rsidRPr="005C7BCF">
        <w:rPr>
          <w:rFonts w:ascii="Corbel" w:hAnsi="Corbel" w:cs="Times New Roman"/>
          <w:lang w:val="en-US"/>
        </w:rPr>
        <w:t>• If you see fire or smoke, do not panic. Remain calm and move quickly, but do not run.</w:t>
      </w:r>
    </w:p>
    <w:p w14:paraId="01650EDE" w14:textId="77777777" w:rsidR="00A408B5" w:rsidRPr="005C7BCF" w:rsidRDefault="00A408B5" w:rsidP="00A408B5">
      <w:pPr>
        <w:autoSpaceDE w:val="0"/>
        <w:autoSpaceDN w:val="0"/>
        <w:adjustRightInd w:val="0"/>
        <w:spacing w:after="0" w:line="240" w:lineRule="auto"/>
        <w:rPr>
          <w:rFonts w:ascii="Corbel" w:hAnsi="Corbel" w:cs="Times New Roman"/>
          <w:lang w:val="en-US"/>
        </w:rPr>
      </w:pPr>
      <w:r w:rsidRPr="005C7BCF">
        <w:rPr>
          <w:rFonts w:ascii="Corbel" w:hAnsi="Corbel" w:cs="Times New Roman"/>
          <w:lang w:val="en-US"/>
        </w:rPr>
        <w:t xml:space="preserve">• Alert the responsible staff and telephone the correct national emergency number. Have someone meet the </w:t>
      </w:r>
      <w:r w:rsidRPr="005C7BCF">
        <w:rPr>
          <w:rFonts w:ascii="Corbel" w:hAnsi="Corbel" w:cs="Times New Roman"/>
          <w:b/>
          <w:bCs/>
          <w:lang w:val="en-US"/>
        </w:rPr>
        <w:t xml:space="preserve">firefighters </w:t>
      </w:r>
      <w:r w:rsidRPr="005C7BCF">
        <w:rPr>
          <w:rFonts w:ascii="Corbel" w:hAnsi="Corbel" w:cs="Times New Roman"/>
          <w:lang w:val="en-US"/>
        </w:rPr>
        <w:t>to tell them where the fire is. They can lose valuable minutes if they have to find it themselves.</w:t>
      </w:r>
    </w:p>
    <w:p w14:paraId="1CF7FAF2" w14:textId="77777777" w:rsidR="00A408B5" w:rsidRPr="005C7BCF" w:rsidRDefault="00A408B5" w:rsidP="00A408B5">
      <w:pPr>
        <w:autoSpaceDE w:val="0"/>
        <w:autoSpaceDN w:val="0"/>
        <w:adjustRightInd w:val="0"/>
        <w:spacing w:after="0" w:line="240" w:lineRule="auto"/>
        <w:rPr>
          <w:rFonts w:ascii="Corbel" w:hAnsi="Corbel" w:cs="Times New Roman"/>
          <w:lang w:val="en-US"/>
        </w:rPr>
      </w:pPr>
      <w:r w:rsidRPr="005C7BCF">
        <w:rPr>
          <w:rFonts w:ascii="Corbel" w:hAnsi="Corbel" w:cs="Times New Roman"/>
          <w:lang w:val="en-US"/>
        </w:rPr>
        <w:t>• Rescue any people in immediate danger only if it is safe to do so.</w:t>
      </w:r>
    </w:p>
    <w:p w14:paraId="7062D467" w14:textId="77777777" w:rsidR="00A408B5" w:rsidRPr="005C7BCF" w:rsidRDefault="00A408B5" w:rsidP="00A408B5">
      <w:pPr>
        <w:autoSpaceDE w:val="0"/>
        <w:autoSpaceDN w:val="0"/>
        <w:adjustRightInd w:val="0"/>
        <w:spacing w:after="0" w:line="240" w:lineRule="auto"/>
        <w:rPr>
          <w:rFonts w:ascii="Corbel" w:hAnsi="Corbel" w:cs="Times New Roman"/>
          <w:lang w:val="en-US"/>
        </w:rPr>
      </w:pPr>
      <w:r w:rsidRPr="005C7BCF">
        <w:rPr>
          <w:rFonts w:ascii="Corbel" w:hAnsi="Corbel" w:cs="Times New Roman"/>
          <w:lang w:val="en-US"/>
        </w:rPr>
        <w:t>• If practicable, close all doors and windows to contain the fire.</w:t>
      </w:r>
    </w:p>
    <w:p w14:paraId="1A7B6B7E" w14:textId="77777777" w:rsidR="00A408B5" w:rsidRPr="005C7BCF" w:rsidRDefault="00A408B5" w:rsidP="00A408B5">
      <w:pPr>
        <w:autoSpaceDE w:val="0"/>
        <w:autoSpaceDN w:val="0"/>
        <w:adjustRightInd w:val="0"/>
        <w:spacing w:after="0" w:line="240" w:lineRule="auto"/>
        <w:rPr>
          <w:rFonts w:ascii="Corbel" w:hAnsi="Corbel" w:cs="Times New Roman"/>
          <w:lang w:val="en-US"/>
        </w:rPr>
      </w:pPr>
      <w:r w:rsidRPr="005C7BCF">
        <w:rPr>
          <w:rFonts w:ascii="Corbel" w:hAnsi="Corbel" w:cs="Times New Roman"/>
          <w:lang w:val="en-US"/>
        </w:rPr>
        <w:t>• Try to extinguish the fire using appropriate firefighting equipment only if you are trained and it is safe to do so.</w:t>
      </w:r>
    </w:p>
    <w:p w14:paraId="0BD78A95" w14:textId="77777777" w:rsidR="00A408B5" w:rsidRPr="005C7BCF" w:rsidRDefault="00A408B5" w:rsidP="00A408B5">
      <w:pPr>
        <w:autoSpaceDE w:val="0"/>
        <w:autoSpaceDN w:val="0"/>
        <w:adjustRightInd w:val="0"/>
        <w:spacing w:after="0" w:line="240" w:lineRule="auto"/>
        <w:rPr>
          <w:rFonts w:ascii="Corbel" w:hAnsi="Corbel" w:cs="Times New Roman"/>
          <w:lang w:val="en-US"/>
        </w:rPr>
      </w:pPr>
      <w:r w:rsidRPr="005C7BCF">
        <w:rPr>
          <w:rFonts w:ascii="Corbel" w:hAnsi="Corbel" w:cs="Times New Roman"/>
          <w:lang w:val="en-US"/>
        </w:rPr>
        <w:t>• Follow the instructions of your supervisor and prepare to evacuate if necessary.</w:t>
      </w:r>
    </w:p>
    <w:p w14:paraId="66EC2661" w14:textId="77777777" w:rsidR="00A408B5" w:rsidRPr="005C7BCF" w:rsidRDefault="00A408B5" w:rsidP="00A408B5">
      <w:pPr>
        <w:autoSpaceDE w:val="0"/>
        <w:autoSpaceDN w:val="0"/>
        <w:adjustRightInd w:val="0"/>
        <w:spacing w:after="0" w:line="240" w:lineRule="auto"/>
        <w:rPr>
          <w:rFonts w:ascii="Corbel" w:hAnsi="Corbel" w:cs="Times New Roman"/>
          <w:lang w:val="en-US"/>
        </w:rPr>
      </w:pPr>
      <w:r w:rsidRPr="005C7BCF">
        <w:rPr>
          <w:rFonts w:ascii="Corbel" w:hAnsi="Corbel" w:cs="Times New Roman"/>
          <w:lang w:val="en-US"/>
        </w:rPr>
        <w:t xml:space="preserve">• Save </w:t>
      </w:r>
      <w:r w:rsidRPr="005C7BCF">
        <w:rPr>
          <w:rFonts w:ascii="Corbel" w:hAnsi="Corbel" w:cs="Times New Roman"/>
          <w:b/>
          <w:bCs/>
          <w:lang w:val="en-US"/>
        </w:rPr>
        <w:t xml:space="preserve">records </w:t>
      </w:r>
      <w:r w:rsidRPr="005C7BCF">
        <w:rPr>
          <w:rFonts w:ascii="Corbel" w:hAnsi="Corbel" w:cs="Times New Roman"/>
          <w:lang w:val="en-US"/>
        </w:rPr>
        <w:t>if possible.</w:t>
      </w:r>
    </w:p>
    <w:p w14:paraId="0C89568B" w14:textId="77777777" w:rsidR="00A408B5" w:rsidRPr="005C7BCF" w:rsidRDefault="00A408B5" w:rsidP="00A408B5">
      <w:pPr>
        <w:autoSpaceDE w:val="0"/>
        <w:autoSpaceDN w:val="0"/>
        <w:adjustRightInd w:val="0"/>
        <w:spacing w:after="0" w:line="240" w:lineRule="auto"/>
        <w:rPr>
          <w:rFonts w:ascii="Corbel" w:hAnsi="Corbel" w:cs="Times New Roman"/>
          <w:lang w:val="en-US"/>
        </w:rPr>
      </w:pPr>
      <w:r w:rsidRPr="005C7BCF">
        <w:rPr>
          <w:rFonts w:ascii="Corbel" w:hAnsi="Corbel" w:cs="Times New Roman"/>
          <w:lang w:val="en-US"/>
        </w:rPr>
        <w:t xml:space="preserve">• Evacuate your area and check all rooms, especially changing rooms, toilets, storage </w:t>
      </w:r>
      <w:r w:rsidR="00886A58" w:rsidRPr="005C7BCF">
        <w:rPr>
          <w:rFonts w:ascii="Corbel" w:hAnsi="Corbel" w:cs="Times New Roman"/>
          <w:lang w:val="en-US"/>
        </w:rPr>
        <w:t>areas</w:t>
      </w:r>
      <w:r w:rsidRPr="005C7BCF">
        <w:rPr>
          <w:rFonts w:ascii="Corbel" w:hAnsi="Corbel" w:cs="Times New Roman"/>
          <w:lang w:val="en-US"/>
        </w:rPr>
        <w:t>, etc.</w:t>
      </w:r>
    </w:p>
    <w:p w14:paraId="0BC9DD47" w14:textId="77777777" w:rsidR="00A408B5" w:rsidRPr="005C7BCF" w:rsidRDefault="00A408B5" w:rsidP="00A408B5">
      <w:pPr>
        <w:autoSpaceDE w:val="0"/>
        <w:autoSpaceDN w:val="0"/>
        <w:adjustRightInd w:val="0"/>
        <w:spacing w:after="0" w:line="240" w:lineRule="auto"/>
        <w:rPr>
          <w:rFonts w:ascii="Corbel" w:hAnsi="Corbel" w:cs="Times New Roman"/>
          <w:lang w:val="en-US"/>
        </w:rPr>
      </w:pPr>
      <w:r w:rsidRPr="005C7BCF">
        <w:rPr>
          <w:rFonts w:ascii="Corbel" w:hAnsi="Corbel" w:cs="Times New Roman"/>
          <w:lang w:val="en-US"/>
        </w:rPr>
        <w:t>• Do a head count of all staff and report any people unaccounted for to the supervisor.</w:t>
      </w:r>
    </w:p>
    <w:p w14:paraId="5A3AAAE8" w14:textId="77777777" w:rsidR="00886A58" w:rsidRPr="005C7BCF" w:rsidRDefault="00886A58" w:rsidP="00A408B5">
      <w:pPr>
        <w:autoSpaceDE w:val="0"/>
        <w:autoSpaceDN w:val="0"/>
        <w:adjustRightInd w:val="0"/>
        <w:spacing w:after="0" w:line="240" w:lineRule="auto"/>
        <w:rPr>
          <w:rFonts w:ascii="Corbel" w:hAnsi="Corbel" w:cs="Times New Roman"/>
          <w:sz w:val="20"/>
          <w:szCs w:val="20"/>
          <w:lang w:val="en-US"/>
        </w:rPr>
      </w:pPr>
    </w:p>
    <w:p w14:paraId="17BB7660" w14:textId="77777777" w:rsidR="00886A58" w:rsidRPr="00886A58" w:rsidRDefault="00886A58" w:rsidP="00886A58">
      <w:pPr>
        <w:autoSpaceDE w:val="0"/>
        <w:autoSpaceDN w:val="0"/>
        <w:adjustRightInd w:val="0"/>
        <w:spacing w:after="0" w:line="480" w:lineRule="auto"/>
        <w:rPr>
          <w:rFonts w:ascii="Times New Roman" w:hAnsi="Times New Roman" w:cs="Times New Roman"/>
          <w:sz w:val="20"/>
          <w:szCs w:val="20"/>
          <w:lang w:val="en-US"/>
        </w:rPr>
      </w:pPr>
      <w:r w:rsidRPr="00886A58">
        <w:rPr>
          <w:rFonts w:ascii="Arial" w:hAnsi="Arial" w:cs="Arial"/>
          <w:b/>
          <w:bCs/>
          <w:sz w:val="20"/>
          <w:szCs w:val="20"/>
          <w:lang w:val="en-US"/>
        </w:rPr>
        <w:t>Now put the actions in the correct order:</w:t>
      </w:r>
    </w:p>
    <w:p w14:paraId="0DB91087" w14:textId="77777777" w:rsidR="00A408B5" w:rsidRPr="00886A58" w:rsidRDefault="00A408B5" w:rsidP="00886A58">
      <w:pPr>
        <w:autoSpaceDE w:val="0"/>
        <w:autoSpaceDN w:val="0"/>
        <w:adjustRightInd w:val="0"/>
        <w:spacing w:after="0" w:line="360" w:lineRule="auto"/>
        <w:rPr>
          <w:rFonts w:cs="Times New Roman"/>
          <w:lang w:val="en-US"/>
        </w:rPr>
      </w:pPr>
      <w:r w:rsidRPr="00886A58">
        <w:rPr>
          <w:rFonts w:cs="Times New Roman"/>
          <w:lang w:val="en-US"/>
        </w:rPr>
        <w:t>Close all doors and windows.</w:t>
      </w:r>
      <w:r w:rsidR="00886A58" w:rsidRPr="00886A58">
        <w:rPr>
          <w:rFonts w:cs="Times New Roman"/>
          <w:lang w:val="en-US"/>
        </w:rPr>
        <w:t xml:space="preserve">    ______</w:t>
      </w:r>
    </w:p>
    <w:p w14:paraId="0FBBC1BE" w14:textId="77777777" w:rsidR="00A408B5" w:rsidRPr="00886A58" w:rsidRDefault="00A408B5" w:rsidP="00886A58">
      <w:pPr>
        <w:autoSpaceDE w:val="0"/>
        <w:autoSpaceDN w:val="0"/>
        <w:adjustRightInd w:val="0"/>
        <w:spacing w:after="0" w:line="360" w:lineRule="auto"/>
        <w:rPr>
          <w:rFonts w:cs="Times New Roman"/>
          <w:lang w:val="en-US"/>
        </w:rPr>
      </w:pPr>
      <w:r w:rsidRPr="00886A58">
        <w:rPr>
          <w:rFonts w:cs="Times New Roman"/>
          <w:lang w:val="en-US"/>
        </w:rPr>
        <w:t>Do a head count of all staff and visitors.</w:t>
      </w:r>
      <w:r w:rsidR="00886A58" w:rsidRPr="00886A58">
        <w:rPr>
          <w:rFonts w:cs="Times New Roman"/>
          <w:lang w:val="en-US"/>
        </w:rPr>
        <w:t xml:space="preserve"> ______</w:t>
      </w:r>
    </w:p>
    <w:p w14:paraId="3104606E" w14:textId="77777777" w:rsidR="00A408B5" w:rsidRPr="00886A58" w:rsidRDefault="00A408B5" w:rsidP="00886A58">
      <w:pPr>
        <w:autoSpaceDE w:val="0"/>
        <w:autoSpaceDN w:val="0"/>
        <w:adjustRightInd w:val="0"/>
        <w:spacing w:after="0" w:line="360" w:lineRule="auto"/>
        <w:rPr>
          <w:rFonts w:cs="Times New Roman"/>
          <w:lang w:val="en-US"/>
        </w:rPr>
      </w:pPr>
      <w:r w:rsidRPr="00886A58">
        <w:rPr>
          <w:rFonts w:cs="Times New Roman"/>
          <w:lang w:val="en-US"/>
        </w:rPr>
        <w:t>Evacuate your area and check all rooms.</w:t>
      </w:r>
      <w:r w:rsidR="00886A58" w:rsidRPr="00886A58">
        <w:rPr>
          <w:rFonts w:cs="Times New Roman"/>
          <w:lang w:val="en-US"/>
        </w:rPr>
        <w:t xml:space="preserve"> ______</w:t>
      </w:r>
    </w:p>
    <w:p w14:paraId="0FF41D9A" w14:textId="77777777" w:rsidR="00A408B5" w:rsidRPr="00886A58" w:rsidRDefault="00A408B5" w:rsidP="00886A58">
      <w:pPr>
        <w:autoSpaceDE w:val="0"/>
        <w:autoSpaceDN w:val="0"/>
        <w:adjustRightInd w:val="0"/>
        <w:spacing w:after="0" w:line="360" w:lineRule="auto"/>
        <w:rPr>
          <w:rFonts w:cs="Times New Roman"/>
          <w:lang w:val="en-US"/>
        </w:rPr>
      </w:pPr>
      <w:r w:rsidRPr="00886A58">
        <w:rPr>
          <w:rFonts w:cs="Times New Roman"/>
          <w:lang w:val="en-US"/>
        </w:rPr>
        <w:t xml:space="preserve">Meet the firefighters and give them details </w:t>
      </w:r>
      <w:r w:rsidR="00886A58" w:rsidRPr="00886A58">
        <w:rPr>
          <w:rFonts w:cs="Times New Roman"/>
          <w:lang w:val="en-US"/>
        </w:rPr>
        <w:t>about the fire</w:t>
      </w:r>
      <w:r w:rsidRPr="00886A58">
        <w:rPr>
          <w:rFonts w:cs="Times New Roman"/>
          <w:lang w:val="en-US"/>
        </w:rPr>
        <w:t>.</w:t>
      </w:r>
      <w:r w:rsidR="00886A58" w:rsidRPr="00886A58">
        <w:rPr>
          <w:rFonts w:cs="Times New Roman"/>
          <w:lang w:val="en-US"/>
        </w:rPr>
        <w:t xml:space="preserve"> ______</w:t>
      </w:r>
    </w:p>
    <w:p w14:paraId="232054EB" w14:textId="77777777" w:rsidR="00A408B5" w:rsidRPr="00886A58" w:rsidRDefault="00A408B5" w:rsidP="00886A58">
      <w:pPr>
        <w:autoSpaceDE w:val="0"/>
        <w:autoSpaceDN w:val="0"/>
        <w:adjustRightInd w:val="0"/>
        <w:spacing w:after="0" w:line="360" w:lineRule="auto"/>
        <w:rPr>
          <w:rFonts w:cs="Times New Roman"/>
          <w:lang w:val="en-US"/>
        </w:rPr>
      </w:pPr>
      <w:r w:rsidRPr="00886A58">
        <w:rPr>
          <w:rFonts w:cs="Times New Roman"/>
          <w:lang w:val="en-US"/>
        </w:rPr>
        <w:t>Save records.</w:t>
      </w:r>
      <w:r w:rsidR="00886A58" w:rsidRPr="00886A58">
        <w:rPr>
          <w:rFonts w:cs="Times New Roman"/>
          <w:lang w:val="en-US"/>
        </w:rPr>
        <w:t xml:space="preserve"> ______</w:t>
      </w:r>
    </w:p>
    <w:p w14:paraId="2A668926" w14:textId="77777777" w:rsidR="00A408B5" w:rsidRPr="00886A58" w:rsidRDefault="00A408B5" w:rsidP="00886A58">
      <w:pPr>
        <w:autoSpaceDE w:val="0"/>
        <w:autoSpaceDN w:val="0"/>
        <w:adjustRightInd w:val="0"/>
        <w:spacing w:after="0" w:line="360" w:lineRule="auto"/>
        <w:rPr>
          <w:rFonts w:cs="Times New Roman"/>
          <w:lang w:val="en-US"/>
        </w:rPr>
      </w:pPr>
      <w:r w:rsidRPr="00886A58">
        <w:rPr>
          <w:rFonts w:cs="Times New Roman"/>
          <w:lang w:val="en-US"/>
        </w:rPr>
        <w:t>Prepare to evacuate.</w:t>
      </w:r>
      <w:r w:rsidR="00886A58" w:rsidRPr="00886A58">
        <w:rPr>
          <w:rFonts w:cs="Times New Roman"/>
          <w:lang w:val="en-US"/>
        </w:rPr>
        <w:t xml:space="preserve"> ______</w:t>
      </w:r>
    </w:p>
    <w:p w14:paraId="3AA83F1C" w14:textId="77777777" w:rsidR="00A408B5" w:rsidRPr="00886A58" w:rsidRDefault="00A408B5" w:rsidP="00886A58">
      <w:pPr>
        <w:autoSpaceDE w:val="0"/>
        <w:autoSpaceDN w:val="0"/>
        <w:adjustRightInd w:val="0"/>
        <w:spacing w:after="0" w:line="360" w:lineRule="auto"/>
        <w:rPr>
          <w:rFonts w:cs="Times New Roman"/>
          <w:lang w:val="en-US"/>
        </w:rPr>
      </w:pPr>
      <w:r w:rsidRPr="00886A58">
        <w:rPr>
          <w:rFonts w:cs="Times New Roman"/>
          <w:lang w:val="en-US"/>
        </w:rPr>
        <w:t>Remain calm and move quickly.</w:t>
      </w:r>
      <w:r w:rsidR="00886A58" w:rsidRPr="00886A58">
        <w:rPr>
          <w:rFonts w:cs="Times New Roman"/>
          <w:lang w:val="en-US"/>
        </w:rPr>
        <w:t xml:space="preserve"> ______</w:t>
      </w:r>
    </w:p>
    <w:p w14:paraId="6389F9E0" w14:textId="77777777" w:rsidR="00886A58" w:rsidRPr="00886A58" w:rsidRDefault="00A408B5" w:rsidP="00886A58">
      <w:pPr>
        <w:autoSpaceDE w:val="0"/>
        <w:autoSpaceDN w:val="0"/>
        <w:adjustRightInd w:val="0"/>
        <w:spacing w:after="0" w:line="360" w:lineRule="auto"/>
        <w:rPr>
          <w:rFonts w:cs="Times New Roman"/>
          <w:lang w:val="en-US"/>
        </w:rPr>
      </w:pPr>
      <w:r w:rsidRPr="00886A58">
        <w:rPr>
          <w:rFonts w:cs="Times New Roman"/>
          <w:lang w:val="en-US"/>
        </w:rPr>
        <w:t xml:space="preserve">Report any people unaccounted for to the supervisor. </w:t>
      </w:r>
      <w:r w:rsidR="00886A58" w:rsidRPr="00886A58">
        <w:rPr>
          <w:rFonts w:cs="Times New Roman"/>
          <w:lang w:val="en-US"/>
        </w:rPr>
        <w:t>______</w:t>
      </w:r>
    </w:p>
    <w:p w14:paraId="3F43E503" w14:textId="77777777" w:rsidR="00A408B5" w:rsidRPr="00886A58" w:rsidRDefault="00A408B5" w:rsidP="00886A58">
      <w:pPr>
        <w:autoSpaceDE w:val="0"/>
        <w:autoSpaceDN w:val="0"/>
        <w:adjustRightInd w:val="0"/>
        <w:spacing w:after="0" w:line="360" w:lineRule="auto"/>
        <w:rPr>
          <w:rFonts w:cs="Times New Roman"/>
          <w:lang w:val="en-US"/>
        </w:rPr>
      </w:pPr>
      <w:r w:rsidRPr="00886A58">
        <w:rPr>
          <w:rFonts w:cs="Times New Roman"/>
          <w:lang w:val="en-US"/>
        </w:rPr>
        <w:t>Rescue any people in immediate danger.</w:t>
      </w:r>
      <w:r w:rsidR="00886A58" w:rsidRPr="00886A58">
        <w:rPr>
          <w:rFonts w:cs="Times New Roman"/>
          <w:lang w:val="en-US"/>
        </w:rPr>
        <w:t xml:space="preserve"> ______</w:t>
      </w:r>
    </w:p>
    <w:p w14:paraId="2AB56761" w14:textId="77777777" w:rsidR="00A408B5" w:rsidRPr="00886A58" w:rsidRDefault="00A408B5" w:rsidP="00886A58">
      <w:pPr>
        <w:autoSpaceDE w:val="0"/>
        <w:autoSpaceDN w:val="0"/>
        <w:adjustRightInd w:val="0"/>
        <w:spacing w:after="0" w:line="360" w:lineRule="auto"/>
        <w:rPr>
          <w:rFonts w:cs="Times New Roman"/>
          <w:lang w:val="en-US"/>
        </w:rPr>
      </w:pPr>
      <w:r w:rsidRPr="00886A58">
        <w:rPr>
          <w:rFonts w:cs="Times New Roman"/>
          <w:lang w:val="en-US"/>
        </w:rPr>
        <w:t>Telephone the correct national emergency number.</w:t>
      </w:r>
      <w:r w:rsidR="00886A58" w:rsidRPr="00886A58">
        <w:rPr>
          <w:rFonts w:cs="Times New Roman"/>
          <w:lang w:val="en-US"/>
        </w:rPr>
        <w:t xml:space="preserve"> ______</w:t>
      </w:r>
    </w:p>
    <w:p w14:paraId="0C4BAC10" w14:textId="77777777" w:rsidR="003666D8" w:rsidRPr="00886A58" w:rsidRDefault="00A408B5" w:rsidP="00886A58">
      <w:pPr>
        <w:spacing w:line="360" w:lineRule="auto"/>
        <w:rPr>
          <w:lang w:val="en-US"/>
        </w:rPr>
      </w:pPr>
      <w:r w:rsidRPr="00886A58">
        <w:rPr>
          <w:rFonts w:cs="Times New Roman"/>
          <w:lang w:val="en-US"/>
        </w:rPr>
        <w:t>Try to extinguish the fire using appropriate firefighting equipment.</w:t>
      </w:r>
      <w:r w:rsidR="00886A58" w:rsidRPr="00886A58">
        <w:rPr>
          <w:rFonts w:cs="Times New Roman"/>
          <w:lang w:val="en-US"/>
        </w:rPr>
        <w:t xml:space="preserve"> ______</w:t>
      </w:r>
    </w:p>
    <w:sectPr w:rsidR="003666D8" w:rsidRPr="00886A58" w:rsidSect="00216AC6">
      <w:pgSz w:w="11906" w:h="16838"/>
      <w:pgMar w:top="284"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HiddenHorzOC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3A52CF"/>
    <w:multiLevelType w:val="hybridMultilevel"/>
    <w:tmpl w:val="C64830D0"/>
    <w:lvl w:ilvl="0" w:tplc="040C000F">
      <w:start w:val="1"/>
      <w:numFmt w:val="decimal"/>
      <w:lvlText w:val="%1."/>
      <w:lvlJc w:val="left"/>
      <w:pPr>
        <w:ind w:left="50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4641CF"/>
    <w:multiLevelType w:val="hybridMultilevel"/>
    <w:tmpl w:val="669A92D6"/>
    <w:lvl w:ilvl="0" w:tplc="7E8679B8">
      <w:start w:val="1"/>
      <w:numFmt w:val="decimal"/>
      <w:lvlText w:val="%1."/>
      <w:lvlJc w:val="left"/>
      <w:pPr>
        <w:ind w:left="360" w:hanging="360"/>
      </w:pPr>
      <w:rPr>
        <w:rFonts w:hint="default"/>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EF904B0"/>
    <w:multiLevelType w:val="hybridMultilevel"/>
    <w:tmpl w:val="66CE7E0E"/>
    <w:lvl w:ilvl="0" w:tplc="148C9C6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676355"/>
    <w:multiLevelType w:val="hybridMultilevel"/>
    <w:tmpl w:val="FB4072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94239B"/>
    <w:multiLevelType w:val="hybridMultilevel"/>
    <w:tmpl w:val="6D54AD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5048CD"/>
    <w:multiLevelType w:val="hybridMultilevel"/>
    <w:tmpl w:val="162A92AC"/>
    <w:lvl w:ilvl="0" w:tplc="81B8E63C">
      <w:start w:val="3"/>
      <w:numFmt w:val="bullet"/>
      <w:lvlText w:val="•"/>
      <w:lvlJc w:val="left"/>
      <w:pPr>
        <w:ind w:left="720" w:hanging="360"/>
      </w:pPr>
      <w:rPr>
        <w:rFonts w:ascii="Arial" w:eastAsiaTheme="minorHAnsi" w:hAnsi="Arial" w:cs="Arial" w:hint="default"/>
        <w:color w:val="CFC4D7"/>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2A244B0"/>
    <w:multiLevelType w:val="hybridMultilevel"/>
    <w:tmpl w:val="BA8630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D95826"/>
    <w:multiLevelType w:val="hybridMultilevel"/>
    <w:tmpl w:val="A2B68C58"/>
    <w:lvl w:ilvl="0" w:tplc="040C0001">
      <w:start w:val="1"/>
      <w:numFmt w:val="bullet"/>
      <w:lvlText w:val=""/>
      <w:lvlJc w:val="left"/>
      <w:pPr>
        <w:ind w:left="720" w:hanging="360"/>
      </w:pPr>
      <w:rPr>
        <w:rFonts w:ascii="Symbol" w:hAnsi="Symbol" w:hint="default"/>
      </w:rPr>
    </w:lvl>
    <w:lvl w:ilvl="1" w:tplc="C8FAB7F4">
      <w:start w:val="3"/>
      <w:numFmt w:val="bullet"/>
      <w:lvlText w:val="•"/>
      <w:lvlJc w:val="left"/>
      <w:pPr>
        <w:ind w:left="1440" w:hanging="360"/>
      </w:pPr>
      <w:rPr>
        <w:rFonts w:ascii="Arial" w:eastAsiaTheme="minorHAnsi"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AA23CD"/>
    <w:multiLevelType w:val="hybridMultilevel"/>
    <w:tmpl w:val="281643EC"/>
    <w:lvl w:ilvl="0" w:tplc="70EA39F0">
      <w:start w:val="3"/>
      <w:numFmt w:val="bullet"/>
      <w:lvlText w:val="•"/>
      <w:lvlJc w:val="left"/>
      <w:pPr>
        <w:ind w:left="720" w:hanging="360"/>
      </w:pPr>
      <w:rPr>
        <w:rFonts w:ascii="Arial" w:eastAsiaTheme="minorHAnsi" w:hAnsi="Arial" w:cs="Arial" w:hint="default"/>
        <w:color w:val="CFC4D7"/>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378319E"/>
    <w:multiLevelType w:val="hybridMultilevel"/>
    <w:tmpl w:val="727C86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06075B8"/>
    <w:multiLevelType w:val="hybridMultilevel"/>
    <w:tmpl w:val="5E740104"/>
    <w:lvl w:ilvl="0" w:tplc="19CAC948">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9D1C0D"/>
    <w:multiLevelType w:val="hybridMultilevel"/>
    <w:tmpl w:val="AE441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9"/>
  </w:num>
  <w:num w:numId="5">
    <w:abstractNumId w:val="5"/>
  </w:num>
  <w:num w:numId="6">
    <w:abstractNumId w:val="6"/>
  </w:num>
  <w:num w:numId="7">
    <w:abstractNumId w:val="11"/>
  </w:num>
  <w:num w:numId="8">
    <w:abstractNumId w:val="8"/>
  </w:num>
  <w:num w:numId="9">
    <w:abstractNumId w:val="7"/>
  </w:num>
  <w:num w:numId="10">
    <w:abstractNumId w:val="3"/>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D8"/>
    <w:rsid w:val="0017734F"/>
    <w:rsid w:val="00202405"/>
    <w:rsid w:val="00216AC6"/>
    <w:rsid w:val="002A5762"/>
    <w:rsid w:val="003666D8"/>
    <w:rsid w:val="00393B97"/>
    <w:rsid w:val="00433C76"/>
    <w:rsid w:val="004C781A"/>
    <w:rsid w:val="004D3563"/>
    <w:rsid w:val="004E647C"/>
    <w:rsid w:val="005C7BCF"/>
    <w:rsid w:val="00761B64"/>
    <w:rsid w:val="00886A58"/>
    <w:rsid w:val="00A138DF"/>
    <w:rsid w:val="00A401BC"/>
    <w:rsid w:val="00A408B5"/>
    <w:rsid w:val="00B216D1"/>
    <w:rsid w:val="00B91C90"/>
    <w:rsid w:val="00BB08BD"/>
    <w:rsid w:val="00BF49BA"/>
    <w:rsid w:val="00C5593F"/>
    <w:rsid w:val="00C72B5A"/>
    <w:rsid w:val="00CA2554"/>
    <w:rsid w:val="00CC0B61"/>
    <w:rsid w:val="00D016C8"/>
    <w:rsid w:val="00E92AA0"/>
    <w:rsid w:val="00F54A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7887"/>
  <w15:chartTrackingRefBased/>
  <w15:docId w15:val="{D76F28B9-33ED-4602-B705-99D94C1E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B5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666D8"/>
    <w:pPr>
      <w:ind w:left="720"/>
      <w:contextualSpacing/>
    </w:pPr>
  </w:style>
  <w:style w:type="table" w:styleId="Grilledutableau">
    <w:name w:val="Table Grid"/>
    <w:basedOn w:val="TableauNormal"/>
    <w:uiPriority w:val="59"/>
    <w:rsid w:val="00761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5.png"/><Relationship Id="rId18" Type="http://schemas.microsoft.com/office/2007/relationships/hdphoto" Target="media/hdphoto7.wd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microsoft.com/office/2007/relationships/hdphoto" Target="media/hdphoto4.wdp"/><Relationship Id="rId17" Type="http://schemas.openxmlformats.org/officeDocument/2006/relationships/image" Target="media/image7.png"/><Relationship Id="rId2" Type="http://schemas.openxmlformats.org/officeDocument/2006/relationships/styles" Target="styles.xml"/><Relationship Id="rId16" Type="http://schemas.microsoft.com/office/2007/relationships/hdphoto" Target="media/hdphoto6.wdp"/><Relationship Id="rId20" Type="http://schemas.microsoft.com/office/2007/relationships/hdphoto" Target="media/hdphoto8.wdp"/><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microsoft.com/office/2007/relationships/hdphoto" Target="media/hdphoto3.wdp"/><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5.wdp"/><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1740</Words>
  <Characters>9570</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Nivet</dc:creator>
  <cp:keywords/>
  <dc:description/>
  <cp:lastModifiedBy>Bluem Juliette</cp:lastModifiedBy>
  <cp:revision>2</cp:revision>
  <cp:lastPrinted>2017-10-07T10:35:00Z</cp:lastPrinted>
  <dcterms:created xsi:type="dcterms:W3CDTF">2020-11-16T07:03:00Z</dcterms:created>
  <dcterms:modified xsi:type="dcterms:W3CDTF">2020-11-16T07:03:00Z</dcterms:modified>
</cp:coreProperties>
</file>