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2B3D2" w14:textId="5BC5D921" w:rsidR="00141F56" w:rsidRDefault="00000000" w:rsidP="00785CC0">
      <w:pPr>
        <w:pStyle w:val="Ttulo1"/>
        <w:jc w:val="both"/>
        <w:rPr>
          <w:lang w:val="pt-BR"/>
        </w:rPr>
      </w:pPr>
      <w:bookmarkStart w:id="0" w:name="descrição-do-projeto-semestral-de-poo"/>
      <w:r w:rsidRPr="00785CC0">
        <w:rPr>
          <w:lang w:val="pt-BR"/>
        </w:rPr>
        <w:t>Descrição do Projeto Semestral de POO</w:t>
      </w:r>
      <w:proofErr w:type="gramStart"/>
      <w:r w:rsidR="00D115B7">
        <w:rPr>
          <w:lang w:val="pt-BR"/>
        </w:rPr>
        <w:t xml:space="preserve">   (</w:t>
      </w:r>
      <w:proofErr w:type="gramEnd"/>
      <w:r w:rsidR="00D115B7">
        <w:rPr>
          <w:lang w:val="pt-BR"/>
        </w:rPr>
        <w:t>25/08/2026)</w:t>
      </w:r>
    </w:p>
    <w:p w14:paraId="0F86F56F" w14:textId="6283216E" w:rsidR="00D115B7" w:rsidRPr="00D115B7" w:rsidRDefault="00D115B7" w:rsidP="00D115B7">
      <w:pPr>
        <w:pStyle w:val="Corpodetexto"/>
        <w:rPr>
          <w:lang w:val="pt-BR"/>
        </w:rPr>
      </w:pPr>
      <w:r>
        <w:rPr>
          <w:lang w:val="pt-BR"/>
        </w:rPr>
        <w:t xml:space="preserve">João Pedro de Jesus Cândido Silva </w:t>
      </w:r>
      <w:r>
        <w:rPr>
          <w:lang w:val="pt-BR"/>
        </w:rPr>
        <w:tab/>
      </w:r>
      <w:r>
        <w:rPr>
          <w:lang w:val="pt-BR"/>
        </w:rPr>
        <w:tab/>
        <w:t>R.A. 23.01416-4</w:t>
      </w:r>
    </w:p>
    <w:p w14:paraId="77797513" w14:textId="77777777" w:rsidR="00141F56" w:rsidRPr="00785CC0" w:rsidRDefault="00000000" w:rsidP="00785CC0">
      <w:pPr>
        <w:pStyle w:val="Ttulo2"/>
        <w:jc w:val="both"/>
        <w:rPr>
          <w:lang w:val="pt-BR"/>
        </w:rPr>
      </w:pPr>
      <w:bookmarkStart w:id="1" w:name="título-do-projeto"/>
      <w:r w:rsidRPr="00785CC0">
        <w:rPr>
          <w:lang w:val="pt-BR"/>
        </w:rPr>
        <w:t xml:space="preserve">1. Título do </w:t>
      </w:r>
      <w:r w:rsidRPr="00D115B7">
        <w:rPr>
          <w:lang w:val="pt-BR"/>
        </w:rPr>
        <w:t>projeto</w:t>
      </w:r>
    </w:p>
    <w:p w14:paraId="098D486D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b/>
          <w:bCs/>
          <w:lang w:val="pt-BR"/>
        </w:rPr>
        <w:t xml:space="preserve">Nexo </w:t>
      </w:r>
      <w:proofErr w:type="spellStart"/>
      <w:r w:rsidRPr="00785CC0">
        <w:rPr>
          <w:b/>
          <w:bCs/>
          <w:lang w:val="pt-BR"/>
        </w:rPr>
        <w:t>Invest</w:t>
      </w:r>
      <w:proofErr w:type="spellEnd"/>
      <w:r w:rsidRPr="00785CC0">
        <w:rPr>
          <w:b/>
          <w:bCs/>
          <w:lang w:val="pt-BR"/>
        </w:rPr>
        <w:t xml:space="preserve"> — Simulador de Investimentos e Planejamento Financeiro</w:t>
      </w:r>
    </w:p>
    <w:p w14:paraId="0C202E14" w14:textId="77777777" w:rsidR="00141F56" w:rsidRPr="00785CC0" w:rsidRDefault="00000000" w:rsidP="00785CC0">
      <w:pPr>
        <w:pStyle w:val="Ttulo2"/>
        <w:jc w:val="both"/>
        <w:rPr>
          <w:lang w:val="pt-BR"/>
        </w:rPr>
      </w:pPr>
      <w:bookmarkStart w:id="2" w:name="descrição-do-problema-ou-ideia"/>
      <w:bookmarkEnd w:id="1"/>
      <w:r w:rsidRPr="00785CC0">
        <w:rPr>
          <w:lang w:val="pt-BR"/>
        </w:rPr>
        <w:t>2. Descrição do problema ou ideia</w:t>
      </w:r>
    </w:p>
    <w:p w14:paraId="49947CBF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lang w:val="pt-BR"/>
        </w:rPr>
        <w:t>O projeto consiste no desenvolvimento de uma aplicação desktop voltada ao acompanhamento, análise e simulação de investimentos.</w:t>
      </w:r>
    </w:p>
    <w:p w14:paraId="6082902A" w14:textId="77777777" w:rsidR="00141F56" w:rsidRPr="00785CC0" w:rsidRDefault="00000000" w:rsidP="00785CC0">
      <w:pPr>
        <w:pStyle w:val="Corpodetexto"/>
        <w:jc w:val="both"/>
        <w:rPr>
          <w:lang w:val="pt-BR"/>
        </w:rPr>
      </w:pPr>
      <w:r w:rsidRPr="00785CC0">
        <w:rPr>
          <w:lang w:val="pt-BR"/>
        </w:rPr>
        <w:t>A aplicação permitirá que o usuário consulte informações atualizadas de diferentes ativos financeiros por meio de serviços externos, crie carteiras de investimento simuladas e acompanhe sua evolução através de indicadores, cálculos e visualizações gráficas.</w:t>
      </w:r>
    </w:p>
    <w:p w14:paraId="0BE180DD" w14:textId="77777777" w:rsidR="00141F56" w:rsidRPr="00785CC0" w:rsidRDefault="00000000" w:rsidP="00785CC0">
      <w:pPr>
        <w:pStyle w:val="Corpodetexto"/>
        <w:jc w:val="both"/>
        <w:rPr>
          <w:lang w:val="pt-BR"/>
        </w:rPr>
      </w:pPr>
      <w:r w:rsidRPr="00785CC0">
        <w:rPr>
          <w:lang w:val="pt-BR"/>
        </w:rPr>
        <w:t xml:space="preserve">O sistema pretende centralizar em uma única interface informações que normalmente se encontram distribuídas entre diferentes sites e ferramentas, possibilitando que o usuário registre operações simuladas, acompanhe sua carteira, </w:t>
      </w:r>
      <w:proofErr w:type="gramStart"/>
      <w:r w:rsidRPr="00785CC0">
        <w:rPr>
          <w:lang w:val="pt-BR"/>
        </w:rPr>
        <w:t>analise</w:t>
      </w:r>
      <w:proofErr w:type="gramEnd"/>
      <w:r w:rsidRPr="00785CC0">
        <w:rPr>
          <w:lang w:val="pt-BR"/>
        </w:rPr>
        <w:t xml:space="preserve"> ativos e utilize métodos de apoio à tomada de decisão.</w:t>
      </w:r>
    </w:p>
    <w:p w14:paraId="65195D73" w14:textId="77777777" w:rsidR="00141F56" w:rsidRPr="00785CC0" w:rsidRDefault="00000000" w:rsidP="00785CC0">
      <w:pPr>
        <w:pStyle w:val="Corpodetexto"/>
        <w:jc w:val="both"/>
        <w:rPr>
          <w:lang w:val="pt-BR"/>
        </w:rPr>
      </w:pPr>
      <w:r w:rsidRPr="00785CC0">
        <w:rPr>
          <w:lang w:val="pt-BR"/>
        </w:rPr>
        <w:t>Além das funcionalidades principais, poderão ser desenvolvidos recursos complementares relacionados a alertas de preço, planejamento financeiro pessoal e inteligência artificial, de acordo com o andamento do desenvolvimento.</w:t>
      </w:r>
    </w:p>
    <w:p w14:paraId="1922E357" w14:textId="77777777" w:rsidR="00141F56" w:rsidRDefault="00000000" w:rsidP="00785CC0">
      <w:pPr>
        <w:pStyle w:val="Corpodetexto"/>
        <w:jc w:val="both"/>
        <w:rPr>
          <w:lang w:val="pt-BR"/>
        </w:rPr>
      </w:pPr>
      <w:r w:rsidRPr="00785CC0">
        <w:rPr>
          <w:lang w:val="pt-BR"/>
        </w:rPr>
        <w:t>O sistema terá caráter educacional e de simulação, não realizando operações financeiras reais.</w:t>
      </w:r>
    </w:p>
    <w:p w14:paraId="16042941" w14:textId="7F0A7C4E" w:rsidR="00785CC0" w:rsidRPr="00785CC0" w:rsidRDefault="00785CC0" w:rsidP="00785CC0">
      <w:pPr>
        <w:pStyle w:val="Corpodetexto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132C8AD" wp14:editId="580E6C61">
            <wp:extent cx="4022972" cy="2846567"/>
            <wp:effectExtent l="0" t="0" r="0" b="0"/>
            <wp:docPr id="13026842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109" cy="28622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783CEC" w14:textId="77777777" w:rsidR="00141F56" w:rsidRPr="00785CC0" w:rsidRDefault="00000000" w:rsidP="00785CC0">
      <w:pPr>
        <w:pStyle w:val="Ttulo2"/>
        <w:jc w:val="both"/>
        <w:rPr>
          <w:lang w:val="pt-BR"/>
        </w:rPr>
      </w:pPr>
      <w:bookmarkStart w:id="3" w:name="objetivo-principal"/>
      <w:bookmarkEnd w:id="2"/>
      <w:r w:rsidRPr="00785CC0">
        <w:rPr>
          <w:lang w:val="pt-BR"/>
        </w:rPr>
        <w:lastRenderedPageBreak/>
        <w:t>3. Objetivo principal</w:t>
      </w:r>
    </w:p>
    <w:p w14:paraId="21C60C0B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lang w:val="pt-BR"/>
        </w:rPr>
        <w:t>Desenvolver, utilizando Python e Programação Orientada a Objetos, uma aplicação gráfica capaz de integrar dados financeiros obtidos através de serviços externos com informações persistidas localmente, permitindo a criação e o acompanhamento de carteiras simuladas, análise de ativos e visualização de indicadores financeiros de maneira clara e interativa.</w:t>
      </w:r>
    </w:p>
    <w:p w14:paraId="45C8C176" w14:textId="4256D36D" w:rsidR="00141F56" w:rsidRPr="007F7246" w:rsidRDefault="007F7246" w:rsidP="00785CC0">
      <w:pPr>
        <w:pStyle w:val="Corpodetexto"/>
        <w:jc w:val="both"/>
        <w:rPr>
          <w:lang w:val="pt-BR"/>
        </w:rPr>
      </w:pPr>
      <w:r w:rsidRPr="007F7246">
        <w:rPr>
          <w:lang w:val="pt-BR"/>
        </w:rPr>
        <w:t>O projeto também busca aplicar de maneira prática conceitos de arquitetura de software, classes e objetos, encapsulamento, abstração e composição, além da integração entre interface gráfica, banco de dados, serviços externos e lógica de negócio. Outros mecanismos de Programação Orientada a Objetos, como polimorfismo e herança, poderão ser empregados quando houver uma necessidade concreta que justifique sua utilização.</w:t>
      </w:r>
    </w:p>
    <w:p w14:paraId="41B29FF0" w14:textId="77777777" w:rsidR="00141F56" w:rsidRPr="00785CC0" w:rsidRDefault="00000000" w:rsidP="00785CC0">
      <w:pPr>
        <w:pStyle w:val="Ttulo2"/>
        <w:jc w:val="both"/>
        <w:rPr>
          <w:lang w:val="pt-BR"/>
        </w:rPr>
      </w:pPr>
      <w:bookmarkStart w:id="4" w:name="principais-funcionalidades-previstas"/>
      <w:bookmarkEnd w:id="3"/>
      <w:r w:rsidRPr="00785CC0">
        <w:rPr>
          <w:lang w:val="pt-BR"/>
        </w:rPr>
        <w:t>4. Principais funcionalidades previstas</w:t>
      </w:r>
    </w:p>
    <w:p w14:paraId="7CAE8C61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lang w:val="pt-BR"/>
        </w:rPr>
        <w:t>As funcionalidades principais previstas são:</w:t>
      </w:r>
    </w:p>
    <w:p w14:paraId="4F4C6F68" w14:textId="77777777" w:rsidR="00141F56" w:rsidRPr="00785CC0" w:rsidRDefault="00000000" w:rsidP="00785CC0">
      <w:pPr>
        <w:pStyle w:val="Compact"/>
        <w:numPr>
          <w:ilvl w:val="0"/>
          <w:numId w:val="2"/>
        </w:numPr>
        <w:jc w:val="both"/>
        <w:rPr>
          <w:lang w:val="pt-BR"/>
        </w:rPr>
      </w:pPr>
      <w:r w:rsidRPr="00785CC0">
        <w:rPr>
          <w:lang w:val="pt-BR"/>
        </w:rPr>
        <w:t>consulta de cotações e informações de ativos financeiros através de API ou serviço externo;</w:t>
      </w:r>
    </w:p>
    <w:p w14:paraId="425AC086" w14:textId="77777777" w:rsidR="00141F56" w:rsidRPr="00785CC0" w:rsidRDefault="00000000" w:rsidP="00785CC0">
      <w:pPr>
        <w:pStyle w:val="Compact"/>
        <w:numPr>
          <w:ilvl w:val="0"/>
          <w:numId w:val="2"/>
        </w:numPr>
        <w:jc w:val="both"/>
        <w:rPr>
          <w:lang w:val="pt-BR"/>
        </w:rPr>
      </w:pPr>
      <w:r w:rsidRPr="00785CC0">
        <w:rPr>
          <w:lang w:val="pt-BR"/>
        </w:rPr>
        <w:t>pesquisa de ativos por código ou nome;</w:t>
      </w:r>
    </w:p>
    <w:p w14:paraId="2E98A30E" w14:textId="77777777" w:rsidR="00141F56" w:rsidRPr="00785CC0" w:rsidRDefault="00000000" w:rsidP="00785CC0">
      <w:pPr>
        <w:pStyle w:val="Compact"/>
        <w:numPr>
          <w:ilvl w:val="0"/>
          <w:numId w:val="2"/>
        </w:numPr>
        <w:jc w:val="both"/>
        <w:rPr>
          <w:lang w:val="pt-BR"/>
        </w:rPr>
      </w:pPr>
      <w:r w:rsidRPr="00785CC0">
        <w:rPr>
          <w:lang w:val="pt-BR"/>
        </w:rPr>
        <w:t>criação, edição e exclusão de carteiras de investimento simuladas;</w:t>
      </w:r>
    </w:p>
    <w:p w14:paraId="30B429C7" w14:textId="77777777" w:rsidR="00141F56" w:rsidRPr="00785CC0" w:rsidRDefault="00000000" w:rsidP="00785CC0">
      <w:pPr>
        <w:pStyle w:val="Compact"/>
        <w:numPr>
          <w:ilvl w:val="0"/>
          <w:numId w:val="2"/>
        </w:numPr>
        <w:jc w:val="both"/>
        <w:rPr>
          <w:lang w:val="pt-BR"/>
        </w:rPr>
      </w:pPr>
      <w:r w:rsidRPr="00785CC0">
        <w:rPr>
          <w:lang w:val="pt-BR"/>
        </w:rPr>
        <w:t>registro de operações simuladas de compra e venda;</w:t>
      </w:r>
    </w:p>
    <w:p w14:paraId="0AB37B08" w14:textId="77777777" w:rsidR="00141F56" w:rsidRPr="00785CC0" w:rsidRDefault="00000000" w:rsidP="00785CC0">
      <w:pPr>
        <w:pStyle w:val="Compact"/>
        <w:numPr>
          <w:ilvl w:val="0"/>
          <w:numId w:val="2"/>
        </w:numPr>
        <w:jc w:val="both"/>
        <w:rPr>
          <w:lang w:val="pt-BR"/>
        </w:rPr>
      </w:pPr>
      <w:r w:rsidRPr="00785CC0">
        <w:rPr>
          <w:lang w:val="pt-BR"/>
        </w:rPr>
        <w:t>acompanhamento das posições presentes em cada carteira;</w:t>
      </w:r>
    </w:p>
    <w:p w14:paraId="22839D2D" w14:textId="77777777" w:rsidR="00141F56" w:rsidRPr="00785CC0" w:rsidRDefault="00000000" w:rsidP="00785CC0">
      <w:pPr>
        <w:pStyle w:val="Compact"/>
        <w:numPr>
          <w:ilvl w:val="0"/>
          <w:numId w:val="2"/>
        </w:numPr>
        <w:jc w:val="both"/>
        <w:rPr>
          <w:lang w:val="pt-BR"/>
        </w:rPr>
      </w:pPr>
      <w:r w:rsidRPr="00785CC0">
        <w:rPr>
          <w:lang w:val="pt-BR"/>
        </w:rPr>
        <w:t>cálculo do valor investido, valor atual, preço médio, lucro ou prejuízo e rentabilidade;</w:t>
      </w:r>
    </w:p>
    <w:p w14:paraId="2E3194D3" w14:textId="77777777" w:rsidR="00141F56" w:rsidRPr="00785CC0" w:rsidRDefault="00000000" w:rsidP="00785CC0">
      <w:pPr>
        <w:pStyle w:val="Compact"/>
        <w:numPr>
          <w:ilvl w:val="0"/>
          <w:numId w:val="2"/>
        </w:numPr>
        <w:jc w:val="both"/>
        <w:rPr>
          <w:lang w:val="pt-BR"/>
        </w:rPr>
      </w:pPr>
      <w:r w:rsidRPr="00785CC0">
        <w:rPr>
          <w:lang w:val="pt-BR"/>
        </w:rPr>
        <w:t>visualização da distribuição da carteira entre diferentes ativos;</w:t>
      </w:r>
    </w:p>
    <w:p w14:paraId="3F273573" w14:textId="77777777" w:rsidR="00141F56" w:rsidRPr="00785CC0" w:rsidRDefault="00000000" w:rsidP="00785CC0">
      <w:pPr>
        <w:pStyle w:val="Compact"/>
        <w:numPr>
          <w:ilvl w:val="0"/>
          <w:numId w:val="2"/>
        </w:numPr>
        <w:jc w:val="both"/>
        <w:rPr>
          <w:lang w:val="pt-BR"/>
        </w:rPr>
      </w:pPr>
      <w:r w:rsidRPr="00785CC0">
        <w:rPr>
          <w:lang w:val="pt-BR"/>
        </w:rPr>
        <w:t>apresentação de gráficos e indicadores financeiros;</w:t>
      </w:r>
    </w:p>
    <w:p w14:paraId="5E3A4B9A" w14:textId="77777777" w:rsidR="00141F56" w:rsidRPr="00785CC0" w:rsidRDefault="00000000" w:rsidP="00785CC0">
      <w:pPr>
        <w:pStyle w:val="Compact"/>
        <w:numPr>
          <w:ilvl w:val="0"/>
          <w:numId w:val="2"/>
        </w:numPr>
        <w:jc w:val="both"/>
        <w:rPr>
          <w:lang w:val="pt-BR"/>
        </w:rPr>
      </w:pPr>
      <w:r w:rsidRPr="00785CC0">
        <w:rPr>
          <w:lang w:val="pt-BR"/>
        </w:rPr>
        <w:t>realização de cálculos de apoio à análise de investimentos, incluindo estimativas de preço-teto e outros indicadores;</w:t>
      </w:r>
    </w:p>
    <w:p w14:paraId="7D733014" w14:textId="77777777" w:rsidR="00141F56" w:rsidRPr="00785CC0" w:rsidRDefault="00000000" w:rsidP="00785CC0">
      <w:pPr>
        <w:pStyle w:val="Compact"/>
        <w:numPr>
          <w:ilvl w:val="0"/>
          <w:numId w:val="2"/>
        </w:numPr>
        <w:jc w:val="both"/>
        <w:rPr>
          <w:lang w:val="pt-BR"/>
        </w:rPr>
      </w:pPr>
      <w:r w:rsidRPr="00785CC0">
        <w:rPr>
          <w:lang w:val="pt-BR"/>
        </w:rPr>
        <w:t>criação de uma área específica para análise detalhada de ativos;</w:t>
      </w:r>
    </w:p>
    <w:p w14:paraId="47086700" w14:textId="77777777" w:rsidR="00141F56" w:rsidRPr="00785CC0" w:rsidRDefault="00000000" w:rsidP="00785CC0">
      <w:pPr>
        <w:pStyle w:val="Compact"/>
        <w:numPr>
          <w:ilvl w:val="0"/>
          <w:numId w:val="2"/>
        </w:numPr>
        <w:jc w:val="both"/>
        <w:rPr>
          <w:lang w:val="pt-BR"/>
        </w:rPr>
      </w:pPr>
      <w:r w:rsidRPr="00785CC0">
        <w:rPr>
          <w:lang w:val="pt-BR"/>
        </w:rPr>
        <w:t>armazenamento persistente das carteiras, operações e configurações do usuário;</w:t>
      </w:r>
    </w:p>
    <w:p w14:paraId="28644F08" w14:textId="77777777" w:rsidR="00141F56" w:rsidRPr="00785CC0" w:rsidRDefault="00000000" w:rsidP="00785CC0">
      <w:pPr>
        <w:pStyle w:val="Compact"/>
        <w:numPr>
          <w:ilvl w:val="0"/>
          <w:numId w:val="2"/>
        </w:numPr>
        <w:jc w:val="both"/>
        <w:rPr>
          <w:lang w:val="pt-BR"/>
        </w:rPr>
      </w:pPr>
      <w:r w:rsidRPr="00785CC0">
        <w:rPr>
          <w:lang w:val="pt-BR"/>
        </w:rPr>
        <w:t>validação de dados inseridos e tratamento de situações de erro, como indisponibilidade do serviço externo ou código de ativo inexistente;</w:t>
      </w:r>
    </w:p>
    <w:p w14:paraId="2B38AC31" w14:textId="77777777" w:rsidR="00141F56" w:rsidRPr="00785CC0" w:rsidRDefault="00000000" w:rsidP="00785CC0">
      <w:pPr>
        <w:pStyle w:val="Compact"/>
        <w:numPr>
          <w:ilvl w:val="0"/>
          <w:numId w:val="2"/>
        </w:numPr>
        <w:jc w:val="both"/>
        <w:rPr>
          <w:lang w:val="pt-BR"/>
        </w:rPr>
      </w:pPr>
      <w:r w:rsidRPr="00785CC0">
        <w:rPr>
          <w:lang w:val="pt-BR"/>
        </w:rPr>
        <w:t>possibilidade de criação de alertas configuráveis relacionados ao preço dos ativos.</w:t>
      </w:r>
    </w:p>
    <w:p w14:paraId="383295D0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lang w:val="pt-BR"/>
        </w:rPr>
        <w:t>Como funcionalidades adicionais, caso o cronograma de desenvolvimento permita, pretende-se implementar:</w:t>
      </w:r>
    </w:p>
    <w:p w14:paraId="07AA2761" w14:textId="77777777" w:rsidR="00141F56" w:rsidRPr="00785CC0" w:rsidRDefault="00000000" w:rsidP="00785CC0">
      <w:pPr>
        <w:pStyle w:val="Compact"/>
        <w:numPr>
          <w:ilvl w:val="0"/>
          <w:numId w:val="3"/>
        </w:numPr>
        <w:jc w:val="both"/>
        <w:rPr>
          <w:lang w:val="pt-BR"/>
        </w:rPr>
      </w:pPr>
      <w:r w:rsidRPr="00785CC0">
        <w:rPr>
          <w:lang w:val="pt-BR"/>
        </w:rPr>
        <w:t>envio de alertas através de e-mail ou serviço de mensagens;</w:t>
      </w:r>
    </w:p>
    <w:p w14:paraId="25B56D69" w14:textId="77777777" w:rsidR="00141F56" w:rsidRPr="00785CC0" w:rsidRDefault="00000000" w:rsidP="00785CC0">
      <w:pPr>
        <w:pStyle w:val="Compact"/>
        <w:numPr>
          <w:ilvl w:val="0"/>
          <w:numId w:val="3"/>
        </w:numPr>
        <w:jc w:val="both"/>
        <w:rPr>
          <w:lang w:val="pt-BR"/>
        </w:rPr>
      </w:pPr>
      <w:r w:rsidRPr="00785CC0">
        <w:rPr>
          <w:lang w:val="pt-BR"/>
        </w:rPr>
        <w:lastRenderedPageBreak/>
        <w:t>módulo de planejamento financeiro pessoal, relacionando receitas, despesas, objetivos e investimentos;</w:t>
      </w:r>
    </w:p>
    <w:p w14:paraId="3C331F53" w14:textId="77777777" w:rsidR="00141F56" w:rsidRPr="00785CC0" w:rsidRDefault="00000000" w:rsidP="00785CC0">
      <w:pPr>
        <w:pStyle w:val="Compact"/>
        <w:numPr>
          <w:ilvl w:val="0"/>
          <w:numId w:val="3"/>
        </w:numPr>
        <w:jc w:val="both"/>
        <w:rPr>
          <w:lang w:val="pt-BR"/>
        </w:rPr>
      </w:pPr>
      <w:r w:rsidRPr="00785CC0">
        <w:rPr>
          <w:lang w:val="pt-BR"/>
        </w:rPr>
        <w:t>integração com um modelo de linguagem para geração de explicações e análises auxiliares relacionadas ao portfólio e à educação financeira.</w:t>
      </w:r>
    </w:p>
    <w:p w14:paraId="10458640" w14:textId="77777777" w:rsidR="00141F56" w:rsidRPr="00785CC0" w:rsidRDefault="00000000" w:rsidP="00785CC0">
      <w:pPr>
        <w:pStyle w:val="Ttulo2"/>
        <w:jc w:val="both"/>
        <w:rPr>
          <w:lang w:val="pt-BR"/>
        </w:rPr>
      </w:pPr>
      <w:bookmarkStart w:id="5" w:name="Xaab4d019a93fb07744c137ec3c5b4545f652425"/>
      <w:bookmarkEnd w:id="4"/>
      <w:r w:rsidRPr="00785CC0">
        <w:rPr>
          <w:lang w:val="pt-BR"/>
        </w:rPr>
        <w:t>5. Tecnologias e bibliotecas que pretende utilizar</w:t>
      </w:r>
    </w:p>
    <w:p w14:paraId="563C0995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lang w:val="pt-BR"/>
        </w:rPr>
        <w:t>A aplicação será desenvolvida principalmente utilizando:</w:t>
      </w:r>
    </w:p>
    <w:p w14:paraId="58488C25" w14:textId="77777777" w:rsidR="00141F56" w:rsidRPr="00785CC0" w:rsidRDefault="00000000" w:rsidP="00785CC0">
      <w:pPr>
        <w:pStyle w:val="Corpodetexto"/>
        <w:jc w:val="both"/>
        <w:rPr>
          <w:lang w:val="pt-BR"/>
        </w:rPr>
      </w:pPr>
      <w:r w:rsidRPr="00785CC0">
        <w:rPr>
          <w:b/>
          <w:bCs/>
          <w:lang w:val="pt-BR"/>
        </w:rPr>
        <w:t>Python 3.x</w:t>
      </w:r>
      <w:r w:rsidRPr="00785CC0">
        <w:rPr>
          <w:lang w:val="pt-BR"/>
        </w:rPr>
        <w:t xml:space="preserve"> como linguagem principal;</w:t>
      </w:r>
    </w:p>
    <w:p w14:paraId="72353A4F" w14:textId="77777777" w:rsidR="00141F56" w:rsidRPr="00785CC0" w:rsidRDefault="00000000" w:rsidP="00785CC0">
      <w:pPr>
        <w:pStyle w:val="Corpodetexto"/>
        <w:jc w:val="both"/>
        <w:rPr>
          <w:lang w:val="pt-BR"/>
        </w:rPr>
      </w:pPr>
      <w:r w:rsidRPr="00785CC0">
        <w:rPr>
          <w:b/>
          <w:bCs/>
          <w:lang w:val="pt-BR"/>
        </w:rPr>
        <w:t>PySide6</w:t>
      </w:r>
      <w:r w:rsidRPr="00785CC0">
        <w:rPr>
          <w:lang w:val="pt-BR"/>
        </w:rPr>
        <w:t xml:space="preserve"> para construção da interface gráfica;</w:t>
      </w:r>
    </w:p>
    <w:p w14:paraId="7F0AE4DA" w14:textId="77777777" w:rsidR="00141F56" w:rsidRPr="00785CC0" w:rsidRDefault="00000000" w:rsidP="00785CC0">
      <w:pPr>
        <w:pStyle w:val="Corpodetexto"/>
        <w:jc w:val="both"/>
        <w:rPr>
          <w:lang w:val="pt-BR"/>
        </w:rPr>
      </w:pPr>
      <w:proofErr w:type="spellStart"/>
      <w:r w:rsidRPr="00785CC0">
        <w:rPr>
          <w:b/>
          <w:bCs/>
          <w:lang w:val="pt-BR"/>
        </w:rPr>
        <w:t>SQLite</w:t>
      </w:r>
      <w:proofErr w:type="spellEnd"/>
      <w:r w:rsidRPr="00785CC0">
        <w:rPr>
          <w:lang w:val="pt-BR"/>
        </w:rPr>
        <w:t xml:space="preserve"> para armazenamento local das carteiras, transações, alertas e demais informações do usuário;</w:t>
      </w:r>
    </w:p>
    <w:p w14:paraId="5FFA7EA6" w14:textId="77777777" w:rsidR="00141F56" w:rsidRPr="00785CC0" w:rsidRDefault="00000000" w:rsidP="00785CC0">
      <w:pPr>
        <w:pStyle w:val="Corpodetexto"/>
        <w:jc w:val="both"/>
        <w:rPr>
          <w:lang w:val="pt-BR"/>
        </w:rPr>
      </w:pPr>
      <w:proofErr w:type="spellStart"/>
      <w:r w:rsidRPr="00785CC0">
        <w:rPr>
          <w:b/>
          <w:bCs/>
          <w:lang w:val="pt-BR"/>
        </w:rPr>
        <w:t>Requests</w:t>
      </w:r>
      <w:proofErr w:type="spellEnd"/>
      <w:r w:rsidRPr="00785CC0">
        <w:rPr>
          <w:b/>
          <w:bCs/>
          <w:lang w:val="pt-BR"/>
        </w:rPr>
        <w:t>, HTTPX ou biblioteca equivalente</w:t>
      </w:r>
      <w:r w:rsidRPr="00785CC0">
        <w:rPr>
          <w:lang w:val="pt-BR"/>
        </w:rPr>
        <w:t xml:space="preserve"> para comunicação com serviços externos;</w:t>
      </w:r>
    </w:p>
    <w:p w14:paraId="27D97F19" w14:textId="77777777" w:rsidR="00141F56" w:rsidRPr="00785CC0" w:rsidRDefault="00000000" w:rsidP="00785CC0">
      <w:pPr>
        <w:pStyle w:val="Corpodetexto"/>
        <w:jc w:val="both"/>
        <w:rPr>
          <w:lang w:val="pt-BR"/>
        </w:rPr>
      </w:pPr>
      <w:r w:rsidRPr="00785CC0">
        <w:rPr>
          <w:b/>
          <w:bCs/>
          <w:lang w:val="pt-BR"/>
        </w:rPr>
        <w:t>API ou serviço de informações do mercado financeiro</w:t>
      </w:r>
      <w:r w:rsidRPr="00785CC0">
        <w:rPr>
          <w:lang w:val="pt-BR"/>
        </w:rPr>
        <w:t xml:space="preserve"> para obtenção das cotações e informações dos ativos;</w:t>
      </w:r>
    </w:p>
    <w:p w14:paraId="5DED9EEC" w14:textId="77777777" w:rsidR="00141F56" w:rsidRPr="00785CC0" w:rsidRDefault="00000000" w:rsidP="00785CC0">
      <w:pPr>
        <w:pStyle w:val="Corpodetexto"/>
        <w:jc w:val="both"/>
        <w:rPr>
          <w:lang w:val="pt-BR"/>
        </w:rPr>
      </w:pPr>
      <w:proofErr w:type="spellStart"/>
      <w:r w:rsidRPr="00785CC0">
        <w:rPr>
          <w:b/>
          <w:bCs/>
          <w:lang w:val="pt-BR"/>
        </w:rPr>
        <w:t>Matplotlib</w:t>
      </w:r>
      <w:proofErr w:type="spellEnd"/>
      <w:r w:rsidRPr="00785CC0">
        <w:rPr>
          <w:b/>
          <w:bCs/>
          <w:lang w:val="pt-BR"/>
        </w:rPr>
        <w:t xml:space="preserve">, </w:t>
      </w:r>
      <w:proofErr w:type="spellStart"/>
      <w:r w:rsidRPr="00785CC0">
        <w:rPr>
          <w:b/>
          <w:bCs/>
          <w:lang w:val="pt-BR"/>
        </w:rPr>
        <w:t>PyQtGraph</w:t>
      </w:r>
      <w:proofErr w:type="spellEnd"/>
      <w:r w:rsidRPr="00785CC0">
        <w:rPr>
          <w:b/>
          <w:bCs/>
          <w:lang w:val="pt-BR"/>
        </w:rPr>
        <w:t xml:space="preserve"> ou biblioteca equivalente</w:t>
      </w:r>
      <w:r w:rsidRPr="00785CC0">
        <w:rPr>
          <w:lang w:val="pt-BR"/>
        </w:rPr>
        <w:t xml:space="preserve"> para criação de gráficos e visualizações financeiras;</w:t>
      </w:r>
    </w:p>
    <w:p w14:paraId="7FF6B074" w14:textId="77777777" w:rsidR="00141F56" w:rsidRPr="00785CC0" w:rsidRDefault="00000000" w:rsidP="00785CC0">
      <w:pPr>
        <w:pStyle w:val="Corpodetexto"/>
        <w:jc w:val="both"/>
        <w:rPr>
          <w:lang w:val="pt-BR"/>
        </w:rPr>
      </w:pPr>
      <w:r w:rsidRPr="00785CC0">
        <w:rPr>
          <w:lang w:val="pt-BR"/>
        </w:rPr>
        <w:t>além de bibliotecas auxiliares do ecossistema Python para processamento, validação e manipulação dos dados.</w:t>
      </w:r>
    </w:p>
    <w:p w14:paraId="35DC417C" w14:textId="77777777" w:rsidR="00141F56" w:rsidRPr="00785CC0" w:rsidRDefault="00000000" w:rsidP="00785CC0">
      <w:pPr>
        <w:pStyle w:val="Corpodetexto"/>
        <w:jc w:val="both"/>
        <w:rPr>
          <w:lang w:val="pt-BR"/>
        </w:rPr>
      </w:pPr>
      <w:r w:rsidRPr="00785CC0">
        <w:rPr>
          <w:lang w:val="pt-BR"/>
        </w:rPr>
        <w:t>Para funcionalidades adicionais poderão ser utilizadas APIs de comunicação, bibliotecas de e-mail e APIs de modelos de linguagem.</w:t>
      </w:r>
    </w:p>
    <w:p w14:paraId="5DC908E3" w14:textId="77777777" w:rsidR="00141F56" w:rsidRPr="00785CC0" w:rsidRDefault="00000000" w:rsidP="00785CC0">
      <w:pPr>
        <w:pStyle w:val="Ttulo2"/>
        <w:jc w:val="both"/>
        <w:rPr>
          <w:lang w:val="pt-BR"/>
        </w:rPr>
      </w:pPr>
      <w:bookmarkStart w:id="6" w:name="Xbcefe9054934dee5654b4d3297b796a42fd4ea9"/>
      <w:bookmarkEnd w:id="5"/>
      <w:r w:rsidRPr="00785CC0">
        <w:rPr>
          <w:lang w:val="pt-BR"/>
        </w:rPr>
        <w:t>6. Utilização de Programação Orientada a Objetos</w:t>
      </w:r>
    </w:p>
    <w:p w14:paraId="715D3171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A Programação Orientada a Objetos será utilizada como base da arquitetura da aplicação, buscando representar de maneira coerente os elementos do domínio financeiro e distribuir adequadamente as responsabilidades do sistema entre diferentes objetos.</w:t>
      </w:r>
    </w:p>
    <w:p w14:paraId="1F3EBBA8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A utilização dos conceitos de orientação a objetos não será realizada apenas com a finalidade de demonstrar recursos da linguagem. As relações entre as classes deverão refletir necessidades reais do domínio e da arquitetura da aplicação, evitando a criação artificial de hierarquias ou relacionamentos que não contribuam para o funcionamento do sistema.</w:t>
      </w:r>
    </w:p>
    <w:p w14:paraId="44B1DC65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Entre as principais classes inicialmente previstas encontram-se:</w:t>
      </w:r>
    </w:p>
    <w:p w14:paraId="7660E9A7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b/>
          <w:bCs/>
          <w:lang w:val="pt-BR"/>
        </w:rPr>
        <w:t>Ativo</w:t>
      </w:r>
      <w:r w:rsidRPr="004D11B0">
        <w:rPr>
          <w:lang w:val="pt-BR"/>
        </w:rPr>
        <w:t>, representando um ativo financeiro identificado principalmente por seu código ou símbolo, além de outras informações relevantes obtidas a partir dos serviços de dados de mercado;</w:t>
      </w:r>
    </w:p>
    <w:p w14:paraId="7EF09922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b/>
          <w:bCs/>
          <w:lang w:val="pt-BR"/>
        </w:rPr>
        <w:lastRenderedPageBreak/>
        <w:t>Carteira</w:t>
      </w:r>
      <w:r w:rsidRPr="004D11B0">
        <w:rPr>
          <w:lang w:val="pt-BR"/>
        </w:rPr>
        <w:t>, responsável por representar o conjunto de investimentos simulados pelo usuário e coordenar suas posições;</w:t>
      </w:r>
    </w:p>
    <w:p w14:paraId="6F2FBC16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b/>
          <w:bCs/>
          <w:lang w:val="pt-BR"/>
        </w:rPr>
        <w:t>Posição</w:t>
      </w:r>
      <w:r w:rsidRPr="004D11B0">
        <w:rPr>
          <w:lang w:val="pt-BR"/>
        </w:rPr>
        <w:t>, representando a quantidade mantida de determinado ativo e informações calculadas a partir das operações realizadas, como quantidade acumulada, preço médio, valor atual e resultado;</w:t>
      </w:r>
    </w:p>
    <w:p w14:paraId="154F993F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b/>
          <w:bCs/>
          <w:lang w:val="pt-BR"/>
        </w:rPr>
        <w:t>Transação</w:t>
      </w:r>
      <w:r w:rsidRPr="004D11B0">
        <w:rPr>
          <w:lang w:val="pt-BR"/>
        </w:rPr>
        <w:t>, responsável pelo registro das operações simuladas de compra e venda;</w:t>
      </w:r>
    </w:p>
    <w:p w14:paraId="29B6C61A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proofErr w:type="spellStart"/>
      <w:r w:rsidRPr="004D11B0">
        <w:rPr>
          <w:b/>
          <w:bCs/>
          <w:lang w:val="pt-BR"/>
        </w:rPr>
        <w:t>AlertaPreco</w:t>
      </w:r>
      <w:proofErr w:type="spellEnd"/>
      <w:r w:rsidRPr="004D11B0">
        <w:rPr>
          <w:lang w:val="pt-BR"/>
        </w:rPr>
        <w:t>, representando uma condição configurada pelo usuário para acompanhamento do preço de determinado ativo.</w:t>
      </w:r>
    </w:p>
    <w:p w14:paraId="63DAA078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Além dessas classes pertencentes diretamente ao domínio financeiro, a aplicação contará com classes responsáveis por:</w:t>
      </w:r>
    </w:p>
    <w:p w14:paraId="554B114E" w14:textId="77777777" w:rsidR="004D11B0" w:rsidRPr="004D11B0" w:rsidRDefault="004D11B0" w:rsidP="004D11B0">
      <w:pPr>
        <w:pStyle w:val="Corpodetexto"/>
        <w:numPr>
          <w:ilvl w:val="0"/>
          <w:numId w:val="26"/>
        </w:numPr>
        <w:jc w:val="both"/>
        <w:rPr>
          <w:lang w:val="pt-BR"/>
        </w:rPr>
      </w:pPr>
      <w:r w:rsidRPr="004D11B0">
        <w:rPr>
          <w:lang w:val="pt-BR"/>
        </w:rPr>
        <w:t>obtenção e tratamento de dados de mercado;</w:t>
      </w:r>
    </w:p>
    <w:p w14:paraId="3BE3C4E3" w14:textId="77777777" w:rsidR="004D11B0" w:rsidRPr="004D11B0" w:rsidRDefault="004D11B0" w:rsidP="004D11B0">
      <w:pPr>
        <w:pStyle w:val="Corpodetexto"/>
        <w:numPr>
          <w:ilvl w:val="0"/>
          <w:numId w:val="26"/>
        </w:numPr>
        <w:jc w:val="both"/>
        <w:rPr>
          <w:lang w:val="pt-BR"/>
        </w:rPr>
      </w:pPr>
      <w:r w:rsidRPr="004D11B0">
        <w:rPr>
          <w:lang w:val="pt-BR"/>
        </w:rPr>
        <w:t>execução de cálculos e análises financeiras;</w:t>
      </w:r>
    </w:p>
    <w:p w14:paraId="2C05135B" w14:textId="77777777" w:rsidR="004D11B0" w:rsidRPr="004D11B0" w:rsidRDefault="004D11B0" w:rsidP="004D11B0">
      <w:pPr>
        <w:pStyle w:val="Corpodetexto"/>
        <w:numPr>
          <w:ilvl w:val="0"/>
          <w:numId w:val="26"/>
        </w:numPr>
        <w:jc w:val="both"/>
        <w:rPr>
          <w:lang w:val="pt-BR"/>
        </w:rPr>
      </w:pPr>
      <w:r w:rsidRPr="004D11B0">
        <w:rPr>
          <w:lang w:val="pt-BR"/>
        </w:rPr>
        <w:t>registro e recuperação das informações armazenadas;</w:t>
      </w:r>
    </w:p>
    <w:p w14:paraId="59C44A32" w14:textId="77777777" w:rsidR="004D11B0" w:rsidRPr="004D11B0" w:rsidRDefault="004D11B0" w:rsidP="004D11B0">
      <w:pPr>
        <w:pStyle w:val="Corpodetexto"/>
        <w:numPr>
          <w:ilvl w:val="0"/>
          <w:numId w:val="26"/>
        </w:numPr>
        <w:jc w:val="both"/>
        <w:rPr>
          <w:lang w:val="pt-BR"/>
        </w:rPr>
      </w:pPr>
      <w:r w:rsidRPr="004D11B0">
        <w:rPr>
          <w:lang w:val="pt-BR"/>
        </w:rPr>
        <w:t>implementação dos casos de uso da aplicação;</w:t>
      </w:r>
    </w:p>
    <w:p w14:paraId="5A5F4C96" w14:textId="77777777" w:rsidR="004D11B0" w:rsidRPr="004D11B0" w:rsidRDefault="004D11B0" w:rsidP="004D11B0">
      <w:pPr>
        <w:pStyle w:val="Corpodetexto"/>
        <w:numPr>
          <w:ilvl w:val="0"/>
          <w:numId w:val="26"/>
        </w:numPr>
        <w:jc w:val="both"/>
        <w:rPr>
          <w:lang w:val="pt-BR"/>
        </w:rPr>
      </w:pPr>
      <w:r w:rsidRPr="004D11B0">
        <w:rPr>
          <w:lang w:val="pt-BR"/>
        </w:rPr>
        <w:t>comunicação entre a lógica do sistema e a interface gráfica.</w:t>
      </w:r>
    </w:p>
    <w:p w14:paraId="1509E9F7" w14:textId="77777777" w:rsidR="004D11B0" w:rsidRPr="004D11B0" w:rsidRDefault="004D11B0" w:rsidP="004D11B0">
      <w:pPr>
        <w:pStyle w:val="Corpodetexto"/>
        <w:jc w:val="both"/>
        <w:rPr>
          <w:b/>
          <w:bCs/>
          <w:lang w:val="pt-BR"/>
        </w:rPr>
      </w:pPr>
      <w:r w:rsidRPr="004D11B0">
        <w:rPr>
          <w:b/>
          <w:bCs/>
          <w:lang w:val="pt-BR"/>
        </w:rPr>
        <w:t>Encapsulamento</w:t>
      </w:r>
    </w:p>
    <w:p w14:paraId="3861698B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O encapsulamento será utilizado para manter os dados e comportamentos relacionados a cada conceito dentro do objeto responsável por eles.</w:t>
      </w:r>
    </w:p>
    <w:p w14:paraId="0C1AD7E9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Dessa forma, as regras do domínio não ficarão distribuídas diretamente pela interface gráfica ou por diferentes partes do programa.</w:t>
      </w:r>
    </w:p>
    <w:p w14:paraId="7CD9B406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Por exemplo, uma transação poderá ser responsável por validar seus próprios dados, impedindo a criação de operações com quantidade ou preço inválidos. De maneira semelhante, a carteira poderá disponibilizar operações para consulta de patrimônio, posições existentes e resultados consolidados sem expor desnecessariamente sua representação interna.</w:t>
      </w:r>
    </w:p>
    <w:p w14:paraId="46DC34BA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Essa abordagem permite que as regras de negócio permaneçam centralizadas e reduz o acoplamento entre as diferentes partes da aplicação.</w:t>
      </w:r>
    </w:p>
    <w:p w14:paraId="08DFA8CD" w14:textId="77777777" w:rsidR="004D11B0" w:rsidRPr="004D11B0" w:rsidRDefault="004D11B0" w:rsidP="004D11B0">
      <w:pPr>
        <w:pStyle w:val="Corpodetexto"/>
        <w:jc w:val="both"/>
        <w:rPr>
          <w:b/>
          <w:bCs/>
          <w:lang w:val="pt-BR"/>
        </w:rPr>
      </w:pPr>
      <w:r w:rsidRPr="004D11B0">
        <w:rPr>
          <w:b/>
          <w:bCs/>
          <w:lang w:val="pt-BR"/>
        </w:rPr>
        <w:t>Composição</w:t>
      </w:r>
    </w:p>
    <w:p w14:paraId="075B832A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A composição será o principal mecanismo utilizado para representar os relacionamentos entre os objetos do domínio.</w:t>
      </w:r>
    </w:p>
    <w:p w14:paraId="5CC388B2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 xml:space="preserve">Uma </w:t>
      </w:r>
      <w:r w:rsidRPr="004D11B0">
        <w:rPr>
          <w:b/>
          <w:bCs/>
          <w:lang w:val="pt-BR"/>
        </w:rPr>
        <w:t>Carteira</w:t>
      </w:r>
      <w:r w:rsidRPr="004D11B0">
        <w:rPr>
          <w:lang w:val="pt-BR"/>
        </w:rPr>
        <w:t xml:space="preserve"> será formada a partir de diferentes </w:t>
      </w:r>
      <w:r w:rsidRPr="004D11B0">
        <w:rPr>
          <w:b/>
          <w:bCs/>
          <w:lang w:val="pt-BR"/>
        </w:rPr>
        <w:t>Posições</w:t>
      </w:r>
      <w:r w:rsidRPr="004D11B0">
        <w:rPr>
          <w:lang w:val="pt-BR"/>
        </w:rPr>
        <w:t>, cada uma representando a situação consolidada de determinado ativo dentro da carteira.</w:t>
      </w:r>
    </w:p>
    <w:p w14:paraId="545FF578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De forma conceitual:</w:t>
      </w:r>
    </w:p>
    <w:p w14:paraId="0058F083" w14:textId="77777777" w:rsidR="004D11B0" w:rsidRPr="004D11B0" w:rsidRDefault="004D11B0" w:rsidP="004D11B0">
      <w:pPr>
        <w:pStyle w:val="Corpodetexto"/>
        <w:rPr>
          <w:lang w:val="pt-BR"/>
        </w:rPr>
      </w:pPr>
      <w:r w:rsidRPr="004D11B0">
        <w:rPr>
          <w:lang w:val="pt-BR"/>
        </w:rPr>
        <w:lastRenderedPageBreak/>
        <w:t>Carteira</w:t>
      </w:r>
    </w:p>
    <w:p w14:paraId="6F0F84FD" w14:textId="77777777" w:rsidR="004D11B0" w:rsidRPr="004D11B0" w:rsidRDefault="004D11B0" w:rsidP="004D11B0">
      <w:pPr>
        <w:pStyle w:val="Corpodetexto"/>
        <w:rPr>
          <w:lang w:val="pt-BR"/>
        </w:rPr>
      </w:pPr>
      <w:r w:rsidRPr="004D11B0">
        <w:rPr>
          <w:lang w:val="pt-BR"/>
        </w:rPr>
        <w:t>│</w:t>
      </w:r>
    </w:p>
    <w:p w14:paraId="416DCEFB" w14:textId="77777777" w:rsidR="004D11B0" w:rsidRPr="004D11B0" w:rsidRDefault="004D11B0" w:rsidP="004D11B0">
      <w:pPr>
        <w:pStyle w:val="Corpodetexto"/>
        <w:rPr>
          <w:lang w:val="pt-BR"/>
        </w:rPr>
      </w:pPr>
      <w:r w:rsidRPr="004D11B0">
        <w:rPr>
          <w:rFonts w:ascii="MS Gothic" w:eastAsia="MS Gothic" w:hAnsi="MS Gothic" w:cs="MS Gothic" w:hint="eastAsia"/>
          <w:lang w:val="pt-BR"/>
        </w:rPr>
        <w:t>├</w:t>
      </w:r>
      <w:r w:rsidRPr="004D11B0">
        <w:rPr>
          <w:rFonts w:ascii="Aptos" w:hAnsi="Aptos" w:cs="Aptos"/>
          <w:lang w:val="pt-BR"/>
        </w:rPr>
        <w:t>──</w:t>
      </w:r>
      <w:r w:rsidRPr="004D11B0">
        <w:rPr>
          <w:lang w:val="pt-BR"/>
        </w:rPr>
        <w:t xml:space="preserve"> </w:t>
      </w:r>
      <w:proofErr w:type="spellStart"/>
      <w:r w:rsidRPr="004D11B0">
        <w:rPr>
          <w:lang w:val="pt-BR"/>
        </w:rPr>
        <w:t>Posicao</w:t>
      </w:r>
      <w:proofErr w:type="spellEnd"/>
    </w:p>
    <w:p w14:paraId="2CAA38CB" w14:textId="77777777" w:rsidR="004D11B0" w:rsidRPr="004D11B0" w:rsidRDefault="004D11B0" w:rsidP="004D11B0">
      <w:pPr>
        <w:pStyle w:val="Corpodetexto"/>
        <w:rPr>
          <w:lang w:val="pt-BR"/>
        </w:rPr>
      </w:pPr>
      <w:r w:rsidRPr="004D11B0">
        <w:rPr>
          <w:lang w:val="pt-BR"/>
        </w:rPr>
        <w:t>│   └── Ativo</w:t>
      </w:r>
    </w:p>
    <w:p w14:paraId="195193C6" w14:textId="77777777" w:rsidR="004D11B0" w:rsidRPr="004D11B0" w:rsidRDefault="004D11B0" w:rsidP="004D11B0">
      <w:pPr>
        <w:pStyle w:val="Corpodetexto"/>
        <w:rPr>
          <w:lang w:val="pt-BR"/>
        </w:rPr>
      </w:pPr>
      <w:r w:rsidRPr="004D11B0">
        <w:rPr>
          <w:lang w:val="pt-BR"/>
        </w:rPr>
        <w:t>│</w:t>
      </w:r>
    </w:p>
    <w:p w14:paraId="699EC61A" w14:textId="77777777" w:rsidR="004D11B0" w:rsidRPr="004D11B0" w:rsidRDefault="004D11B0" w:rsidP="004D11B0">
      <w:pPr>
        <w:pStyle w:val="Corpodetexto"/>
        <w:rPr>
          <w:lang w:val="pt-BR"/>
        </w:rPr>
      </w:pPr>
      <w:r w:rsidRPr="004D11B0">
        <w:rPr>
          <w:rFonts w:ascii="MS Gothic" w:eastAsia="MS Gothic" w:hAnsi="MS Gothic" w:cs="MS Gothic" w:hint="eastAsia"/>
          <w:lang w:val="pt-BR"/>
        </w:rPr>
        <w:t>├</w:t>
      </w:r>
      <w:r w:rsidRPr="004D11B0">
        <w:rPr>
          <w:rFonts w:ascii="Aptos" w:hAnsi="Aptos" w:cs="Aptos"/>
          <w:lang w:val="pt-BR"/>
        </w:rPr>
        <w:t>──</w:t>
      </w:r>
      <w:r w:rsidRPr="004D11B0">
        <w:rPr>
          <w:lang w:val="pt-BR"/>
        </w:rPr>
        <w:t xml:space="preserve"> </w:t>
      </w:r>
      <w:proofErr w:type="spellStart"/>
      <w:r w:rsidRPr="004D11B0">
        <w:rPr>
          <w:lang w:val="pt-BR"/>
        </w:rPr>
        <w:t>Posicao</w:t>
      </w:r>
      <w:proofErr w:type="spellEnd"/>
    </w:p>
    <w:p w14:paraId="0B22D5F9" w14:textId="77777777" w:rsidR="004D11B0" w:rsidRPr="004D11B0" w:rsidRDefault="004D11B0" w:rsidP="004D11B0">
      <w:pPr>
        <w:pStyle w:val="Corpodetexto"/>
        <w:rPr>
          <w:lang w:val="pt-BR"/>
        </w:rPr>
      </w:pPr>
      <w:r w:rsidRPr="004D11B0">
        <w:rPr>
          <w:lang w:val="pt-BR"/>
        </w:rPr>
        <w:t>│   └── Ativo</w:t>
      </w:r>
    </w:p>
    <w:p w14:paraId="527774F7" w14:textId="77777777" w:rsidR="004D11B0" w:rsidRPr="004D11B0" w:rsidRDefault="004D11B0" w:rsidP="004D11B0">
      <w:pPr>
        <w:pStyle w:val="Corpodetexto"/>
        <w:rPr>
          <w:lang w:val="pt-BR"/>
        </w:rPr>
      </w:pPr>
      <w:r w:rsidRPr="004D11B0">
        <w:rPr>
          <w:lang w:val="pt-BR"/>
        </w:rPr>
        <w:t>│</w:t>
      </w:r>
    </w:p>
    <w:p w14:paraId="4BCF1AD2" w14:textId="77777777" w:rsidR="004D11B0" w:rsidRPr="004D11B0" w:rsidRDefault="004D11B0" w:rsidP="004D11B0">
      <w:pPr>
        <w:pStyle w:val="Corpodetexto"/>
        <w:rPr>
          <w:lang w:val="pt-BR"/>
        </w:rPr>
      </w:pPr>
      <w:r w:rsidRPr="004D11B0">
        <w:rPr>
          <w:lang w:val="pt-BR"/>
        </w:rPr>
        <w:t xml:space="preserve">└── </w:t>
      </w:r>
      <w:proofErr w:type="spellStart"/>
      <w:r w:rsidRPr="004D11B0">
        <w:rPr>
          <w:lang w:val="pt-BR"/>
        </w:rPr>
        <w:t>Posicao</w:t>
      </w:r>
      <w:proofErr w:type="spellEnd"/>
    </w:p>
    <w:p w14:paraId="6344C420" w14:textId="77777777" w:rsidR="004D11B0" w:rsidRPr="004D11B0" w:rsidRDefault="004D11B0" w:rsidP="004D11B0">
      <w:pPr>
        <w:pStyle w:val="Corpodetexto"/>
        <w:rPr>
          <w:lang w:val="pt-BR"/>
        </w:rPr>
      </w:pPr>
      <w:r w:rsidRPr="004D11B0">
        <w:rPr>
          <w:lang w:val="pt-BR"/>
        </w:rPr>
        <w:t xml:space="preserve">    └── Ativo</w:t>
      </w:r>
    </w:p>
    <w:p w14:paraId="6024F7A9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As posições não serão tratadas como registros independentes da carteira, mas como partes que compõem sua representação em determinado momento.</w:t>
      </w:r>
    </w:p>
    <w:p w14:paraId="053DE7CA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Além disso, o estado da carteira poderá ser reconstruído a partir do conjunto de transações registradas pelo usuário.</w:t>
      </w:r>
    </w:p>
    <w:p w14:paraId="32F1D83F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O fluxo conceitual será semelhante a:</w:t>
      </w:r>
    </w:p>
    <w:p w14:paraId="0301B4A5" w14:textId="77777777" w:rsidR="004D11B0" w:rsidRPr="004D11B0" w:rsidRDefault="004D11B0" w:rsidP="004D11B0">
      <w:pPr>
        <w:pStyle w:val="Corpodetexto"/>
        <w:rPr>
          <w:lang w:val="pt-BR"/>
        </w:rPr>
      </w:pPr>
      <w:r w:rsidRPr="004D11B0">
        <w:rPr>
          <w:lang w:val="pt-BR"/>
        </w:rPr>
        <w:t>Transações</w:t>
      </w:r>
    </w:p>
    <w:p w14:paraId="737BC38D" w14:textId="77777777" w:rsidR="004D11B0" w:rsidRPr="004D11B0" w:rsidRDefault="004D11B0" w:rsidP="004D11B0">
      <w:pPr>
        <w:pStyle w:val="Corpodetexto"/>
        <w:rPr>
          <w:lang w:val="pt-BR"/>
        </w:rPr>
      </w:pPr>
      <w:r w:rsidRPr="004D11B0">
        <w:rPr>
          <w:lang w:val="pt-BR"/>
        </w:rPr>
        <w:t xml:space="preserve">     │</w:t>
      </w:r>
    </w:p>
    <w:p w14:paraId="6E09FF78" w14:textId="77777777" w:rsidR="004D11B0" w:rsidRPr="004D11B0" w:rsidRDefault="004D11B0" w:rsidP="004D11B0">
      <w:pPr>
        <w:pStyle w:val="Corpodetexto"/>
        <w:rPr>
          <w:lang w:val="pt-BR"/>
        </w:rPr>
      </w:pPr>
      <w:r w:rsidRPr="004D11B0">
        <w:rPr>
          <w:lang w:val="pt-BR"/>
        </w:rPr>
        <w:t xml:space="preserve">     </w:t>
      </w:r>
      <w:r w:rsidRPr="004D11B0">
        <w:rPr>
          <w:rFonts w:ascii="Arial" w:hAnsi="Arial" w:cs="Arial"/>
          <w:lang w:val="pt-BR"/>
        </w:rPr>
        <w:t>▼</w:t>
      </w:r>
    </w:p>
    <w:p w14:paraId="109A8A1E" w14:textId="77777777" w:rsidR="004D11B0" w:rsidRPr="004D11B0" w:rsidRDefault="004D11B0" w:rsidP="004D11B0">
      <w:pPr>
        <w:pStyle w:val="Corpodetexto"/>
        <w:rPr>
          <w:lang w:val="pt-BR"/>
        </w:rPr>
      </w:pPr>
      <w:r w:rsidRPr="004D11B0">
        <w:rPr>
          <w:lang w:val="pt-BR"/>
        </w:rPr>
        <w:t xml:space="preserve"> reconstrução</w:t>
      </w:r>
    </w:p>
    <w:p w14:paraId="13B16D8E" w14:textId="77777777" w:rsidR="004D11B0" w:rsidRPr="004D11B0" w:rsidRDefault="004D11B0" w:rsidP="004D11B0">
      <w:pPr>
        <w:pStyle w:val="Corpodetexto"/>
        <w:rPr>
          <w:lang w:val="pt-BR"/>
        </w:rPr>
      </w:pPr>
      <w:r w:rsidRPr="004D11B0">
        <w:rPr>
          <w:lang w:val="pt-BR"/>
        </w:rPr>
        <w:t xml:space="preserve">     │</w:t>
      </w:r>
    </w:p>
    <w:p w14:paraId="18C48D19" w14:textId="77777777" w:rsidR="004D11B0" w:rsidRPr="004D11B0" w:rsidRDefault="004D11B0" w:rsidP="004D11B0">
      <w:pPr>
        <w:pStyle w:val="Corpodetexto"/>
        <w:rPr>
          <w:lang w:val="pt-BR"/>
        </w:rPr>
      </w:pPr>
      <w:r w:rsidRPr="004D11B0">
        <w:rPr>
          <w:lang w:val="pt-BR"/>
        </w:rPr>
        <w:t xml:space="preserve">     </w:t>
      </w:r>
      <w:r w:rsidRPr="004D11B0">
        <w:rPr>
          <w:rFonts w:ascii="Arial" w:hAnsi="Arial" w:cs="Arial"/>
          <w:lang w:val="pt-BR"/>
        </w:rPr>
        <w:t>▼</w:t>
      </w:r>
    </w:p>
    <w:p w14:paraId="4765A783" w14:textId="77777777" w:rsidR="004D11B0" w:rsidRPr="004D11B0" w:rsidRDefault="004D11B0" w:rsidP="004D11B0">
      <w:pPr>
        <w:pStyle w:val="Corpodetexto"/>
        <w:rPr>
          <w:lang w:val="pt-BR"/>
        </w:rPr>
      </w:pPr>
      <w:r w:rsidRPr="004D11B0">
        <w:rPr>
          <w:lang w:val="pt-BR"/>
        </w:rPr>
        <w:t xml:space="preserve">  Carteira</w:t>
      </w:r>
    </w:p>
    <w:p w14:paraId="21D8259B" w14:textId="77777777" w:rsidR="004D11B0" w:rsidRPr="004D11B0" w:rsidRDefault="004D11B0" w:rsidP="004D11B0">
      <w:pPr>
        <w:pStyle w:val="Corpodetexto"/>
        <w:rPr>
          <w:lang w:val="pt-BR"/>
        </w:rPr>
      </w:pPr>
      <w:r w:rsidRPr="004D11B0">
        <w:rPr>
          <w:lang w:val="pt-BR"/>
        </w:rPr>
        <w:t xml:space="preserve">     │</w:t>
      </w:r>
    </w:p>
    <w:p w14:paraId="7C277D0D" w14:textId="77777777" w:rsidR="004D11B0" w:rsidRPr="004D11B0" w:rsidRDefault="004D11B0" w:rsidP="004D11B0">
      <w:pPr>
        <w:pStyle w:val="Corpodetexto"/>
        <w:rPr>
          <w:lang w:val="pt-BR"/>
        </w:rPr>
      </w:pPr>
      <w:r w:rsidRPr="004D11B0">
        <w:rPr>
          <w:lang w:val="pt-BR"/>
        </w:rPr>
        <w:t xml:space="preserve">     </w:t>
      </w:r>
      <w:r w:rsidRPr="004D11B0">
        <w:rPr>
          <w:rFonts w:ascii="MS Gothic" w:eastAsia="MS Gothic" w:hAnsi="MS Gothic" w:cs="MS Gothic" w:hint="eastAsia"/>
          <w:lang w:val="pt-BR"/>
        </w:rPr>
        <w:t>├</w:t>
      </w:r>
      <w:r w:rsidRPr="004D11B0">
        <w:rPr>
          <w:rFonts w:ascii="Aptos" w:hAnsi="Aptos" w:cs="Aptos"/>
          <w:lang w:val="pt-BR"/>
        </w:rPr>
        <w:t>──</w:t>
      </w:r>
      <w:r w:rsidRPr="004D11B0">
        <w:rPr>
          <w:lang w:val="pt-BR"/>
        </w:rPr>
        <w:t xml:space="preserve"> Posi</w:t>
      </w:r>
      <w:r w:rsidRPr="004D11B0">
        <w:rPr>
          <w:rFonts w:ascii="Aptos" w:hAnsi="Aptos" w:cs="Aptos"/>
          <w:lang w:val="pt-BR"/>
        </w:rPr>
        <w:t>çã</w:t>
      </w:r>
      <w:r w:rsidRPr="004D11B0">
        <w:rPr>
          <w:lang w:val="pt-BR"/>
        </w:rPr>
        <w:t>o</w:t>
      </w:r>
    </w:p>
    <w:p w14:paraId="11F56272" w14:textId="77777777" w:rsidR="004D11B0" w:rsidRPr="004D11B0" w:rsidRDefault="004D11B0" w:rsidP="004D11B0">
      <w:pPr>
        <w:pStyle w:val="Corpodetexto"/>
        <w:rPr>
          <w:lang w:val="pt-BR"/>
        </w:rPr>
      </w:pPr>
      <w:r w:rsidRPr="004D11B0">
        <w:rPr>
          <w:lang w:val="pt-BR"/>
        </w:rPr>
        <w:t xml:space="preserve">     </w:t>
      </w:r>
      <w:r w:rsidRPr="004D11B0">
        <w:rPr>
          <w:rFonts w:ascii="MS Gothic" w:eastAsia="MS Gothic" w:hAnsi="MS Gothic" w:cs="MS Gothic" w:hint="eastAsia"/>
          <w:lang w:val="pt-BR"/>
        </w:rPr>
        <w:t>├</w:t>
      </w:r>
      <w:r w:rsidRPr="004D11B0">
        <w:rPr>
          <w:rFonts w:ascii="Aptos" w:hAnsi="Aptos" w:cs="Aptos"/>
          <w:lang w:val="pt-BR"/>
        </w:rPr>
        <w:t>──</w:t>
      </w:r>
      <w:r w:rsidRPr="004D11B0">
        <w:rPr>
          <w:lang w:val="pt-BR"/>
        </w:rPr>
        <w:t xml:space="preserve"> Posi</w:t>
      </w:r>
      <w:r w:rsidRPr="004D11B0">
        <w:rPr>
          <w:rFonts w:ascii="Aptos" w:hAnsi="Aptos" w:cs="Aptos"/>
          <w:lang w:val="pt-BR"/>
        </w:rPr>
        <w:t>çã</w:t>
      </w:r>
      <w:r w:rsidRPr="004D11B0">
        <w:rPr>
          <w:lang w:val="pt-BR"/>
        </w:rPr>
        <w:t>o</w:t>
      </w:r>
    </w:p>
    <w:p w14:paraId="0DCE79AC" w14:textId="77777777" w:rsidR="004D11B0" w:rsidRPr="004D11B0" w:rsidRDefault="004D11B0" w:rsidP="004D11B0">
      <w:pPr>
        <w:pStyle w:val="Corpodetexto"/>
        <w:rPr>
          <w:lang w:val="pt-BR"/>
        </w:rPr>
      </w:pPr>
      <w:r w:rsidRPr="004D11B0">
        <w:rPr>
          <w:lang w:val="pt-BR"/>
        </w:rPr>
        <w:t xml:space="preserve">     └── Posição</w:t>
      </w:r>
    </w:p>
    <w:p w14:paraId="451E6F2F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 xml:space="preserve">Cada </w:t>
      </w:r>
      <w:r w:rsidRPr="004D11B0">
        <w:rPr>
          <w:b/>
          <w:bCs/>
          <w:lang w:val="pt-BR"/>
        </w:rPr>
        <w:t>Posição</w:t>
      </w:r>
      <w:r w:rsidRPr="004D11B0">
        <w:rPr>
          <w:lang w:val="pt-BR"/>
        </w:rPr>
        <w:t xml:space="preserve"> conterá as informações necessárias sobre o </w:t>
      </w:r>
      <w:r w:rsidRPr="004D11B0">
        <w:rPr>
          <w:b/>
          <w:bCs/>
          <w:lang w:val="pt-BR"/>
        </w:rPr>
        <w:t>Ativo</w:t>
      </w:r>
      <w:r w:rsidRPr="004D11B0">
        <w:rPr>
          <w:lang w:val="pt-BR"/>
        </w:rPr>
        <w:t xml:space="preserve"> correspondente e os valores calculados a partir das operações realizadas, como quantidade, preço médio e valor atual.</w:t>
      </w:r>
    </w:p>
    <w:p w14:paraId="3B9C44A7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lastRenderedPageBreak/>
        <w:t>A composição também poderá ser empregada em outras partes da aplicação sempre que um objeto for constituído por outros objetos necessários para representar seu estado ou executar sua responsabilidade.</w:t>
      </w:r>
    </w:p>
    <w:p w14:paraId="750287B1" w14:textId="77777777" w:rsidR="004D11B0" w:rsidRPr="004D11B0" w:rsidRDefault="004D11B0" w:rsidP="004D11B0">
      <w:pPr>
        <w:pStyle w:val="Corpodetexto"/>
        <w:jc w:val="both"/>
        <w:rPr>
          <w:b/>
          <w:bCs/>
          <w:lang w:val="pt-BR"/>
        </w:rPr>
      </w:pPr>
      <w:r w:rsidRPr="004D11B0">
        <w:rPr>
          <w:b/>
          <w:bCs/>
          <w:lang w:val="pt-BR"/>
        </w:rPr>
        <w:t>Herança</w:t>
      </w:r>
    </w:p>
    <w:p w14:paraId="7D1C8702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A utilização de herança não será definida antecipadamente apenas para demonstrar o conceito.</w:t>
      </w:r>
    </w:p>
    <w:p w14:paraId="4A7465B7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 xml:space="preserve">Inicialmente, todos os ativos financeiros poderão ser representados pela classe </w:t>
      </w:r>
      <w:r w:rsidRPr="004D11B0">
        <w:rPr>
          <w:b/>
          <w:bCs/>
          <w:lang w:val="pt-BR"/>
        </w:rPr>
        <w:t>Ativo</w:t>
      </w:r>
      <w:r w:rsidRPr="004D11B0">
        <w:rPr>
          <w:lang w:val="pt-BR"/>
        </w:rPr>
        <w:t xml:space="preserve">, diferenciados por seus próprios dados e características, sem a necessidade de criar classes como </w:t>
      </w:r>
      <w:proofErr w:type="spellStart"/>
      <w:r w:rsidRPr="004D11B0">
        <w:rPr>
          <w:b/>
          <w:bCs/>
          <w:lang w:val="pt-BR"/>
        </w:rPr>
        <w:t>Acao</w:t>
      </w:r>
      <w:proofErr w:type="spellEnd"/>
      <w:r w:rsidRPr="004D11B0">
        <w:rPr>
          <w:lang w:val="pt-BR"/>
        </w:rPr>
        <w:t xml:space="preserve">, </w:t>
      </w:r>
      <w:r w:rsidRPr="004D11B0">
        <w:rPr>
          <w:b/>
          <w:bCs/>
          <w:lang w:val="pt-BR"/>
        </w:rPr>
        <w:t>FII</w:t>
      </w:r>
      <w:r w:rsidRPr="004D11B0">
        <w:rPr>
          <w:lang w:val="pt-BR"/>
        </w:rPr>
        <w:t xml:space="preserve"> e </w:t>
      </w:r>
      <w:r w:rsidRPr="004D11B0">
        <w:rPr>
          <w:b/>
          <w:bCs/>
          <w:lang w:val="pt-BR"/>
        </w:rPr>
        <w:t>ETF</w:t>
      </w:r>
      <w:r w:rsidRPr="004D11B0">
        <w:rPr>
          <w:lang w:val="pt-BR"/>
        </w:rPr>
        <w:t xml:space="preserve"> exclusivamente para estabelecer uma hierarquia.</w:t>
      </w:r>
    </w:p>
    <w:p w14:paraId="6E6EFF69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Uma estrutura como:</w:t>
      </w:r>
    </w:p>
    <w:p w14:paraId="3349487F" w14:textId="77777777" w:rsidR="004D11B0" w:rsidRPr="004D11B0" w:rsidRDefault="004D11B0" w:rsidP="004D11B0">
      <w:pPr>
        <w:pStyle w:val="Corpodetexto"/>
        <w:rPr>
          <w:lang w:val="pt-BR"/>
        </w:rPr>
      </w:pPr>
      <w:r w:rsidRPr="004D11B0">
        <w:rPr>
          <w:lang w:val="pt-BR"/>
        </w:rPr>
        <w:t>Ativo</w:t>
      </w:r>
    </w:p>
    <w:p w14:paraId="1D6EF29A" w14:textId="77777777" w:rsidR="004D11B0" w:rsidRPr="004D11B0" w:rsidRDefault="004D11B0" w:rsidP="004D11B0">
      <w:pPr>
        <w:pStyle w:val="Corpodetexto"/>
        <w:rPr>
          <w:lang w:val="pt-BR"/>
        </w:rPr>
      </w:pPr>
      <w:r w:rsidRPr="004D11B0">
        <w:rPr>
          <w:rFonts w:ascii="MS Gothic" w:eastAsia="MS Gothic" w:hAnsi="MS Gothic" w:cs="MS Gothic" w:hint="eastAsia"/>
          <w:lang w:val="pt-BR"/>
        </w:rPr>
        <w:t>├</w:t>
      </w:r>
      <w:r w:rsidRPr="004D11B0">
        <w:rPr>
          <w:rFonts w:ascii="Aptos" w:hAnsi="Aptos" w:cs="Aptos"/>
          <w:lang w:val="pt-BR"/>
        </w:rPr>
        <w:t>──</w:t>
      </w:r>
      <w:r w:rsidRPr="004D11B0">
        <w:rPr>
          <w:lang w:val="pt-BR"/>
        </w:rPr>
        <w:t xml:space="preserve"> </w:t>
      </w:r>
      <w:proofErr w:type="spellStart"/>
      <w:r w:rsidRPr="004D11B0">
        <w:rPr>
          <w:lang w:val="pt-BR"/>
        </w:rPr>
        <w:t>Acao</w:t>
      </w:r>
      <w:proofErr w:type="spellEnd"/>
    </w:p>
    <w:p w14:paraId="445DB5D8" w14:textId="77777777" w:rsidR="004D11B0" w:rsidRPr="004D11B0" w:rsidRDefault="004D11B0" w:rsidP="004D11B0">
      <w:pPr>
        <w:pStyle w:val="Corpodetexto"/>
        <w:rPr>
          <w:lang w:val="pt-BR"/>
        </w:rPr>
      </w:pPr>
      <w:r w:rsidRPr="004D11B0">
        <w:rPr>
          <w:rFonts w:ascii="MS Gothic" w:eastAsia="MS Gothic" w:hAnsi="MS Gothic" w:cs="MS Gothic" w:hint="eastAsia"/>
          <w:lang w:val="pt-BR"/>
        </w:rPr>
        <w:t>├</w:t>
      </w:r>
      <w:r w:rsidRPr="004D11B0">
        <w:rPr>
          <w:rFonts w:ascii="Aptos" w:hAnsi="Aptos" w:cs="Aptos"/>
          <w:lang w:val="pt-BR"/>
        </w:rPr>
        <w:t>──</w:t>
      </w:r>
      <w:r w:rsidRPr="004D11B0">
        <w:rPr>
          <w:lang w:val="pt-BR"/>
        </w:rPr>
        <w:t xml:space="preserve"> FII</w:t>
      </w:r>
    </w:p>
    <w:p w14:paraId="5A15E646" w14:textId="77777777" w:rsidR="004D11B0" w:rsidRPr="004D11B0" w:rsidRDefault="004D11B0" w:rsidP="004D11B0">
      <w:pPr>
        <w:pStyle w:val="Corpodetexto"/>
        <w:rPr>
          <w:lang w:val="pt-BR"/>
        </w:rPr>
      </w:pPr>
      <w:r w:rsidRPr="004D11B0">
        <w:rPr>
          <w:lang w:val="pt-BR"/>
        </w:rPr>
        <w:t>└── ETF</w:t>
      </w:r>
    </w:p>
    <w:p w14:paraId="152FFE39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somente seria adequada caso essas classes apresentassem diferenças reais de estado ou comportamento que justificassem a relação de especialização.</w:t>
      </w:r>
    </w:p>
    <w:p w14:paraId="6D388EAC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Como a aplicação, em sua versão inicial, utiliza os ativos principalmente como elementos identificados por um símbolo e vinculados a cotações, transações e posições, a criação dessa hierarquia adicionaria complexidade sem uma necessidade concreta do domínio.</w:t>
      </w:r>
    </w:p>
    <w:p w14:paraId="2DC63EA4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 xml:space="preserve">Caso, durante a evolução do projeto, sejam identificadas situações em que uma classe especializada realmente represente uma relação do tipo </w:t>
      </w:r>
      <w:r w:rsidRPr="004D11B0">
        <w:rPr>
          <w:b/>
          <w:bCs/>
          <w:lang w:val="pt-BR"/>
        </w:rPr>
        <w:t>“é um”</w:t>
      </w:r>
      <w:r w:rsidRPr="004D11B0">
        <w:rPr>
          <w:lang w:val="pt-BR"/>
        </w:rPr>
        <w:t xml:space="preserve"> e possua comportamento próprio relevante, a utilização de herança poderá ser reavaliada.</w:t>
      </w:r>
    </w:p>
    <w:p w14:paraId="295DF19F" w14:textId="77777777" w:rsidR="004D11B0" w:rsidRPr="004D11B0" w:rsidRDefault="004D11B0" w:rsidP="004D11B0">
      <w:pPr>
        <w:pStyle w:val="Corpodetexto"/>
        <w:jc w:val="both"/>
        <w:rPr>
          <w:b/>
          <w:bCs/>
          <w:lang w:val="pt-BR"/>
        </w:rPr>
      </w:pPr>
      <w:r w:rsidRPr="004D11B0">
        <w:rPr>
          <w:b/>
          <w:bCs/>
          <w:lang w:val="pt-BR"/>
        </w:rPr>
        <w:t>Polimorfismo</w:t>
      </w:r>
    </w:p>
    <w:p w14:paraId="140B24A6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O polimorfismo também não será introduzido artificialmente por meio de uma hierarquia de ativos.</w:t>
      </w:r>
    </w:p>
    <w:p w14:paraId="0A89BD83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Entretanto, esse conceito poderá surgir de forma natural em componentes da aplicação que possuam diferentes implementações capazes de executar a mesma responsabilidade.</w:t>
      </w:r>
    </w:p>
    <w:p w14:paraId="61380FD2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Um exemplo possível são os serviços responsáveis pela obtenção de dados de mercado.</w:t>
      </w:r>
    </w:p>
    <w:p w14:paraId="3EC3E533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A aplicação poderá trabalhar com um contrato conceitual semelhante a:</w:t>
      </w:r>
    </w:p>
    <w:p w14:paraId="7C3C9D4E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proofErr w:type="spellStart"/>
      <w:r w:rsidRPr="004D11B0">
        <w:rPr>
          <w:lang w:val="pt-BR"/>
        </w:rPr>
        <w:t>obter_cotacao</w:t>
      </w:r>
      <w:proofErr w:type="spellEnd"/>
      <w:r w:rsidRPr="004D11B0">
        <w:rPr>
          <w:lang w:val="pt-BR"/>
        </w:rPr>
        <w:t>(</w:t>
      </w:r>
      <w:proofErr w:type="spellStart"/>
      <w:r w:rsidRPr="004D11B0">
        <w:rPr>
          <w:lang w:val="pt-BR"/>
        </w:rPr>
        <w:t>simbolo</w:t>
      </w:r>
      <w:proofErr w:type="spellEnd"/>
      <w:r w:rsidRPr="004D11B0">
        <w:rPr>
          <w:lang w:val="pt-BR"/>
        </w:rPr>
        <w:t>)</w:t>
      </w:r>
    </w:p>
    <w:p w14:paraId="3C6BB9FD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lastRenderedPageBreak/>
        <w:t>Diferentes componentes poderão oferecer essa mesma operação utilizando fontes distintas de dados.</w:t>
      </w:r>
    </w:p>
    <w:p w14:paraId="0BCAF41B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Por exemplo:</w:t>
      </w:r>
    </w:p>
    <w:p w14:paraId="04037772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proofErr w:type="spellStart"/>
      <w:r w:rsidRPr="004D11B0">
        <w:rPr>
          <w:lang w:val="pt-BR"/>
        </w:rPr>
        <w:t>YahooFinanceProvider</w:t>
      </w:r>
      <w:proofErr w:type="spellEnd"/>
    </w:p>
    <w:p w14:paraId="1409F668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 xml:space="preserve">    └── </w:t>
      </w:r>
      <w:proofErr w:type="spellStart"/>
      <w:r w:rsidRPr="004D11B0">
        <w:rPr>
          <w:lang w:val="pt-BR"/>
        </w:rPr>
        <w:t>obter_</w:t>
      </w:r>
      <w:proofErr w:type="gramStart"/>
      <w:r w:rsidRPr="004D11B0">
        <w:rPr>
          <w:lang w:val="pt-BR"/>
        </w:rPr>
        <w:t>cotacao</w:t>
      </w:r>
      <w:proofErr w:type="spellEnd"/>
      <w:r w:rsidRPr="004D11B0">
        <w:rPr>
          <w:lang w:val="pt-BR"/>
        </w:rPr>
        <w:t>(</w:t>
      </w:r>
      <w:proofErr w:type="gramEnd"/>
      <w:r w:rsidRPr="004D11B0">
        <w:rPr>
          <w:lang w:val="pt-BR"/>
        </w:rPr>
        <w:t>)</w:t>
      </w:r>
    </w:p>
    <w:p w14:paraId="5D3EAAC7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</w:p>
    <w:p w14:paraId="482A7A92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proofErr w:type="spellStart"/>
      <w:r w:rsidRPr="004D11B0">
        <w:rPr>
          <w:lang w:val="pt-BR"/>
        </w:rPr>
        <w:t>OutroMarketDataProvider</w:t>
      </w:r>
      <w:proofErr w:type="spellEnd"/>
    </w:p>
    <w:p w14:paraId="20AD0A8F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 xml:space="preserve">    └── </w:t>
      </w:r>
      <w:proofErr w:type="spellStart"/>
      <w:r w:rsidRPr="004D11B0">
        <w:rPr>
          <w:lang w:val="pt-BR"/>
        </w:rPr>
        <w:t>obter_</w:t>
      </w:r>
      <w:proofErr w:type="gramStart"/>
      <w:r w:rsidRPr="004D11B0">
        <w:rPr>
          <w:lang w:val="pt-BR"/>
        </w:rPr>
        <w:t>cotacao</w:t>
      </w:r>
      <w:proofErr w:type="spellEnd"/>
      <w:r w:rsidRPr="004D11B0">
        <w:rPr>
          <w:lang w:val="pt-BR"/>
        </w:rPr>
        <w:t>(</w:t>
      </w:r>
      <w:proofErr w:type="gramEnd"/>
      <w:r w:rsidRPr="004D11B0">
        <w:rPr>
          <w:lang w:val="pt-BR"/>
        </w:rPr>
        <w:t>)</w:t>
      </w:r>
    </w:p>
    <w:p w14:paraId="297AC96C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Dessa maneira, o restante da aplicação poderá utilizar um provedor de dados sem depender diretamente dos detalhes de funcionamento da API utilizada.</w:t>
      </w:r>
    </w:p>
    <w:p w14:paraId="668DF3EC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Em Python, esse comportamento poderá ser obtido por meio de objetos que respeitem uma mesma interface de utilização, permitindo substituir uma implementação por outra sem alterar a lógica responsável pelo consumo desses dados.</w:t>
      </w:r>
    </w:p>
    <w:p w14:paraId="6ED38DB5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Caso seja necessário formalizar esse contrato durante o desenvolvimento, poderá ser utilizada uma abstração apropriada, desde que exista uma necessidade arquitetural concreta para isso.</w:t>
      </w:r>
    </w:p>
    <w:p w14:paraId="44F044F3" w14:textId="77777777" w:rsidR="004D11B0" w:rsidRPr="004D11B0" w:rsidRDefault="004D11B0" w:rsidP="004D11B0">
      <w:pPr>
        <w:pStyle w:val="Corpodetexto"/>
        <w:jc w:val="both"/>
        <w:rPr>
          <w:b/>
          <w:bCs/>
          <w:lang w:val="pt-BR"/>
        </w:rPr>
      </w:pPr>
      <w:r w:rsidRPr="004D11B0">
        <w:rPr>
          <w:b/>
          <w:bCs/>
          <w:lang w:val="pt-BR"/>
        </w:rPr>
        <w:t>Organização dos principais objetos</w:t>
      </w:r>
    </w:p>
    <w:p w14:paraId="50920334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De maneira simplificada, os relacionamentos do domínio poderão ser representados como:</w:t>
      </w:r>
    </w:p>
    <w:p w14:paraId="0C91D56F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Carteira</w:t>
      </w:r>
    </w:p>
    <w:p w14:paraId="51B5BA3F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│</w:t>
      </w:r>
    </w:p>
    <w:p w14:paraId="43B6E232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rFonts w:ascii="MS Gothic" w:eastAsia="MS Gothic" w:hAnsi="MS Gothic" w:cs="MS Gothic" w:hint="eastAsia"/>
          <w:lang w:val="pt-BR"/>
        </w:rPr>
        <w:t>├</w:t>
      </w:r>
      <w:r w:rsidRPr="004D11B0">
        <w:rPr>
          <w:rFonts w:ascii="Aptos" w:hAnsi="Aptos" w:cs="Aptos"/>
          <w:lang w:val="pt-BR"/>
        </w:rPr>
        <w:t>──</w:t>
      </w:r>
      <w:r w:rsidRPr="004D11B0">
        <w:rPr>
          <w:lang w:val="pt-BR"/>
        </w:rPr>
        <w:t xml:space="preserve"> composta por Posi</w:t>
      </w:r>
      <w:r w:rsidRPr="004D11B0">
        <w:rPr>
          <w:rFonts w:ascii="Aptos" w:hAnsi="Aptos" w:cs="Aptos"/>
          <w:lang w:val="pt-BR"/>
        </w:rPr>
        <w:t>çõ</w:t>
      </w:r>
      <w:r w:rsidRPr="004D11B0">
        <w:rPr>
          <w:lang w:val="pt-BR"/>
        </w:rPr>
        <w:t>es</w:t>
      </w:r>
    </w:p>
    <w:p w14:paraId="5A1073CD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│       │</w:t>
      </w:r>
    </w:p>
    <w:p w14:paraId="44375EEE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│       └── cada Posição representa um Ativo</w:t>
      </w:r>
    </w:p>
    <w:p w14:paraId="1B41BA0A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│</w:t>
      </w:r>
    </w:p>
    <w:p w14:paraId="438AC27C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└── construída a partir das Transações</w:t>
      </w:r>
    </w:p>
    <w:p w14:paraId="3D53F95F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</w:p>
    <w:p w14:paraId="599281AF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Transação</w:t>
      </w:r>
    </w:p>
    <w:p w14:paraId="6485FE0C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│</w:t>
      </w:r>
    </w:p>
    <w:p w14:paraId="03700CA5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└── registra uma operação envolvendo um Ativo</w:t>
      </w:r>
    </w:p>
    <w:p w14:paraId="7CA1DA33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</w:p>
    <w:p w14:paraId="683CC292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proofErr w:type="spellStart"/>
      <w:r w:rsidRPr="004D11B0">
        <w:rPr>
          <w:lang w:val="pt-BR"/>
        </w:rPr>
        <w:t>AlertaPreco</w:t>
      </w:r>
      <w:proofErr w:type="spellEnd"/>
    </w:p>
    <w:p w14:paraId="7E01588A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│</w:t>
      </w:r>
    </w:p>
    <w:p w14:paraId="14AEAFDB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└── mantém as informações necessárias</w:t>
      </w:r>
    </w:p>
    <w:p w14:paraId="0C9D12A5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 xml:space="preserve">    para acompanhar determinado Ativo</w:t>
      </w:r>
    </w:p>
    <w:p w14:paraId="00E0EC42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A prioridade será, portanto, representar os relacionamentos por meio de composição sempre que os objetos fizerem parte da estrutura ou do estado de outro objeto, evitando a introdução de associações conceituais desnecessárias.</w:t>
      </w:r>
    </w:p>
    <w:p w14:paraId="4FD448D0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 xml:space="preserve">Com essa estrutura, a aplicação demonstrará principalmente a utilização de </w:t>
      </w:r>
      <w:r w:rsidRPr="004D11B0">
        <w:rPr>
          <w:b/>
          <w:bCs/>
          <w:lang w:val="pt-BR"/>
        </w:rPr>
        <w:t>classes e objetos, encapsulamento, abstração e composição</w:t>
      </w:r>
      <w:r w:rsidRPr="004D11B0">
        <w:rPr>
          <w:lang w:val="pt-BR"/>
        </w:rPr>
        <w:t xml:space="preserve">, mantendo a possibilidade de utilização de </w:t>
      </w:r>
      <w:r w:rsidRPr="004D11B0">
        <w:rPr>
          <w:b/>
          <w:bCs/>
          <w:lang w:val="pt-BR"/>
        </w:rPr>
        <w:t>polimorfismo</w:t>
      </w:r>
      <w:r w:rsidRPr="004D11B0">
        <w:rPr>
          <w:lang w:val="pt-BR"/>
        </w:rPr>
        <w:t xml:space="preserve"> quando houver componentes realmente intercambiáveis.</w:t>
      </w:r>
    </w:p>
    <w:p w14:paraId="1DFA2D2E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 xml:space="preserve">A </w:t>
      </w:r>
      <w:r w:rsidRPr="004D11B0">
        <w:rPr>
          <w:b/>
          <w:bCs/>
          <w:lang w:val="pt-BR"/>
        </w:rPr>
        <w:t>herança</w:t>
      </w:r>
      <w:r w:rsidRPr="004D11B0">
        <w:rPr>
          <w:lang w:val="pt-BR"/>
        </w:rPr>
        <w:t xml:space="preserve"> somente será utilizada caso o desenvolvimento revele uma relação de especialização concreta e justificável, evitando sua aplicação apenas para satisfazer formalmente um conceito de Programação Orientada a Objetos.</w:t>
      </w:r>
    </w:p>
    <w:p w14:paraId="21A405F2" w14:textId="77777777" w:rsidR="004D11B0" w:rsidRPr="004D11B0" w:rsidRDefault="004D11B0" w:rsidP="004D11B0">
      <w:pPr>
        <w:pStyle w:val="Corpodetexto"/>
        <w:jc w:val="both"/>
        <w:rPr>
          <w:lang w:val="pt-BR"/>
        </w:rPr>
      </w:pPr>
      <w:r w:rsidRPr="004D11B0">
        <w:rPr>
          <w:lang w:val="pt-BR"/>
        </w:rPr>
        <w:t>Por fim, a interface gráfica será mantida separada da lógica de negócio e da camada de persistência. Essa separação permitirá que as classes do domínio permaneçam independentes da tecnologia utilizada na interface e no banco de dados, favorecendo modularização, manutenção, testes e evolução futura do sistema.</w:t>
      </w:r>
    </w:p>
    <w:p w14:paraId="0268FD29" w14:textId="77777777" w:rsidR="00141F56" w:rsidRPr="00785CC0" w:rsidRDefault="00000000" w:rsidP="00785CC0">
      <w:pPr>
        <w:pStyle w:val="Corpodetexto"/>
        <w:jc w:val="both"/>
        <w:rPr>
          <w:lang w:val="pt-BR"/>
        </w:rPr>
      </w:pPr>
      <w:r w:rsidRPr="00785CC0">
        <w:rPr>
          <w:lang w:val="pt-BR"/>
        </w:rPr>
        <w:t>A interface gráfica será separada da lógica de negócio e da camada de persistência, permitindo maior modularização, manutenção e reaproveitamento do código.</w:t>
      </w:r>
    </w:p>
    <w:p w14:paraId="10C4B1A3" w14:textId="77777777" w:rsidR="00141F56" w:rsidRPr="00785CC0" w:rsidRDefault="00000000" w:rsidP="00785CC0">
      <w:pPr>
        <w:pStyle w:val="Ttulo2"/>
        <w:jc w:val="both"/>
        <w:rPr>
          <w:lang w:val="pt-BR"/>
        </w:rPr>
      </w:pPr>
      <w:bookmarkStart w:id="7" w:name="integrações-implementadas"/>
      <w:bookmarkEnd w:id="6"/>
      <w:r w:rsidRPr="00785CC0">
        <w:rPr>
          <w:lang w:val="pt-BR"/>
        </w:rPr>
        <w:t>7. Integrações implementadas</w:t>
      </w:r>
    </w:p>
    <w:p w14:paraId="64DF8658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lang w:val="pt-BR"/>
        </w:rPr>
        <w:t>O projeto possuirá inicialmente duas formas principais de integração.</w:t>
      </w:r>
    </w:p>
    <w:p w14:paraId="6E31BD6D" w14:textId="77777777" w:rsidR="00141F56" w:rsidRPr="00785CC0" w:rsidRDefault="00000000" w:rsidP="00785CC0">
      <w:pPr>
        <w:pStyle w:val="Corpodetexto"/>
        <w:jc w:val="both"/>
        <w:rPr>
          <w:lang w:val="pt-BR"/>
        </w:rPr>
      </w:pPr>
      <w:r w:rsidRPr="00785CC0">
        <w:rPr>
          <w:lang w:val="pt-BR"/>
        </w:rPr>
        <w:t xml:space="preserve">A primeira será a integração com um </w:t>
      </w:r>
      <w:r w:rsidRPr="00785CC0">
        <w:rPr>
          <w:b/>
          <w:bCs/>
          <w:lang w:val="pt-BR"/>
        </w:rPr>
        <w:t xml:space="preserve">banco de dados </w:t>
      </w:r>
      <w:proofErr w:type="spellStart"/>
      <w:r w:rsidRPr="00785CC0">
        <w:rPr>
          <w:b/>
          <w:bCs/>
          <w:lang w:val="pt-BR"/>
        </w:rPr>
        <w:t>SQLite</w:t>
      </w:r>
      <w:proofErr w:type="spellEnd"/>
      <w:r w:rsidRPr="00785CC0">
        <w:rPr>
          <w:lang w:val="pt-BR"/>
        </w:rPr>
        <w:t>, utilizado para armazenar, consultar, modificar e remover informações relacionadas às carteiras simuladas, operações, configurações e alertas.</w:t>
      </w:r>
    </w:p>
    <w:p w14:paraId="053CE82D" w14:textId="77777777" w:rsidR="00141F56" w:rsidRPr="00785CC0" w:rsidRDefault="00000000" w:rsidP="00785CC0">
      <w:pPr>
        <w:pStyle w:val="Corpodetexto"/>
        <w:jc w:val="both"/>
        <w:rPr>
          <w:lang w:val="pt-BR"/>
        </w:rPr>
      </w:pPr>
      <w:r w:rsidRPr="00785CC0">
        <w:rPr>
          <w:lang w:val="pt-BR"/>
        </w:rPr>
        <w:t xml:space="preserve">A segunda será a integração com um </w:t>
      </w:r>
      <w:r w:rsidRPr="00785CC0">
        <w:rPr>
          <w:b/>
          <w:bCs/>
          <w:lang w:val="pt-BR"/>
        </w:rPr>
        <w:t>serviço externo de informações financeiras</w:t>
      </w:r>
      <w:r w:rsidRPr="00785CC0">
        <w:rPr>
          <w:lang w:val="pt-BR"/>
        </w:rPr>
        <w:t>, através do qual a aplicação obterá cotações e outras informações dos ativos.</w:t>
      </w:r>
    </w:p>
    <w:p w14:paraId="0CA3B747" w14:textId="77777777" w:rsidR="00141F56" w:rsidRPr="00785CC0" w:rsidRDefault="00000000" w:rsidP="00785CC0">
      <w:pPr>
        <w:pStyle w:val="Corpodetexto"/>
        <w:jc w:val="both"/>
        <w:rPr>
          <w:lang w:val="pt-BR"/>
        </w:rPr>
      </w:pPr>
      <w:r w:rsidRPr="00785CC0">
        <w:rPr>
          <w:lang w:val="pt-BR"/>
        </w:rPr>
        <w:t>Como integração adicional, pretende-se avaliar a utilização de um serviço de e-mail ou mensagens para envio automático de alertas de preço.</w:t>
      </w:r>
    </w:p>
    <w:p w14:paraId="7FBAE9B8" w14:textId="77777777" w:rsidR="00141F56" w:rsidRPr="00785CC0" w:rsidRDefault="00000000" w:rsidP="00785CC0">
      <w:pPr>
        <w:pStyle w:val="Corpodetexto"/>
        <w:jc w:val="both"/>
        <w:rPr>
          <w:lang w:val="pt-BR"/>
        </w:rPr>
      </w:pPr>
      <w:r w:rsidRPr="00785CC0">
        <w:rPr>
          <w:lang w:val="pt-BR"/>
        </w:rPr>
        <w:t>Também poderá ser adicionada posteriormente uma integração com serviços de Inteligência Artificial.</w:t>
      </w:r>
    </w:p>
    <w:p w14:paraId="40A52A42" w14:textId="77777777" w:rsidR="00141F56" w:rsidRPr="00785CC0" w:rsidRDefault="00000000" w:rsidP="00785CC0">
      <w:pPr>
        <w:pStyle w:val="Ttulo2"/>
        <w:jc w:val="both"/>
        <w:rPr>
          <w:lang w:val="pt-BR"/>
        </w:rPr>
      </w:pPr>
      <w:bookmarkStart w:id="8" w:name="Xe40d49a56391387a5ae768b3fadb95d31e314a4"/>
      <w:bookmarkEnd w:id="7"/>
      <w:r w:rsidRPr="00785CC0">
        <w:rPr>
          <w:lang w:val="pt-BR"/>
        </w:rPr>
        <w:lastRenderedPageBreak/>
        <w:t>8. Elementos gráficos, multimídia e organização da interface</w:t>
      </w:r>
    </w:p>
    <w:p w14:paraId="1B530DE8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lang w:val="pt-BR"/>
        </w:rPr>
        <w:t>A aplicação utilizará diferentes elementos gráficos com função direta na interpretação dos dados financeiros.</w:t>
      </w:r>
    </w:p>
    <w:p w14:paraId="5C492E48" w14:textId="77777777" w:rsidR="00141F56" w:rsidRPr="00785CC0" w:rsidRDefault="00000000" w:rsidP="00785CC0">
      <w:pPr>
        <w:pStyle w:val="Corpodetexto"/>
        <w:jc w:val="both"/>
        <w:rPr>
          <w:lang w:val="pt-BR"/>
        </w:rPr>
      </w:pPr>
      <w:r w:rsidRPr="00785CC0">
        <w:rPr>
          <w:lang w:val="pt-BR"/>
        </w:rPr>
        <w:t>Serão utilizados dashboards e gráficos para apresentar informações como:</w:t>
      </w:r>
    </w:p>
    <w:p w14:paraId="7E81786A" w14:textId="77777777" w:rsidR="00141F56" w:rsidRDefault="00000000" w:rsidP="00785CC0">
      <w:pPr>
        <w:pStyle w:val="Compact"/>
        <w:numPr>
          <w:ilvl w:val="0"/>
          <w:numId w:val="5"/>
        </w:numPr>
        <w:jc w:val="both"/>
      </w:pPr>
      <w:proofErr w:type="spellStart"/>
      <w:r>
        <w:t>evolução</w:t>
      </w:r>
      <w:proofErr w:type="spellEnd"/>
      <w:r>
        <w:t xml:space="preserve"> do </w:t>
      </w:r>
      <w:proofErr w:type="spellStart"/>
      <w:r>
        <w:t>patrimônio</w:t>
      </w:r>
      <w:proofErr w:type="spellEnd"/>
      <w:r>
        <w:t>;</w:t>
      </w:r>
    </w:p>
    <w:p w14:paraId="47F568CD" w14:textId="77777777" w:rsidR="00141F56" w:rsidRDefault="00000000" w:rsidP="00785CC0">
      <w:pPr>
        <w:pStyle w:val="Compact"/>
        <w:numPr>
          <w:ilvl w:val="0"/>
          <w:numId w:val="5"/>
        </w:numPr>
        <w:jc w:val="both"/>
      </w:pPr>
      <w:proofErr w:type="spellStart"/>
      <w:r>
        <w:t>composição</w:t>
      </w:r>
      <w:proofErr w:type="spellEnd"/>
      <w:r>
        <w:t xml:space="preserve"> da </w:t>
      </w:r>
      <w:proofErr w:type="spellStart"/>
      <w:r>
        <w:t>carteira</w:t>
      </w:r>
      <w:proofErr w:type="spellEnd"/>
      <w:r>
        <w:t>;</w:t>
      </w:r>
    </w:p>
    <w:p w14:paraId="2CC268B3" w14:textId="77777777" w:rsidR="00141F56" w:rsidRDefault="00000000" w:rsidP="00785CC0">
      <w:pPr>
        <w:pStyle w:val="Compact"/>
        <w:numPr>
          <w:ilvl w:val="0"/>
          <w:numId w:val="5"/>
        </w:numPr>
        <w:jc w:val="both"/>
      </w:pPr>
      <w:proofErr w:type="spellStart"/>
      <w:r>
        <w:t>distribuição</w:t>
      </w:r>
      <w:proofErr w:type="spellEnd"/>
      <w:r>
        <w:t xml:space="preserve"> dos </w:t>
      </w:r>
      <w:proofErr w:type="spellStart"/>
      <w:r>
        <w:t>investimentos</w:t>
      </w:r>
      <w:proofErr w:type="spellEnd"/>
      <w:r>
        <w:t>;</w:t>
      </w:r>
    </w:p>
    <w:p w14:paraId="393767E8" w14:textId="77777777" w:rsidR="00141F56" w:rsidRDefault="00000000" w:rsidP="00785CC0">
      <w:pPr>
        <w:pStyle w:val="Compact"/>
        <w:numPr>
          <w:ilvl w:val="0"/>
          <w:numId w:val="5"/>
        </w:numPr>
        <w:jc w:val="both"/>
      </w:pPr>
      <w:proofErr w:type="spellStart"/>
      <w:r>
        <w:t>rentabilidade</w:t>
      </w:r>
      <w:proofErr w:type="spellEnd"/>
      <w:r>
        <w:t>;</w:t>
      </w:r>
    </w:p>
    <w:p w14:paraId="1D99F0B2" w14:textId="77777777" w:rsidR="00141F56" w:rsidRDefault="00000000" w:rsidP="00785CC0">
      <w:pPr>
        <w:pStyle w:val="Compact"/>
        <w:numPr>
          <w:ilvl w:val="0"/>
          <w:numId w:val="5"/>
        </w:numPr>
        <w:jc w:val="both"/>
      </w:pPr>
      <w:proofErr w:type="spellStart"/>
      <w:r>
        <w:t>lucro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prejuízo</w:t>
      </w:r>
      <w:proofErr w:type="spellEnd"/>
      <w:r>
        <w:t>;</w:t>
      </w:r>
    </w:p>
    <w:p w14:paraId="35B3A618" w14:textId="77777777" w:rsidR="00141F56" w:rsidRPr="00785CC0" w:rsidRDefault="00000000" w:rsidP="00785CC0">
      <w:pPr>
        <w:pStyle w:val="Compact"/>
        <w:numPr>
          <w:ilvl w:val="0"/>
          <w:numId w:val="5"/>
        </w:numPr>
        <w:jc w:val="both"/>
        <w:rPr>
          <w:lang w:val="pt-BR"/>
        </w:rPr>
      </w:pPr>
      <w:r w:rsidRPr="00785CC0">
        <w:rPr>
          <w:lang w:val="pt-BR"/>
        </w:rPr>
        <w:t>evolução histórica da cotação dos ativos;</w:t>
      </w:r>
    </w:p>
    <w:p w14:paraId="47F7C0DB" w14:textId="77777777" w:rsidR="00141F56" w:rsidRPr="00785CC0" w:rsidRDefault="00000000" w:rsidP="00785CC0">
      <w:pPr>
        <w:pStyle w:val="Compact"/>
        <w:numPr>
          <w:ilvl w:val="0"/>
          <w:numId w:val="5"/>
        </w:numPr>
        <w:jc w:val="both"/>
        <w:rPr>
          <w:lang w:val="pt-BR"/>
        </w:rPr>
      </w:pPr>
      <w:r w:rsidRPr="00785CC0">
        <w:rPr>
          <w:lang w:val="pt-BR"/>
        </w:rPr>
        <w:t>comparação entre valor atual e valores calculados de referência.</w:t>
      </w:r>
    </w:p>
    <w:p w14:paraId="06AE7F1C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lang w:val="pt-BR"/>
        </w:rPr>
        <w:t>Também serão utilizados elementos visuais interativos na interface, como cartões de indicadores, tabelas dinâmicas, ícones, filtros, seletores, barras de progresso e indicadores visuais de variação positiva ou negativa.</w:t>
      </w:r>
    </w:p>
    <w:p w14:paraId="6F4EF7B6" w14:textId="77777777" w:rsidR="00141F56" w:rsidRPr="00785CC0" w:rsidRDefault="00000000" w:rsidP="00785CC0">
      <w:pPr>
        <w:pStyle w:val="Corpodetexto"/>
        <w:jc w:val="both"/>
        <w:rPr>
          <w:lang w:val="pt-BR"/>
        </w:rPr>
      </w:pPr>
      <w:r w:rsidRPr="00785CC0">
        <w:rPr>
          <w:lang w:val="pt-BR"/>
        </w:rPr>
        <w:t>A identidade visual será desenvolvida especificamente para o projeto, buscando oferecer uma interface moderna, organizada, intuitiva e coerente entre as diferentes áreas da aplicação.</w:t>
      </w:r>
    </w:p>
    <w:p w14:paraId="4381F734" w14:textId="77777777" w:rsidR="00141F56" w:rsidRPr="00785CC0" w:rsidRDefault="00000000" w:rsidP="00785CC0">
      <w:pPr>
        <w:pStyle w:val="Ttulo3"/>
        <w:jc w:val="both"/>
        <w:rPr>
          <w:lang w:val="pt-BR"/>
        </w:rPr>
      </w:pPr>
      <w:bookmarkStart w:id="9" w:name="estrutura-geral-da-interface"/>
      <w:r w:rsidRPr="00785CC0">
        <w:rPr>
          <w:lang w:val="pt-BR"/>
        </w:rPr>
        <w:t>8.1. Estrutura geral da interface</w:t>
      </w:r>
    </w:p>
    <w:p w14:paraId="6BF569EB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lang w:val="pt-BR"/>
        </w:rPr>
        <w:t xml:space="preserve">A interface gráfica será desenvolvida utilizando </w:t>
      </w:r>
      <w:r w:rsidRPr="00785CC0">
        <w:rPr>
          <w:b/>
          <w:bCs/>
          <w:lang w:val="pt-BR"/>
        </w:rPr>
        <w:t>PySide6</w:t>
      </w:r>
      <w:r w:rsidRPr="00785CC0">
        <w:rPr>
          <w:lang w:val="pt-BR"/>
        </w:rPr>
        <w:t>, buscando oferecer uma experiência semelhante à de aplicações financeiras modernas, com navegação simples, identidade visual própria e apresentação clara das informações.</w:t>
      </w:r>
    </w:p>
    <w:p w14:paraId="40ED4904" w14:textId="77777777" w:rsidR="00141F56" w:rsidRDefault="00000000" w:rsidP="00785CC0">
      <w:pPr>
        <w:pStyle w:val="Corpodetexto"/>
        <w:jc w:val="both"/>
        <w:rPr>
          <w:lang w:val="pt-BR"/>
        </w:rPr>
      </w:pPr>
      <w:r w:rsidRPr="00785CC0">
        <w:rPr>
          <w:lang w:val="pt-BR"/>
        </w:rPr>
        <w:t xml:space="preserve">A aplicação será estruturada inicialmente a partir de uma </w:t>
      </w:r>
      <w:r w:rsidRPr="00785CC0">
        <w:rPr>
          <w:b/>
          <w:bCs/>
          <w:lang w:val="pt-BR"/>
        </w:rPr>
        <w:t>janela principal</w:t>
      </w:r>
      <w:r w:rsidRPr="00785CC0">
        <w:rPr>
          <w:lang w:val="pt-BR"/>
        </w:rPr>
        <w:t>, contendo uma área de navegação persistente e uma região central responsável pela exibição das diferentes páginas do sistema.</w:t>
      </w:r>
    </w:p>
    <w:p w14:paraId="46D9EDBA" w14:textId="77777777" w:rsidR="00785CC0" w:rsidRDefault="00785CC0" w:rsidP="00785CC0">
      <w:pPr>
        <w:pStyle w:val="Corpodetexto"/>
        <w:jc w:val="both"/>
        <w:rPr>
          <w:lang w:val="pt-BR"/>
        </w:rPr>
      </w:pPr>
    </w:p>
    <w:p w14:paraId="5F4ED6D6" w14:textId="77777777" w:rsidR="00785CC0" w:rsidRDefault="00785CC0" w:rsidP="00785CC0">
      <w:pPr>
        <w:pStyle w:val="Corpodetexto"/>
        <w:jc w:val="both"/>
        <w:rPr>
          <w:lang w:val="pt-BR"/>
        </w:rPr>
      </w:pPr>
    </w:p>
    <w:p w14:paraId="5BA7435B" w14:textId="77777777" w:rsidR="00785CC0" w:rsidRDefault="00785CC0" w:rsidP="00785CC0">
      <w:pPr>
        <w:pStyle w:val="Corpodetexto"/>
        <w:jc w:val="both"/>
        <w:rPr>
          <w:lang w:val="pt-BR"/>
        </w:rPr>
      </w:pPr>
    </w:p>
    <w:p w14:paraId="534E6139" w14:textId="77777777" w:rsidR="00785CC0" w:rsidRDefault="00785CC0" w:rsidP="00785CC0">
      <w:pPr>
        <w:pStyle w:val="Corpodetexto"/>
        <w:jc w:val="both"/>
        <w:rPr>
          <w:lang w:val="pt-BR"/>
        </w:rPr>
      </w:pPr>
    </w:p>
    <w:p w14:paraId="46EE669D" w14:textId="77777777" w:rsidR="00785CC0" w:rsidRPr="00785CC0" w:rsidRDefault="00785CC0" w:rsidP="00785CC0">
      <w:pPr>
        <w:pStyle w:val="Corpodetexto"/>
        <w:jc w:val="both"/>
        <w:rPr>
          <w:lang w:val="pt-BR"/>
        </w:rPr>
      </w:pPr>
    </w:p>
    <w:p w14:paraId="6A1706FA" w14:textId="77777777" w:rsidR="00141F56" w:rsidRDefault="00000000" w:rsidP="00785CC0">
      <w:pPr>
        <w:pStyle w:val="Corpodetexto"/>
        <w:jc w:val="both"/>
        <w:rPr>
          <w:lang w:val="pt-BR"/>
        </w:rPr>
      </w:pPr>
      <w:r w:rsidRPr="00785CC0">
        <w:rPr>
          <w:lang w:val="pt-BR"/>
        </w:rPr>
        <w:t xml:space="preserve">A organização geral prevista será semelhante </w:t>
      </w:r>
      <w:proofErr w:type="gramStart"/>
      <w:r w:rsidRPr="00785CC0">
        <w:rPr>
          <w:lang w:val="pt-BR"/>
        </w:rPr>
        <w:t>à</w:t>
      </w:r>
      <w:proofErr w:type="gramEnd"/>
      <w:r w:rsidRPr="00785CC0">
        <w:rPr>
          <w:lang w:val="pt-BR"/>
        </w:rPr>
        <w:t xml:space="preserve"> seguinte:</w:t>
      </w:r>
    </w:p>
    <w:p w14:paraId="2A0A658C" w14:textId="3D082310" w:rsidR="00785CC0" w:rsidRPr="00785CC0" w:rsidRDefault="00785CC0" w:rsidP="00785CC0">
      <w:pPr>
        <w:pStyle w:val="Corpodetexto"/>
        <w:jc w:val="center"/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04A263B9" wp14:editId="5221A368">
            <wp:extent cx="5269326" cy="3512884"/>
            <wp:effectExtent l="0" t="0" r="0" b="0"/>
            <wp:docPr id="6373375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869" cy="35272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0AF155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lang w:val="pt-BR"/>
        </w:rPr>
        <w:t xml:space="preserve">A navegação entre as páginas poderá ser implementada utilizando componentes como </w:t>
      </w:r>
      <w:proofErr w:type="spellStart"/>
      <w:r w:rsidRPr="00785CC0">
        <w:rPr>
          <w:rStyle w:val="VerbatimChar"/>
          <w:lang w:val="pt-BR"/>
        </w:rPr>
        <w:t>QStackedWidget</w:t>
      </w:r>
      <w:proofErr w:type="spellEnd"/>
      <w:r w:rsidRPr="00785CC0">
        <w:rPr>
          <w:lang w:val="pt-BR"/>
        </w:rPr>
        <w:t>, permitindo manter uma única janela principal e alterar dinamicamente seu conteúdo de acordo com a opção selecionada pelo usuário.</w:t>
      </w:r>
    </w:p>
    <w:p w14:paraId="0AD914D0" w14:textId="77777777" w:rsidR="00141F56" w:rsidRPr="00785CC0" w:rsidRDefault="00000000" w:rsidP="00785CC0">
      <w:pPr>
        <w:pStyle w:val="Ttulo3"/>
        <w:jc w:val="both"/>
        <w:rPr>
          <w:lang w:val="pt-BR"/>
        </w:rPr>
      </w:pPr>
      <w:bookmarkStart w:id="10" w:name="dashboard"/>
      <w:bookmarkEnd w:id="9"/>
      <w:r w:rsidRPr="00785CC0">
        <w:rPr>
          <w:lang w:val="pt-BR"/>
        </w:rPr>
        <w:t>8.2. Dashboard</w:t>
      </w:r>
    </w:p>
    <w:p w14:paraId="45001540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lang w:val="pt-BR"/>
        </w:rPr>
        <w:t>Será a página inicial da aplicação e apresentará uma visão resumida da situação das carteiras do usuário.</w:t>
      </w:r>
    </w:p>
    <w:p w14:paraId="2F3C201A" w14:textId="77777777" w:rsidR="00141F56" w:rsidRDefault="00000000" w:rsidP="00785CC0">
      <w:pPr>
        <w:pStyle w:val="Corpodetexto"/>
        <w:jc w:val="both"/>
      </w:pPr>
      <w:proofErr w:type="spellStart"/>
      <w:r>
        <w:t>Poderá</w:t>
      </w:r>
      <w:proofErr w:type="spellEnd"/>
      <w:r>
        <w:t xml:space="preserve"> </w:t>
      </w:r>
      <w:proofErr w:type="spellStart"/>
      <w:r>
        <w:t>apresentar</w:t>
      </w:r>
      <w:proofErr w:type="spellEnd"/>
      <w:r>
        <w:t>:</w:t>
      </w:r>
    </w:p>
    <w:p w14:paraId="30A855D8" w14:textId="77777777" w:rsidR="00141F56" w:rsidRDefault="00000000" w:rsidP="00785CC0">
      <w:pPr>
        <w:pStyle w:val="Compact"/>
        <w:numPr>
          <w:ilvl w:val="0"/>
          <w:numId w:val="6"/>
        </w:numPr>
        <w:jc w:val="both"/>
      </w:pPr>
      <w:proofErr w:type="spellStart"/>
      <w:r>
        <w:t>patrimônio</w:t>
      </w:r>
      <w:proofErr w:type="spellEnd"/>
      <w:r>
        <w:t xml:space="preserve"> total;</w:t>
      </w:r>
    </w:p>
    <w:p w14:paraId="44F2157D" w14:textId="77777777" w:rsidR="00141F56" w:rsidRDefault="00000000" w:rsidP="00785CC0">
      <w:pPr>
        <w:pStyle w:val="Compact"/>
        <w:numPr>
          <w:ilvl w:val="0"/>
          <w:numId w:val="6"/>
        </w:numPr>
        <w:jc w:val="both"/>
      </w:pPr>
      <w:r>
        <w:t xml:space="preserve">valor total </w:t>
      </w:r>
      <w:proofErr w:type="spellStart"/>
      <w:r>
        <w:t>investido</w:t>
      </w:r>
      <w:proofErr w:type="spellEnd"/>
      <w:r>
        <w:t>;</w:t>
      </w:r>
    </w:p>
    <w:p w14:paraId="162F23F8" w14:textId="77777777" w:rsidR="00141F56" w:rsidRDefault="00000000" w:rsidP="00785CC0">
      <w:pPr>
        <w:pStyle w:val="Compact"/>
        <w:numPr>
          <w:ilvl w:val="0"/>
          <w:numId w:val="6"/>
        </w:numPr>
        <w:jc w:val="both"/>
      </w:pPr>
      <w:proofErr w:type="spellStart"/>
      <w:r>
        <w:t>lucro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prejuízo</w:t>
      </w:r>
      <w:proofErr w:type="spellEnd"/>
      <w:r>
        <w:t xml:space="preserve"> </w:t>
      </w:r>
      <w:proofErr w:type="spellStart"/>
      <w:r>
        <w:t>acumulado</w:t>
      </w:r>
      <w:proofErr w:type="spellEnd"/>
      <w:r>
        <w:t>;</w:t>
      </w:r>
    </w:p>
    <w:p w14:paraId="2983A67B" w14:textId="77777777" w:rsidR="00141F56" w:rsidRDefault="00000000" w:rsidP="00785CC0">
      <w:pPr>
        <w:pStyle w:val="Compact"/>
        <w:numPr>
          <w:ilvl w:val="0"/>
          <w:numId w:val="6"/>
        </w:numPr>
        <w:jc w:val="both"/>
      </w:pPr>
      <w:proofErr w:type="spellStart"/>
      <w:r>
        <w:t>rentabilidade</w:t>
      </w:r>
      <w:proofErr w:type="spellEnd"/>
      <w:r>
        <w:t>;</w:t>
      </w:r>
    </w:p>
    <w:p w14:paraId="3A9677CD" w14:textId="77777777" w:rsidR="00141F56" w:rsidRDefault="00000000" w:rsidP="00785CC0">
      <w:pPr>
        <w:pStyle w:val="Compact"/>
        <w:numPr>
          <w:ilvl w:val="0"/>
          <w:numId w:val="6"/>
        </w:numPr>
        <w:jc w:val="both"/>
      </w:pPr>
      <w:proofErr w:type="spellStart"/>
      <w:r>
        <w:t>variação</w:t>
      </w:r>
      <w:proofErr w:type="spellEnd"/>
      <w:r>
        <w:t xml:space="preserve"> </w:t>
      </w:r>
      <w:proofErr w:type="spellStart"/>
      <w:r>
        <w:t>diária</w:t>
      </w:r>
      <w:proofErr w:type="spellEnd"/>
      <w:r>
        <w:t>;</w:t>
      </w:r>
    </w:p>
    <w:p w14:paraId="397ED960" w14:textId="77777777" w:rsidR="00141F56" w:rsidRDefault="00000000" w:rsidP="00785CC0">
      <w:pPr>
        <w:pStyle w:val="Compact"/>
        <w:numPr>
          <w:ilvl w:val="0"/>
          <w:numId w:val="6"/>
        </w:numPr>
        <w:jc w:val="both"/>
      </w:pPr>
      <w:proofErr w:type="spellStart"/>
      <w:r>
        <w:t>distribuição</w:t>
      </w:r>
      <w:proofErr w:type="spellEnd"/>
      <w:r>
        <w:t xml:space="preserve"> da </w:t>
      </w:r>
      <w:proofErr w:type="spellStart"/>
      <w:r>
        <w:t>carteira</w:t>
      </w:r>
      <w:proofErr w:type="spellEnd"/>
      <w:r>
        <w:t>;</w:t>
      </w:r>
    </w:p>
    <w:p w14:paraId="526612E9" w14:textId="77777777" w:rsidR="00141F56" w:rsidRDefault="00000000" w:rsidP="00785CC0">
      <w:pPr>
        <w:pStyle w:val="Compact"/>
        <w:numPr>
          <w:ilvl w:val="0"/>
          <w:numId w:val="6"/>
        </w:numPr>
        <w:jc w:val="both"/>
      </w:pPr>
      <w:proofErr w:type="spellStart"/>
      <w:r>
        <w:t>evolução</w:t>
      </w:r>
      <w:proofErr w:type="spellEnd"/>
      <w:r>
        <w:t xml:space="preserve"> patrimonial;</w:t>
      </w:r>
    </w:p>
    <w:p w14:paraId="30F06916" w14:textId="77777777" w:rsidR="00141F56" w:rsidRDefault="00000000" w:rsidP="00785CC0">
      <w:pPr>
        <w:pStyle w:val="Compact"/>
        <w:numPr>
          <w:ilvl w:val="0"/>
          <w:numId w:val="6"/>
        </w:numPr>
        <w:jc w:val="both"/>
      </w:pPr>
      <w:proofErr w:type="spellStart"/>
      <w:r>
        <w:t>resumo</w:t>
      </w:r>
      <w:proofErr w:type="spellEnd"/>
      <w:r>
        <w:t xml:space="preserve"> das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posições</w:t>
      </w:r>
      <w:proofErr w:type="spellEnd"/>
      <w:r>
        <w:t>;</w:t>
      </w:r>
    </w:p>
    <w:p w14:paraId="11FC2ED0" w14:textId="77777777" w:rsidR="00141F56" w:rsidRDefault="00000000" w:rsidP="00785CC0">
      <w:pPr>
        <w:pStyle w:val="Compact"/>
        <w:numPr>
          <w:ilvl w:val="0"/>
          <w:numId w:val="6"/>
        </w:numPr>
        <w:jc w:val="both"/>
      </w:pPr>
      <w:proofErr w:type="spellStart"/>
      <w:r>
        <w:t>alertas</w:t>
      </w:r>
      <w:proofErr w:type="spellEnd"/>
      <w:r>
        <w:t xml:space="preserve"> </w:t>
      </w:r>
      <w:proofErr w:type="spellStart"/>
      <w:r>
        <w:t>recentes</w:t>
      </w:r>
      <w:proofErr w:type="spellEnd"/>
      <w:r>
        <w:t>;</w:t>
      </w:r>
    </w:p>
    <w:p w14:paraId="129C8F6C" w14:textId="77777777" w:rsidR="00141F56" w:rsidRPr="00785CC0" w:rsidRDefault="00000000" w:rsidP="00785CC0">
      <w:pPr>
        <w:pStyle w:val="Compact"/>
        <w:numPr>
          <w:ilvl w:val="0"/>
          <w:numId w:val="6"/>
        </w:numPr>
        <w:jc w:val="both"/>
        <w:rPr>
          <w:lang w:val="pt-BR"/>
        </w:rPr>
      </w:pPr>
      <w:r w:rsidRPr="00785CC0">
        <w:rPr>
          <w:lang w:val="pt-BR"/>
        </w:rPr>
        <w:t>ativos com maiores valorizações ou desvalorizações.</w:t>
      </w:r>
    </w:p>
    <w:p w14:paraId="1B36DC02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lang w:val="pt-BR"/>
        </w:rPr>
        <w:t>Essa tela utilizará cartões de indicadores e gráficos para facilitar a interpretação das informações.</w:t>
      </w:r>
    </w:p>
    <w:p w14:paraId="22A2EDEE" w14:textId="77777777" w:rsidR="00141F56" w:rsidRPr="00785CC0" w:rsidRDefault="00000000" w:rsidP="00785CC0">
      <w:pPr>
        <w:pStyle w:val="Ttulo3"/>
        <w:jc w:val="both"/>
        <w:rPr>
          <w:lang w:val="pt-BR"/>
        </w:rPr>
      </w:pPr>
      <w:bookmarkStart w:id="11" w:name="mercado"/>
      <w:bookmarkEnd w:id="10"/>
      <w:r w:rsidRPr="00785CC0">
        <w:rPr>
          <w:lang w:val="pt-BR"/>
        </w:rPr>
        <w:lastRenderedPageBreak/>
        <w:t>8.3. Mercado</w:t>
      </w:r>
    </w:p>
    <w:p w14:paraId="5F8E7596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lang w:val="pt-BR"/>
        </w:rPr>
        <w:t>Permitirá consultar ativos financeiros disponíveis através do serviço externo integrado à aplicação.</w:t>
      </w:r>
    </w:p>
    <w:p w14:paraId="7741E92F" w14:textId="77777777" w:rsidR="00141F56" w:rsidRPr="00785CC0" w:rsidRDefault="00000000" w:rsidP="00785CC0">
      <w:pPr>
        <w:pStyle w:val="Corpodetexto"/>
        <w:jc w:val="both"/>
        <w:rPr>
          <w:lang w:val="pt-BR"/>
        </w:rPr>
      </w:pPr>
      <w:r w:rsidRPr="00785CC0">
        <w:rPr>
          <w:lang w:val="pt-BR"/>
        </w:rPr>
        <w:t>Entre os recursos previstos estão:</w:t>
      </w:r>
    </w:p>
    <w:p w14:paraId="369BAD48" w14:textId="77777777" w:rsidR="00141F56" w:rsidRPr="00785CC0" w:rsidRDefault="00000000" w:rsidP="00785CC0">
      <w:pPr>
        <w:pStyle w:val="Compact"/>
        <w:numPr>
          <w:ilvl w:val="0"/>
          <w:numId w:val="7"/>
        </w:numPr>
        <w:jc w:val="both"/>
        <w:rPr>
          <w:lang w:val="pt-BR"/>
        </w:rPr>
      </w:pPr>
      <w:r w:rsidRPr="00785CC0">
        <w:rPr>
          <w:lang w:val="pt-BR"/>
        </w:rPr>
        <w:t>pesquisa por código ou nome;</w:t>
      </w:r>
    </w:p>
    <w:p w14:paraId="0D536AB7" w14:textId="77777777" w:rsidR="00141F56" w:rsidRDefault="00000000" w:rsidP="00785CC0">
      <w:pPr>
        <w:pStyle w:val="Compact"/>
        <w:numPr>
          <w:ilvl w:val="0"/>
          <w:numId w:val="7"/>
        </w:numPr>
        <w:jc w:val="both"/>
      </w:pPr>
      <w:proofErr w:type="spellStart"/>
      <w:r>
        <w:t>cotação</w:t>
      </w:r>
      <w:proofErr w:type="spellEnd"/>
      <w:r>
        <w:t xml:space="preserve"> </w:t>
      </w:r>
      <w:proofErr w:type="spellStart"/>
      <w:r>
        <w:t>atual</w:t>
      </w:r>
      <w:proofErr w:type="spellEnd"/>
      <w:r>
        <w:t>;</w:t>
      </w:r>
    </w:p>
    <w:p w14:paraId="5431B3DD" w14:textId="77777777" w:rsidR="00141F56" w:rsidRDefault="00000000" w:rsidP="00785CC0">
      <w:pPr>
        <w:pStyle w:val="Compact"/>
        <w:numPr>
          <w:ilvl w:val="0"/>
          <w:numId w:val="7"/>
        </w:numPr>
        <w:jc w:val="both"/>
      </w:pPr>
      <w:proofErr w:type="spellStart"/>
      <w:r>
        <w:t>variação</w:t>
      </w:r>
      <w:proofErr w:type="spellEnd"/>
      <w:r>
        <w:t xml:space="preserve"> </w:t>
      </w:r>
      <w:proofErr w:type="spellStart"/>
      <w:r>
        <w:t>diária</w:t>
      </w:r>
      <w:proofErr w:type="spellEnd"/>
      <w:r>
        <w:t>;</w:t>
      </w:r>
    </w:p>
    <w:p w14:paraId="11CE06C5" w14:textId="77777777" w:rsidR="00141F56" w:rsidRDefault="00000000" w:rsidP="00785CC0">
      <w:pPr>
        <w:pStyle w:val="Compact"/>
        <w:numPr>
          <w:ilvl w:val="0"/>
          <w:numId w:val="7"/>
        </w:numPr>
        <w:jc w:val="both"/>
      </w:pPr>
      <w:proofErr w:type="spellStart"/>
      <w:r>
        <w:t>informações</w:t>
      </w:r>
      <w:proofErr w:type="spellEnd"/>
      <w:r>
        <w:t xml:space="preserve"> </w:t>
      </w:r>
      <w:proofErr w:type="spellStart"/>
      <w:r>
        <w:t>básicas</w:t>
      </w:r>
      <w:proofErr w:type="spellEnd"/>
      <w:r>
        <w:t xml:space="preserve"> do </w:t>
      </w:r>
      <w:proofErr w:type="spellStart"/>
      <w:r>
        <w:t>ativo</w:t>
      </w:r>
      <w:proofErr w:type="spellEnd"/>
      <w:r>
        <w:t>;</w:t>
      </w:r>
    </w:p>
    <w:p w14:paraId="27E6731B" w14:textId="77777777" w:rsidR="00141F56" w:rsidRDefault="00000000" w:rsidP="00785CC0">
      <w:pPr>
        <w:pStyle w:val="Compact"/>
        <w:numPr>
          <w:ilvl w:val="0"/>
          <w:numId w:val="7"/>
        </w:numPr>
        <w:jc w:val="both"/>
      </w:pPr>
      <w:r>
        <w:t xml:space="preserve">histórico de </w:t>
      </w:r>
      <w:proofErr w:type="spellStart"/>
      <w:r>
        <w:t>preços</w:t>
      </w:r>
      <w:proofErr w:type="spellEnd"/>
      <w:r>
        <w:t>;</w:t>
      </w:r>
    </w:p>
    <w:p w14:paraId="4EDAADD9" w14:textId="77777777" w:rsidR="00141F56" w:rsidRDefault="00000000" w:rsidP="00785CC0">
      <w:pPr>
        <w:pStyle w:val="Compact"/>
        <w:numPr>
          <w:ilvl w:val="0"/>
          <w:numId w:val="7"/>
        </w:numPr>
        <w:jc w:val="both"/>
      </w:pPr>
      <w:proofErr w:type="spellStart"/>
      <w:r>
        <w:t>gráfico</w:t>
      </w:r>
      <w:proofErr w:type="spellEnd"/>
      <w:r>
        <w:t xml:space="preserve"> de </w:t>
      </w:r>
      <w:proofErr w:type="spellStart"/>
      <w:r>
        <w:t>evolução</w:t>
      </w:r>
      <w:proofErr w:type="spellEnd"/>
      <w:r>
        <w:t>;</w:t>
      </w:r>
    </w:p>
    <w:p w14:paraId="364C2BE9" w14:textId="77777777" w:rsidR="00141F56" w:rsidRPr="00785CC0" w:rsidRDefault="00000000" w:rsidP="00785CC0">
      <w:pPr>
        <w:pStyle w:val="Compact"/>
        <w:numPr>
          <w:ilvl w:val="0"/>
          <w:numId w:val="7"/>
        </w:numPr>
        <w:jc w:val="both"/>
        <w:rPr>
          <w:lang w:val="pt-BR"/>
        </w:rPr>
      </w:pPr>
      <w:r w:rsidRPr="00785CC0">
        <w:rPr>
          <w:lang w:val="pt-BR"/>
        </w:rPr>
        <w:t>acesso rápido à página de análise do ativo;</w:t>
      </w:r>
    </w:p>
    <w:p w14:paraId="233D4776" w14:textId="77777777" w:rsidR="00141F56" w:rsidRPr="00785CC0" w:rsidRDefault="00000000" w:rsidP="00785CC0">
      <w:pPr>
        <w:pStyle w:val="Compact"/>
        <w:numPr>
          <w:ilvl w:val="0"/>
          <w:numId w:val="7"/>
        </w:numPr>
        <w:jc w:val="both"/>
        <w:rPr>
          <w:lang w:val="pt-BR"/>
        </w:rPr>
      </w:pPr>
      <w:r w:rsidRPr="00785CC0">
        <w:rPr>
          <w:lang w:val="pt-BR"/>
        </w:rPr>
        <w:t>possibilidade de adicionar o ativo a uma carteira ou criar um alerta.</w:t>
      </w:r>
    </w:p>
    <w:p w14:paraId="00EB4E17" w14:textId="77777777" w:rsidR="00141F56" w:rsidRPr="00785CC0" w:rsidRDefault="00000000" w:rsidP="00785CC0">
      <w:pPr>
        <w:pStyle w:val="Ttulo3"/>
        <w:jc w:val="both"/>
        <w:rPr>
          <w:lang w:val="pt-BR"/>
        </w:rPr>
      </w:pPr>
      <w:bookmarkStart w:id="12" w:name="carteiras"/>
      <w:bookmarkEnd w:id="11"/>
      <w:r w:rsidRPr="00785CC0">
        <w:rPr>
          <w:lang w:val="pt-BR"/>
        </w:rPr>
        <w:t>8.4. Carteiras</w:t>
      </w:r>
    </w:p>
    <w:p w14:paraId="5E1F8220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lang w:val="pt-BR"/>
        </w:rPr>
        <w:t>Permitirá visualizar e administrar as carteiras simuladas cadastradas pelo usuário.</w:t>
      </w:r>
    </w:p>
    <w:p w14:paraId="79CFE12F" w14:textId="77777777" w:rsidR="00141F56" w:rsidRDefault="00000000" w:rsidP="00785CC0">
      <w:pPr>
        <w:pStyle w:val="Corpodetexto"/>
        <w:jc w:val="both"/>
      </w:pPr>
      <w:r>
        <w:t xml:space="preserve">Nessa </w:t>
      </w:r>
      <w:proofErr w:type="spellStart"/>
      <w:r>
        <w:t>área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possível</w:t>
      </w:r>
      <w:proofErr w:type="spellEnd"/>
      <w:r>
        <w:t>:</w:t>
      </w:r>
    </w:p>
    <w:p w14:paraId="36FED265" w14:textId="77777777" w:rsidR="00141F56" w:rsidRDefault="00000000" w:rsidP="00785CC0">
      <w:pPr>
        <w:pStyle w:val="Compact"/>
        <w:numPr>
          <w:ilvl w:val="0"/>
          <w:numId w:val="8"/>
        </w:numPr>
        <w:jc w:val="both"/>
      </w:pPr>
      <w:proofErr w:type="spellStart"/>
      <w:r>
        <w:t>criar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nova </w:t>
      </w:r>
      <w:proofErr w:type="spellStart"/>
      <w:r>
        <w:t>carteira</w:t>
      </w:r>
      <w:proofErr w:type="spellEnd"/>
      <w:r>
        <w:t>;</w:t>
      </w:r>
    </w:p>
    <w:p w14:paraId="68DA2C27" w14:textId="77777777" w:rsidR="00141F56" w:rsidRDefault="00000000" w:rsidP="00785CC0">
      <w:pPr>
        <w:pStyle w:val="Compact"/>
        <w:numPr>
          <w:ilvl w:val="0"/>
          <w:numId w:val="8"/>
        </w:numPr>
        <w:jc w:val="both"/>
      </w:pPr>
      <w:proofErr w:type="spellStart"/>
      <w:r>
        <w:t>editar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carteira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;</w:t>
      </w:r>
    </w:p>
    <w:p w14:paraId="14DCCE9B" w14:textId="77777777" w:rsidR="00141F56" w:rsidRDefault="00000000" w:rsidP="00785CC0">
      <w:pPr>
        <w:pStyle w:val="Compact"/>
        <w:numPr>
          <w:ilvl w:val="0"/>
          <w:numId w:val="8"/>
        </w:numPr>
        <w:jc w:val="both"/>
      </w:pPr>
      <w:proofErr w:type="spellStart"/>
      <w:r>
        <w:t>excluir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carteira</w:t>
      </w:r>
      <w:proofErr w:type="spellEnd"/>
      <w:r>
        <w:t>;</w:t>
      </w:r>
    </w:p>
    <w:p w14:paraId="75EEBC24" w14:textId="77777777" w:rsidR="00141F56" w:rsidRDefault="00000000" w:rsidP="00785CC0">
      <w:pPr>
        <w:pStyle w:val="Compact"/>
        <w:numPr>
          <w:ilvl w:val="0"/>
          <w:numId w:val="8"/>
        </w:numPr>
        <w:jc w:val="both"/>
      </w:pPr>
      <w:proofErr w:type="spellStart"/>
      <w:r>
        <w:t>visualizar</w:t>
      </w:r>
      <w:proofErr w:type="spellEnd"/>
      <w:r>
        <w:t xml:space="preserve"> </w:t>
      </w:r>
      <w:proofErr w:type="spellStart"/>
      <w:r>
        <w:t>patrimônio</w:t>
      </w:r>
      <w:proofErr w:type="spellEnd"/>
      <w:r>
        <w:t xml:space="preserve"> e </w:t>
      </w:r>
      <w:proofErr w:type="spellStart"/>
      <w:r>
        <w:t>rentabilidade</w:t>
      </w:r>
      <w:proofErr w:type="spellEnd"/>
      <w:r>
        <w:t>;</w:t>
      </w:r>
    </w:p>
    <w:p w14:paraId="62B494E1" w14:textId="77777777" w:rsidR="00141F56" w:rsidRPr="00785CC0" w:rsidRDefault="00000000" w:rsidP="00785CC0">
      <w:pPr>
        <w:pStyle w:val="Compact"/>
        <w:numPr>
          <w:ilvl w:val="0"/>
          <w:numId w:val="8"/>
        </w:numPr>
        <w:jc w:val="both"/>
        <w:rPr>
          <w:lang w:val="pt-BR"/>
        </w:rPr>
      </w:pPr>
      <w:r w:rsidRPr="00785CC0">
        <w:rPr>
          <w:lang w:val="pt-BR"/>
        </w:rPr>
        <w:t>acessar os detalhes de cada carteira.</w:t>
      </w:r>
    </w:p>
    <w:p w14:paraId="44C079D8" w14:textId="77777777" w:rsidR="00141F56" w:rsidRPr="00785CC0" w:rsidRDefault="00000000" w:rsidP="00785CC0">
      <w:pPr>
        <w:pStyle w:val="Ttulo3"/>
        <w:jc w:val="both"/>
        <w:rPr>
          <w:lang w:val="pt-BR"/>
        </w:rPr>
      </w:pPr>
      <w:bookmarkStart w:id="13" w:name="detalhes-da-carteira"/>
      <w:bookmarkEnd w:id="12"/>
      <w:r w:rsidRPr="00785CC0">
        <w:rPr>
          <w:lang w:val="pt-BR"/>
        </w:rPr>
        <w:t>8.5. Detalhes da carteira</w:t>
      </w:r>
    </w:p>
    <w:p w14:paraId="270F21D8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lang w:val="pt-BR"/>
        </w:rPr>
        <w:t>Apresentará as informações específicas de uma carteira selecionada.</w:t>
      </w:r>
    </w:p>
    <w:p w14:paraId="0A923529" w14:textId="77777777" w:rsidR="00141F56" w:rsidRDefault="00000000" w:rsidP="00785CC0">
      <w:pPr>
        <w:pStyle w:val="Corpodetexto"/>
        <w:jc w:val="both"/>
      </w:pPr>
      <w:proofErr w:type="spellStart"/>
      <w:r>
        <w:t>Poderá</w:t>
      </w:r>
      <w:proofErr w:type="spellEnd"/>
      <w:r>
        <w:t xml:space="preserve"> </w:t>
      </w:r>
      <w:proofErr w:type="spellStart"/>
      <w:r>
        <w:t>conter</w:t>
      </w:r>
      <w:proofErr w:type="spellEnd"/>
      <w:r>
        <w:t>:</w:t>
      </w:r>
    </w:p>
    <w:p w14:paraId="260E29A2" w14:textId="77777777" w:rsidR="00141F56" w:rsidRDefault="00000000" w:rsidP="00785CC0">
      <w:pPr>
        <w:pStyle w:val="Compact"/>
        <w:numPr>
          <w:ilvl w:val="0"/>
          <w:numId w:val="9"/>
        </w:numPr>
        <w:jc w:val="both"/>
      </w:pPr>
      <w:proofErr w:type="spellStart"/>
      <w:r>
        <w:t>lista</w:t>
      </w:r>
      <w:proofErr w:type="spellEnd"/>
      <w:r>
        <w:t xml:space="preserve"> das </w:t>
      </w:r>
      <w:proofErr w:type="spellStart"/>
      <w:r>
        <w:t>posições</w:t>
      </w:r>
      <w:proofErr w:type="spellEnd"/>
      <w:r>
        <w:t>;</w:t>
      </w:r>
    </w:p>
    <w:p w14:paraId="085FE720" w14:textId="77777777" w:rsidR="00141F56" w:rsidRDefault="00000000" w:rsidP="00785CC0">
      <w:pPr>
        <w:pStyle w:val="Compact"/>
        <w:numPr>
          <w:ilvl w:val="0"/>
          <w:numId w:val="9"/>
        </w:numPr>
        <w:jc w:val="both"/>
      </w:pPr>
      <w:proofErr w:type="spellStart"/>
      <w:r>
        <w:t>quantidade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ativo</w:t>
      </w:r>
      <w:proofErr w:type="spellEnd"/>
      <w:r>
        <w:t>;</w:t>
      </w:r>
    </w:p>
    <w:p w14:paraId="62325DBC" w14:textId="77777777" w:rsidR="00141F56" w:rsidRDefault="00000000" w:rsidP="00785CC0">
      <w:pPr>
        <w:pStyle w:val="Compact"/>
        <w:numPr>
          <w:ilvl w:val="0"/>
          <w:numId w:val="9"/>
        </w:numPr>
        <w:jc w:val="both"/>
      </w:pPr>
      <w:proofErr w:type="spellStart"/>
      <w:r>
        <w:t>preço</w:t>
      </w:r>
      <w:proofErr w:type="spellEnd"/>
      <w:r>
        <w:t xml:space="preserve"> </w:t>
      </w:r>
      <w:proofErr w:type="spellStart"/>
      <w:r>
        <w:t>médio</w:t>
      </w:r>
      <w:proofErr w:type="spellEnd"/>
      <w:r>
        <w:t>;</w:t>
      </w:r>
    </w:p>
    <w:p w14:paraId="4142EE75" w14:textId="77777777" w:rsidR="00141F56" w:rsidRDefault="00000000" w:rsidP="00785CC0">
      <w:pPr>
        <w:pStyle w:val="Compact"/>
        <w:numPr>
          <w:ilvl w:val="0"/>
          <w:numId w:val="9"/>
        </w:numPr>
        <w:jc w:val="both"/>
      </w:pPr>
      <w:proofErr w:type="spellStart"/>
      <w:r>
        <w:t>preço</w:t>
      </w:r>
      <w:proofErr w:type="spellEnd"/>
      <w:r>
        <w:t xml:space="preserve"> </w:t>
      </w:r>
      <w:proofErr w:type="spellStart"/>
      <w:r>
        <w:t>atual</w:t>
      </w:r>
      <w:proofErr w:type="spellEnd"/>
      <w:r>
        <w:t>;</w:t>
      </w:r>
    </w:p>
    <w:p w14:paraId="3FC2CD54" w14:textId="77777777" w:rsidR="00141F56" w:rsidRDefault="00000000" w:rsidP="00785CC0">
      <w:pPr>
        <w:pStyle w:val="Compact"/>
        <w:numPr>
          <w:ilvl w:val="0"/>
          <w:numId w:val="9"/>
        </w:numPr>
        <w:jc w:val="both"/>
      </w:pPr>
      <w:r>
        <w:t xml:space="preserve">valor </w:t>
      </w:r>
      <w:proofErr w:type="spellStart"/>
      <w:r>
        <w:t>investido</w:t>
      </w:r>
      <w:proofErr w:type="spellEnd"/>
      <w:r>
        <w:t>;</w:t>
      </w:r>
    </w:p>
    <w:p w14:paraId="2F4BECA7" w14:textId="77777777" w:rsidR="00141F56" w:rsidRDefault="00000000" w:rsidP="00785CC0">
      <w:pPr>
        <w:pStyle w:val="Compact"/>
        <w:numPr>
          <w:ilvl w:val="0"/>
          <w:numId w:val="9"/>
        </w:numPr>
        <w:jc w:val="both"/>
      </w:pPr>
      <w:r>
        <w:t xml:space="preserve">valor </w:t>
      </w:r>
      <w:proofErr w:type="spellStart"/>
      <w:r>
        <w:t>atual</w:t>
      </w:r>
      <w:proofErr w:type="spellEnd"/>
      <w:r>
        <w:t>;</w:t>
      </w:r>
    </w:p>
    <w:p w14:paraId="0EC2940B" w14:textId="77777777" w:rsidR="00141F56" w:rsidRDefault="00000000" w:rsidP="00785CC0">
      <w:pPr>
        <w:pStyle w:val="Compact"/>
        <w:numPr>
          <w:ilvl w:val="0"/>
          <w:numId w:val="9"/>
        </w:numPr>
        <w:jc w:val="both"/>
      </w:pPr>
      <w:proofErr w:type="spellStart"/>
      <w:r>
        <w:t>lucro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prejuízo</w:t>
      </w:r>
      <w:proofErr w:type="spellEnd"/>
      <w:r>
        <w:t>;</w:t>
      </w:r>
    </w:p>
    <w:p w14:paraId="59B62783" w14:textId="77777777" w:rsidR="00141F56" w:rsidRDefault="00000000" w:rsidP="00785CC0">
      <w:pPr>
        <w:pStyle w:val="Compact"/>
        <w:numPr>
          <w:ilvl w:val="0"/>
          <w:numId w:val="9"/>
        </w:numPr>
        <w:jc w:val="both"/>
      </w:pPr>
      <w:proofErr w:type="spellStart"/>
      <w:r>
        <w:t>rentabilidade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ativo</w:t>
      </w:r>
      <w:proofErr w:type="spellEnd"/>
      <w:r>
        <w:t>;</w:t>
      </w:r>
    </w:p>
    <w:p w14:paraId="3C16AB4D" w14:textId="77777777" w:rsidR="00141F56" w:rsidRDefault="00000000" w:rsidP="00785CC0">
      <w:pPr>
        <w:pStyle w:val="Compact"/>
        <w:numPr>
          <w:ilvl w:val="0"/>
          <w:numId w:val="9"/>
        </w:numPr>
        <w:jc w:val="both"/>
      </w:pPr>
      <w:proofErr w:type="spellStart"/>
      <w:r>
        <w:t>distribuição</w:t>
      </w:r>
      <w:proofErr w:type="spellEnd"/>
      <w:r>
        <w:t xml:space="preserve"> percentual da </w:t>
      </w:r>
      <w:proofErr w:type="spellStart"/>
      <w:r>
        <w:t>carteira</w:t>
      </w:r>
      <w:proofErr w:type="spellEnd"/>
      <w:r>
        <w:t>;</w:t>
      </w:r>
    </w:p>
    <w:p w14:paraId="4CB6733A" w14:textId="77777777" w:rsidR="00141F56" w:rsidRDefault="00000000" w:rsidP="00785CC0">
      <w:pPr>
        <w:pStyle w:val="Compact"/>
        <w:numPr>
          <w:ilvl w:val="0"/>
          <w:numId w:val="9"/>
        </w:numPr>
        <w:jc w:val="both"/>
      </w:pPr>
      <w:r>
        <w:t xml:space="preserve">histórico de </w:t>
      </w:r>
      <w:proofErr w:type="spellStart"/>
      <w:r>
        <w:t>operações</w:t>
      </w:r>
      <w:proofErr w:type="spellEnd"/>
      <w:r>
        <w:t>;</w:t>
      </w:r>
    </w:p>
    <w:p w14:paraId="0E6F5223" w14:textId="77777777" w:rsidR="00141F56" w:rsidRPr="00785CC0" w:rsidRDefault="00000000" w:rsidP="00785CC0">
      <w:pPr>
        <w:pStyle w:val="Compact"/>
        <w:numPr>
          <w:ilvl w:val="0"/>
          <w:numId w:val="9"/>
        </w:numPr>
        <w:jc w:val="both"/>
        <w:rPr>
          <w:lang w:val="pt-BR"/>
        </w:rPr>
      </w:pPr>
      <w:r w:rsidRPr="00785CC0">
        <w:rPr>
          <w:lang w:val="pt-BR"/>
        </w:rPr>
        <w:lastRenderedPageBreak/>
        <w:t>gráficos relacionados à composição e evolução da carteira.</w:t>
      </w:r>
    </w:p>
    <w:p w14:paraId="5FAEC8ED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lang w:val="pt-BR"/>
        </w:rPr>
        <w:t>Também permitirá registrar novas operações simuladas de compra e venda.</w:t>
      </w:r>
    </w:p>
    <w:p w14:paraId="4F5F1F7D" w14:textId="77777777" w:rsidR="00141F56" w:rsidRPr="00785CC0" w:rsidRDefault="00000000" w:rsidP="00785CC0">
      <w:pPr>
        <w:pStyle w:val="Ttulo3"/>
        <w:jc w:val="both"/>
        <w:rPr>
          <w:lang w:val="pt-BR"/>
        </w:rPr>
      </w:pPr>
      <w:bookmarkStart w:id="14" w:name="análise-de-ativos"/>
      <w:bookmarkEnd w:id="13"/>
      <w:r w:rsidRPr="00785CC0">
        <w:rPr>
          <w:lang w:val="pt-BR"/>
        </w:rPr>
        <w:t>8.6. Análise de ativos</w:t>
      </w:r>
    </w:p>
    <w:p w14:paraId="0F47CDC3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lang w:val="pt-BR"/>
        </w:rPr>
        <w:t>Será destinada à realização de cálculos e apresentação de indicadores utilizados como apoio à análise de investimentos.</w:t>
      </w:r>
    </w:p>
    <w:p w14:paraId="50AD7307" w14:textId="77777777" w:rsidR="00141F56" w:rsidRDefault="00000000" w:rsidP="00785CC0">
      <w:pPr>
        <w:pStyle w:val="Corpodetexto"/>
        <w:jc w:val="both"/>
      </w:pPr>
      <w:proofErr w:type="spellStart"/>
      <w:r>
        <w:t>Poderá</w:t>
      </w:r>
      <w:proofErr w:type="spellEnd"/>
      <w:r>
        <w:t xml:space="preserve"> </w:t>
      </w:r>
      <w:proofErr w:type="spellStart"/>
      <w:r>
        <w:t>incluir</w:t>
      </w:r>
      <w:proofErr w:type="spellEnd"/>
      <w:r>
        <w:t>:</w:t>
      </w:r>
    </w:p>
    <w:p w14:paraId="2922AE6F" w14:textId="77777777" w:rsidR="00141F56" w:rsidRDefault="00000000" w:rsidP="00785CC0">
      <w:pPr>
        <w:pStyle w:val="Compact"/>
        <w:numPr>
          <w:ilvl w:val="0"/>
          <w:numId w:val="10"/>
        </w:numPr>
        <w:jc w:val="both"/>
      </w:pPr>
      <w:proofErr w:type="spellStart"/>
      <w:r>
        <w:t>preço</w:t>
      </w:r>
      <w:proofErr w:type="spellEnd"/>
      <w:r>
        <w:t xml:space="preserve"> </w:t>
      </w:r>
      <w:proofErr w:type="spellStart"/>
      <w:r>
        <w:t>atual</w:t>
      </w:r>
      <w:proofErr w:type="spellEnd"/>
      <w:r>
        <w:t>;</w:t>
      </w:r>
    </w:p>
    <w:p w14:paraId="328A9877" w14:textId="77777777" w:rsidR="00141F56" w:rsidRDefault="00000000" w:rsidP="00785CC0">
      <w:pPr>
        <w:pStyle w:val="Compact"/>
        <w:numPr>
          <w:ilvl w:val="0"/>
          <w:numId w:val="10"/>
        </w:numPr>
        <w:jc w:val="both"/>
      </w:pPr>
      <w:r>
        <w:t xml:space="preserve">histórico de </w:t>
      </w:r>
      <w:proofErr w:type="spellStart"/>
      <w:r>
        <w:t>preços</w:t>
      </w:r>
      <w:proofErr w:type="spellEnd"/>
      <w:r>
        <w:t>;</w:t>
      </w:r>
    </w:p>
    <w:p w14:paraId="0A07D34B" w14:textId="77777777" w:rsidR="00141F56" w:rsidRDefault="00000000" w:rsidP="00785CC0">
      <w:pPr>
        <w:pStyle w:val="Compact"/>
        <w:numPr>
          <w:ilvl w:val="0"/>
          <w:numId w:val="10"/>
        </w:numPr>
        <w:jc w:val="both"/>
      </w:pPr>
      <w:proofErr w:type="spellStart"/>
      <w:r>
        <w:t>indicadores</w:t>
      </w:r>
      <w:proofErr w:type="spellEnd"/>
      <w:r>
        <w:t xml:space="preserve"> </w:t>
      </w:r>
      <w:proofErr w:type="spellStart"/>
      <w:r>
        <w:t>fundamentalistas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>;</w:t>
      </w:r>
    </w:p>
    <w:p w14:paraId="6941915A" w14:textId="77777777" w:rsidR="00141F56" w:rsidRPr="00785CC0" w:rsidRDefault="00000000" w:rsidP="00785CC0">
      <w:pPr>
        <w:pStyle w:val="Compact"/>
        <w:numPr>
          <w:ilvl w:val="0"/>
          <w:numId w:val="10"/>
        </w:numPr>
        <w:jc w:val="both"/>
        <w:rPr>
          <w:lang w:val="pt-BR"/>
        </w:rPr>
      </w:pPr>
      <w:r w:rsidRPr="00785CC0">
        <w:rPr>
          <w:lang w:val="pt-BR"/>
        </w:rPr>
        <w:t>informações sobre dividendos e proventos;</w:t>
      </w:r>
    </w:p>
    <w:p w14:paraId="137210E0" w14:textId="77777777" w:rsidR="00141F56" w:rsidRDefault="00000000" w:rsidP="00785CC0">
      <w:pPr>
        <w:pStyle w:val="Compact"/>
        <w:numPr>
          <w:ilvl w:val="0"/>
          <w:numId w:val="10"/>
        </w:numPr>
        <w:jc w:val="both"/>
      </w:pPr>
      <w:proofErr w:type="spellStart"/>
      <w:r>
        <w:t>estimativas</w:t>
      </w:r>
      <w:proofErr w:type="spellEnd"/>
      <w:r>
        <w:t xml:space="preserve"> de </w:t>
      </w:r>
      <w:proofErr w:type="spellStart"/>
      <w:r>
        <w:t>preço-teto</w:t>
      </w:r>
      <w:proofErr w:type="spellEnd"/>
      <w:r>
        <w:t>;</w:t>
      </w:r>
    </w:p>
    <w:p w14:paraId="19FE196D" w14:textId="77777777" w:rsidR="00141F56" w:rsidRPr="00785CC0" w:rsidRDefault="00000000" w:rsidP="00785CC0">
      <w:pPr>
        <w:pStyle w:val="Compact"/>
        <w:numPr>
          <w:ilvl w:val="0"/>
          <w:numId w:val="10"/>
        </w:numPr>
        <w:jc w:val="both"/>
        <w:rPr>
          <w:lang w:val="pt-BR"/>
        </w:rPr>
      </w:pPr>
      <w:r w:rsidRPr="00785CC0">
        <w:rPr>
          <w:lang w:val="pt-BR"/>
        </w:rPr>
        <w:t>margem entre preço atual e valor calculado;</w:t>
      </w:r>
    </w:p>
    <w:p w14:paraId="442218FA" w14:textId="77777777" w:rsidR="00141F56" w:rsidRPr="00785CC0" w:rsidRDefault="00000000" w:rsidP="00785CC0">
      <w:pPr>
        <w:pStyle w:val="Compact"/>
        <w:numPr>
          <w:ilvl w:val="0"/>
          <w:numId w:val="10"/>
        </w:numPr>
        <w:jc w:val="both"/>
        <w:rPr>
          <w:lang w:val="pt-BR"/>
        </w:rPr>
      </w:pPr>
      <w:r w:rsidRPr="00785CC0">
        <w:rPr>
          <w:lang w:val="pt-BR"/>
        </w:rPr>
        <w:t>diferentes métodos de análise implementados no sistema.</w:t>
      </w:r>
    </w:p>
    <w:p w14:paraId="6B25195E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lang w:val="pt-BR"/>
        </w:rPr>
        <w:t>Essa estrutura permitirá futuramente acrescentar novos métodos de avaliação sem modificar significativamente as demais partes da aplicação.</w:t>
      </w:r>
    </w:p>
    <w:p w14:paraId="094B103B" w14:textId="77777777" w:rsidR="00141F56" w:rsidRPr="00785CC0" w:rsidRDefault="00000000" w:rsidP="00785CC0">
      <w:pPr>
        <w:pStyle w:val="Ttulo3"/>
        <w:jc w:val="both"/>
        <w:rPr>
          <w:lang w:val="pt-BR"/>
        </w:rPr>
      </w:pPr>
      <w:bookmarkStart w:id="15" w:name="alertas"/>
      <w:bookmarkEnd w:id="14"/>
      <w:r w:rsidRPr="00785CC0">
        <w:rPr>
          <w:lang w:val="pt-BR"/>
        </w:rPr>
        <w:t>8.7. Alertas</w:t>
      </w:r>
    </w:p>
    <w:p w14:paraId="1FBA5C43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lang w:val="pt-BR"/>
        </w:rPr>
        <w:t>Permitirá criar e administrar condições relacionadas à cotação dos ativos.</w:t>
      </w:r>
    </w:p>
    <w:p w14:paraId="4B722BFD" w14:textId="77777777" w:rsidR="00141F56" w:rsidRPr="00785CC0" w:rsidRDefault="00000000" w:rsidP="00785CC0">
      <w:pPr>
        <w:pStyle w:val="Corpodetexto"/>
        <w:jc w:val="both"/>
        <w:rPr>
          <w:lang w:val="pt-BR"/>
        </w:rPr>
      </w:pPr>
      <w:r w:rsidRPr="00785CC0">
        <w:rPr>
          <w:lang w:val="pt-BR"/>
        </w:rPr>
        <w:t>O usuário poderá definir, por exemplo:</w:t>
      </w:r>
    </w:p>
    <w:p w14:paraId="760E64D8" w14:textId="77777777" w:rsidR="00141F56" w:rsidRPr="00785CC0" w:rsidRDefault="00000000" w:rsidP="00785CC0">
      <w:pPr>
        <w:pStyle w:val="SourceCode"/>
        <w:rPr>
          <w:lang w:val="pt-BR"/>
        </w:rPr>
      </w:pPr>
      <w:r w:rsidRPr="00785CC0">
        <w:rPr>
          <w:rStyle w:val="VerbatimChar"/>
          <w:lang w:val="pt-BR"/>
        </w:rPr>
        <w:t>PETR4</w:t>
      </w:r>
      <w:r w:rsidRPr="00785CC0">
        <w:rPr>
          <w:lang w:val="pt-BR"/>
        </w:rPr>
        <w:br/>
      </w:r>
      <w:r w:rsidRPr="00785CC0">
        <w:rPr>
          <w:lang w:val="pt-BR"/>
        </w:rPr>
        <w:br/>
      </w:r>
      <w:r w:rsidRPr="00785CC0">
        <w:rPr>
          <w:rStyle w:val="VerbatimChar"/>
          <w:lang w:val="pt-BR"/>
        </w:rPr>
        <w:t>Preço atual: R$ 32,40</w:t>
      </w:r>
      <w:r w:rsidRPr="00785CC0">
        <w:rPr>
          <w:lang w:val="pt-BR"/>
        </w:rPr>
        <w:br/>
      </w:r>
      <w:r w:rsidRPr="00785CC0">
        <w:rPr>
          <w:lang w:val="pt-BR"/>
        </w:rPr>
        <w:br/>
      </w:r>
      <w:r w:rsidRPr="00785CC0">
        <w:rPr>
          <w:rStyle w:val="VerbatimChar"/>
          <w:lang w:val="pt-BR"/>
        </w:rPr>
        <w:t>Avisar quando:</w:t>
      </w:r>
      <w:r w:rsidRPr="00785CC0">
        <w:rPr>
          <w:lang w:val="pt-BR"/>
        </w:rPr>
        <w:br/>
      </w:r>
      <w:r w:rsidRPr="00785CC0">
        <w:rPr>
          <w:rStyle w:val="VerbatimChar"/>
          <w:lang w:val="pt-BR"/>
        </w:rPr>
        <w:t>Preço &lt;= R$ 30,00</w:t>
      </w:r>
    </w:p>
    <w:p w14:paraId="213FADCE" w14:textId="77777777" w:rsidR="00141F56" w:rsidRPr="00785CC0" w:rsidRDefault="00000000" w:rsidP="00785CC0">
      <w:pPr>
        <w:pStyle w:val="FirstParagraph"/>
        <w:rPr>
          <w:lang w:val="pt-BR"/>
        </w:rPr>
      </w:pPr>
      <w:r w:rsidRPr="00785CC0">
        <w:rPr>
          <w:lang w:val="pt-BR"/>
        </w:rPr>
        <w:t>ou:</w:t>
      </w:r>
    </w:p>
    <w:p w14:paraId="22FB6AB7" w14:textId="77777777" w:rsidR="00141F56" w:rsidRPr="00785CC0" w:rsidRDefault="00000000" w:rsidP="00785CC0">
      <w:pPr>
        <w:pStyle w:val="SourceCode"/>
        <w:rPr>
          <w:lang w:val="pt-BR"/>
        </w:rPr>
      </w:pPr>
      <w:r w:rsidRPr="00785CC0">
        <w:rPr>
          <w:rStyle w:val="VerbatimChar"/>
          <w:lang w:val="pt-BR"/>
        </w:rPr>
        <w:t>WEGE3</w:t>
      </w:r>
      <w:r w:rsidRPr="00785CC0">
        <w:rPr>
          <w:lang w:val="pt-BR"/>
        </w:rPr>
        <w:br/>
      </w:r>
      <w:r w:rsidRPr="00785CC0">
        <w:rPr>
          <w:lang w:val="pt-BR"/>
        </w:rPr>
        <w:br/>
      </w:r>
      <w:r w:rsidRPr="00785CC0">
        <w:rPr>
          <w:rStyle w:val="VerbatimChar"/>
          <w:lang w:val="pt-BR"/>
        </w:rPr>
        <w:t>Preço atual: R$ 42,50</w:t>
      </w:r>
      <w:r w:rsidRPr="00785CC0">
        <w:rPr>
          <w:lang w:val="pt-BR"/>
        </w:rPr>
        <w:br/>
      </w:r>
      <w:r w:rsidRPr="00785CC0">
        <w:rPr>
          <w:lang w:val="pt-BR"/>
        </w:rPr>
        <w:br/>
      </w:r>
      <w:r w:rsidRPr="00785CC0">
        <w:rPr>
          <w:rStyle w:val="VerbatimChar"/>
          <w:lang w:val="pt-BR"/>
        </w:rPr>
        <w:t>Avisar quando:</w:t>
      </w:r>
      <w:r w:rsidRPr="00785CC0">
        <w:rPr>
          <w:lang w:val="pt-BR"/>
        </w:rPr>
        <w:br/>
      </w:r>
      <w:r w:rsidRPr="00785CC0">
        <w:rPr>
          <w:rStyle w:val="VerbatimChar"/>
          <w:lang w:val="pt-BR"/>
        </w:rPr>
        <w:t>Preço &gt;= R$ 50,00</w:t>
      </w:r>
    </w:p>
    <w:p w14:paraId="2239AEC5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lang w:val="pt-BR"/>
        </w:rPr>
        <w:t>Os alertas poderão inicialmente ser exibidos dentro da própria aplicação e, posteriormente, poderão ser associados ao envio de notificações por e-mail ou outro serviço externo.</w:t>
      </w:r>
    </w:p>
    <w:p w14:paraId="19F28F90" w14:textId="77777777" w:rsidR="00141F56" w:rsidRPr="00785CC0" w:rsidRDefault="00000000" w:rsidP="00785CC0">
      <w:pPr>
        <w:pStyle w:val="Ttulo3"/>
        <w:jc w:val="both"/>
        <w:rPr>
          <w:lang w:val="pt-BR"/>
        </w:rPr>
      </w:pPr>
      <w:bookmarkStart w:id="16" w:name="planejamento-financeiro"/>
      <w:bookmarkEnd w:id="15"/>
      <w:r w:rsidRPr="00785CC0">
        <w:rPr>
          <w:lang w:val="pt-BR"/>
        </w:rPr>
        <w:lastRenderedPageBreak/>
        <w:t>8.8. Planejamento financeiro</w:t>
      </w:r>
    </w:p>
    <w:p w14:paraId="097A528B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lang w:val="pt-BR"/>
        </w:rPr>
        <w:t>Caso seja implementada dentro do período disponível, essa área permitirá relacionar investimentos com a situação financeira pessoal simulada pelo usuário.</w:t>
      </w:r>
    </w:p>
    <w:p w14:paraId="34BD600F" w14:textId="77777777" w:rsidR="00141F56" w:rsidRDefault="00000000" w:rsidP="00785CC0">
      <w:pPr>
        <w:pStyle w:val="Corpodetexto"/>
        <w:jc w:val="both"/>
      </w:pPr>
      <w:proofErr w:type="spellStart"/>
      <w:r>
        <w:t>Poderá</w:t>
      </w:r>
      <w:proofErr w:type="spellEnd"/>
      <w:r>
        <w:t xml:space="preserve"> </w:t>
      </w:r>
      <w:proofErr w:type="spellStart"/>
      <w:r>
        <w:t>conter</w:t>
      </w:r>
      <w:proofErr w:type="spellEnd"/>
      <w:r>
        <w:t>:</w:t>
      </w:r>
    </w:p>
    <w:p w14:paraId="601AF6D0" w14:textId="77777777" w:rsidR="00141F56" w:rsidRDefault="00000000" w:rsidP="00785CC0">
      <w:pPr>
        <w:pStyle w:val="Compact"/>
        <w:numPr>
          <w:ilvl w:val="0"/>
          <w:numId w:val="11"/>
        </w:numPr>
        <w:jc w:val="both"/>
      </w:pPr>
      <w:proofErr w:type="spellStart"/>
      <w:r>
        <w:t>salário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renda</w:t>
      </w:r>
      <w:proofErr w:type="spellEnd"/>
      <w:r>
        <w:t xml:space="preserve"> principal;</w:t>
      </w:r>
    </w:p>
    <w:p w14:paraId="057B81D4" w14:textId="77777777" w:rsidR="00141F56" w:rsidRDefault="00000000" w:rsidP="00785CC0">
      <w:pPr>
        <w:pStyle w:val="Compact"/>
        <w:numPr>
          <w:ilvl w:val="0"/>
          <w:numId w:val="11"/>
        </w:numPr>
        <w:jc w:val="both"/>
      </w:pPr>
      <w:proofErr w:type="spellStart"/>
      <w:r>
        <w:t>rendas</w:t>
      </w:r>
      <w:proofErr w:type="spellEnd"/>
      <w:r>
        <w:t xml:space="preserve"> </w:t>
      </w:r>
      <w:proofErr w:type="spellStart"/>
      <w:r>
        <w:t>adicionais</w:t>
      </w:r>
      <w:proofErr w:type="spellEnd"/>
      <w:r>
        <w:t>;</w:t>
      </w:r>
    </w:p>
    <w:p w14:paraId="6E304395" w14:textId="77777777" w:rsidR="00141F56" w:rsidRDefault="00000000" w:rsidP="00785CC0">
      <w:pPr>
        <w:pStyle w:val="Compact"/>
        <w:numPr>
          <w:ilvl w:val="0"/>
          <w:numId w:val="11"/>
        </w:numPr>
        <w:jc w:val="both"/>
      </w:pPr>
      <w:proofErr w:type="spellStart"/>
      <w:r>
        <w:t>despesas</w:t>
      </w:r>
      <w:proofErr w:type="spellEnd"/>
      <w:r>
        <w:t xml:space="preserve"> </w:t>
      </w:r>
      <w:proofErr w:type="spellStart"/>
      <w:r>
        <w:t>fixas</w:t>
      </w:r>
      <w:proofErr w:type="spellEnd"/>
      <w:r>
        <w:t>;</w:t>
      </w:r>
    </w:p>
    <w:p w14:paraId="4C9D935B" w14:textId="77777777" w:rsidR="00141F56" w:rsidRDefault="00000000" w:rsidP="00785CC0">
      <w:pPr>
        <w:pStyle w:val="Compact"/>
        <w:numPr>
          <w:ilvl w:val="0"/>
          <w:numId w:val="11"/>
        </w:numPr>
        <w:jc w:val="both"/>
      </w:pPr>
      <w:proofErr w:type="spellStart"/>
      <w:r>
        <w:t>despesas</w:t>
      </w:r>
      <w:proofErr w:type="spellEnd"/>
      <w:r>
        <w:t xml:space="preserve"> </w:t>
      </w:r>
      <w:proofErr w:type="spellStart"/>
      <w:r>
        <w:t>variáveis</w:t>
      </w:r>
      <w:proofErr w:type="spellEnd"/>
      <w:r>
        <w:t>;</w:t>
      </w:r>
    </w:p>
    <w:p w14:paraId="542AD702" w14:textId="77777777" w:rsidR="00141F56" w:rsidRDefault="00000000" w:rsidP="00785CC0">
      <w:pPr>
        <w:pStyle w:val="Compact"/>
        <w:numPr>
          <w:ilvl w:val="0"/>
          <w:numId w:val="11"/>
        </w:numPr>
        <w:jc w:val="both"/>
      </w:pPr>
      <w:proofErr w:type="spellStart"/>
      <w:r>
        <w:t>capacidade</w:t>
      </w:r>
      <w:proofErr w:type="spellEnd"/>
      <w:r>
        <w:t xml:space="preserve"> mensal de </w:t>
      </w:r>
      <w:proofErr w:type="spellStart"/>
      <w:r>
        <w:t>investimento</w:t>
      </w:r>
      <w:proofErr w:type="spellEnd"/>
      <w:r>
        <w:t>;</w:t>
      </w:r>
    </w:p>
    <w:p w14:paraId="0A875679" w14:textId="77777777" w:rsidR="00141F56" w:rsidRDefault="00000000" w:rsidP="00785CC0">
      <w:pPr>
        <w:pStyle w:val="Compact"/>
        <w:numPr>
          <w:ilvl w:val="0"/>
          <w:numId w:val="11"/>
        </w:numPr>
        <w:jc w:val="both"/>
      </w:pPr>
      <w:proofErr w:type="spellStart"/>
      <w:r>
        <w:t>reserva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>;</w:t>
      </w:r>
    </w:p>
    <w:p w14:paraId="050D2545" w14:textId="77777777" w:rsidR="00141F56" w:rsidRDefault="00000000" w:rsidP="00785CC0">
      <w:pPr>
        <w:pStyle w:val="Compact"/>
        <w:numPr>
          <w:ilvl w:val="0"/>
          <w:numId w:val="11"/>
        </w:numPr>
        <w:jc w:val="both"/>
      </w:pPr>
      <w:proofErr w:type="spellStart"/>
      <w:r>
        <w:t>objetivos</w:t>
      </w:r>
      <w:proofErr w:type="spellEnd"/>
      <w:r>
        <w:t>;</w:t>
      </w:r>
    </w:p>
    <w:p w14:paraId="645B7C37" w14:textId="77777777" w:rsidR="00141F56" w:rsidRDefault="00000000" w:rsidP="00785CC0">
      <w:pPr>
        <w:pStyle w:val="Compact"/>
        <w:numPr>
          <w:ilvl w:val="0"/>
          <w:numId w:val="11"/>
        </w:numPr>
        <w:jc w:val="both"/>
      </w:pPr>
      <w:proofErr w:type="spellStart"/>
      <w:r>
        <w:t>prazo</w:t>
      </w:r>
      <w:proofErr w:type="spellEnd"/>
      <w:r>
        <w:t xml:space="preserve"> dos </w:t>
      </w:r>
      <w:proofErr w:type="spellStart"/>
      <w:r>
        <w:t>objetivos</w:t>
      </w:r>
      <w:proofErr w:type="spellEnd"/>
      <w:r>
        <w:t>;</w:t>
      </w:r>
    </w:p>
    <w:p w14:paraId="24B93402" w14:textId="77777777" w:rsidR="00141F56" w:rsidRDefault="00000000" w:rsidP="00785CC0">
      <w:pPr>
        <w:pStyle w:val="Compact"/>
        <w:numPr>
          <w:ilvl w:val="0"/>
          <w:numId w:val="11"/>
        </w:numPr>
        <w:jc w:val="both"/>
      </w:pPr>
      <w:proofErr w:type="spellStart"/>
      <w:r>
        <w:t>acompanhamento</w:t>
      </w:r>
      <w:proofErr w:type="spellEnd"/>
      <w:r>
        <w:t xml:space="preserve"> da </w:t>
      </w:r>
      <w:proofErr w:type="spellStart"/>
      <w:r>
        <w:t>evolução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>.</w:t>
      </w:r>
    </w:p>
    <w:p w14:paraId="700CE506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lang w:val="pt-BR"/>
        </w:rPr>
        <w:t>Essa funcionalidade será considerada complementar ao núcleo principal do projeto.</w:t>
      </w:r>
    </w:p>
    <w:p w14:paraId="39BB0F24" w14:textId="77777777" w:rsidR="00141F56" w:rsidRPr="00785CC0" w:rsidRDefault="00000000" w:rsidP="00785CC0">
      <w:pPr>
        <w:pStyle w:val="Ttulo3"/>
        <w:jc w:val="both"/>
        <w:rPr>
          <w:lang w:val="pt-BR"/>
        </w:rPr>
      </w:pPr>
      <w:bookmarkStart w:id="17" w:name="Xc045567f5ec313bdb2025ca337a16673ad0b5c2"/>
      <w:bookmarkEnd w:id="16"/>
      <w:r w:rsidRPr="00785CC0">
        <w:rPr>
          <w:lang w:val="pt-BR"/>
        </w:rPr>
        <w:t>8.9. Assistente baseado em Inteligência Artificial</w:t>
      </w:r>
    </w:p>
    <w:p w14:paraId="5840AA93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lang w:val="pt-BR"/>
        </w:rPr>
        <w:t>Como funcionalidade adicional, poderá existir uma página destinada à interação com um modelo de linguagem.</w:t>
      </w:r>
    </w:p>
    <w:p w14:paraId="43DCA2B8" w14:textId="77777777" w:rsidR="00141F56" w:rsidRPr="00785CC0" w:rsidRDefault="00000000" w:rsidP="00785CC0">
      <w:pPr>
        <w:pStyle w:val="Corpodetexto"/>
        <w:jc w:val="both"/>
        <w:rPr>
          <w:lang w:val="pt-BR"/>
        </w:rPr>
      </w:pPr>
      <w:r w:rsidRPr="00785CC0">
        <w:rPr>
          <w:lang w:val="pt-BR"/>
        </w:rPr>
        <w:t>O assistente poderá utilizar informações disponibilizadas pela aplicação para fornecer:</w:t>
      </w:r>
    </w:p>
    <w:p w14:paraId="025B341B" w14:textId="77777777" w:rsidR="00141F56" w:rsidRDefault="00000000" w:rsidP="00785CC0">
      <w:pPr>
        <w:pStyle w:val="Compact"/>
        <w:numPr>
          <w:ilvl w:val="0"/>
          <w:numId w:val="12"/>
        </w:numPr>
        <w:jc w:val="both"/>
      </w:pPr>
      <w:proofErr w:type="spellStart"/>
      <w:r>
        <w:t>explicações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>;</w:t>
      </w:r>
    </w:p>
    <w:p w14:paraId="7FEA9951" w14:textId="77777777" w:rsidR="00141F56" w:rsidRDefault="00000000" w:rsidP="00785CC0">
      <w:pPr>
        <w:pStyle w:val="Compact"/>
        <w:numPr>
          <w:ilvl w:val="0"/>
          <w:numId w:val="12"/>
        </w:numPr>
        <w:jc w:val="both"/>
      </w:pPr>
      <w:proofErr w:type="spellStart"/>
      <w:r>
        <w:t>informações</w:t>
      </w:r>
      <w:proofErr w:type="spellEnd"/>
      <w:r>
        <w:t xml:space="preserve"> </w:t>
      </w:r>
      <w:proofErr w:type="spellStart"/>
      <w:r>
        <w:t>educacionais</w:t>
      </w:r>
      <w:proofErr w:type="spellEnd"/>
      <w:r>
        <w:t>;</w:t>
      </w:r>
    </w:p>
    <w:p w14:paraId="6608AA64" w14:textId="77777777" w:rsidR="00141F56" w:rsidRPr="00785CC0" w:rsidRDefault="00000000" w:rsidP="00785CC0">
      <w:pPr>
        <w:pStyle w:val="Compact"/>
        <w:numPr>
          <w:ilvl w:val="0"/>
          <w:numId w:val="12"/>
        </w:numPr>
        <w:jc w:val="both"/>
        <w:rPr>
          <w:lang w:val="pt-BR"/>
        </w:rPr>
      </w:pPr>
      <w:r w:rsidRPr="00785CC0">
        <w:rPr>
          <w:lang w:val="pt-BR"/>
        </w:rPr>
        <w:t>auxílio na interpretação da carteira;</w:t>
      </w:r>
    </w:p>
    <w:p w14:paraId="757DB9BB" w14:textId="77777777" w:rsidR="00141F56" w:rsidRDefault="00000000" w:rsidP="00785CC0">
      <w:pPr>
        <w:pStyle w:val="Compact"/>
        <w:numPr>
          <w:ilvl w:val="0"/>
          <w:numId w:val="12"/>
        </w:numPr>
        <w:jc w:val="both"/>
      </w:pPr>
      <w:proofErr w:type="spellStart"/>
      <w:r>
        <w:t>análises</w:t>
      </w:r>
      <w:proofErr w:type="spellEnd"/>
      <w:r>
        <w:t xml:space="preserve"> </w:t>
      </w:r>
      <w:proofErr w:type="spellStart"/>
      <w:r>
        <w:t>descritivas</w:t>
      </w:r>
      <w:proofErr w:type="spellEnd"/>
      <w:r>
        <w:t>;</w:t>
      </w:r>
    </w:p>
    <w:p w14:paraId="734B415A" w14:textId="77777777" w:rsidR="00141F56" w:rsidRPr="00785CC0" w:rsidRDefault="00000000" w:rsidP="00785CC0">
      <w:pPr>
        <w:pStyle w:val="Compact"/>
        <w:numPr>
          <w:ilvl w:val="0"/>
          <w:numId w:val="12"/>
        </w:numPr>
        <w:jc w:val="both"/>
        <w:rPr>
          <w:lang w:val="pt-BR"/>
        </w:rPr>
      </w:pPr>
      <w:r w:rsidRPr="00785CC0">
        <w:rPr>
          <w:lang w:val="pt-BR"/>
        </w:rPr>
        <w:t>explicações sobre diversificação e planejamento financeiro.</w:t>
      </w:r>
    </w:p>
    <w:p w14:paraId="291714CE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lang w:val="pt-BR"/>
        </w:rPr>
        <w:t>Essa funcionalidade terá caráter auxiliar e educacional e não será apresentada como mecanismo automático de recomendação financeira.</w:t>
      </w:r>
    </w:p>
    <w:p w14:paraId="7585E718" w14:textId="77777777" w:rsidR="00141F56" w:rsidRPr="00785CC0" w:rsidRDefault="00000000" w:rsidP="00785CC0">
      <w:pPr>
        <w:pStyle w:val="Ttulo3"/>
        <w:jc w:val="both"/>
        <w:rPr>
          <w:lang w:val="pt-BR"/>
        </w:rPr>
      </w:pPr>
      <w:bookmarkStart w:id="18" w:name="configurações"/>
      <w:bookmarkEnd w:id="17"/>
      <w:r w:rsidRPr="00785CC0">
        <w:rPr>
          <w:lang w:val="pt-BR"/>
        </w:rPr>
        <w:t>8.10. Configurações</w:t>
      </w:r>
    </w:p>
    <w:p w14:paraId="2CFF6FC4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lang w:val="pt-BR"/>
        </w:rPr>
        <w:t>Permitirá administrar preferências gerais da aplicação, como:</w:t>
      </w:r>
    </w:p>
    <w:p w14:paraId="5E6F8958" w14:textId="77777777" w:rsidR="00141F56" w:rsidRDefault="00000000" w:rsidP="00785CC0">
      <w:pPr>
        <w:pStyle w:val="Compact"/>
        <w:numPr>
          <w:ilvl w:val="0"/>
          <w:numId w:val="13"/>
        </w:numPr>
        <w:jc w:val="both"/>
      </w:pPr>
      <w:proofErr w:type="spellStart"/>
      <w:r>
        <w:t>configurações</w:t>
      </w:r>
      <w:proofErr w:type="spellEnd"/>
      <w:r>
        <w:t xml:space="preserve"> dos </w:t>
      </w:r>
      <w:proofErr w:type="spellStart"/>
      <w:r>
        <w:t>serviços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>;</w:t>
      </w:r>
    </w:p>
    <w:p w14:paraId="77F4D852" w14:textId="77777777" w:rsidR="00141F56" w:rsidRDefault="00000000" w:rsidP="00785CC0">
      <w:pPr>
        <w:pStyle w:val="Compact"/>
        <w:numPr>
          <w:ilvl w:val="0"/>
          <w:numId w:val="13"/>
        </w:numPr>
        <w:jc w:val="both"/>
      </w:pPr>
      <w:proofErr w:type="spellStart"/>
      <w:r>
        <w:t>preferências</w:t>
      </w:r>
      <w:proofErr w:type="spellEnd"/>
      <w:r>
        <w:t xml:space="preserve"> de interface;</w:t>
      </w:r>
    </w:p>
    <w:p w14:paraId="071BBC73" w14:textId="77777777" w:rsidR="00141F56" w:rsidRDefault="00000000" w:rsidP="00785CC0">
      <w:pPr>
        <w:pStyle w:val="Compact"/>
        <w:numPr>
          <w:ilvl w:val="0"/>
          <w:numId w:val="13"/>
        </w:numPr>
        <w:jc w:val="both"/>
      </w:pPr>
      <w:proofErr w:type="spellStart"/>
      <w:r>
        <w:t>parâmetros</w:t>
      </w:r>
      <w:proofErr w:type="spellEnd"/>
      <w:r>
        <w:t xml:space="preserve"> dos </w:t>
      </w:r>
      <w:proofErr w:type="spellStart"/>
      <w:r>
        <w:t>alertas</w:t>
      </w:r>
      <w:proofErr w:type="spellEnd"/>
      <w:r>
        <w:t>;</w:t>
      </w:r>
    </w:p>
    <w:p w14:paraId="4E194897" w14:textId="77777777" w:rsidR="00141F56" w:rsidRDefault="00000000" w:rsidP="00785CC0">
      <w:pPr>
        <w:pStyle w:val="Compact"/>
        <w:numPr>
          <w:ilvl w:val="0"/>
          <w:numId w:val="13"/>
        </w:numPr>
        <w:jc w:val="both"/>
      </w:pPr>
      <w:proofErr w:type="spellStart"/>
      <w:r>
        <w:t>opções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notificações</w:t>
      </w:r>
      <w:proofErr w:type="spellEnd"/>
      <w:r>
        <w:t>;</w:t>
      </w:r>
    </w:p>
    <w:p w14:paraId="3B02A744" w14:textId="77777777" w:rsidR="00141F56" w:rsidRDefault="00000000" w:rsidP="00785CC0">
      <w:pPr>
        <w:pStyle w:val="Compact"/>
        <w:numPr>
          <w:ilvl w:val="0"/>
          <w:numId w:val="13"/>
        </w:numPr>
        <w:jc w:val="both"/>
      </w:pPr>
      <w:proofErr w:type="spellStart"/>
      <w:r>
        <w:t>configurações</w:t>
      </w:r>
      <w:proofErr w:type="spellEnd"/>
      <w:r>
        <w:t xml:space="preserve"> das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adicionais</w:t>
      </w:r>
      <w:proofErr w:type="spellEnd"/>
      <w:r>
        <w:t>.</w:t>
      </w:r>
    </w:p>
    <w:p w14:paraId="6FD7B072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lang w:val="pt-BR"/>
        </w:rPr>
        <w:lastRenderedPageBreak/>
        <w:t>A estrutura proposta permitirá que novas telas e funcionalidades sejam incorporadas durante o desenvolvimento sem exigir alterações significativas na navegação principal.</w:t>
      </w:r>
    </w:p>
    <w:p w14:paraId="4098EFF6" w14:textId="77777777" w:rsidR="00141F56" w:rsidRPr="00785CC0" w:rsidRDefault="00000000" w:rsidP="00785CC0">
      <w:pPr>
        <w:pStyle w:val="Ttulo2"/>
        <w:jc w:val="both"/>
        <w:rPr>
          <w:lang w:val="pt-BR"/>
        </w:rPr>
      </w:pPr>
      <w:bookmarkStart w:id="19" w:name="cronograma-previsto-de-desenvolvimento"/>
      <w:bookmarkEnd w:id="8"/>
      <w:bookmarkEnd w:id="18"/>
      <w:r w:rsidRPr="00785CC0">
        <w:rPr>
          <w:lang w:val="pt-BR"/>
        </w:rPr>
        <w:t>9. Cronograma previsto de desenvolvimento</w:t>
      </w:r>
    </w:p>
    <w:p w14:paraId="463A9598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lang w:val="pt-BR"/>
        </w:rPr>
        <w:t>O desenvolvimento será realizado de maneira incremental, priorizando inicialmente a arquitetura da aplicação, a interface gráfica e as funcionalidades essenciais.</w:t>
      </w:r>
    </w:p>
    <w:p w14:paraId="5089D144" w14:textId="77777777" w:rsidR="00141F56" w:rsidRDefault="00000000" w:rsidP="00785CC0">
      <w:pPr>
        <w:pStyle w:val="Corpodetexto"/>
        <w:jc w:val="both"/>
        <w:rPr>
          <w:lang w:val="pt-BR"/>
        </w:rPr>
      </w:pPr>
      <w:r w:rsidRPr="00785CC0">
        <w:rPr>
          <w:lang w:val="pt-BR"/>
        </w:rPr>
        <w:t xml:space="preserve">Como a apresentação parcial ocorrerá em </w:t>
      </w:r>
      <w:r w:rsidRPr="00785CC0">
        <w:rPr>
          <w:b/>
          <w:bCs/>
          <w:lang w:val="pt-BR"/>
        </w:rPr>
        <w:t>30/09</w:t>
      </w:r>
      <w:r w:rsidRPr="00785CC0">
        <w:rPr>
          <w:lang w:val="pt-BR"/>
        </w:rPr>
        <w:t>, pretende-se chegar a essa etapa com a estrutura visual praticamente completa e com uma primeira versão funcional envolvendo Programação Orientada a Objetos, banco de dados e comunicação com serviços externos.</w:t>
      </w:r>
    </w:p>
    <w:p w14:paraId="4C38F5D0" w14:textId="02238B56" w:rsidR="00785CC0" w:rsidRPr="00785CC0" w:rsidRDefault="00785CC0" w:rsidP="00785CC0">
      <w:pPr>
        <w:pStyle w:val="Corpodetexto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4B71802F" wp14:editId="66547BE3">
            <wp:extent cx="5430301" cy="2715151"/>
            <wp:effectExtent l="0" t="0" r="0" b="0"/>
            <wp:docPr id="23349209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455" cy="27267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2E10DE" w14:textId="77777777" w:rsidR="00141F56" w:rsidRPr="00785CC0" w:rsidRDefault="00000000" w:rsidP="00785CC0">
      <w:pPr>
        <w:pStyle w:val="Ttulo3"/>
        <w:jc w:val="both"/>
        <w:rPr>
          <w:lang w:val="pt-BR"/>
        </w:rPr>
      </w:pPr>
      <w:bookmarkStart w:id="20" w:name="a-3108-definição-e-estrutura-inicial"/>
      <w:r w:rsidRPr="00785CC0">
        <w:rPr>
          <w:lang w:val="pt-BR"/>
        </w:rPr>
        <w:t>25/08 a 31/08 — Definição e estrutura inicial</w:t>
      </w:r>
    </w:p>
    <w:p w14:paraId="4C49F575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b/>
          <w:bCs/>
          <w:lang w:val="pt-BR"/>
        </w:rPr>
        <w:t>Objetivos:</w:t>
      </w:r>
    </w:p>
    <w:p w14:paraId="4C5A570E" w14:textId="77777777" w:rsidR="00141F56" w:rsidRPr="00785CC0" w:rsidRDefault="00000000" w:rsidP="00785CC0">
      <w:pPr>
        <w:pStyle w:val="Compact"/>
        <w:numPr>
          <w:ilvl w:val="0"/>
          <w:numId w:val="14"/>
        </w:numPr>
        <w:jc w:val="both"/>
        <w:rPr>
          <w:lang w:val="pt-BR"/>
        </w:rPr>
      </w:pPr>
      <w:r w:rsidRPr="00785CC0">
        <w:rPr>
          <w:lang w:val="pt-BR"/>
        </w:rPr>
        <w:t>finalizar e entregar a proposta do projeto;</w:t>
      </w:r>
    </w:p>
    <w:p w14:paraId="40CA8DDA" w14:textId="77777777" w:rsidR="00141F56" w:rsidRPr="00785CC0" w:rsidRDefault="00000000" w:rsidP="00785CC0">
      <w:pPr>
        <w:pStyle w:val="Compact"/>
        <w:numPr>
          <w:ilvl w:val="0"/>
          <w:numId w:val="14"/>
        </w:numPr>
        <w:jc w:val="both"/>
        <w:rPr>
          <w:lang w:val="pt-BR"/>
        </w:rPr>
      </w:pPr>
      <w:r w:rsidRPr="00785CC0">
        <w:rPr>
          <w:lang w:val="pt-BR"/>
        </w:rPr>
        <w:t>definir requisitos funcionais e não funcionais;</w:t>
      </w:r>
    </w:p>
    <w:p w14:paraId="35B0AEE6" w14:textId="77777777" w:rsidR="00141F56" w:rsidRPr="00785CC0" w:rsidRDefault="00000000" w:rsidP="00785CC0">
      <w:pPr>
        <w:pStyle w:val="Compact"/>
        <w:numPr>
          <w:ilvl w:val="0"/>
          <w:numId w:val="14"/>
        </w:numPr>
        <w:jc w:val="both"/>
        <w:rPr>
          <w:lang w:val="pt-BR"/>
        </w:rPr>
      </w:pPr>
      <w:r w:rsidRPr="00785CC0">
        <w:rPr>
          <w:lang w:val="pt-BR"/>
        </w:rPr>
        <w:t>definir o escopo obrigatório e funcionalidades adicionais;</w:t>
      </w:r>
    </w:p>
    <w:p w14:paraId="56328B10" w14:textId="77777777" w:rsidR="00141F56" w:rsidRDefault="00000000" w:rsidP="00785CC0">
      <w:pPr>
        <w:pStyle w:val="Compact"/>
        <w:numPr>
          <w:ilvl w:val="0"/>
          <w:numId w:val="14"/>
        </w:numPr>
        <w:jc w:val="both"/>
      </w:pPr>
      <w:proofErr w:type="spellStart"/>
      <w:r>
        <w:t>escolher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identidade</w:t>
      </w:r>
      <w:proofErr w:type="spellEnd"/>
      <w:r>
        <w:t xml:space="preserve"> visual;</w:t>
      </w:r>
    </w:p>
    <w:p w14:paraId="6C0DD906" w14:textId="77777777" w:rsidR="00141F56" w:rsidRDefault="00000000" w:rsidP="00785CC0">
      <w:pPr>
        <w:pStyle w:val="Compact"/>
        <w:numPr>
          <w:ilvl w:val="0"/>
          <w:numId w:val="14"/>
        </w:numPr>
        <w:jc w:val="both"/>
      </w:pPr>
      <w:proofErr w:type="spellStart"/>
      <w:r>
        <w:t>definir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arquitetura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>;</w:t>
      </w:r>
    </w:p>
    <w:p w14:paraId="6A4BB0D1" w14:textId="77777777" w:rsidR="00141F56" w:rsidRDefault="00000000" w:rsidP="00785CC0">
      <w:pPr>
        <w:pStyle w:val="Compact"/>
        <w:numPr>
          <w:ilvl w:val="0"/>
          <w:numId w:val="14"/>
        </w:numPr>
        <w:jc w:val="both"/>
      </w:pPr>
      <w:proofErr w:type="spellStart"/>
      <w:r>
        <w:t>definir</w:t>
      </w:r>
      <w:proofErr w:type="spellEnd"/>
      <w:r>
        <w:t xml:space="preserve"> as </w:t>
      </w:r>
      <w:proofErr w:type="spellStart"/>
      <w:r>
        <w:t>principais</w:t>
      </w:r>
      <w:proofErr w:type="spellEnd"/>
      <w:r>
        <w:t xml:space="preserve"> classes;</w:t>
      </w:r>
    </w:p>
    <w:p w14:paraId="74CB22A8" w14:textId="77777777" w:rsidR="00141F56" w:rsidRDefault="00000000" w:rsidP="00785CC0">
      <w:pPr>
        <w:pStyle w:val="Compact"/>
        <w:numPr>
          <w:ilvl w:val="0"/>
          <w:numId w:val="14"/>
        </w:numPr>
        <w:jc w:val="both"/>
      </w:pPr>
      <w:proofErr w:type="spellStart"/>
      <w:r>
        <w:t>criar</w:t>
      </w:r>
      <w:proofErr w:type="spellEnd"/>
      <w:r>
        <w:t xml:space="preserve"> o </w:t>
      </w:r>
      <w:proofErr w:type="spellStart"/>
      <w:r>
        <w:t>repositório</w:t>
      </w:r>
      <w:proofErr w:type="spellEnd"/>
      <w:r>
        <w:t xml:space="preserve"> Git;</w:t>
      </w:r>
    </w:p>
    <w:p w14:paraId="2FFD73FA" w14:textId="77777777" w:rsidR="00141F56" w:rsidRPr="00785CC0" w:rsidRDefault="00000000" w:rsidP="00785CC0">
      <w:pPr>
        <w:pStyle w:val="Compact"/>
        <w:numPr>
          <w:ilvl w:val="0"/>
          <w:numId w:val="14"/>
        </w:numPr>
        <w:jc w:val="both"/>
        <w:rPr>
          <w:lang w:val="pt-BR"/>
        </w:rPr>
      </w:pPr>
      <w:r w:rsidRPr="00785CC0">
        <w:rPr>
          <w:lang w:val="pt-BR"/>
        </w:rPr>
        <w:t>criar a estrutura inicial de diretórios;</w:t>
      </w:r>
    </w:p>
    <w:p w14:paraId="29571BDB" w14:textId="77777777" w:rsidR="00141F56" w:rsidRPr="00785CC0" w:rsidRDefault="00000000" w:rsidP="00785CC0">
      <w:pPr>
        <w:pStyle w:val="Compact"/>
        <w:numPr>
          <w:ilvl w:val="0"/>
          <w:numId w:val="14"/>
        </w:numPr>
        <w:jc w:val="both"/>
        <w:rPr>
          <w:lang w:val="pt-BR"/>
        </w:rPr>
      </w:pPr>
      <w:r w:rsidRPr="00785CC0">
        <w:rPr>
          <w:lang w:val="pt-BR"/>
        </w:rPr>
        <w:t>iniciar a estrutura principal da aplicação PySide6.</w:t>
      </w:r>
    </w:p>
    <w:p w14:paraId="0DD478D4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b/>
          <w:bCs/>
          <w:lang w:val="pt-BR"/>
        </w:rPr>
        <w:t>Resultado esperado:</w:t>
      </w:r>
      <w:r w:rsidRPr="00785CC0">
        <w:rPr>
          <w:lang w:val="pt-BR"/>
        </w:rPr>
        <w:t xml:space="preserve"> projeto estruturado e preparado para o início da implementação.</w:t>
      </w:r>
    </w:p>
    <w:p w14:paraId="2B2C0F72" w14:textId="77777777" w:rsidR="00141F56" w:rsidRPr="00785CC0" w:rsidRDefault="00000000" w:rsidP="00785CC0">
      <w:pPr>
        <w:pStyle w:val="Ttulo3"/>
        <w:jc w:val="both"/>
        <w:rPr>
          <w:lang w:val="pt-BR"/>
        </w:rPr>
      </w:pPr>
      <w:bookmarkStart w:id="21" w:name="a-0709-estrutura-principal-da-interface"/>
      <w:bookmarkEnd w:id="20"/>
      <w:r w:rsidRPr="00785CC0">
        <w:rPr>
          <w:lang w:val="pt-BR"/>
        </w:rPr>
        <w:lastRenderedPageBreak/>
        <w:t>01/09 a 07/09 — Estrutura principal da interface</w:t>
      </w:r>
    </w:p>
    <w:p w14:paraId="54594541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b/>
          <w:bCs/>
          <w:lang w:val="pt-BR"/>
        </w:rPr>
        <w:t>Objetivos:</w:t>
      </w:r>
    </w:p>
    <w:p w14:paraId="7FC2BB55" w14:textId="77777777" w:rsidR="00141F56" w:rsidRDefault="00000000" w:rsidP="00785CC0">
      <w:pPr>
        <w:pStyle w:val="Compact"/>
        <w:numPr>
          <w:ilvl w:val="0"/>
          <w:numId w:val="15"/>
        </w:numPr>
        <w:jc w:val="both"/>
      </w:pPr>
      <w:proofErr w:type="spellStart"/>
      <w:r>
        <w:t>desenvolver</w:t>
      </w:r>
      <w:proofErr w:type="spellEnd"/>
      <w:r>
        <w:t xml:space="preserve"> a </w:t>
      </w:r>
      <w:proofErr w:type="spellStart"/>
      <w:r>
        <w:rPr>
          <w:rStyle w:val="VerbatimChar"/>
        </w:rPr>
        <w:t>MainWindow</w:t>
      </w:r>
      <w:proofErr w:type="spellEnd"/>
      <w:r>
        <w:t>;</w:t>
      </w:r>
    </w:p>
    <w:p w14:paraId="6C999B38" w14:textId="77777777" w:rsidR="00141F56" w:rsidRDefault="00000000" w:rsidP="00785CC0">
      <w:pPr>
        <w:pStyle w:val="Compact"/>
        <w:numPr>
          <w:ilvl w:val="0"/>
          <w:numId w:val="15"/>
        </w:numPr>
        <w:jc w:val="both"/>
      </w:pPr>
      <w:proofErr w:type="spellStart"/>
      <w:r>
        <w:t>desenvolver</w:t>
      </w:r>
      <w:proofErr w:type="spellEnd"/>
      <w:r>
        <w:t xml:space="preserve"> menu lateral;</w:t>
      </w:r>
    </w:p>
    <w:p w14:paraId="5BE4B08C" w14:textId="77777777" w:rsidR="00141F56" w:rsidRDefault="00000000" w:rsidP="00785CC0">
      <w:pPr>
        <w:pStyle w:val="Compact"/>
        <w:numPr>
          <w:ilvl w:val="0"/>
          <w:numId w:val="15"/>
        </w:numPr>
        <w:jc w:val="both"/>
      </w:pPr>
      <w:proofErr w:type="spellStart"/>
      <w:r>
        <w:t>implementar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navegação</w:t>
      </w:r>
      <w:proofErr w:type="spellEnd"/>
      <w:r>
        <w:t>;</w:t>
      </w:r>
    </w:p>
    <w:p w14:paraId="6F55D8C7" w14:textId="77777777" w:rsidR="00141F56" w:rsidRPr="00785CC0" w:rsidRDefault="00000000" w:rsidP="00785CC0">
      <w:pPr>
        <w:pStyle w:val="Compact"/>
        <w:numPr>
          <w:ilvl w:val="0"/>
          <w:numId w:val="15"/>
        </w:numPr>
        <w:jc w:val="both"/>
        <w:rPr>
          <w:lang w:val="pt-BR"/>
        </w:rPr>
      </w:pPr>
      <w:r w:rsidRPr="00785CC0">
        <w:rPr>
          <w:lang w:val="pt-BR"/>
        </w:rPr>
        <w:t>criar cabeçalho e componentes reutilizáveis;</w:t>
      </w:r>
    </w:p>
    <w:p w14:paraId="4B6A360A" w14:textId="77777777" w:rsidR="00141F56" w:rsidRPr="00785CC0" w:rsidRDefault="00000000" w:rsidP="00785CC0">
      <w:pPr>
        <w:pStyle w:val="Compact"/>
        <w:numPr>
          <w:ilvl w:val="0"/>
          <w:numId w:val="15"/>
        </w:numPr>
        <w:jc w:val="both"/>
        <w:rPr>
          <w:lang w:val="pt-BR"/>
        </w:rPr>
      </w:pPr>
      <w:r w:rsidRPr="00785CC0">
        <w:rPr>
          <w:lang w:val="pt-BR"/>
        </w:rPr>
        <w:t>definir tema, tipografia, ícones e identidade visual;</w:t>
      </w:r>
    </w:p>
    <w:p w14:paraId="44A7FF44" w14:textId="77777777" w:rsidR="00141F56" w:rsidRPr="00785CC0" w:rsidRDefault="00000000" w:rsidP="00785CC0">
      <w:pPr>
        <w:pStyle w:val="Compact"/>
        <w:numPr>
          <w:ilvl w:val="0"/>
          <w:numId w:val="15"/>
        </w:numPr>
        <w:jc w:val="both"/>
        <w:rPr>
          <w:lang w:val="pt-BR"/>
        </w:rPr>
      </w:pPr>
      <w:r w:rsidRPr="00785CC0">
        <w:rPr>
          <w:lang w:val="pt-BR"/>
        </w:rPr>
        <w:t>criar estrutura das páginas principais;</w:t>
      </w:r>
    </w:p>
    <w:p w14:paraId="7BF8A12D" w14:textId="77777777" w:rsidR="00141F56" w:rsidRPr="00785CC0" w:rsidRDefault="00000000" w:rsidP="00785CC0">
      <w:pPr>
        <w:pStyle w:val="Compact"/>
        <w:numPr>
          <w:ilvl w:val="0"/>
          <w:numId w:val="15"/>
        </w:numPr>
        <w:jc w:val="both"/>
        <w:rPr>
          <w:lang w:val="pt-BR"/>
        </w:rPr>
      </w:pPr>
      <w:r w:rsidRPr="00785CC0">
        <w:rPr>
          <w:lang w:val="pt-BR"/>
        </w:rPr>
        <w:t xml:space="preserve">implementar navegação através de </w:t>
      </w:r>
      <w:proofErr w:type="spellStart"/>
      <w:r w:rsidRPr="00785CC0">
        <w:rPr>
          <w:rStyle w:val="VerbatimChar"/>
          <w:lang w:val="pt-BR"/>
        </w:rPr>
        <w:t>QStackedWidget</w:t>
      </w:r>
      <w:proofErr w:type="spellEnd"/>
      <w:r w:rsidRPr="00785CC0">
        <w:rPr>
          <w:lang w:val="pt-BR"/>
        </w:rPr>
        <w:t xml:space="preserve"> ou mecanismo equivalente.</w:t>
      </w:r>
    </w:p>
    <w:p w14:paraId="0C4C3483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b/>
          <w:bCs/>
          <w:lang w:val="pt-BR"/>
        </w:rPr>
        <w:t>Resultado esperado:</w:t>
      </w:r>
      <w:r w:rsidRPr="00785CC0">
        <w:rPr>
          <w:lang w:val="pt-BR"/>
        </w:rPr>
        <w:t xml:space="preserve"> aplicação navegável entre suas principais áreas.</w:t>
      </w:r>
    </w:p>
    <w:p w14:paraId="62872E20" w14:textId="77777777" w:rsidR="00141F56" w:rsidRPr="00785CC0" w:rsidRDefault="00000000" w:rsidP="00785CC0">
      <w:pPr>
        <w:pStyle w:val="Ttulo3"/>
        <w:jc w:val="both"/>
        <w:rPr>
          <w:lang w:val="pt-BR"/>
        </w:rPr>
      </w:pPr>
      <w:bookmarkStart w:id="22" w:name="a-1409-desenvolvimento-das-telas"/>
      <w:bookmarkEnd w:id="21"/>
      <w:r w:rsidRPr="00785CC0">
        <w:rPr>
          <w:lang w:val="pt-BR"/>
        </w:rPr>
        <w:t>08/09 a 14/09 — Desenvolvimento das telas</w:t>
      </w:r>
    </w:p>
    <w:p w14:paraId="770165BA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b/>
          <w:bCs/>
          <w:lang w:val="pt-BR"/>
        </w:rPr>
        <w:t>Objetivos:</w:t>
      </w:r>
    </w:p>
    <w:p w14:paraId="0BA88430" w14:textId="77777777" w:rsidR="00141F56" w:rsidRDefault="00000000" w:rsidP="00785CC0">
      <w:pPr>
        <w:pStyle w:val="Compact"/>
        <w:numPr>
          <w:ilvl w:val="0"/>
          <w:numId w:val="16"/>
        </w:numPr>
        <w:jc w:val="both"/>
      </w:pPr>
      <w:proofErr w:type="spellStart"/>
      <w:r>
        <w:t>estruturar</w:t>
      </w:r>
      <w:proofErr w:type="spellEnd"/>
      <w:r>
        <w:t xml:space="preserve"> Dashboard;</w:t>
      </w:r>
    </w:p>
    <w:p w14:paraId="5AE3E367" w14:textId="77777777" w:rsidR="00141F56" w:rsidRDefault="00000000" w:rsidP="00785CC0">
      <w:pPr>
        <w:pStyle w:val="Compact"/>
        <w:numPr>
          <w:ilvl w:val="0"/>
          <w:numId w:val="16"/>
        </w:numPr>
        <w:jc w:val="both"/>
      </w:pPr>
      <w:proofErr w:type="spellStart"/>
      <w:r>
        <w:t>estruturar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Mercado;</w:t>
      </w:r>
    </w:p>
    <w:p w14:paraId="7397C892" w14:textId="77777777" w:rsidR="00141F56" w:rsidRDefault="00000000" w:rsidP="00785CC0">
      <w:pPr>
        <w:pStyle w:val="Compact"/>
        <w:numPr>
          <w:ilvl w:val="0"/>
          <w:numId w:val="16"/>
        </w:numPr>
        <w:jc w:val="both"/>
      </w:pPr>
      <w:proofErr w:type="spellStart"/>
      <w:r>
        <w:t>estruturar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Carteiras</w:t>
      </w:r>
      <w:proofErr w:type="spellEnd"/>
      <w:r>
        <w:t>;</w:t>
      </w:r>
    </w:p>
    <w:p w14:paraId="20F6874C" w14:textId="77777777" w:rsidR="00141F56" w:rsidRDefault="00000000" w:rsidP="00785CC0">
      <w:pPr>
        <w:pStyle w:val="Compact"/>
        <w:numPr>
          <w:ilvl w:val="0"/>
          <w:numId w:val="16"/>
        </w:numPr>
        <w:jc w:val="both"/>
      </w:pPr>
      <w:proofErr w:type="spellStart"/>
      <w:r>
        <w:t>estruturar</w:t>
      </w:r>
      <w:proofErr w:type="spellEnd"/>
      <w:r>
        <w:t xml:space="preserve"> </w:t>
      </w:r>
      <w:proofErr w:type="spellStart"/>
      <w:r>
        <w:t>detalhes</w:t>
      </w:r>
      <w:proofErr w:type="spellEnd"/>
      <w:r>
        <w:t xml:space="preserve"> da </w:t>
      </w:r>
      <w:proofErr w:type="spellStart"/>
      <w:r>
        <w:t>carteira</w:t>
      </w:r>
      <w:proofErr w:type="spellEnd"/>
      <w:r>
        <w:t>;</w:t>
      </w:r>
    </w:p>
    <w:p w14:paraId="2CB124A2" w14:textId="77777777" w:rsidR="00141F56" w:rsidRDefault="00000000" w:rsidP="00785CC0">
      <w:pPr>
        <w:pStyle w:val="Compact"/>
        <w:numPr>
          <w:ilvl w:val="0"/>
          <w:numId w:val="16"/>
        </w:numPr>
        <w:jc w:val="both"/>
      </w:pPr>
      <w:proofErr w:type="spellStart"/>
      <w:r>
        <w:t>estruturar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de Análise;</w:t>
      </w:r>
    </w:p>
    <w:p w14:paraId="22D73345" w14:textId="77777777" w:rsidR="00141F56" w:rsidRDefault="00000000" w:rsidP="00785CC0">
      <w:pPr>
        <w:pStyle w:val="Compact"/>
        <w:numPr>
          <w:ilvl w:val="0"/>
          <w:numId w:val="16"/>
        </w:numPr>
        <w:jc w:val="both"/>
      </w:pPr>
      <w:proofErr w:type="spellStart"/>
      <w:r>
        <w:t>estruturar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de </w:t>
      </w:r>
      <w:proofErr w:type="spellStart"/>
      <w:r>
        <w:t>Alertas</w:t>
      </w:r>
      <w:proofErr w:type="spellEnd"/>
      <w:r>
        <w:t>;</w:t>
      </w:r>
    </w:p>
    <w:p w14:paraId="34D69E6E" w14:textId="77777777" w:rsidR="00141F56" w:rsidRDefault="00000000" w:rsidP="00785CC0">
      <w:pPr>
        <w:pStyle w:val="Compact"/>
        <w:numPr>
          <w:ilvl w:val="0"/>
          <w:numId w:val="16"/>
        </w:numPr>
        <w:jc w:val="both"/>
      </w:pPr>
      <w:proofErr w:type="spellStart"/>
      <w:r>
        <w:t>estruturar</w:t>
      </w:r>
      <w:proofErr w:type="spellEnd"/>
      <w:r>
        <w:t xml:space="preserve"> </w:t>
      </w:r>
      <w:proofErr w:type="spellStart"/>
      <w:r>
        <w:t>Configurações</w:t>
      </w:r>
      <w:proofErr w:type="spellEnd"/>
      <w:r>
        <w:t>;</w:t>
      </w:r>
    </w:p>
    <w:p w14:paraId="2888BCED" w14:textId="77777777" w:rsidR="00141F56" w:rsidRDefault="00000000" w:rsidP="00785CC0">
      <w:pPr>
        <w:pStyle w:val="Compact"/>
        <w:numPr>
          <w:ilvl w:val="0"/>
          <w:numId w:val="16"/>
        </w:numPr>
        <w:jc w:val="both"/>
      </w:pPr>
      <w:proofErr w:type="spellStart"/>
      <w:r>
        <w:t>criar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gráficos</w:t>
      </w:r>
      <w:proofErr w:type="spellEnd"/>
      <w:r>
        <w:t xml:space="preserve"> </w:t>
      </w:r>
      <w:proofErr w:type="spellStart"/>
      <w:r>
        <w:t>reutilizáveis</w:t>
      </w:r>
      <w:proofErr w:type="spellEnd"/>
      <w:r>
        <w:t>;</w:t>
      </w:r>
    </w:p>
    <w:p w14:paraId="20C49735" w14:textId="77777777" w:rsidR="00141F56" w:rsidRPr="00785CC0" w:rsidRDefault="00000000" w:rsidP="00785CC0">
      <w:pPr>
        <w:pStyle w:val="Compact"/>
        <w:numPr>
          <w:ilvl w:val="0"/>
          <w:numId w:val="16"/>
        </w:numPr>
        <w:jc w:val="both"/>
        <w:rPr>
          <w:lang w:val="pt-BR"/>
        </w:rPr>
      </w:pPr>
      <w:r w:rsidRPr="00785CC0">
        <w:rPr>
          <w:lang w:val="pt-BR"/>
        </w:rPr>
        <w:t>utilizar inicialmente dados simulados quando necessário.</w:t>
      </w:r>
    </w:p>
    <w:p w14:paraId="30E98E31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b/>
          <w:bCs/>
          <w:lang w:val="pt-BR"/>
        </w:rPr>
        <w:t>Resultado esperado:</w:t>
      </w:r>
      <w:r w:rsidRPr="00785CC0">
        <w:rPr>
          <w:lang w:val="pt-BR"/>
        </w:rPr>
        <w:t xml:space="preserve"> interface e fluxo de navegação praticamente completos.</w:t>
      </w:r>
    </w:p>
    <w:p w14:paraId="0B00C1A6" w14:textId="77777777" w:rsidR="00141F56" w:rsidRPr="00785CC0" w:rsidRDefault="00000000" w:rsidP="00785CC0">
      <w:pPr>
        <w:pStyle w:val="Ttulo3"/>
        <w:jc w:val="both"/>
        <w:rPr>
          <w:lang w:val="pt-BR"/>
        </w:rPr>
      </w:pPr>
      <w:bookmarkStart w:id="23" w:name="a-2109-arquitetura-poo-e-banco-de-dados"/>
      <w:bookmarkEnd w:id="22"/>
      <w:r w:rsidRPr="00785CC0">
        <w:rPr>
          <w:lang w:val="pt-BR"/>
        </w:rPr>
        <w:t>15/09 a 21/09 — Arquitetura POO e banco de dados</w:t>
      </w:r>
    </w:p>
    <w:p w14:paraId="3711BA99" w14:textId="77777777" w:rsidR="00141F56" w:rsidRDefault="00000000" w:rsidP="00785CC0">
      <w:pPr>
        <w:pStyle w:val="FirstParagraph"/>
        <w:jc w:val="both"/>
      </w:pPr>
      <w:proofErr w:type="spellStart"/>
      <w:r>
        <w:rPr>
          <w:b/>
          <w:bCs/>
        </w:rPr>
        <w:t>Objetivos</w:t>
      </w:r>
      <w:proofErr w:type="spellEnd"/>
      <w:r>
        <w:rPr>
          <w:b/>
          <w:bCs/>
        </w:rPr>
        <w:t>:</w:t>
      </w:r>
    </w:p>
    <w:p w14:paraId="3E304963" w14:textId="77777777" w:rsidR="00141F56" w:rsidRPr="00785CC0" w:rsidRDefault="00000000" w:rsidP="00785CC0">
      <w:pPr>
        <w:pStyle w:val="Compact"/>
        <w:numPr>
          <w:ilvl w:val="0"/>
          <w:numId w:val="17"/>
        </w:numPr>
        <w:jc w:val="both"/>
        <w:rPr>
          <w:lang w:val="pt-BR"/>
        </w:rPr>
      </w:pPr>
      <w:r w:rsidRPr="00785CC0">
        <w:rPr>
          <w:lang w:val="pt-BR"/>
        </w:rPr>
        <w:t>implementar classes principais do domínio;</w:t>
      </w:r>
    </w:p>
    <w:p w14:paraId="5D7C3195" w14:textId="77777777" w:rsidR="00141F56" w:rsidRPr="00785CC0" w:rsidRDefault="00000000" w:rsidP="00785CC0">
      <w:pPr>
        <w:pStyle w:val="Compact"/>
        <w:numPr>
          <w:ilvl w:val="0"/>
          <w:numId w:val="17"/>
        </w:numPr>
        <w:jc w:val="both"/>
        <w:rPr>
          <w:lang w:val="pt-BR"/>
        </w:rPr>
      </w:pPr>
      <w:r w:rsidRPr="00785CC0">
        <w:rPr>
          <w:lang w:val="pt-BR"/>
        </w:rPr>
        <w:t xml:space="preserve">implementar </w:t>
      </w:r>
      <w:r w:rsidRPr="00785CC0">
        <w:rPr>
          <w:rStyle w:val="VerbatimChar"/>
          <w:lang w:val="pt-BR"/>
        </w:rPr>
        <w:t>Ativo</w:t>
      </w:r>
      <w:r w:rsidRPr="00785CC0">
        <w:rPr>
          <w:lang w:val="pt-BR"/>
        </w:rPr>
        <w:t xml:space="preserve">, </w:t>
      </w:r>
      <w:r w:rsidRPr="00785CC0">
        <w:rPr>
          <w:rStyle w:val="VerbatimChar"/>
          <w:lang w:val="pt-BR"/>
        </w:rPr>
        <w:t>Carteira</w:t>
      </w:r>
      <w:r w:rsidRPr="00785CC0">
        <w:rPr>
          <w:lang w:val="pt-BR"/>
        </w:rPr>
        <w:t xml:space="preserve">, </w:t>
      </w:r>
      <w:proofErr w:type="spellStart"/>
      <w:r w:rsidRPr="00785CC0">
        <w:rPr>
          <w:rStyle w:val="VerbatimChar"/>
          <w:lang w:val="pt-BR"/>
        </w:rPr>
        <w:t>Posicao</w:t>
      </w:r>
      <w:proofErr w:type="spellEnd"/>
      <w:r w:rsidRPr="00785CC0">
        <w:rPr>
          <w:lang w:val="pt-BR"/>
        </w:rPr>
        <w:t xml:space="preserve">, </w:t>
      </w:r>
      <w:proofErr w:type="spellStart"/>
      <w:r w:rsidRPr="00785CC0">
        <w:rPr>
          <w:rStyle w:val="VerbatimChar"/>
          <w:lang w:val="pt-BR"/>
        </w:rPr>
        <w:t>Transacao</w:t>
      </w:r>
      <w:proofErr w:type="spellEnd"/>
      <w:r w:rsidRPr="00785CC0">
        <w:rPr>
          <w:lang w:val="pt-BR"/>
        </w:rPr>
        <w:t xml:space="preserve"> e </w:t>
      </w:r>
      <w:proofErr w:type="spellStart"/>
      <w:r w:rsidRPr="00785CC0">
        <w:rPr>
          <w:rStyle w:val="VerbatimChar"/>
          <w:lang w:val="pt-BR"/>
        </w:rPr>
        <w:t>AlertaPreco</w:t>
      </w:r>
      <w:proofErr w:type="spellEnd"/>
      <w:r w:rsidRPr="00785CC0">
        <w:rPr>
          <w:lang w:val="pt-BR"/>
        </w:rPr>
        <w:t>;</w:t>
      </w:r>
    </w:p>
    <w:p w14:paraId="0086FA13" w14:textId="77777777" w:rsidR="00141F56" w:rsidRDefault="00000000" w:rsidP="00785CC0">
      <w:pPr>
        <w:pStyle w:val="Compact"/>
        <w:numPr>
          <w:ilvl w:val="0"/>
          <w:numId w:val="17"/>
        </w:numPr>
        <w:jc w:val="both"/>
      </w:pPr>
      <w:proofErr w:type="spellStart"/>
      <w:r>
        <w:t>implementar</w:t>
      </w:r>
      <w:proofErr w:type="spellEnd"/>
      <w:r>
        <w:t xml:space="preserve"> </w:t>
      </w:r>
      <w:proofErr w:type="spellStart"/>
      <w:r>
        <w:t>relacionamentos</w:t>
      </w:r>
      <w:proofErr w:type="spellEnd"/>
      <w:r>
        <w:t xml:space="preserve"> entre </w:t>
      </w:r>
      <w:proofErr w:type="spellStart"/>
      <w:r>
        <w:t>objetos</w:t>
      </w:r>
      <w:proofErr w:type="spellEnd"/>
      <w:r>
        <w:t>;</w:t>
      </w:r>
    </w:p>
    <w:p w14:paraId="55344F51" w14:textId="77777777" w:rsidR="00141F56" w:rsidRPr="00785CC0" w:rsidRDefault="00000000" w:rsidP="00785CC0">
      <w:pPr>
        <w:pStyle w:val="Compact"/>
        <w:numPr>
          <w:ilvl w:val="0"/>
          <w:numId w:val="17"/>
        </w:numPr>
        <w:jc w:val="both"/>
        <w:rPr>
          <w:lang w:val="pt-BR"/>
        </w:rPr>
      </w:pPr>
      <w:r w:rsidRPr="00785CC0">
        <w:rPr>
          <w:lang w:val="pt-BR"/>
        </w:rPr>
        <w:t>estabelecer separação entre interface, regras de negócio e persistência;</w:t>
      </w:r>
    </w:p>
    <w:p w14:paraId="52D3BAE8" w14:textId="77777777" w:rsidR="00141F56" w:rsidRDefault="00000000" w:rsidP="00785CC0">
      <w:pPr>
        <w:pStyle w:val="Compact"/>
        <w:numPr>
          <w:ilvl w:val="0"/>
          <w:numId w:val="17"/>
        </w:numPr>
        <w:jc w:val="both"/>
      </w:pPr>
      <w:proofErr w:type="spellStart"/>
      <w:r>
        <w:t>configurar</w:t>
      </w:r>
      <w:proofErr w:type="spellEnd"/>
      <w:r>
        <w:t xml:space="preserve"> banco SQLite;</w:t>
      </w:r>
    </w:p>
    <w:p w14:paraId="1FB62B7A" w14:textId="77777777" w:rsidR="00141F56" w:rsidRPr="00785CC0" w:rsidRDefault="00000000" w:rsidP="00785CC0">
      <w:pPr>
        <w:pStyle w:val="Compact"/>
        <w:numPr>
          <w:ilvl w:val="0"/>
          <w:numId w:val="17"/>
        </w:numPr>
        <w:jc w:val="both"/>
        <w:rPr>
          <w:lang w:val="pt-BR"/>
        </w:rPr>
      </w:pPr>
      <w:r w:rsidRPr="00785CC0">
        <w:rPr>
          <w:lang w:val="pt-BR"/>
        </w:rPr>
        <w:t>implementar camada de acesso aos dados;</w:t>
      </w:r>
    </w:p>
    <w:p w14:paraId="2AAEAEF4" w14:textId="77777777" w:rsidR="00141F56" w:rsidRDefault="00000000" w:rsidP="00785CC0">
      <w:pPr>
        <w:pStyle w:val="Compact"/>
        <w:numPr>
          <w:ilvl w:val="0"/>
          <w:numId w:val="17"/>
        </w:numPr>
        <w:jc w:val="both"/>
      </w:pPr>
      <w:proofErr w:type="spellStart"/>
      <w:r>
        <w:t>criar</w:t>
      </w:r>
      <w:proofErr w:type="spellEnd"/>
      <w:r>
        <w:t xml:space="preserve"> </w:t>
      </w:r>
      <w:proofErr w:type="spellStart"/>
      <w:r>
        <w:t>operações</w:t>
      </w:r>
      <w:proofErr w:type="spellEnd"/>
      <w:r>
        <w:t xml:space="preserve"> CRUD;</w:t>
      </w:r>
    </w:p>
    <w:p w14:paraId="0A7A92FF" w14:textId="77777777" w:rsidR="00141F56" w:rsidRPr="00785CC0" w:rsidRDefault="00000000" w:rsidP="00785CC0">
      <w:pPr>
        <w:pStyle w:val="Compact"/>
        <w:numPr>
          <w:ilvl w:val="0"/>
          <w:numId w:val="17"/>
        </w:numPr>
        <w:jc w:val="both"/>
        <w:rPr>
          <w:lang w:val="pt-BR"/>
        </w:rPr>
      </w:pPr>
      <w:r w:rsidRPr="00785CC0">
        <w:rPr>
          <w:lang w:val="pt-BR"/>
        </w:rPr>
        <w:t>integrar criação, edição e exclusão de carteiras à interface.</w:t>
      </w:r>
    </w:p>
    <w:p w14:paraId="1B65F7A3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b/>
          <w:bCs/>
          <w:lang w:val="pt-BR"/>
        </w:rPr>
        <w:lastRenderedPageBreak/>
        <w:t>Resultado esperado:</w:t>
      </w:r>
      <w:r w:rsidRPr="00785CC0">
        <w:rPr>
          <w:lang w:val="pt-BR"/>
        </w:rPr>
        <w:t xml:space="preserve"> aplicação utilizando efetivamente Programação Orientada a Objetos e persistindo informações no banco.</w:t>
      </w:r>
    </w:p>
    <w:p w14:paraId="31D9E821" w14:textId="77777777" w:rsidR="00141F56" w:rsidRPr="00785CC0" w:rsidRDefault="00000000" w:rsidP="00785CC0">
      <w:pPr>
        <w:pStyle w:val="Ttulo3"/>
        <w:jc w:val="both"/>
        <w:rPr>
          <w:lang w:val="pt-BR"/>
        </w:rPr>
      </w:pPr>
      <w:bookmarkStart w:id="24" w:name="X8dd504541f9a4ab3ab9f8480afb39e8b2a3c1c6"/>
      <w:bookmarkEnd w:id="23"/>
      <w:r w:rsidRPr="00785CC0">
        <w:rPr>
          <w:lang w:val="pt-BR"/>
        </w:rPr>
        <w:t>22/09 a 29/09 — API financeira e preparação da apresentação parcial</w:t>
      </w:r>
    </w:p>
    <w:p w14:paraId="0FAB1182" w14:textId="77777777" w:rsidR="00141F56" w:rsidRDefault="00000000" w:rsidP="00785CC0">
      <w:pPr>
        <w:pStyle w:val="FirstParagraph"/>
        <w:jc w:val="both"/>
      </w:pPr>
      <w:proofErr w:type="spellStart"/>
      <w:r>
        <w:rPr>
          <w:b/>
          <w:bCs/>
        </w:rPr>
        <w:t>Objetivos</w:t>
      </w:r>
      <w:proofErr w:type="spellEnd"/>
      <w:r>
        <w:rPr>
          <w:b/>
          <w:bCs/>
        </w:rPr>
        <w:t>:</w:t>
      </w:r>
    </w:p>
    <w:p w14:paraId="30CB61B3" w14:textId="77777777" w:rsidR="00141F56" w:rsidRPr="00785CC0" w:rsidRDefault="00000000" w:rsidP="00785CC0">
      <w:pPr>
        <w:pStyle w:val="Compact"/>
        <w:numPr>
          <w:ilvl w:val="0"/>
          <w:numId w:val="18"/>
        </w:numPr>
        <w:jc w:val="both"/>
        <w:rPr>
          <w:lang w:val="pt-BR"/>
        </w:rPr>
      </w:pPr>
      <w:r w:rsidRPr="00785CC0">
        <w:rPr>
          <w:lang w:val="pt-BR"/>
        </w:rPr>
        <w:t>integrar o serviço externo de informações financeiras;</w:t>
      </w:r>
    </w:p>
    <w:p w14:paraId="056FCFB8" w14:textId="77777777" w:rsidR="00141F56" w:rsidRDefault="00000000" w:rsidP="00785CC0">
      <w:pPr>
        <w:pStyle w:val="Compact"/>
        <w:numPr>
          <w:ilvl w:val="0"/>
          <w:numId w:val="18"/>
        </w:numPr>
        <w:jc w:val="both"/>
      </w:pPr>
      <w:proofErr w:type="spellStart"/>
      <w:r>
        <w:t>implementar</w:t>
      </w:r>
      <w:proofErr w:type="spellEnd"/>
      <w:r>
        <w:t xml:space="preserve"> </w:t>
      </w:r>
      <w:proofErr w:type="spellStart"/>
      <w:r>
        <w:t>pesquisa</w:t>
      </w:r>
      <w:proofErr w:type="spellEnd"/>
      <w:r>
        <w:t xml:space="preserve"> de </w:t>
      </w:r>
      <w:proofErr w:type="spellStart"/>
      <w:r>
        <w:t>ativos</w:t>
      </w:r>
      <w:proofErr w:type="spellEnd"/>
      <w:r>
        <w:t>;</w:t>
      </w:r>
    </w:p>
    <w:p w14:paraId="2D808875" w14:textId="77777777" w:rsidR="00141F56" w:rsidRDefault="00000000" w:rsidP="00785CC0">
      <w:pPr>
        <w:pStyle w:val="Compact"/>
        <w:numPr>
          <w:ilvl w:val="0"/>
          <w:numId w:val="18"/>
        </w:numPr>
        <w:jc w:val="both"/>
      </w:pPr>
      <w:proofErr w:type="spellStart"/>
      <w:r>
        <w:t>obter</w:t>
      </w:r>
      <w:proofErr w:type="spellEnd"/>
      <w:r>
        <w:t xml:space="preserve"> </w:t>
      </w:r>
      <w:proofErr w:type="spellStart"/>
      <w:r>
        <w:t>cotações</w:t>
      </w:r>
      <w:proofErr w:type="spellEnd"/>
      <w:r>
        <w:t xml:space="preserve"> reais;</w:t>
      </w:r>
    </w:p>
    <w:p w14:paraId="36FFB657" w14:textId="77777777" w:rsidR="00141F56" w:rsidRPr="00785CC0" w:rsidRDefault="00000000" w:rsidP="00785CC0">
      <w:pPr>
        <w:pStyle w:val="Compact"/>
        <w:numPr>
          <w:ilvl w:val="0"/>
          <w:numId w:val="18"/>
        </w:numPr>
        <w:jc w:val="both"/>
        <w:rPr>
          <w:lang w:val="pt-BR"/>
        </w:rPr>
      </w:pPr>
      <w:r w:rsidRPr="00785CC0">
        <w:rPr>
          <w:lang w:val="pt-BR"/>
        </w:rPr>
        <w:t>apresentar informações recebidas na interface;</w:t>
      </w:r>
    </w:p>
    <w:p w14:paraId="0B02E62D" w14:textId="77777777" w:rsidR="00141F56" w:rsidRDefault="00000000" w:rsidP="00785CC0">
      <w:pPr>
        <w:pStyle w:val="Compact"/>
        <w:numPr>
          <w:ilvl w:val="0"/>
          <w:numId w:val="18"/>
        </w:numPr>
        <w:jc w:val="both"/>
      </w:pPr>
      <w:proofErr w:type="spellStart"/>
      <w:r>
        <w:t>tratar</w:t>
      </w:r>
      <w:proofErr w:type="spellEnd"/>
      <w:r>
        <w:t xml:space="preserve"> </w:t>
      </w:r>
      <w:proofErr w:type="spellStart"/>
      <w:r>
        <w:t>falhas</w:t>
      </w:r>
      <w:proofErr w:type="spellEnd"/>
      <w:r>
        <w:t xml:space="preserve"> de </w:t>
      </w:r>
      <w:proofErr w:type="spellStart"/>
      <w:r>
        <w:t>conexão</w:t>
      </w:r>
      <w:proofErr w:type="spellEnd"/>
      <w:r>
        <w:t>;</w:t>
      </w:r>
    </w:p>
    <w:p w14:paraId="0944F32A" w14:textId="77777777" w:rsidR="00141F56" w:rsidRDefault="00000000" w:rsidP="00785CC0">
      <w:pPr>
        <w:pStyle w:val="Compact"/>
        <w:numPr>
          <w:ilvl w:val="0"/>
          <w:numId w:val="18"/>
        </w:numPr>
        <w:jc w:val="both"/>
      </w:pPr>
      <w:proofErr w:type="spellStart"/>
      <w:r>
        <w:t>tratar</w:t>
      </w:r>
      <w:proofErr w:type="spellEnd"/>
      <w:r>
        <w:t xml:space="preserve"> </w:t>
      </w:r>
      <w:proofErr w:type="spellStart"/>
      <w:r>
        <w:t>ativos</w:t>
      </w:r>
      <w:proofErr w:type="spellEnd"/>
      <w:r>
        <w:t xml:space="preserve"> </w:t>
      </w:r>
      <w:proofErr w:type="spellStart"/>
      <w:r>
        <w:t>inexistentes</w:t>
      </w:r>
      <w:proofErr w:type="spellEnd"/>
      <w:r>
        <w:t>;</w:t>
      </w:r>
    </w:p>
    <w:p w14:paraId="3531492E" w14:textId="77777777" w:rsidR="00141F56" w:rsidRPr="00785CC0" w:rsidRDefault="00000000" w:rsidP="00785CC0">
      <w:pPr>
        <w:pStyle w:val="Compact"/>
        <w:numPr>
          <w:ilvl w:val="0"/>
          <w:numId w:val="18"/>
        </w:numPr>
        <w:jc w:val="both"/>
        <w:rPr>
          <w:lang w:val="pt-BR"/>
        </w:rPr>
      </w:pPr>
      <w:r w:rsidRPr="00785CC0">
        <w:rPr>
          <w:lang w:val="pt-BR"/>
        </w:rPr>
        <w:t>integrar pelo menos um fluxo completo entre interface, serviços, objetos e banco de dados;</w:t>
      </w:r>
    </w:p>
    <w:p w14:paraId="3ED14905" w14:textId="77777777" w:rsidR="00141F56" w:rsidRPr="00785CC0" w:rsidRDefault="00000000" w:rsidP="00785CC0">
      <w:pPr>
        <w:pStyle w:val="Compact"/>
        <w:numPr>
          <w:ilvl w:val="0"/>
          <w:numId w:val="18"/>
        </w:numPr>
        <w:jc w:val="both"/>
        <w:rPr>
          <w:lang w:val="pt-BR"/>
        </w:rPr>
      </w:pPr>
      <w:r w:rsidRPr="00785CC0">
        <w:rPr>
          <w:lang w:val="pt-BR"/>
        </w:rPr>
        <w:t>revisar arquitetura e principais classes;</w:t>
      </w:r>
    </w:p>
    <w:p w14:paraId="7DEB2073" w14:textId="77777777" w:rsidR="00141F56" w:rsidRPr="00785CC0" w:rsidRDefault="00000000" w:rsidP="00785CC0">
      <w:pPr>
        <w:pStyle w:val="Compact"/>
        <w:numPr>
          <w:ilvl w:val="0"/>
          <w:numId w:val="18"/>
        </w:numPr>
        <w:jc w:val="both"/>
        <w:rPr>
          <w:lang w:val="pt-BR"/>
        </w:rPr>
      </w:pPr>
      <w:r w:rsidRPr="00785CC0">
        <w:rPr>
          <w:lang w:val="pt-BR"/>
        </w:rPr>
        <w:t>preparar demonstração da versão parcial.</w:t>
      </w:r>
    </w:p>
    <w:p w14:paraId="4048E199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lang w:val="pt-BR"/>
        </w:rPr>
        <w:t>Até essa etapa, pretende-se possuir pelo menos os seguintes fluxos funcionais:</w:t>
      </w:r>
    </w:p>
    <w:p w14:paraId="4703944E" w14:textId="77777777" w:rsidR="00141F56" w:rsidRPr="00785CC0" w:rsidRDefault="00000000" w:rsidP="00785CC0">
      <w:pPr>
        <w:pStyle w:val="SourceCode"/>
        <w:rPr>
          <w:lang w:val="pt-BR"/>
        </w:rPr>
      </w:pPr>
      <w:r w:rsidRPr="00785CC0">
        <w:rPr>
          <w:rStyle w:val="VerbatimChar"/>
          <w:lang w:val="pt-BR"/>
        </w:rPr>
        <w:t>Interface</w:t>
      </w:r>
      <w:r w:rsidRPr="00785CC0">
        <w:rPr>
          <w:lang w:val="pt-BR"/>
        </w:rPr>
        <w:br/>
      </w:r>
      <w:r w:rsidRPr="00785CC0">
        <w:rPr>
          <w:rStyle w:val="VerbatimChar"/>
          <w:lang w:val="pt-BR"/>
        </w:rPr>
        <w:t xml:space="preserve">   ↓</w:t>
      </w:r>
      <w:r w:rsidRPr="00785CC0">
        <w:rPr>
          <w:lang w:val="pt-BR"/>
        </w:rPr>
        <w:br/>
      </w:r>
      <w:r w:rsidRPr="00785CC0">
        <w:rPr>
          <w:rStyle w:val="VerbatimChar"/>
          <w:lang w:val="pt-BR"/>
        </w:rPr>
        <w:t>Criar carteira</w:t>
      </w:r>
      <w:r w:rsidRPr="00785CC0">
        <w:rPr>
          <w:lang w:val="pt-BR"/>
        </w:rPr>
        <w:br/>
      </w:r>
      <w:r w:rsidRPr="00785CC0">
        <w:rPr>
          <w:rStyle w:val="VerbatimChar"/>
          <w:lang w:val="pt-BR"/>
        </w:rPr>
        <w:t xml:space="preserve">   ↓</w:t>
      </w:r>
      <w:r w:rsidRPr="00785CC0">
        <w:rPr>
          <w:lang w:val="pt-BR"/>
        </w:rPr>
        <w:br/>
      </w:r>
      <w:r w:rsidRPr="00785CC0">
        <w:rPr>
          <w:rStyle w:val="VerbatimChar"/>
          <w:lang w:val="pt-BR"/>
        </w:rPr>
        <w:t>Objeto Carteira</w:t>
      </w:r>
      <w:r w:rsidRPr="00785CC0">
        <w:rPr>
          <w:lang w:val="pt-BR"/>
        </w:rPr>
        <w:br/>
      </w:r>
      <w:r w:rsidRPr="00785CC0">
        <w:rPr>
          <w:rStyle w:val="VerbatimChar"/>
          <w:lang w:val="pt-BR"/>
        </w:rPr>
        <w:t xml:space="preserve">   ↓</w:t>
      </w:r>
      <w:r w:rsidRPr="00785CC0">
        <w:rPr>
          <w:lang w:val="pt-BR"/>
        </w:rPr>
        <w:br/>
      </w:r>
      <w:proofErr w:type="spellStart"/>
      <w:r w:rsidRPr="00785CC0">
        <w:rPr>
          <w:rStyle w:val="VerbatimChar"/>
          <w:lang w:val="pt-BR"/>
        </w:rPr>
        <w:t>Repository</w:t>
      </w:r>
      <w:proofErr w:type="spellEnd"/>
      <w:r w:rsidRPr="00785CC0">
        <w:rPr>
          <w:lang w:val="pt-BR"/>
        </w:rPr>
        <w:br/>
      </w:r>
      <w:r w:rsidRPr="00785CC0">
        <w:rPr>
          <w:rStyle w:val="VerbatimChar"/>
          <w:lang w:val="pt-BR"/>
        </w:rPr>
        <w:t xml:space="preserve">   ↓</w:t>
      </w:r>
      <w:r w:rsidRPr="00785CC0">
        <w:rPr>
          <w:lang w:val="pt-BR"/>
        </w:rPr>
        <w:br/>
      </w:r>
      <w:proofErr w:type="spellStart"/>
      <w:r w:rsidRPr="00785CC0">
        <w:rPr>
          <w:rStyle w:val="VerbatimChar"/>
          <w:lang w:val="pt-BR"/>
        </w:rPr>
        <w:t>SQLite</w:t>
      </w:r>
      <w:proofErr w:type="spellEnd"/>
    </w:p>
    <w:p w14:paraId="6F5D597D" w14:textId="77777777" w:rsidR="00141F56" w:rsidRPr="00785CC0" w:rsidRDefault="00000000" w:rsidP="00785CC0">
      <w:pPr>
        <w:pStyle w:val="FirstParagraph"/>
        <w:rPr>
          <w:lang w:val="pt-BR"/>
        </w:rPr>
      </w:pPr>
      <w:r w:rsidRPr="00785CC0">
        <w:rPr>
          <w:lang w:val="pt-BR"/>
        </w:rPr>
        <w:t>e:</w:t>
      </w:r>
    </w:p>
    <w:p w14:paraId="6B3EF27D" w14:textId="77777777" w:rsidR="00141F56" w:rsidRPr="00785CC0" w:rsidRDefault="00000000" w:rsidP="00785CC0">
      <w:pPr>
        <w:pStyle w:val="SourceCode"/>
        <w:rPr>
          <w:lang w:val="pt-BR"/>
        </w:rPr>
      </w:pPr>
      <w:r w:rsidRPr="00785CC0">
        <w:rPr>
          <w:rStyle w:val="VerbatimChar"/>
          <w:lang w:val="pt-BR"/>
        </w:rPr>
        <w:t>Pesquisar ativo</w:t>
      </w:r>
      <w:r w:rsidRPr="00785CC0">
        <w:rPr>
          <w:lang w:val="pt-BR"/>
        </w:rPr>
        <w:br/>
      </w:r>
      <w:r w:rsidRPr="00785CC0">
        <w:rPr>
          <w:rStyle w:val="VerbatimChar"/>
          <w:lang w:val="pt-BR"/>
        </w:rPr>
        <w:t xml:space="preserve">      ↓</w:t>
      </w:r>
      <w:r w:rsidRPr="00785CC0">
        <w:rPr>
          <w:lang w:val="pt-BR"/>
        </w:rPr>
        <w:br/>
      </w:r>
      <w:r w:rsidRPr="00785CC0">
        <w:rPr>
          <w:rStyle w:val="VerbatimChar"/>
          <w:lang w:val="pt-BR"/>
        </w:rPr>
        <w:t>Serviço de mercado</w:t>
      </w:r>
      <w:r w:rsidRPr="00785CC0">
        <w:rPr>
          <w:lang w:val="pt-BR"/>
        </w:rPr>
        <w:br/>
      </w:r>
      <w:r w:rsidRPr="00785CC0">
        <w:rPr>
          <w:rStyle w:val="VerbatimChar"/>
          <w:lang w:val="pt-BR"/>
        </w:rPr>
        <w:t xml:space="preserve">      ↓</w:t>
      </w:r>
      <w:r w:rsidRPr="00785CC0">
        <w:rPr>
          <w:lang w:val="pt-BR"/>
        </w:rPr>
        <w:br/>
      </w:r>
      <w:r w:rsidRPr="00785CC0">
        <w:rPr>
          <w:rStyle w:val="VerbatimChar"/>
          <w:lang w:val="pt-BR"/>
        </w:rPr>
        <w:t>API externa</w:t>
      </w:r>
      <w:r w:rsidRPr="00785CC0">
        <w:rPr>
          <w:lang w:val="pt-BR"/>
        </w:rPr>
        <w:br/>
      </w:r>
      <w:r w:rsidRPr="00785CC0">
        <w:rPr>
          <w:rStyle w:val="VerbatimChar"/>
          <w:lang w:val="pt-BR"/>
        </w:rPr>
        <w:t xml:space="preserve">      ↓</w:t>
      </w:r>
      <w:r w:rsidRPr="00785CC0">
        <w:rPr>
          <w:lang w:val="pt-BR"/>
        </w:rPr>
        <w:br/>
      </w:r>
      <w:r w:rsidRPr="00785CC0">
        <w:rPr>
          <w:rStyle w:val="VerbatimChar"/>
          <w:lang w:val="pt-BR"/>
        </w:rPr>
        <w:t>Objeto Ativo</w:t>
      </w:r>
      <w:r w:rsidRPr="00785CC0">
        <w:rPr>
          <w:lang w:val="pt-BR"/>
        </w:rPr>
        <w:br/>
      </w:r>
      <w:r w:rsidRPr="00785CC0">
        <w:rPr>
          <w:rStyle w:val="VerbatimChar"/>
          <w:lang w:val="pt-BR"/>
        </w:rPr>
        <w:t xml:space="preserve">      ↓</w:t>
      </w:r>
      <w:r w:rsidRPr="00785CC0">
        <w:rPr>
          <w:lang w:val="pt-BR"/>
        </w:rPr>
        <w:br/>
      </w:r>
      <w:r w:rsidRPr="00785CC0">
        <w:rPr>
          <w:rStyle w:val="VerbatimChar"/>
          <w:lang w:val="pt-BR"/>
        </w:rPr>
        <w:t>Interface gráfica</w:t>
      </w:r>
    </w:p>
    <w:p w14:paraId="68E99CC5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b/>
          <w:bCs/>
          <w:lang w:val="pt-BR"/>
        </w:rPr>
        <w:t>Resultado esperado:</w:t>
      </w:r>
      <w:r w:rsidRPr="00785CC0">
        <w:rPr>
          <w:lang w:val="pt-BR"/>
        </w:rPr>
        <w:t xml:space="preserve"> versão funcional preparada para a apresentação parcial.</w:t>
      </w:r>
    </w:p>
    <w:p w14:paraId="6530190A" w14:textId="77777777" w:rsidR="00141F56" w:rsidRPr="00785CC0" w:rsidRDefault="00000000" w:rsidP="00785CC0">
      <w:pPr>
        <w:pStyle w:val="Ttulo3"/>
        <w:jc w:val="both"/>
        <w:rPr>
          <w:lang w:val="pt-BR"/>
        </w:rPr>
      </w:pPr>
      <w:bookmarkStart w:id="25" w:name="apresentação-parcial-de-desenvolvimento"/>
      <w:bookmarkEnd w:id="24"/>
      <w:r w:rsidRPr="00785CC0">
        <w:rPr>
          <w:lang w:val="pt-BR"/>
        </w:rPr>
        <w:t>30/09 — Apresentação Parcial de Desenvolvimento</w:t>
      </w:r>
    </w:p>
    <w:p w14:paraId="013D8EEC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lang w:val="pt-BR"/>
        </w:rPr>
        <w:t>Na apresentação parcial serão demonstrados:</w:t>
      </w:r>
    </w:p>
    <w:p w14:paraId="31A091A2" w14:textId="77777777" w:rsidR="00141F56" w:rsidRDefault="00000000" w:rsidP="00785CC0">
      <w:pPr>
        <w:pStyle w:val="Compact"/>
        <w:numPr>
          <w:ilvl w:val="0"/>
          <w:numId w:val="19"/>
        </w:numPr>
        <w:jc w:val="both"/>
      </w:pPr>
      <w:proofErr w:type="spellStart"/>
      <w:r>
        <w:lastRenderedPageBreak/>
        <w:t>objetivo</w:t>
      </w:r>
      <w:proofErr w:type="spellEnd"/>
      <w:r>
        <w:t xml:space="preserve"> e </w:t>
      </w:r>
      <w:proofErr w:type="spellStart"/>
      <w:r>
        <w:t>escopo</w:t>
      </w:r>
      <w:proofErr w:type="spellEnd"/>
      <w:r>
        <w:t>;</w:t>
      </w:r>
    </w:p>
    <w:p w14:paraId="77FFB988" w14:textId="77777777" w:rsidR="00141F56" w:rsidRDefault="00000000" w:rsidP="00785CC0">
      <w:pPr>
        <w:pStyle w:val="Compact"/>
        <w:numPr>
          <w:ilvl w:val="0"/>
          <w:numId w:val="19"/>
        </w:numPr>
        <w:jc w:val="both"/>
      </w:pPr>
      <w:proofErr w:type="spellStart"/>
      <w:r>
        <w:t>arquitetura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>;</w:t>
      </w:r>
    </w:p>
    <w:p w14:paraId="287D9F44" w14:textId="77777777" w:rsidR="00141F56" w:rsidRDefault="00000000" w:rsidP="00785CC0">
      <w:pPr>
        <w:pStyle w:val="Compact"/>
        <w:numPr>
          <w:ilvl w:val="0"/>
          <w:numId w:val="19"/>
        </w:numPr>
        <w:jc w:val="both"/>
      </w:pPr>
      <w:proofErr w:type="spellStart"/>
      <w:r>
        <w:t>principais</w:t>
      </w:r>
      <w:proofErr w:type="spellEnd"/>
      <w:r>
        <w:t xml:space="preserve"> classes;</w:t>
      </w:r>
    </w:p>
    <w:p w14:paraId="7653B184" w14:textId="77777777" w:rsidR="00141F56" w:rsidRDefault="00000000" w:rsidP="00785CC0">
      <w:pPr>
        <w:pStyle w:val="Compact"/>
        <w:numPr>
          <w:ilvl w:val="0"/>
          <w:numId w:val="19"/>
        </w:numPr>
        <w:jc w:val="both"/>
      </w:pPr>
      <w:proofErr w:type="spellStart"/>
      <w:r>
        <w:t>aplicação</w:t>
      </w:r>
      <w:proofErr w:type="spellEnd"/>
      <w:r>
        <w:t xml:space="preserve"> </w:t>
      </w:r>
      <w:proofErr w:type="spellStart"/>
      <w:r>
        <w:t>gráfica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funcionamento</w:t>
      </w:r>
      <w:proofErr w:type="spellEnd"/>
      <w:r>
        <w:t>;</w:t>
      </w:r>
    </w:p>
    <w:p w14:paraId="03CE0F8A" w14:textId="77777777" w:rsidR="00141F56" w:rsidRDefault="00000000" w:rsidP="00785CC0">
      <w:pPr>
        <w:pStyle w:val="Compact"/>
        <w:numPr>
          <w:ilvl w:val="0"/>
          <w:numId w:val="19"/>
        </w:numPr>
        <w:jc w:val="both"/>
      </w:pPr>
      <w:proofErr w:type="spellStart"/>
      <w:r>
        <w:t>navegação</w:t>
      </w:r>
      <w:proofErr w:type="spellEnd"/>
      <w:r>
        <w:t xml:space="preserve"> entre as </w:t>
      </w:r>
      <w:proofErr w:type="spellStart"/>
      <w:r>
        <w:t>páginas</w:t>
      </w:r>
      <w:proofErr w:type="spellEnd"/>
      <w:r>
        <w:t>;</w:t>
      </w:r>
    </w:p>
    <w:p w14:paraId="1336DAE8" w14:textId="77777777" w:rsidR="00141F56" w:rsidRDefault="00000000" w:rsidP="00785CC0">
      <w:pPr>
        <w:pStyle w:val="Compact"/>
        <w:numPr>
          <w:ilvl w:val="0"/>
          <w:numId w:val="19"/>
        </w:numPr>
        <w:jc w:val="both"/>
      </w:pPr>
      <w:proofErr w:type="spellStart"/>
      <w:r>
        <w:t>persistência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SQLite;</w:t>
      </w:r>
    </w:p>
    <w:p w14:paraId="3A78AB7B" w14:textId="77777777" w:rsidR="00141F56" w:rsidRPr="00785CC0" w:rsidRDefault="00000000" w:rsidP="00785CC0">
      <w:pPr>
        <w:pStyle w:val="Compact"/>
        <w:numPr>
          <w:ilvl w:val="0"/>
          <w:numId w:val="19"/>
        </w:numPr>
        <w:jc w:val="both"/>
        <w:rPr>
          <w:lang w:val="pt-BR"/>
        </w:rPr>
      </w:pPr>
      <w:r w:rsidRPr="00785CC0">
        <w:rPr>
          <w:lang w:val="pt-BR"/>
        </w:rPr>
        <w:t>estágio da integração com a API financeira;</w:t>
      </w:r>
    </w:p>
    <w:p w14:paraId="4257662D" w14:textId="77777777" w:rsidR="00141F56" w:rsidRDefault="00000000" w:rsidP="00785CC0">
      <w:pPr>
        <w:pStyle w:val="Compact"/>
        <w:numPr>
          <w:ilvl w:val="0"/>
          <w:numId w:val="19"/>
        </w:numPr>
        <w:jc w:val="both"/>
      </w:pPr>
      <w:proofErr w:type="spellStart"/>
      <w:r>
        <w:t>funcionalidades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implementadas</w:t>
      </w:r>
      <w:proofErr w:type="spellEnd"/>
      <w:r>
        <w:t>;</w:t>
      </w:r>
    </w:p>
    <w:p w14:paraId="2DF793AE" w14:textId="77777777" w:rsidR="00141F56" w:rsidRDefault="00000000" w:rsidP="00785CC0">
      <w:pPr>
        <w:pStyle w:val="Compact"/>
        <w:numPr>
          <w:ilvl w:val="0"/>
          <w:numId w:val="19"/>
        </w:numPr>
        <w:jc w:val="both"/>
      </w:pPr>
      <w:proofErr w:type="spellStart"/>
      <w:r>
        <w:t>dificuldades</w:t>
      </w:r>
      <w:proofErr w:type="spellEnd"/>
      <w:r>
        <w:t xml:space="preserve"> </w:t>
      </w:r>
      <w:proofErr w:type="spellStart"/>
      <w:r>
        <w:t>encontradas</w:t>
      </w:r>
      <w:proofErr w:type="spellEnd"/>
      <w:r>
        <w:t>;</w:t>
      </w:r>
    </w:p>
    <w:p w14:paraId="0DE9510E" w14:textId="77777777" w:rsidR="00141F56" w:rsidRDefault="00000000" w:rsidP="00785CC0">
      <w:pPr>
        <w:pStyle w:val="Compact"/>
        <w:numPr>
          <w:ilvl w:val="0"/>
          <w:numId w:val="19"/>
        </w:numPr>
        <w:jc w:val="both"/>
      </w:pPr>
      <w:proofErr w:type="spellStart"/>
      <w:r>
        <w:t>funcionalidades</w:t>
      </w:r>
      <w:proofErr w:type="spellEnd"/>
      <w:r>
        <w:t xml:space="preserve"> </w:t>
      </w:r>
      <w:proofErr w:type="spellStart"/>
      <w:r>
        <w:t>pendentes</w:t>
      </w:r>
      <w:proofErr w:type="spellEnd"/>
      <w:r>
        <w:t>;</w:t>
      </w:r>
    </w:p>
    <w:p w14:paraId="4AD74D91" w14:textId="77777777" w:rsidR="00141F56" w:rsidRPr="00785CC0" w:rsidRDefault="00000000" w:rsidP="00785CC0">
      <w:pPr>
        <w:pStyle w:val="Compact"/>
        <w:numPr>
          <w:ilvl w:val="0"/>
          <w:numId w:val="19"/>
        </w:numPr>
        <w:jc w:val="both"/>
        <w:rPr>
          <w:lang w:val="pt-BR"/>
        </w:rPr>
      </w:pPr>
      <w:r w:rsidRPr="00785CC0">
        <w:rPr>
          <w:lang w:val="pt-BR"/>
        </w:rPr>
        <w:t>planejamento até a entrega final.</w:t>
      </w:r>
    </w:p>
    <w:p w14:paraId="40C79874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lang w:val="pt-BR"/>
        </w:rPr>
        <w:t>O objetivo é que a interface e sua lógica de navegação já estejam praticamente concluídas nessa etapa, permitindo concentrar o restante do desenvolvimento principalmente nas regras de negócio e funcionalidades.</w:t>
      </w:r>
    </w:p>
    <w:p w14:paraId="44307FBE" w14:textId="77777777" w:rsidR="00141F56" w:rsidRPr="00785CC0" w:rsidRDefault="00000000" w:rsidP="00785CC0">
      <w:pPr>
        <w:pStyle w:val="Ttulo3"/>
        <w:jc w:val="both"/>
        <w:rPr>
          <w:lang w:val="pt-BR"/>
        </w:rPr>
      </w:pPr>
      <w:bookmarkStart w:id="26" w:name="a-0710-sistema-completo-de-carteiras"/>
      <w:bookmarkEnd w:id="25"/>
      <w:r w:rsidRPr="00785CC0">
        <w:rPr>
          <w:lang w:val="pt-BR"/>
        </w:rPr>
        <w:t>01/10 a 07/10 — Sistema completo de carteiras</w:t>
      </w:r>
    </w:p>
    <w:p w14:paraId="13A1818E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b/>
          <w:bCs/>
          <w:lang w:val="pt-BR"/>
        </w:rPr>
        <w:t>Objetivos:</w:t>
      </w:r>
    </w:p>
    <w:p w14:paraId="35F3DCC8" w14:textId="77777777" w:rsidR="00141F56" w:rsidRPr="00785CC0" w:rsidRDefault="00000000" w:rsidP="00785CC0">
      <w:pPr>
        <w:pStyle w:val="Compact"/>
        <w:numPr>
          <w:ilvl w:val="0"/>
          <w:numId w:val="20"/>
        </w:numPr>
        <w:jc w:val="both"/>
        <w:rPr>
          <w:lang w:val="pt-BR"/>
        </w:rPr>
      </w:pPr>
      <w:r w:rsidRPr="00785CC0">
        <w:rPr>
          <w:lang w:val="pt-BR"/>
        </w:rPr>
        <w:t>implementar operações simuladas de compra;</w:t>
      </w:r>
    </w:p>
    <w:p w14:paraId="6769C756" w14:textId="77777777" w:rsidR="00141F56" w:rsidRPr="00785CC0" w:rsidRDefault="00000000" w:rsidP="00785CC0">
      <w:pPr>
        <w:pStyle w:val="Compact"/>
        <w:numPr>
          <w:ilvl w:val="0"/>
          <w:numId w:val="20"/>
        </w:numPr>
        <w:jc w:val="both"/>
        <w:rPr>
          <w:lang w:val="pt-BR"/>
        </w:rPr>
      </w:pPr>
      <w:r w:rsidRPr="00785CC0">
        <w:rPr>
          <w:lang w:val="pt-BR"/>
        </w:rPr>
        <w:t>implementar operações simuladas de venda;</w:t>
      </w:r>
    </w:p>
    <w:p w14:paraId="6011108C" w14:textId="77777777" w:rsidR="00141F56" w:rsidRDefault="00000000" w:rsidP="00785CC0">
      <w:pPr>
        <w:pStyle w:val="Compact"/>
        <w:numPr>
          <w:ilvl w:val="0"/>
          <w:numId w:val="20"/>
        </w:numPr>
        <w:jc w:val="both"/>
      </w:pPr>
      <w:proofErr w:type="spellStart"/>
      <w:r>
        <w:t>atualizar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</w:t>
      </w:r>
      <w:proofErr w:type="spellStart"/>
      <w:r>
        <w:t>posições</w:t>
      </w:r>
      <w:proofErr w:type="spellEnd"/>
      <w:r>
        <w:t>;</w:t>
      </w:r>
    </w:p>
    <w:p w14:paraId="09B4B0B1" w14:textId="77777777" w:rsidR="00141F56" w:rsidRDefault="00000000" w:rsidP="00785CC0">
      <w:pPr>
        <w:pStyle w:val="Compact"/>
        <w:numPr>
          <w:ilvl w:val="0"/>
          <w:numId w:val="20"/>
        </w:numPr>
        <w:jc w:val="both"/>
      </w:pPr>
      <w:proofErr w:type="spellStart"/>
      <w:r>
        <w:t>calcular</w:t>
      </w:r>
      <w:proofErr w:type="spellEnd"/>
      <w:r>
        <w:t xml:space="preserve"> </w:t>
      </w:r>
      <w:proofErr w:type="spellStart"/>
      <w:r>
        <w:t>preço</w:t>
      </w:r>
      <w:proofErr w:type="spellEnd"/>
      <w:r>
        <w:t xml:space="preserve"> </w:t>
      </w:r>
      <w:proofErr w:type="spellStart"/>
      <w:r>
        <w:t>médio</w:t>
      </w:r>
      <w:proofErr w:type="spellEnd"/>
      <w:r>
        <w:t>;</w:t>
      </w:r>
    </w:p>
    <w:p w14:paraId="73EB2401" w14:textId="77777777" w:rsidR="00141F56" w:rsidRDefault="00000000" w:rsidP="00785CC0">
      <w:pPr>
        <w:pStyle w:val="Compact"/>
        <w:numPr>
          <w:ilvl w:val="0"/>
          <w:numId w:val="20"/>
        </w:numPr>
        <w:jc w:val="both"/>
      </w:pPr>
      <w:proofErr w:type="spellStart"/>
      <w:r>
        <w:t>calcular</w:t>
      </w:r>
      <w:proofErr w:type="spellEnd"/>
      <w:r>
        <w:t xml:space="preserve"> valor </w:t>
      </w:r>
      <w:proofErr w:type="spellStart"/>
      <w:r>
        <w:t>investido</w:t>
      </w:r>
      <w:proofErr w:type="spellEnd"/>
      <w:r>
        <w:t>;</w:t>
      </w:r>
    </w:p>
    <w:p w14:paraId="1ED132ED" w14:textId="77777777" w:rsidR="00141F56" w:rsidRPr="00785CC0" w:rsidRDefault="00000000" w:rsidP="00785CC0">
      <w:pPr>
        <w:pStyle w:val="Compact"/>
        <w:numPr>
          <w:ilvl w:val="0"/>
          <w:numId w:val="20"/>
        </w:numPr>
        <w:jc w:val="both"/>
        <w:rPr>
          <w:lang w:val="pt-BR"/>
        </w:rPr>
      </w:pPr>
      <w:r w:rsidRPr="00785CC0">
        <w:rPr>
          <w:lang w:val="pt-BR"/>
        </w:rPr>
        <w:t>obter valor atual das posições;</w:t>
      </w:r>
    </w:p>
    <w:p w14:paraId="5A9B6B9D" w14:textId="77777777" w:rsidR="00141F56" w:rsidRDefault="00000000" w:rsidP="00785CC0">
      <w:pPr>
        <w:pStyle w:val="Compact"/>
        <w:numPr>
          <w:ilvl w:val="0"/>
          <w:numId w:val="20"/>
        </w:numPr>
        <w:jc w:val="both"/>
      </w:pPr>
      <w:proofErr w:type="spellStart"/>
      <w:r>
        <w:t>calcular</w:t>
      </w:r>
      <w:proofErr w:type="spellEnd"/>
      <w:r>
        <w:t xml:space="preserve"> </w:t>
      </w:r>
      <w:proofErr w:type="spellStart"/>
      <w:r>
        <w:t>lucro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prejuízo</w:t>
      </w:r>
      <w:proofErr w:type="spellEnd"/>
      <w:r>
        <w:t>;</w:t>
      </w:r>
    </w:p>
    <w:p w14:paraId="177C44BF" w14:textId="77777777" w:rsidR="00141F56" w:rsidRDefault="00000000" w:rsidP="00785CC0">
      <w:pPr>
        <w:pStyle w:val="Compact"/>
        <w:numPr>
          <w:ilvl w:val="0"/>
          <w:numId w:val="20"/>
        </w:numPr>
        <w:jc w:val="both"/>
      </w:pPr>
      <w:proofErr w:type="spellStart"/>
      <w:r>
        <w:t>calcular</w:t>
      </w:r>
      <w:proofErr w:type="spellEnd"/>
      <w:r>
        <w:t xml:space="preserve"> </w:t>
      </w:r>
      <w:proofErr w:type="spellStart"/>
      <w:r>
        <w:t>rentabilidade</w:t>
      </w:r>
      <w:proofErr w:type="spellEnd"/>
      <w:r>
        <w:t>;</w:t>
      </w:r>
    </w:p>
    <w:p w14:paraId="15661DA5" w14:textId="77777777" w:rsidR="00141F56" w:rsidRDefault="00000000" w:rsidP="00785CC0">
      <w:pPr>
        <w:pStyle w:val="Compact"/>
        <w:numPr>
          <w:ilvl w:val="0"/>
          <w:numId w:val="20"/>
        </w:numPr>
        <w:jc w:val="both"/>
      </w:pPr>
      <w:proofErr w:type="spellStart"/>
      <w:r>
        <w:t>implementar</w:t>
      </w:r>
      <w:proofErr w:type="spellEnd"/>
      <w:r>
        <w:t xml:space="preserve"> histórico de </w:t>
      </w:r>
      <w:proofErr w:type="spellStart"/>
      <w:r>
        <w:t>transações</w:t>
      </w:r>
      <w:proofErr w:type="spellEnd"/>
      <w:r>
        <w:t>;</w:t>
      </w:r>
    </w:p>
    <w:p w14:paraId="098BF6A5" w14:textId="77777777" w:rsidR="00141F56" w:rsidRPr="00785CC0" w:rsidRDefault="00000000" w:rsidP="00785CC0">
      <w:pPr>
        <w:pStyle w:val="Compact"/>
        <w:numPr>
          <w:ilvl w:val="0"/>
          <w:numId w:val="20"/>
        </w:numPr>
        <w:jc w:val="both"/>
        <w:rPr>
          <w:lang w:val="pt-BR"/>
        </w:rPr>
      </w:pPr>
      <w:r w:rsidRPr="00785CC0">
        <w:rPr>
          <w:lang w:val="pt-BR"/>
        </w:rPr>
        <w:t>integrar completamente essas funcionalidades ao banco.</w:t>
      </w:r>
    </w:p>
    <w:p w14:paraId="5981D827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b/>
          <w:bCs/>
          <w:lang w:val="pt-BR"/>
        </w:rPr>
        <w:t>Resultado esperado:</w:t>
      </w:r>
      <w:r w:rsidRPr="00785CC0">
        <w:rPr>
          <w:lang w:val="pt-BR"/>
        </w:rPr>
        <w:t xml:space="preserve"> gerenciamento de carteiras funcional.</w:t>
      </w:r>
    </w:p>
    <w:p w14:paraId="654E438E" w14:textId="77777777" w:rsidR="00141F56" w:rsidRPr="00785CC0" w:rsidRDefault="00000000" w:rsidP="00785CC0">
      <w:pPr>
        <w:pStyle w:val="Ttulo3"/>
        <w:jc w:val="both"/>
        <w:rPr>
          <w:lang w:val="pt-BR"/>
        </w:rPr>
      </w:pPr>
      <w:bookmarkStart w:id="27" w:name="a-1410-dashboard-gráficos-e-análise"/>
      <w:bookmarkEnd w:id="26"/>
      <w:r w:rsidRPr="00785CC0">
        <w:rPr>
          <w:lang w:val="pt-BR"/>
        </w:rPr>
        <w:t>08/10 a 14/10 — Dashboard, gráficos e análise</w:t>
      </w:r>
    </w:p>
    <w:p w14:paraId="0682944D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b/>
          <w:bCs/>
          <w:lang w:val="pt-BR"/>
        </w:rPr>
        <w:t>Objetivos:</w:t>
      </w:r>
    </w:p>
    <w:p w14:paraId="5A800F29" w14:textId="77777777" w:rsidR="00141F56" w:rsidRPr="00785CC0" w:rsidRDefault="00000000" w:rsidP="00785CC0">
      <w:pPr>
        <w:pStyle w:val="Compact"/>
        <w:numPr>
          <w:ilvl w:val="0"/>
          <w:numId w:val="21"/>
        </w:numPr>
        <w:jc w:val="both"/>
        <w:rPr>
          <w:lang w:val="pt-BR"/>
        </w:rPr>
      </w:pPr>
      <w:r w:rsidRPr="00785CC0">
        <w:rPr>
          <w:lang w:val="pt-BR"/>
        </w:rPr>
        <w:t>conectar Dashboard aos dados reais da aplicação;</w:t>
      </w:r>
    </w:p>
    <w:p w14:paraId="7DD272C7" w14:textId="77777777" w:rsidR="00141F56" w:rsidRPr="00785CC0" w:rsidRDefault="00000000" w:rsidP="00785CC0">
      <w:pPr>
        <w:pStyle w:val="Compact"/>
        <w:numPr>
          <w:ilvl w:val="0"/>
          <w:numId w:val="21"/>
        </w:numPr>
        <w:jc w:val="both"/>
        <w:rPr>
          <w:lang w:val="pt-BR"/>
        </w:rPr>
      </w:pPr>
      <w:r w:rsidRPr="00785CC0">
        <w:rPr>
          <w:lang w:val="pt-BR"/>
        </w:rPr>
        <w:t>implementar gráfico de composição da carteira;</w:t>
      </w:r>
    </w:p>
    <w:p w14:paraId="0D8A4929" w14:textId="77777777" w:rsidR="00141F56" w:rsidRDefault="00000000" w:rsidP="00785CC0">
      <w:pPr>
        <w:pStyle w:val="Compact"/>
        <w:numPr>
          <w:ilvl w:val="0"/>
          <w:numId w:val="21"/>
        </w:numPr>
        <w:jc w:val="both"/>
      </w:pPr>
      <w:proofErr w:type="spellStart"/>
      <w:r>
        <w:t>implementar</w:t>
      </w:r>
      <w:proofErr w:type="spellEnd"/>
      <w:r>
        <w:t xml:space="preserve"> </w:t>
      </w:r>
      <w:proofErr w:type="spellStart"/>
      <w:r>
        <w:t>evolução</w:t>
      </w:r>
      <w:proofErr w:type="spellEnd"/>
      <w:r>
        <w:t xml:space="preserve"> patrimonial;</w:t>
      </w:r>
    </w:p>
    <w:p w14:paraId="0D256FF5" w14:textId="77777777" w:rsidR="00141F56" w:rsidRDefault="00000000" w:rsidP="00785CC0">
      <w:pPr>
        <w:pStyle w:val="Compact"/>
        <w:numPr>
          <w:ilvl w:val="0"/>
          <w:numId w:val="21"/>
        </w:numPr>
        <w:jc w:val="both"/>
      </w:pPr>
      <w:proofErr w:type="spellStart"/>
      <w:r>
        <w:t>implementar</w:t>
      </w:r>
      <w:proofErr w:type="spellEnd"/>
      <w:r>
        <w:t xml:space="preserve"> histórico das </w:t>
      </w:r>
      <w:proofErr w:type="spellStart"/>
      <w:r>
        <w:t>cotações</w:t>
      </w:r>
      <w:proofErr w:type="spellEnd"/>
      <w:r>
        <w:t>;</w:t>
      </w:r>
    </w:p>
    <w:p w14:paraId="7044B71C" w14:textId="77777777" w:rsidR="00141F56" w:rsidRDefault="00000000" w:rsidP="00785CC0">
      <w:pPr>
        <w:pStyle w:val="Compact"/>
        <w:numPr>
          <w:ilvl w:val="0"/>
          <w:numId w:val="21"/>
        </w:numPr>
        <w:jc w:val="both"/>
      </w:pPr>
      <w:proofErr w:type="spellStart"/>
      <w:r>
        <w:t>criar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visuais</w:t>
      </w:r>
      <w:proofErr w:type="spellEnd"/>
      <w:r>
        <w:t>;</w:t>
      </w:r>
    </w:p>
    <w:p w14:paraId="1731945A" w14:textId="77777777" w:rsidR="00141F56" w:rsidRDefault="00000000" w:rsidP="00785CC0">
      <w:pPr>
        <w:pStyle w:val="Compact"/>
        <w:numPr>
          <w:ilvl w:val="0"/>
          <w:numId w:val="21"/>
        </w:numPr>
        <w:jc w:val="both"/>
      </w:pPr>
      <w:proofErr w:type="spellStart"/>
      <w:r>
        <w:lastRenderedPageBreak/>
        <w:t>implementar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de </w:t>
      </w:r>
      <w:proofErr w:type="spellStart"/>
      <w:r>
        <w:t>análise</w:t>
      </w:r>
      <w:proofErr w:type="spellEnd"/>
      <w:r>
        <w:t>;</w:t>
      </w:r>
    </w:p>
    <w:p w14:paraId="6414F8D1" w14:textId="77777777" w:rsidR="00141F56" w:rsidRPr="00785CC0" w:rsidRDefault="00000000" w:rsidP="00785CC0">
      <w:pPr>
        <w:pStyle w:val="Compact"/>
        <w:numPr>
          <w:ilvl w:val="0"/>
          <w:numId w:val="21"/>
        </w:numPr>
        <w:jc w:val="both"/>
        <w:rPr>
          <w:lang w:val="pt-BR"/>
        </w:rPr>
      </w:pPr>
      <w:r w:rsidRPr="00785CC0">
        <w:rPr>
          <w:lang w:val="pt-BR"/>
        </w:rPr>
        <w:t>implementar cálculos de preço-teto;</w:t>
      </w:r>
    </w:p>
    <w:p w14:paraId="139A45A4" w14:textId="77777777" w:rsidR="00141F56" w:rsidRDefault="00000000" w:rsidP="00785CC0">
      <w:pPr>
        <w:pStyle w:val="Compact"/>
        <w:numPr>
          <w:ilvl w:val="0"/>
          <w:numId w:val="21"/>
        </w:numPr>
        <w:jc w:val="both"/>
      </w:pPr>
      <w:proofErr w:type="spellStart"/>
      <w:r>
        <w:t>melhorar</w:t>
      </w:r>
      <w:proofErr w:type="spellEnd"/>
      <w:r>
        <w:t xml:space="preserve"> </w:t>
      </w:r>
      <w:proofErr w:type="spellStart"/>
      <w:r>
        <w:t>visualização</w:t>
      </w:r>
      <w:proofErr w:type="spellEnd"/>
      <w:r>
        <w:t xml:space="preserve"> dos dados.</w:t>
      </w:r>
    </w:p>
    <w:p w14:paraId="206E64A5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b/>
          <w:bCs/>
          <w:lang w:val="pt-BR"/>
        </w:rPr>
        <w:t>Resultado esperado:</w:t>
      </w:r>
      <w:r w:rsidRPr="00785CC0">
        <w:rPr>
          <w:lang w:val="pt-BR"/>
        </w:rPr>
        <w:t xml:space="preserve"> núcleo funcional completo e visualmente integrado.</w:t>
      </w:r>
    </w:p>
    <w:p w14:paraId="4617CD08" w14:textId="77777777" w:rsidR="00141F56" w:rsidRPr="00785CC0" w:rsidRDefault="00000000" w:rsidP="00785CC0">
      <w:pPr>
        <w:pStyle w:val="Ttulo3"/>
        <w:jc w:val="both"/>
        <w:rPr>
          <w:lang w:val="pt-BR"/>
        </w:rPr>
      </w:pPr>
      <w:bookmarkStart w:id="28" w:name="a-2110-alertas-e-integrações-adicionais"/>
      <w:bookmarkEnd w:id="27"/>
      <w:r w:rsidRPr="00785CC0">
        <w:rPr>
          <w:lang w:val="pt-BR"/>
        </w:rPr>
        <w:t>15/10 a 21/10 — Alertas e integrações adicionais</w:t>
      </w:r>
    </w:p>
    <w:p w14:paraId="1A218380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b/>
          <w:bCs/>
          <w:lang w:val="pt-BR"/>
        </w:rPr>
        <w:t>Objetivos:</w:t>
      </w:r>
    </w:p>
    <w:p w14:paraId="12BE85F1" w14:textId="77777777" w:rsidR="00141F56" w:rsidRPr="00785CC0" w:rsidRDefault="00000000" w:rsidP="00785CC0">
      <w:pPr>
        <w:pStyle w:val="Compact"/>
        <w:numPr>
          <w:ilvl w:val="0"/>
          <w:numId w:val="22"/>
        </w:numPr>
        <w:jc w:val="both"/>
        <w:rPr>
          <w:lang w:val="pt-BR"/>
        </w:rPr>
      </w:pPr>
      <w:r w:rsidRPr="00785CC0">
        <w:rPr>
          <w:lang w:val="pt-BR"/>
        </w:rPr>
        <w:t>criar sistema de alertas de preço;</w:t>
      </w:r>
    </w:p>
    <w:p w14:paraId="32252A1F" w14:textId="77777777" w:rsidR="00141F56" w:rsidRDefault="00000000" w:rsidP="00785CC0">
      <w:pPr>
        <w:pStyle w:val="Compact"/>
        <w:numPr>
          <w:ilvl w:val="0"/>
          <w:numId w:val="22"/>
        </w:numPr>
        <w:jc w:val="both"/>
      </w:pPr>
      <w:proofErr w:type="spellStart"/>
      <w:r>
        <w:t>armazenar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no banco;</w:t>
      </w:r>
    </w:p>
    <w:p w14:paraId="56CDAA3F" w14:textId="77777777" w:rsidR="00141F56" w:rsidRDefault="00000000" w:rsidP="00785CC0">
      <w:pPr>
        <w:pStyle w:val="Compact"/>
        <w:numPr>
          <w:ilvl w:val="0"/>
          <w:numId w:val="22"/>
        </w:numPr>
        <w:jc w:val="both"/>
      </w:pPr>
      <w:proofErr w:type="spellStart"/>
      <w:r>
        <w:t>verificar</w:t>
      </w:r>
      <w:proofErr w:type="spellEnd"/>
      <w:r>
        <w:t xml:space="preserve"> </w:t>
      </w:r>
      <w:proofErr w:type="spellStart"/>
      <w:r>
        <w:t>condições</w:t>
      </w:r>
      <w:proofErr w:type="spellEnd"/>
      <w:r>
        <w:t xml:space="preserve"> </w:t>
      </w:r>
      <w:proofErr w:type="spellStart"/>
      <w:r>
        <w:t>configuradas</w:t>
      </w:r>
      <w:proofErr w:type="spellEnd"/>
      <w:r>
        <w:t>;</w:t>
      </w:r>
    </w:p>
    <w:p w14:paraId="2B091B90" w14:textId="77777777" w:rsidR="00141F56" w:rsidRPr="00785CC0" w:rsidRDefault="00000000" w:rsidP="00785CC0">
      <w:pPr>
        <w:pStyle w:val="Compact"/>
        <w:numPr>
          <w:ilvl w:val="0"/>
          <w:numId w:val="22"/>
        </w:numPr>
        <w:jc w:val="both"/>
        <w:rPr>
          <w:lang w:val="pt-BR"/>
        </w:rPr>
      </w:pPr>
      <w:r w:rsidRPr="00785CC0">
        <w:rPr>
          <w:lang w:val="pt-BR"/>
        </w:rPr>
        <w:t>exibir notificações dentro da aplicação;</w:t>
      </w:r>
    </w:p>
    <w:p w14:paraId="177333A3" w14:textId="77777777" w:rsidR="00141F56" w:rsidRPr="00785CC0" w:rsidRDefault="00000000" w:rsidP="00785CC0">
      <w:pPr>
        <w:pStyle w:val="Compact"/>
        <w:numPr>
          <w:ilvl w:val="0"/>
          <w:numId w:val="22"/>
        </w:numPr>
        <w:jc w:val="both"/>
        <w:rPr>
          <w:lang w:val="pt-BR"/>
        </w:rPr>
      </w:pPr>
      <w:r w:rsidRPr="00785CC0">
        <w:rPr>
          <w:lang w:val="pt-BR"/>
        </w:rPr>
        <w:t>implementar, caso viável, envio de alertas por e-mail;</w:t>
      </w:r>
    </w:p>
    <w:p w14:paraId="3990C344" w14:textId="77777777" w:rsidR="00141F56" w:rsidRDefault="00000000" w:rsidP="00785CC0">
      <w:pPr>
        <w:pStyle w:val="Compact"/>
        <w:numPr>
          <w:ilvl w:val="0"/>
          <w:numId w:val="22"/>
        </w:numPr>
        <w:jc w:val="both"/>
      </w:pPr>
      <w:proofErr w:type="spellStart"/>
      <w:r>
        <w:t>revisar</w:t>
      </w:r>
      <w:proofErr w:type="spellEnd"/>
      <w:r>
        <w:t xml:space="preserve"> </w:t>
      </w:r>
      <w:proofErr w:type="spellStart"/>
      <w:r>
        <w:t>tratamento</w:t>
      </w:r>
      <w:proofErr w:type="spellEnd"/>
      <w:r>
        <w:t xml:space="preserve"> de </w:t>
      </w:r>
      <w:proofErr w:type="spellStart"/>
      <w:r>
        <w:t>exceções</w:t>
      </w:r>
      <w:proofErr w:type="spellEnd"/>
      <w:r>
        <w:t>.</w:t>
      </w:r>
    </w:p>
    <w:p w14:paraId="019FD363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b/>
          <w:bCs/>
          <w:lang w:val="pt-BR"/>
        </w:rPr>
        <w:t>Resultado esperado:</w:t>
      </w:r>
      <w:r w:rsidRPr="00785CC0">
        <w:rPr>
          <w:lang w:val="pt-BR"/>
        </w:rPr>
        <w:t xml:space="preserve"> funcionalidades essenciais finalizadas e primeira integração adicional implementada.</w:t>
      </w:r>
    </w:p>
    <w:p w14:paraId="6B7D1B9C" w14:textId="77777777" w:rsidR="00141F56" w:rsidRPr="00785CC0" w:rsidRDefault="00000000" w:rsidP="00785CC0">
      <w:pPr>
        <w:pStyle w:val="Corpodetexto"/>
        <w:jc w:val="both"/>
        <w:rPr>
          <w:lang w:val="pt-BR"/>
        </w:rPr>
      </w:pPr>
      <w:r w:rsidRPr="00785CC0">
        <w:rPr>
          <w:lang w:val="pt-BR"/>
        </w:rPr>
        <w:t>A partir dessa etapa, o núcleo principal do projeto deverá ser considerado estável, evitando a inclusão de alterações que possam comprometer funcionalidades já concluídas.</w:t>
      </w:r>
    </w:p>
    <w:p w14:paraId="399914AD" w14:textId="77777777" w:rsidR="00141F56" w:rsidRPr="00785CC0" w:rsidRDefault="00000000" w:rsidP="00785CC0">
      <w:pPr>
        <w:pStyle w:val="Ttulo3"/>
        <w:jc w:val="both"/>
        <w:rPr>
          <w:lang w:val="pt-BR"/>
        </w:rPr>
      </w:pPr>
      <w:bookmarkStart w:id="29" w:name="a-2810-funcionalidades-complementares"/>
      <w:bookmarkEnd w:id="28"/>
      <w:r w:rsidRPr="00785CC0">
        <w:rPr>
          <w:lang w:val="pt-BR"/>
        </w:rPr>
        <w:t>22/10 a 28/10 — Funcionalidades complementares</w:t>
      </w:r>
    </w:p>
    <w:p w14:paraId="40BB1088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lang w:val="pt-BR"/>
        </w:rPr>
        <w:t>Caso todas as funcionalidades principais estejam estáveis, poderão ser desenvolvidos alguns dos diferenciais previstos, como:</w:t>
      </w:r>
    </w:p>
    <w:p w14:paraId="63760985" w14:textId="77777777" w:rsidR="00141F56" w:rsidRDefault="00000000" w:rsidP="00785CC0">
      <w:pPr>
        <w:pStyle w:val="Compact"/>
        <w:numPr>
          <w:ilvl w:val="0"/>
          <w:numId w:val="23"/>
        </w:numPr>
        <w:jc w:val="both"/>
      </w:pPr>
      <w:proofErr w:type="spellStart"/>
      <w:r>
        <w:t>planejamento</w:t>
      </w:r>
      <w:proofErr w:type="spellEnd"/>
      <w:r>
        <w:t xml:space="preserve"> </w:t>
      </w:r>
      <w:proofErr w:type="spellStart"/>
      <w:r>
        <w:t>financeiro</w:t>
      </w:r>
      <w:proofErr w:type="spellEnd"/>
      <w:r>
        <w:t>;</w:t>
      </w:r>
    </w:p>
    <w:p w14:paraId="42582489" w14:textId="77777777" w:rsidR="00141F56" w:rsidRPr="00785CC0" w:rsidRDefault="00000000" w:rsidP="00785CC0">
      <w:pPr>
        <w:pStyle w:val="Compact"/>
        <w:numPr>
          <w:ilvl w:val="0"/>
          <w:numId w:val="23"/>
        </w:numPr>
        <w:jc w:val="both"/>
        <w:rPr>
          <w:lang w:val="pt-BR"/>
        </w:rPr>
      </w:pPr>
      <w:r w:rsidRPr="00785CC0">
        <w:rPr>
          <w:lang w:val="pt-BR"/>
        </w:rPr>
        <w:t>cadastro de receitas e despesas;</w:t>
      </w:r>
    </w:p>
    <w:p w14:paraId="4A7E60DA" w14:textId="77777777" w:rsidR="00141F56" w:rsidRDefault="00000000" w:rsidP="00785CC0">
      <w:pPr>
        <w:pStyle w:val="Compact"/>
        <w:numPr>
          <w:ilvl w:val="0"/>
          <w:numId w:val="23"/>
        </w:numPr>
        <w:jc w:val="both"/>
      </w:pPr>
      <w:proofErr w:type="spellStart"/>
      <w:r>
        <w:t>objetivos</w:t>
      </w:r>
      <w:proofErr w:type="spellEnd"/>
      <w:r>
        <w:t xml:space="preserve"> </w:t>
      </w:r>
      <w:proofErr w:type="spellStart"/>
      <w:r>
        <w:t>financeiros</w:t>
      </w:r>
      <w:proofErr w:type="spellEnd"/>
      <w:r>
        <w:t>;</w:t>
      </w:r>
    </w:p>
    <w:p w14:paraId="6D56772A" w14:textId="77777777" w:rsidR="00141F56" w:rsidRPr="00785CC0" w:rsidRDefault="00000000" w:rsidP="00785CC0">
      <w:pPr>
        <w:pStyle w:val="Compact"/>
        <w:numPr>
          <w:ilvl w:val="0"/>
          <w:numId w:val="23"/>
        </w:numPr>
        <w:jc w:val="both"/>
        <w:rPr>
          <w:lang w:val="pt-BR"/>
        </w:rPr>
      </w:pPr>
      <w:r w:rsidRPr="00785CC0">
        <w:rPr>
          <w:lang w:val="pt-BR"/>
        </w:rPr>
        <w:t>integração com modelo de linguagem;</w:t>
      </w:r>
    </w:p>
    <w:p w14:paraId="29267CA5" w14:textId="77777777" w:rsidR="00141F56" w:rsidRPr="00785CC0" w:rsidRDefault="00000000" w:rsidP="00785CC0">
      <w:pPr>
        <w:pStyle w:val="Compact"/>
        <w:numPr>
          <w:ilvl w:val="0"/>
          <w:numId w:val="23"/>
        </w:numPr>
        <w:jc w:val="both"/>
        <w:rPr>
          <w:lang w:val="pt-BR"/>
        </w:rPr>
      </w:pPr>
      <w:r w:rsidRPr="00785CC0">
        <w:rPr>
          <w:lang w:val="pt-BR"/>
        </w:rPr>
        <w:t>melhorias no sistema de alertas;</w:t>
      </w:r>
    </w:p>
    <w:p w14:paraId="44889F7B" w14:textId="77777777" w:rsidR="00141F56" w:rsidRDefault="00000000" w:rsidP="00785CC0">
      <w:pPr>
        <w:pStyle w:val="Compact"/>
        <w:numPr>
          <w:ilvl w:val="0"/>
          <w:numId w:val="23"/>
        </w:numPr>
        <w:jc w:val="both"/>
      </w:pPr>
      <w:proofErr w:type="spellStart"/>
      <w:r>
        <w:t>novos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>;</w:t>
      </w:r>
    </w:p>
    <w:p w14:paraId="485B0DD8" w14:textId="77777777" w:rsidR="00141F56" w:rsidRPr="00785CC0" w:rsidRDefault="00000000" w:rsidP="00785CC0">
      <w:pPr>
        <w:pStyle w:val="Compact"/>
        <w:numPr>
          <w:ilvl w:val="0"/>
          <w:numId w:val="23"/>
        </w:numPr>
        <w:jc w:val="both"/>
        <w:rPr>
          <w:lang w:val="pt-BR"/>
        </w:rPr>
      </w:pPr>
      <w:r w:rsidRPr="00785CC0">
        <w:rPr>
          <w:lang w:val="pt-BR"/>
        </w:rPr>
        <w:t>outras melhorias identificadas durante os testes.</w:t>
      </w:r>
    </w:p>
    <w:p w14:paraId="682F0157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lang w:val="pt-BR"/>
        </w:rPr>
        <w:t>Essas funcionalidades serão implementadas somente se não comprometerem a qualidade e estabilidade das funcionalidades principais.</w:t>
      </w:r>
    </w:p>
    <w:p w14:paraId="6E5359B1" w14:textId="77777777" w:rsidR="00141F56" w:rsidRPr="00785CC0" w:rsidRDefault="00000000" w:rsidP="00785CC0">
      <w:pPr>
        <w:pStyle w:val="Corpodetexto"/>
        <w:jc w:val="both"/>
        <w:rPr>
          <w:lang w:val="pt-BR"/>
        </w:rPr>
      </w:pPr>
      <w:r w:rsidRPr="00785CC0">
        <w:rPr>
          <w:b/>
          <w:bCs/>
          <w:lang w:val="pt-BR"/>
        </w:rPr>
        <w:t>Resultado esperado:</w:t>
      </w:r>
      <w:r w:rsidRPr="00785CC0">
        <w:rPr>
          <w:lang w:val="pt-BR"/>
        </w:rPr>
        <w:t xml:space="preserve"> ampliação do projeto através de diferenciais tecnicamente relevantes.</w:t>
      </w:r>
    </w:p>
    <w:p w14:paraId="0EA4DB82" w14:textId="77777777" w:rsidR="00141F56" w:rsidRPr="00785CC0" w:rsidRDefault="00000000" w:rsidP="00785CC0">
      <w:pPr>
        <w:pStyle w:val="Ttulo3"/>
        <w:jc w:val="both"/>
        <w:rPr>
          <w:lang w:val="pt-BR"/>
        </w:rPr>
      </w:pPr>
      <w:bookmarkStart w:id="30" w:name="a-0211-testes-e-finalização"/>
      <w:bookmarkEnd w:id="29"/>
      <w:r w:rsidRPr="00785CC0">
        <w:rPr>
          <w:lang w:val="pt-BR"/>
        </w:rPr>
        <w:t>29/10 a 02/11 — Testes e finalização</w:t>
      </w:r>
    </w:p>
    <w:p w14:paraId="6585B59C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b/>
          <w:bCs/>
          <w:lang w:val="pt-BR"/>
        </w:rPr>
        <w:t>Objetivos:</w:t>
      </w:r>
    </w:p>
    <w:p w14:paraId="55950207" w14:textId="77777777" w:rsidR="00141F56" w:rsidRPr="00785CC0" w:rsidRDefault="00000000" w:rsidP="00785CC0">
      <w:pPr>
        <w:pStyle w:val="Compact"/>
        <w:numPr>
          <w:ilvl w:val="0"/>
          <w:numId w:val="24"/>
        </w:numPr>
        <w:jc w:val="both"/>
        <w:rPr>
          <w:lang w:val="pt-BR"/>
        </w:rPr>
      </w:pPr>
      <w:r w:rsidRPr="00785CC0">
        <w:rPr>
          <w:lang w:val="pt-BR"/>
        </w:rPr>
        <w:lastRenderedPageBreak/>
        <w:t>testar todos os principais fluxos;</w:t>
      </w:r>
    </w:p>
    <w:p w14:paraId="507BB702" w14:textId="77777777" w:rsidR="00141F56" w:rsidRDefault="00000000" w:rsidP="00785CC0">
      <w:pPr>
        <w:pStyle w:val="Compact"/>
        <w:numPr>
          <w:ilvl w:val="0"/>
          <w:numId w:val="24"/>
        </w:numPr>
        <w:jc w:val="both"/>
      </w:pPr>
      <w:proofErr w:type="spellStart"/>
      <w:r>
        <w:t>corrigir</w:t>
      </w:r>
      <w:proofErr w:type="spellEnd"/>
      <w:r>
        <w:t xml:space="preserve"> </w:t>
      </w:r>
      <w:proofErr w:type="spellStart"/>
      <w:r>
        <w:t>erros</w:t>
      </w:r>
      <w:proofErr w:type="spellEnd"/>
      <w:r>
        <w:t>;</w:t>
      </w:r>
    </w:p>
    <w:p w14:paraId="3528BA38" w14:textId="77777777" w:rsidR="00141F56" w:rsidRDefault="00000000" w:rsidP="00785CC0">
      <w:pPr>
        <w:pStyle w:val="Compact"/>
        <w:numPr>
          <w:ilvl w:val="0"/>
          <w:numId w:val="24"/>
        </w:numPr>
        <w:jc w:val="both"/>
      </w:pPr>
      <w:proofErr w:type="spellStart"/>
      <w:r>
        <w:t>testar</w:t>
      </w:r>
      <w:proofErr w:type="spellEnd"/>
      <w:r>
        <w:t xml:space="preserve"> entradas </w:t>
      </w:r>
      <w:proofErr w:type="spellStart"/>
      <w:r>
        <w:t>inválidas</w:t>
      </w:r>
      <w:proofErr w:type="spellEnd"/>
      <w:r>
        <w:t>;</w:t>
      </w:r>
    </w:p>
    <w:p w14:paraId="767CBECC" w14:textId="77777777" w:rsidR="00141F56" w:rsidRDefault="00000000" w:rsidP="00785CC0">
      <w:pPr>
        <w:pStyle w:val="Compact"/>
        <w:numPr>
          <w:ilvl w:val="0"/>
          <w:numId w:val="24"/>
        </w:numPr>
        <w:jc w:val="both"/>
      </w:pPr>
      <w:proofErr w:type="spellStart"/>
      <w:r>
        <w:t>testar</w:t>
      </w:r>
      <w:proofErr w:type="spellEnd"/>
      <w:r>
        <w:t xml:space="preserve"> </w:t>
      </w:r>
      <w:proofErr w:type="spellStart"/>
      <w:r>
        <w:t>indisponibilidade</w:t>
      </w:r>
      <w:proofErr w:type="spellEnd"/>
      <w:r>
        <w:t xml:space="preserve"> da API;</w:t>
      </w:r>
    </w:p>
    <w:p w14:paraId="2AB08AC0" w14:textId="77777777" w:rsidR="00141F56" w:rsidRDefault="00000000" w:rsidP="00785CC0">
      <w:pPr>
        <w:pStyle w:val="Compact"/>
        <w:numPr>
          <w:ilvl w:val="0"/>
          <w:numId w:val="24"/>
        </w:numPr>
        <w:jc w:val="both"/>
      </w:pPr>
      <w:proofErr w:type="spellStart"/>
      <w:r>
        <w:t>verificar</w:t>
      </w:r>
      <w:proofErr w:type="spellEnd"/>
      <w:r>
        <w:t xml:space="preserve"> </w:t>
      </w:r>
      <w:proofErr w:type="spellStart"/>
      <w:r>
        <w:t>persistência</w:t>
      </w:r>
      <w:proofErr w:type="spellEnd"/>
      <w:r>
        <w:t xml:space="preserve"> dos dados;</w:t>
      </w:r>
    </w:p>
    <w:p w14:paraId="51C7BE4B" w14:textId="77777777" w:rsidR="00141F56" w:rsidRDefault="00000000" w:rsidP="00785CC0">
      <w:pPr>
        <w:pStyle w:val="Compact"/>
        <w:numPr>
          <w:ilvl w:val="0"/>
          <w:numId w:val="24"/>
        </w:numPr>
        <w:jc w:val="both"/>
      </w:pPr>
      <w:proofErr w:type="spellStart"/>
      <w:r>
        <w:t>revisar</w:t>
      </w:r>
      <w:proofErr w:type="spellEnd"/>
      <w:r>
        <w:t xml:space="preserve"> </w:t>
      </w:r>
      <w:proofErr w:type="spellStart"/>
      <w:r>
        <w:t>usabilidade</w:t>
      </w:r>
      <w:proofErr w:type="spellEnd"/>
      <w:r>
        <w:t>;</w:t>
      </w:r>
    </w:p>
    <w:p w14:paraId="76DC1537" w14:textId="77777777" w:rsidR="00141F56" w:rsidRPr="00785CC0" w:rsidRDefault="00000000" w:rsidP="00785CC0">
      <w:pPr>
        <w:pStyle w:val="Compact"/>
        <w:numPr>
          <w:ilvl w:val="0"/>
          <w:numId w:val="24"/>
        </w:numPr>
        <w:jc w:val="both"/>
        <w:rPr>
          <w:lang w:val="pt-BR"/>
        </w:rPr>
      </w:pPr>
      <w:r w:rsidRPr="00785CC0">
        <w:rPr>
          <w:lang w:val="pt-BR"/>
        </w:rPr>
        <w:t>revisar aparência e consistência visual;</w:t>
      </w:r>
    </w:p>
    <w:p w14:paraId="7426D43E" w14:textId="77777777" w:rsidR="00141F56" w:rsidRDefault="00000000" w:rsidP="00785CC0">
      <w:pPr>
        <w:pStyle w:val="Compact"/>
        <w:numPr>
          <w:ilvl w:val="0"/>
          <w:numId w:val="24"/>
        </w:numPr>
        <w:jc w:val="both"/>
      </w:pPr>
      <w:proofErr w:type="spellStart"/>
      <w:r>
        <w:t>realizar</w:t>
      </w:r>
      <w:proofErr w:type="spellEnd"/>
      <w:r>
        <w:t xml:space="preserve"> </w:t>
      </w:r>
      <w:proofErr w:type="spellStart"/>
      <w:r>
        <w:t>refatoração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necessária</w:t>
      </w:r>
      <w:proofErr w:type="spellEnd"/>
      <w:r>
        <w:t>;</w:t>
      </w:r>
    </w:p>
    <w:p w14:paraId="10A932B5" w14:textId="77777777" w:rsidR="00141F56" w:rsidRDefault="00000000" w:rsidP="00785CC0">
      <w:pPr>
        <w:pStyle w:val="Compact"/>
        <w:numPr>
          <w:ilvl w:val="0"/>
          <w:numId w:val="24"/>
        </w:numPr>
        <w:jc w:val="both"/>
      </w:pPr>
      <w:proofErr w:type="spellStart"/>
      <w:r>
        <w:t>revisar</w:t>
      </w:r>
      <w:proofErr w:type="spellEnd"/>
      <w:r>
        <w:t xml:space="preserve"> </w:t>
      </w:r>
      <w:proofErr w:type="spellStart"/>
      <w:r>
        <w:t>nomenclatura</w:t>
      </w:r>
      <w:proofErr w:type="spellEnd"/>
      <w:r>
        <w:t xml:space="preserve"> e </w:t>
      </w:r>
      <w:proofErr w:type="spellStart"/>
      <w:r>
        <w:t>documentação</w:t>
      </w:r>
      <w:proofErr w:type="spellEnd"/>
      <w:r>
        <w:t>;</w:t>
      </w:r>
    </w:p>
    <w:p w14:paraId="460AF7AF" w14:textId="77777777" w:rsidR="00141F56" w:rsidRPr="00785CC0" w:rsidRDefault="00000000" w:rsidP="00785CC0">
      <w:pPr>
        <w:pStyle w:val="Compact"/>
        <w:numPr>
          <w:ilvl w:val="0"/>
          <w:numId w:val="24"/>
        </w:numPr>
        <w:jc w:val="both"/>
        <w:rPr>
          <w:lang w:val="pt-BR"/>
        </w:rPr>
      </w:pPr>
      <w:r w:rsidRPr="00785CC0">
        <w:rPr>
          <w:lang w:val="pt-BR"/>
        </w:rPr>
        <w:t>preparar versão executável para Windows;</w:t>
      </w:r>
    </w:p>
    <w:p w14:paraId="2DCCDBAD" w14:textId="77777777" w:rsidR="00141F56" w:rsidRDefault="00000000" w:rsidP="00785CC0">
      <w:pPr>
        <w:pStyle w:val="Compact"/>
        <w:numPr>
          <w:ilvl w:val="0"/>
          <w:numId w:val="24"/>
        </w:numPr>
        <w:jc w:val="both"/>
      </w:pPr>
      <w:proofErr w:type="spellStart"/>
      <w:proofErr w:type="gramStart"/>
      <w:r>
        <w:t>preparar</w:t>
      </w:r>
      <w:proofErr w:type="spellEnd"/>
      <w:r>
        <w:t xml:space="preserve"> </w:t>
      </w:r>
      <w:proofErr w:type="spellStart"/>
      <w:r>
        <w:t>apresentação</w:t>
      </w:r>
      <w:proofErr w:type="spellEnd"/>
      <w:proofErr w:type="gramEnd"/>
      <w:r>
        <w:t xml:space="preserve"> final.</w:t>
      </w:r>
    </w:p>
    <w:p w14:paraId="2714534A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b/>
          <w:bCs/>
          <w:lang w:val="pt-BR"/>
        </w:rPr>
        <w:t>Resultado esperado:</w:t>
      </w:r>
      <w:r w:rsidRPr="00785CC0">
        <w:rPr>
          <w:lang w:val="pt-BR"/>
        </w:rPr>
        <w:t xml:space="preserve"> versão final estável.</w:t>
      </w:r>
    </w:p>
    <w:p w14:paraId="51CC16BF" w14:textId="77777777" w:rsidR="00141F56" w:rsidRDefault="00000000" w:rsidP="00785CC0">
      <w:pPr>
        <w:pStyle w:val="Ttulo3"/>
        <w:jc w:val="both"/>
      </w:pPr>
      <w:bookmarkStart w:id="31" w:name="preparação-da-apresentação"/>
      <w:bookmarkEnd w:id="30"/>
      <w:r>
        <w:t xml:space="preserve">03/11 — </w:t>
      </w:r>
      <w:proofErr w:type="spellStart"/>
      <w:r>
        <w:t>Preparação</w:t>
      </w:r>
      <w:proofErr w:type="spellEnd"/>
      <w:r>
        <w:t xml:space="preserve"> da </w:t>
      </w:r>
      <w:proofErr w:type="spellStart"/>
      <w:r>
        <w:t>apresentação</w:t>
      </w:r>
      <w:proofErr w:type="spellEnd"/>
    </w:p>
    <w:p w14:paraId="1D918790" w14:textId="77777777" w:rsidR="00141F56" w:rsidRDefault="00000000" w:rsidP="00785CC0">
      <w:pPr>
        <w:pStyle w:val="FirstParagraph"/>
        <w:jc w:val="both"/>
      </w:pPr>
      <w:proofErr w:type="spellStart"/>
      <w:r>
        <w:rPr>
          <w:b/>
          <w:bCs/>
        </w:rPr>
        <w:t>Objetivos</w:t>
      </w:r>
      <w:proofErr w:type="spellEnd"/>
      <w:r>
        <w:rPr>
          <w:b/>
          <w:bCs/>
        </w:rPr>
        <w:t>:</w:t>
      </w:r>
    </w:p>
    <w:p w14:paraId="730A618C" w14:textId="77777777" w:rsidR="00141F56" w:rsidRPr="00785CC0" w:rsidRDefault="00000000" w:rsidP="00785CC0">
      <w:pPr>
        <w:pStyle w:val="Compact"/>
        <w:numPr>
          <w:ilvl w:val="0"/>
          <w:numId w:val="25"/>
        </w:numPr>
        <w:jc w:val="both"/>
        <w:rPr>
          <w:lang w:val="pt-BR"/>
        </w:rPr>
      </w:pPr>
      <w:r w:rsidRPr="00785CC0">
        <w:rPr>
          <w:lang w:val="pt-BR"/>
        </w:rPr>
        <w:t>congelar a versão utilizada na demonstração;</w:t>
      </w:r>
    </w:p>
    <w:p w14:paraId="704D2793" w14:textId="77777777" w:rsidR="00141F56" w:rsidRDefault="00000000" w:rsidP="00785CC0">
      <w:pPr>
        <w:pStyle w:val="Compact"/>
        <w:numPr>
          <w:ilvl w:val="0"/>
          <w:numId w:val="25"/>
        </w:numPr>
        <w:jc w:val="both"/>
      </w:pPr>
      <w:proofErr w:type="spellStart"/>
      <w:r>
        <w:t>realizar</w:t>
      </w:r>
      <w:proofErr w:type="spellEnd"/>
      <w:r>
        <w:t xml:space="preserve"> </w:t>
      </w:r>
      <w:proofErr w:type="spellStart"/>
      <w:r>
        <w:t>ensaio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>;</w:t>
      </w:r>
    </w:p>
    <w:p w14:paraId="5AF42C02" w14:textId="77777777" w:rsidR="00141F56" w:rsidRDefault="00000000" w:rsidP="00785CC0">
      <w:pPr>
        <w:pStyle w:val="Compact"/>
        <w:numPr>
          <w:ilvl w:val="0"/>
          <w:numId w:val="25"/>
        </w:numPr>
        <w:jc w:val="both"/>
      </w:pPr>
      <w:proofErr w:type="spellStart"/>
      <w:r>
        <w:t>verificar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 de </w:t>
      </w:r>
      <w:proofErr w:type="spellStart"/>
      <w:r>
        <w:t>execução</w:t>
      </w:r>
      <w:proofErr w:type="spellEnd"/>
      <w:r>
        <w:t>;</w:t>
      </w:r>
    </w:p>
    <w:p w14:paraId="6449416F" w14:textId="77777777" w:rsidR="00141F56" w:rsidRDefault="00000000" w:rsidP="00785CC0">
      <w:pPr>
        <w:pStyle w:val="Compact"/>
        <w:numPr>
          <w:ilvl w:val="0"/>
          <w:numId w:val="25"/>
        </w:numPr>
        <w:jc w:val="both"/>
      </w:pPr>
      <w:proofErr w:type="spellStart"/>
      <w:r>
        <w:t>preparar</w:t>
      </w:r>
      <w:proofErr w:type="spellEnd"/>
      <w:r>
        <w:t xml:space="preserve"> dados de </w:t>
      </w:r>
      <w:proofErr w:type="spellStart"/>
      <w:r>
        <w:t>demonstração</w:t>
      </w:r>
      <w:proofErr w:type="spellEnd"/>
      <w:r>
        <w:t>;</w:t>
      </w:r>
    </w:p>
    <w:p w14:paraId="69603110" w14:textId="77777777" w:rsidR="00141F56" w:rsidRDefault="00000000" w:rsidP="00785CC0">
      <w:pPr>
        <w:pStyle w:val="Compact"/>
        <w:numPr>
          <w:ilvl w:val="0"/>
          <w:numId w:val="25"/>
        </w:numPr>
        <w:jc w:val="both"/>
      </w:pPr>
      <w:proofErr w:type="spellStart"/>
      <w:r>
        <w:t>preparar</w:t>
      </w:r>
      <w:proofErr w:type="spellEnd"/>
      <w:r>
        <w:t xml:space="preserve"> slides;</w:t>
      </w:r>
    </w:p>
    <w:p w14:paraId="2A4728AD" w14:textId="77777777" w:rsidR="00141F56" w:rsidRDefault="00000000" w:rsidP="00785CC0">
      <w:pPr>
        <w:pStyle w:val="Compact"/>
        <w:numPr>
          <w:ilvl w:val="0"/>
          <w:numId w:val="25"/>
        </w:numPr>
        <w:jc w:val="both"/>
      </w:pPr>
      <w:proofErr w:type="spellStart"/>
      <w:r>
        <w:t>revisar</w:t>
      </w:r>
      <w:proofErr w:type="spellEnd"/>
      <w:r>
        <w:t xml:space="preserve"> </w:t>
      </w:r>
      <w:proofErr w:type="spellStart"/>
      <w:r>
        <w:t>explicação</w:t>
      </w:r>
      <w:proofErr w:type="spellEnd"/>
      <w:r>
        <w:t xml:space="preserve"> da </w:t>
      </w:r>
      <w:proofErr w:type="spellStart"/>
      <w:r>
        <w:t>arquitetura</w:t>
      </w:r>
      <w:proofErr w:type="spellEnd"/>
      <w:r>
        <w:t>;</w:t>
      </w:r>
    </w:p>
    <w:p w14:paraId="06F043FA" w14:textId="77777777" w:rsidR="00141F56" w:rsidRPr="00785CC0" w:rsidRDefault="00000000" w:rsidP="00785CC0">
      <w:pPr>
        <w:pStyle w:val="Compact"/>
        <w:numPr>
          <w:ilvl w:val="0"/>
          <w:numId w:val="25"/>
        </w:numPr>
        <w:jc w:val="both"/>
        <w:rPr>
          <w:lang w:val="pt-BR"/>
        </w:rPr>
      </w:pPr>
      <w:r w:rsidRPr="00785CC0">
        <w:rPr>
          <w:lang w:val="pt-BR"/>
        </w:rPr>
        <w:t>revisar conceitos de POO utilizados;</w:t>
      </w:r>
    </w:p>
    <w:p w14:paraId="4A6C7A1A" w14:textId="77777777" w:rsidR="00141F56" w:rsidRPr="00785CC0" w:rsidRDefault="00000000" w:rsidP="00785CC0">
      <w:pPr>
        <w:pStyle w:val="Compact"/>
        <w:numPr>
          <w:ilvl w:val="0"/>
          <w:numId w:val="25"/>
        </w:numPr>
        <w:jc w:val="both"/>
        <w:rPr>
          <w:lang w:val="pt-BR"/>
        </w:rPr>
      </w:pPr>
      <w:r w:rsidRPr="00785CC0">
        <w:rPr>
          <w:lang w:val="pt-BR"/>
        </w:rPr>
        <w:t>revisar principais classes e métodos;</w:t>
      </w:r>
    </w:p>
    <w:p w14:paraId="3E951EB2" w14:textId="77777777" w:rsidR="00141F56" w:rsidRDefault="00000000" w:rsidP="00785CC0">
      <w:pPr>
        <w:pStyle w:val="Compact"/>
        <w:numPr>
          <w:ilvl w:val="0"/>
          <w:numId w:val="25"/>
        </w:numPr>
        <w:jc w:val="both"/>
      </w:pPr>
      <w:proofErr w:type="spellStart"/>
      <w:r>
        <w:t>preparar</w:t>
      </w:r>
      <w:proofErr w:type="spellEnd"/>
      <w:r>
        <w:t xml:space="preserve"> </w:t>
      </w:r>
      <w:proofErr w:type="spellStart"/>
      <w:r>
        <w:t>explicação</w:t>
      </w:r>
      <w:proofErr w:type="spellEnd"/>
      <w:r>
        <w:t xml:space="preserve"> das </w:t>
      </w:r>
      <w:proofErr w:type="spellStart"/>
      <w:r>
        <w:t>integrações</w:t>
      </w:r>
      <w:proofErr w:type="spellEnd"/>
      <w:r>
        <w:t>;</w:t>
      </w:r>
    </w:p>
    <w:p w14:paraId="79C7780A" w14:textId="77777777" w:rsidR="00141F56" w:rsidRPr="00785CC0" w:rsidRDefault="00000000" w:rsidP="00785CC0">
      <w:pPr>
        <w:pStyle w:val="Compact"/>
        <w:numPr>
          <w:ilvl w:val="0"/>
          <w:numId w:val="25"/>
        </w:numPr>
        <w:jc w:val="both"/>
        <w:rPr>
          <w:lang w:val="pt-BR"/>
        </w:rPr>
      </w:pPr>
      <w:r w:rsidRPr="00785CC0">
        <w:rPr>
          <w:lang w:val="pt-BR"/>
        </w:rPr>
        <w:t>levantar dificuldades, limitações e melhorias futuras.</w:t>
      </w:r>
    </w:p>
    <w:p w14:paraId="74550E9E" w14:textId="77777777" w:rsidR="00141F56" w:rsidRPr="00785CC0" w:rsidRDefault="00000000" w:rsidP="00785CC0">
      <w:pPr>
        <w:pStyle w:val="Ttulo3"/>
        <w:jc w:val="both"/>
        <w:rPr>
          <w:lang w:val="pt-BR"/>
        </w:rPr>
      </w:pPr>
      <w:bookmarkStart w:id="32" w:name="apresentação-e-entrega-final"/>
      <w:bookmarkEnd w:id="31"/>
      <w:r w:rsidRPr="00785CC0">
        <w:rPr>
          <w:lang w:val="pt-BR"/>
        </w:rPr>
        <w:t>04/11 — Apresentação e entrega final</w:t>
      </w:r>
    </w:p>
    <w:p w14:paraId="7E1EAE51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lang w:val="pt-BR"/>
        </w:rPr>
        <w:t xml:space="preserve">Será apresentada a versão final do </w:t>
      </w:r>
      <w:r w:rsidRPr="00785CC0">
        <w:rPr>
          <w:b/>
          <w:bCs/>
          <w:lang w:val="pt-BR"/>
        </w:rPr>
        <w:t xml:space="preserve">Nexo </w:t>
      </w:r>
      <w:proofErr w:type="spellStart"/>
      <w:r w:rsidRPr="00785CC0">
        <w:rPr>
          <w:b/>
          <w:bCs/>
          <w:lang w:val="pt-BR"/>
        </w:rPr>
        <w:t>Invest</w:t>
      </w:r>
      <w:proofErr w:type="spellEnd"/>
      <w:r w:rsidRPr="00785CC0">
        <w:rPr>
          <w:lang w:val="pt-BR"/>
        </w:rPr>
        <w:t>, demonstrando suas principais funcionalidades, arquitetura orientada a objetos, interface gráfica, banco de dados, comunicação com serviços externos, elementos gráficos e demais funcionalidades concluídas durante o semestre.</w:t>
      </w:r>
    </w:p>
    <w:p w14:paraId="7A12616B" w14:textId="77777777" w:rsidR="00141F56" w:rsidRPr="00785CC0" w:rsidRDefault="00000000" w:rsidP="00785CC0">
      <w:pPr>
        <w:pStyle w:val="Ttulo2"/>
        <w:jc w:val="both"/>
        <w:rPr>
          <w:lang w:val="pt-BR"/>
        </w:rPr>
      </w:pPr>
      <w:bookmarkStart w:id="33" w:name="resultados-esperados"/>
      <w:bookmarkEnd w:id="19"/>
      <w:bookmarkEnd w:id="32"/>
      <w:r w:rsidRPr="00785CC0">
        <w:rPr>
          <w:lang w:val="pt-BR"/>
        </w:rPr>
        <w:t>10. Resultados esperados</w:t>
      </w:r>
    </w:p>
    <w:p w14:paraId="2E3039C9" w14:textId="77777777" w:rsidR="00141F56" w:rsidRPr="00785CC0" w:rsidRDefault="00000000" w:rsidP="00785CC0">
      <w:pPr>
        <w:pStyle w:val="FirstParagraph"/>
        <w:jc w:val="both"/>
        <w:rPr>
          <w:lang w:val="pt-BR"/>
        </w:rPr>
      </w:pPr>
      <w:r w:rsidRPr="00785CC0">
        <w:rPr>
          <w:lang w:val="pt-BR"/>
        </w:rPr>
        <w:t>Ao final do projeto, espera-se obter uma aplicação desktop funcional que permita ao usuário acompanhar e simular investimentos através de uma interface gráfica organizada e intuitiva.</w:t>
      </w:r>
    </w:p>
    <w:p w14:paraId="0B25ADDD" w14:textId="77777777" w:rsidR="00141F56" w:rsidRPr="00785CC0" w:rsidRDefault="00000000" w:rsidP="00785CC0">
      <w:pPr>
        <w:pStyle w:val="Corpodetexto"/>
        <w:jc w:val="both"/>
        <w:rPr>
          <w:lang w:val="pt-BR"/>
        </w:rPr>
      </w:pPr>
      <w:r w:rsidRPr="00785CC0">
        <w:rPr>
          <w:lang w:val="pt-BR"/>
        </w:rPr>
        <w:lastRenderedPageBreak/>
        <w:t>O sistema deverá permitir a consulta de informações atualizadas do mercado financeiro, gerenciamento persistente de carteiras simuladas, realização de operações de compra e venda fictícias, cálculo de indicadores e análise visual da composição e desempenho das carteiras.</w:t>
      </w:r>
    </w:p>
    <w:p w14:paraId="3F8BA298" w14:textId="77777777" w:rsidR="00141F56" w:rsidRPr="00785CC0" w:rsidRDefault="00000000" w:rsidP="00785CC0">
      <w:pPr>
        <w:pStyle w:val="Corpodetexto"/>
        <w:jc w:val="both"/>
        <w:rPr>
          <w:lang w:val="pt-BR"/>
        </w:rPr>
      </w:pPr>
      <w:r w:rsidRPr="00785CC0">
        <w:rPr>
          <w:lang w:val="pt-BR"/>
        </w:rPr>
        <w:t>Espera-se também que a arquitetura desenvolvida demonstre de forma clara a aplicação dos conceitos de Programação Orientada a Objetos estudados durante a disciplina, mantendo separadas as responsabilidades relacionadas à interface gráfica, lógica de negócio, comunicação com serviços externos e armazenamento de dados.</w:t>
      </w:r>
    </w:p>
    <w:p w14:paraId="6AE97A9B" w14:textId="77777777" w:rsidR="00141F56" w:rsidRPr="00785CC0" w:rsidRDefault="00000000" w:rsidP="00785CC0">
      <w:pPr>
        <w:pStyle w:val="Corpodetexto"/>
        <w:jc w:val="both"/>
        <w:rPr>
          <w:lang w:val="pt-BR"/>
        </w:rPr>
      </w:pPr>
      <w:r w:rsidRPr="00785CC0">
        <w:rPr>
          <w:lang w:val="pt-BR"/>
        </w:rPr>
        <w:t>Como resultado adicional, pretende-se desenvolver uma arquitetura extensível que permita incorporar posteriormente novos tipos de ativos, métodos de análise, serviços de obtenção de dados, mecanismos de notificação e recursos de planejamento financeiro ou inteligência artificial sem exigir alterações significativas na estrutura principal da aplicação.</w:t>
      </w:r>
      <w:bookmarkEnd w:id="0"/>
      <w:bookmarkEnd w:id="33"/>
    </w:p>
    <w:sectPr w:rsidR="00141F56" w:rsidRPr="00785CC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6E213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ED0D7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6BB0971"/>
    <w:multiLevelType w:val="multilevel"/>
    <w:tmpl w:val="C878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702550">
    <w:abstractNumId w:val="0"/>
  </w:num>
  <w:num w:numId="2" w16cid:durableId="1695032380">
    <w:abstractNumId w:val="1"/>
  </w:num>
  <w:num w:numId="3" w16cid:durableId="1898277815">
    <w:abstractNumId w:val="1"/>
  </w:num>
  <w:num w:numId="4" w16cid:durableId="1774200257">
    <w:abstractNumId w:val="1"/>
  </w:num>
  <w:num w:numId="5" w16cid:durableId="1250964276">
    <w:abstractNumId w:val="1"/>
  </w:num>
  <w:num w:numId="6" w16cid:durableId="337510412">
    <w:abstractNumId w:val="1"/>
  </w:num>
  <w:num w:numId="7" w16cid:durableId="566578076">
    <w:abstractNumId w:val="1"/>
  </w:num>
  <w:num w:numId="8" w16cid:durableId="468321702">
    <w:abstractNumId w:val="1"/>
  </w:num>
  <w:num w:numId="9" w16cid:durableId="1169441210">
    <w:abstractNumId w:val="1"/>
  </w:num>
  <w:num w:numId="10" w16cid:durableId="921372060">
    <w:abstractNumId w:val="1"/>
  </w:num>
  <w:num w:numId="11" w16cid:durableId="1313413587">
    <w:abstractNumId w:val="1"/>
  </w:num>
  <w:num w:numId="12" w16cid:durableId="1612584717">
    <w:abstractNumId w:val="1"/>
  </w:num>
  <w:num w:numId="13" w16cid:durableId="378749797">
    <w:abstractNumId w:val="1"/>
  </w:num>
  <w:num w:numId="14" w16cid:durableId="450370005">
    <w:abstractNumId w:val="1"/>
  </w:num>
  <w:num w:numId="15" w16cid:durableId="1801418521">
    <w:abstractNumId w:val="1"/>
  </w:num>
  <w:num w:numId="16" w16cid:durableId="2049135951">
    <w:abstractNumId w:val="1"/>
  </w:num>
  <w:num w:numId="17" w16cid:durableId="1311865998">
    <w:abstractNumId w:val="1"/>
  </w:num>
  <w:num w:numId="18" w16cid:durableId="1251234463">
    <w:abstractNumId w:val="1"/>
  </w:num>
  <w:num w:numId="19" w16cid:durableId="445122933">
    <w:abstractNumId w:val="1"/>
  </w:num>
  <w:num w:numId="20" w16cid:durableId="144588939">
    <w:abstractNumId w:val="1"/>
  </w:num>
  <w:num w:numId="21" w16cid:durableId="1438868177">
    <w:abstractNumId w:val="1"/>
  </w:num>
  <w:num w:numId="22" w16cid:durableId="453183338">
    <w:abstractNumId w:val="1"/>
  </w:num>
  <w:num w:numId="23" w16cid:durableId="1943107125">
    <w:abstractNumId w:val="1"/>
  </w:num>
  <w:num w:numId="24" w16cid:durableId="720835335">
    <w:abstractNumId w:val="1"/>
  </w:num>
  <w:num w:numId="25" w16cid:durableId="501512744">
    <w:abstractNumId w:val="1"/>
  </w:num>
  <w:num w:numId="26" w16cid:durableId="364062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F56"/>
    <w:rsid w:val="00010538"/>
    <w:rsid w:val="00141F56"/>
    <w:rsid w:val="00356203"/>
    <w:rsid w:val="004D11B0"/>
    <w:rsid w:val="00730B1F"/>
    <w:rsid w:val="00785CC0"/>
    <w:rsid w:val="007F7246"/>
    <w:rsid w:val="00907719"/>
    <w:rsid w:val="009D1E53"/>
    <w:rsid w:val="00D115B7"/>
    <w:rsid w:val="00FA7F61"/>
    <w:rsid w:val="00FD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ABBC9"/>
  <w15:docId w15:val="{81189F9D-8C3F-4DFB-A98E-9A9A5843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20</Pages>
  <Words>4131</Words>
  <Characters>22308</Characters>
  <Application>Microsoft Office Word</Application>
  <DocSecurity>0</DocSecurity>
  <Lines>185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JOAO PEDRO DE JESUS C. DA SILVA</dc:creator>
  <cp:keywords/>
  <cp:lastModifiedBy>JOAO PEDRO DE JESUS C. DA SILVA</cp:lastModifiedBy>
  <cp:revision>24</cp:revision>
  <cp:lastPrinted>2026-08-25T13:57:00Z</cp:lastPrinted>
  <dcterms:created xsi:type="dcterms:W3CDTF">2026-08-25T13:45:00Z</dcterms:created>
  <dcterms:modified xsi:type="dcterms:W3CDTF">2026-08-25T14:09:00Z</dcterms:modified>
</cp:coreProperties>
</file>