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145" w:rsidRDefault="00FF2C84" w:rsidP="00FF2C84">
      <w:pPr>
        <w:pStyle w:val="a3"/>
        <w:rPr>
          <w:rFonts w:ascii="Times New Roman" w:hAnsi="Times New Roman" w:cs="Times New Roman"/>
          <w:b/>
          <w:color w:val="0D0D0D" w:themeColor="text1" w:themeTint="F2"/>
          <w:sz w:val="32"/>
          <w:u w:val="single"/>
          <w:lang w:val="uk-UA"/>
        </w:rPr>
      </w:pPr>
      <w:r w:rsidRPr="00FF2C84">
        <w:rPr>
          <w:rFonts w:ascii="Times New Roman" w:hAnsi="Times New Roman" w:cs="Times New Roman"/>
          <w:b/>
          <w:color w:val="0D0D0D" w:themeColor="text1" w:themeTint="F2"/>
          <w:sz w:val="32"/>
          <w:u w:val="single"/>
          <w:lang w:val="uk-UA"/>
        </w:rPr>
        <w:t>4. Медичне забезпечення</w:t>
      </w:r>
    </w:p>
    <w:p w:rsidR="00FF2C84" w:rsidRDefault="00FF2C84" w:rsidP="008471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засобів медичного забезпечення під час поїздки в умовах карантину </w:t>
      </w:r>
      <w:r w:rsidRPr="00FF2C84">
        <w:rPr>
          <w:rFonts w:ascii="Times New Roman" w:hAnsi="Times New Roman" w:cs="Times New Roman"/>
          <w:b/>
          <w:sz w:val="28"/>
          <w:szCs w:val="28"/>
          <w:lang w:val="uk-UA"/>
        </w:rPr>
        <w:t>обов</w:t>
      </w:r>
      <w:r w:rsidRPr="00FF2C84">
        <w:rPr>
          <w:rFonts w:ascii="Times New Roman" w:hAnsi="Times New Roman" w:cs="Times New Roman"/>
          <w:b/>
          <w:sz w:val="28"/>
          <w:szCs w:val="28"/>
        </w:rPr>
        <w:t>’</w:t>
      </w:r>
      <w:r w:rsidRPr="00FF2C84">
        <w:rPr>
          <w:rFonts w:ascii="Times New Roman" w:hAnsi="Times New Roman" w:cs="Times New Roman"/>
          <w:b/>
          <w:sz w:val="28"/>
          <w:szCs w:val="28"/>
          <w:lang w:val="uk-UA"/>
        </w:rPr>
        <w:t>язково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мають бути в наявності: </w:t>
      </w:r>
    </w:p>
    <w:p w:rsidR="00FF2C84" w:rsidRPr="00FF2C84" w:rsidRDefault="00FF2C84" w:rsidP="00FF2C84">
      <w:pPr>
        <w:pStyle w:val="1"/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FF2C84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Медичні або респіраторні маски (в достатній кількості для кожного учасника)</w:t>
      </w:r>
    </w:p>
    <w:p w:rsidR="00FF2C84" w:rsidRPr="00FF2C84" w:rsidRDefault="00FF2C84" w:rsidP="00FF2C84">
      <w:pPr>
        <w:pStyle w:val="1"/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FF2C84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Антисептики та дези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нфікуючі засоби</w:t>
      </w:r>
    </w:p>
    <w:p w:rsidR="00FF2C84" w:rsidRDefault="00FF2C84" w:rsidP="008471AF">
      <w:pPr>
        <w:pStyle w:val="1"/>
        <w:jc w:val="both"/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FF2C84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 xml:space="preserve"> Стандартний набір першої домедичної допомоги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 xml:space="preserve"> (бинти, марля, розчини спирту та йоду, бандажі, за можливості шини</w:t>
      </w:r>
      <w:r w:rsidR="008471AF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, набір лікарських засобів в вигляді пігулок</w:t>
      </w:r>
      <w:r w:rsidR="007256F7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, сиропів, краплів</w:t>
      </w:r>
      <w:r w:rsidR="008471AF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 xml:space="preserve"> і т.д.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 xml:space="preserve">, </w:t>
      </w:r>
      <w:r w:rsidRPr="00FF2C84">
        <w:rPr>
          <w:rFonts w:ascii="Times New Roman" w:hAnsi="Times New Roman" w:cs="Times New Roman"/>
          <w:b/>
          <w:color w:val="0D0D0D" w:themeColor="text1" w:themeTint="F2"/>
          <w:sz w:val="28"/>
          <w:lang w:val="uk-UA"/>
        </w:rPr>
        <w:t>а також медичні стерилізовані рукавички</w:t>
      </w:r>
      <w:r w:rsidR="008471AF">
        <w:rPr>
          <w:rFonts w:ascii="Times New Roman" w:hAnsi="Times New Roman" w:cs="Times New Roman"/>
          <w:b/>
          <w:color w:val="0D0D0D" w:themeColor="text1" w:themeTint="F2"/>
          <w:sz w:val="28"/>
          <w:lang w:val="uk-UA"/>
        </w:rPr>
        <w:t xml:space="preserve"> з розрахунком на кожного</w:t>
      </w:r>
      <w:r w:rsidR="007256F7">
        <w:rPr>
          <w:rFonts w:ascii="Times New Roman" w:hAnsi="Times New Roman" w:cs="Times New Roman"/>
          <w:b/>
          <w:color w:val="0D0D0D" w:themeColor="text1" w:themeTint="F2"/>
          <w:sz w:val="28"/>
          <w:lang w:val="uk-UA"/>
        </w:rPr>
        <w:t>!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)</w:t>
      </w:r>
    </w:p>
    <w:p w:rsidR="005822C4" w:rsidRPr="005822C4" w:rsidRDefault="005822C4" w:rsidP="005822C4">
      <w:pPr>
        <w:rPr>
          <w:lang w:val="uk-UA"/>
        </w:rPr>
      </w:pPr>
    </w:p>
    <w:p w:rsidR="005822C4" w:rsidRDefault="005822C4" w:rsidP="005822C4">
      <w:pPr>
        <w:rPr>
          <w:lang w:val="uk-UA"/>
        </w:rPr>
      </w:pPr>
      <w:hyperlink r:id="rId6" w:anchor="gid=0" w:history="1">
        <w:r>
          <w:rPr>
            <w:rStyle w:val="aa"/>
          </w:rPr>
          <w:t>https</w:t>
        </w:r>
        <w:r w:rsidRPr="005822C4">
          <w:rPr>
            <w:rStyle w:val="aa"/>
            <w:lang w:val="uk-UA"/>
          </w:rPr>
          <w:t>://</w:t>
        </w:r>
        <w:r>
          <w:rPr>
            <w:rStyle w:val="aa"/>
          </w:rPr>
          <w:t>docs</w:t>
        </w:r>
        <w:r w:rsidRPr="005822C4">
          <w:rPr>
            <w:rStyle w:val="aa"/>
            <w:lang w:val="uk-UA"/>
          </w:rPr>
          <w:t>.</w:t>
        </w:r>
        <w:r>
          <w:rPr>
            <w:rStyle w:val="aa"/>
          </w:rPr>
          <w:t>google</w:t>
        </w:r>
        <w:r w:rsidRPr="005822C4">
          <w:rPr>
            <w:rStyle w:val="aa"/>
            <w:lang w:val="uk-UA"/>
          </w:rPr>
          <w:t>.</w:t>
        </w:r>
        <w:r>
          <w:rPr>
            <w:rStyle w:val="aa"/>
          </w:rPr>
          <w:t>com</w:t>
        </w:r>
        <w:r w:rsidRPr="005822C4">
          <w:rPr>
            <w:rStyle w:val="aa"/>
            <w:lang w:val="uk-UA"/>
          </w:rPr>
          <w:t>/</w:t>
        </w:r>
        <w:r>
          <w:rPr>
            <w:rStyle w:val="aa"/>
          </w:rPr>
          <w:t>spreadsheets</w:t>
        </w:r>
        <w:r w:rsidRPr="005822C4">
          <w:rPr>
            <w:rStyle w:val="aa"/>
            <w:lang w:val="uk-UA"/>
          </w:rPr>
          <w:t>/</w:t>
        </w:r>
        <w:r>
          <w:rPr>
            <w:rStyle w:val="aa"/>
          </w:rPr>
          <w:t>d</w:t>
        </w:r>
        <w:r w:rsidRPr="005822C4">
          <w:rPr>
            <w:rStyle w:val="aa"/>
            <w:lang w:val="uk-UA"/>
          </w:rPr>
          <w:t>/1</w:t>
        </w:r>
        <w:r>
          <w:rPr>
            <w:rStyle w:val="aa"/>
          </w:rPr>
          <w:t>jTMAfplZr</w:t>
        </w:r>
        <w:r w:rsidRPr="005822C4">
          <w:rPr>
            <w:rStyle w:val="aa"/>
            <w:lang w:val="uk-UA"/>
          </w:rPr>
          <w:t>0</w:t>
        </w:r>
        <w:r>
          <w:rPr>
            <w:rStyle w:val="aa"/>
          </w:rPr>
          <w:t>xCltEynJfOzU</w:t>
        </w:r>
        <w:r w:rsidRPr="005822C4">
          <w:rPr>
            <w:rStyle w:val="aa"/>
            <w:lang w:val="uk-UA"/>
          </w:rPr>
          <w:t>33</w:t>
        </w:r>
        <w:r>
          <w:rPr>
            <w:rStyle w:val="aa"/>
          </w:rPr>
          <w:t>m</w:t>
        </w:r>
        <w:r w:rsidRPr="005822C4">
          <w:rPr>
            <w:rStyle w:val="aa"/>
            <w:lang w:val="uk-UA"/>
          </w:rPr>
          <w:t>3</w:t>
        </w:r>
        <w:r>
          <w:rPr>
            <w:rStyle w:val="aa"/>
          </w:rPr>
          <w:t>RMaY</w:t>
        </w:r>
        <w:r w:rsidRPr="005822C4">
          <w:rPr>
            <w:rStyle w:val="aa"/>
            <w:lang w:val="uk-UA"/>
          </w:rPr>
          <w:t>9</w:t>
        </w:r>
        <w:r>
          <w:rPr>
            <w:rStyle w:val="aa"/>
          </w:rPr>
          <w:t>IFj</w:t>
        </w:r>
        <w:r w:rsidRPr="005822C4">
          <w:rPr>
            <w:rStyle w:val="aa"/>
            <w:lang w:val="uk-UA"/>
          </w:rPr>
          <w:t>-</w:t>
        </w:r>
        <w:r>
          <w:rPr>
            <w:rStyle w:val="aa"/>
          </w:rPr>
          <w:t>OHIQEPEE</w:t>
        </w:r>
        <w:r w:rsidRPr="005822C4">
          <w:rPr>
            <w:rStyle w:val="aa"/>
            <w:lang w:val="uk-UA"/>
          </w:rPr>
          <w:t>/</w:t>
        </w:r>
        <w:r>
          <w:rPr>
            <w:rStyle w:val="aa"/>
          </w:rPr>
          <w:t>e</w:t>
        </w:r>
        <w:r>
          <w:rPr>
            <w:rStyle w:val="aa"/>
          </w:rPr>
          <w:t>dit</w:t>
        </w:r>
        <w:r w:rsidRPr="005822C4">
          <w:rPr>
            <w:rStyle w:val="aa"/>
            <w:lang w:val="uk-UA"/>
          </w:rPr>
          <w:t>#</w:t>
        </w:r>
        <w:r>
          <w:rPr>
            <w:rStyle w:val="aa"/>
          </w:rPr>
          <w:t>gid</w:t>
        </w:r>
        <w:r w:rsidRPr="005822C4">
          <w:rPr>
            <w:rStyle w:val="aa"/>
            <w:lang w:val="uk-UA"/>
          </w:rPr>
          <w:t>=0</w:t>
        </w:r>
      </w:hyperlink>
    </w:p>
    <w:p w:rsidR="005822C4" w:rsidRPr="005822C4" w:rsidRDefault="005822C4" w:rsidP="005822C4">
      <w:pPr>
        <w:rPr>
          <w:lang w:val="uk-UA"/>
        </w:rPr>
      </w:pPr>
      <w:r>
        <w:rPr>
          <w:lang w:val="uk-UA"/>
        </w:rPr>
        <w:t xml:space="preserve"> (Посилання на </w:t>
      </w:r>
      <w:r>
        <w:rPr>
          <w:lang w:val="de-DE"/>
        </w:rPr>
        <w:t>Google</w:t>
      </w:r>
      <w:r>
        <w:t xml:space="preserve"> </w:t>
      </w:r>
      <w:r>
        <w:rPr>
          <w:lang w:val="uk-UA"/>
        </w:rPr>
        <w:t>таблицю з розрахунками медичного забезпечення)</w:t>
      </w:r>
    </w:p>
    <w:p w:rsidR="008471AF" w:rsidRDefault="008471AF" w:rsidP="008471AF">
      <w:pPr>
        <w:pStyle w:val="a3"/>
        <w:rPr>
          <w:rFonts w:ascii="Times New Roman" w:hAnsi="Times New Roman" w:cs="Times New Roman"/>
          <w:b/>
          <w:color w:val="0D0D0D" w:themeColor="text1" w:themeTint="F2"/>
          <w:sz w:val="32"/>
          <w:u w:val="single"/>
          <w:lang w:val="uk-UA"/>
        </w:rPr>
      </w:pPr>
      <w:bookmarkStart w:id="0" w:name="_GoBack"/>
      <w:bookmarkEnd w:id="0"/>
      <w:r w:rsidRPr="008471AF">
        <w:rPr>
          <w:rFonts w:ascii="Times New Roman" w:hAnsi="Times New Roman" w:cs="Times New Roman"/>
          <w:b/>
          <w:color w:val="0D0D0D" w:themeColor="text1" w:themeTint="F2"/>
          <w:sz w:val="32"/>
          <w:u w:val="single"/>
          <w:lang w:val="uk-UA"/>
        </w:rPr>
        <w:t>5. Засоби комунікації між мандрівниками та рідними, що залишилися вдома</w:t>
      </w:r>
    </w:p>
    <w:p w:rsidR="008471AF" w:rsidRDefault="008471AF" w:rsidP="008471AF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Мандрівникам гарантована можливість зв</w:t>
      </w:r>
      <w:r w:rsidRPr="008471AF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uk-UA"/>
        </w:rPr>
        <w:t xml:space="preserve">язку один з одним та рідними, а також постійний доступ до можливих засобів комунікації. </w:t>
      </w:r>
    </w:p>
    <w:p w:rsidR="008471AF" w:rsidRPr="008471AF" w:rsidRDefault="008471AF" w:rsidP="008471AF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Щодо контакту один з одним, то кожен член групи має при собі телефон з контактами кожного іншого учасника поїздки, а також такі інші дані, як адреса електронної пошти. Окрім того, створено спільний чат у соцмережах, зокрема у </w:t>
      </w:r>
      <w:r>
        <w:rPr>
          <w:rFonts w:ascii="Times New Roman" w:hAnsi="Times New Roman" w:cs="Times New Roman"/>
          <w:sz w:val="28"/>
          <w:lang w:val="de-DE"/>
        </w:rPr>
        <w:t>Telegram</w:t>
      </w:r>
      <w:r w:rsidRPr="008471AF">
        <w:rPr>
          <w:rFonts w:ascii="Times New Roman" w:hAnsi="Times New Roman" w:cs="Times New Roman"/>
          <w:sz w:val="28"/>
          <w:lang w:val="uk-UA"/>
        </w:rPr>
        <w:t>/</w:t>
      </w:r>
      <w:r>
        <w:rPr>
          <w:rFonts w:ascii="Times New Roman" w:hAnsi="Times New Roman" w:cs="Times New Roman"/>
          <w:sz w:val="28"/>
          <w:lang w:val="en-US"/>
        </w:rPr>
        <w:t>Viber</w:t>
      </w:r>
      <w:r>
        <w:rPr>
          <w:rFonts w:ascii="Times New Roman" w:hAnsi="Times New Roman" w:cs="Times New Roman"/>
          <w:sz w:val="28"/>
          <w:lang w:val="uk-UA"/>
        </w:rPr>
        <w:t>/</w:t>
      </w:r>
      <w:r>
        <w:rPr>
          <w:rFonts w:ascii="Times New Roman" w:hAnsi="Times New Roman" w:cs="Times New Roman"/>
          <w:sz w:val="28"/>
          <w:lang w:val="en-US"/>
        </w:rPr>
        <w:t>Snapchat</w:t>
      </w:r>
      <w:r w:rsidRPr="008471AF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FF2C84" w:rsidRDefault="008471AF" w:rsidP="007256F7">
      <w:pPr>
        <w:jc w:val="both"/>
        <w:rPr>
          <w:rFonts w:ascii="Times New Roman" w:hAnsi="Times New Roman" w:cs="Times New Roman"/>
          <w:sz w:val="28"/>
          <w:lang w:val="uk-UA"/>
        </w:rPr>
      </w:pPr>
      <w:r w:rsidRPr="007256F7">
        <w:rPr>
          <w:rFonts w:ascii="Times New Roman" w:hAnsi="Times New Roman" w:cs="Times New Roman"/>
          <w:sz w:val="28"/>
          <w:lang w:val="uk-UA"/>
        </w:rPr>
        <w:t xml:space="preserve">Щодо контакту з рідними на відстані, кожен учасник поїздки має необмежений доступ до </w:t>
      </w:r>
      <w:r w:rsidRPr="007256F7">
        <w:rPr>
          <w:rFonts w:ascii="Times New Roman" w:hAnsi="Times New Roman" w:cs="Times New Roman"/>
          <w:sz w:val="28"/>
          <w:lang w:val="de-DE"/>
        </w:rPr>
        <w:t>Wi</w:t>
      </w:r>
      <w:r w:rsidRPr="007256F7">
        <w:rPr>
          <w:rFonts w:ascii="Times New Roman" w:hAnsi="Times New Roman" w:cs="Times New Roman"/>
          <w:sz w:val="28"/>
        </w:rPr>
        <w:t>-</w:t>
      </w:r>
      <w:r w:rsidRPr="007256F7">
        <w:rPr>
          <w:rFonts w:ascii="Times New Roman" w:hAnsi="Times New Roman" w:cs="Times New Roman"/>
          <w:sz w:val="28"/>
          <w:lang w:val="de-DE"/>
        </w:rPr>
        <w:t>fi</w:t>
      </w:r>
      <w:r w:rsidRPr="007256F7">
        <w:rPr>
          <w:rFonts w:ascii="Times New Roman" w:hAnsi="Times New Roman" w:cs="Times New Roman"/>
          <w:sz w:val="28"/>
        </w:rPr>
        <w:t xml:space="preserve"> </w:t>
      </w:r>
      <w:r w:rsidRPr="007256F7">
        <w:rPr>
          <w:rFonts w:ascii="Times New Roman" w:hAnsi="Times New Roman" w:cs="Times New Roman"/>
          <w:sz w:val="28"/>
          <w:lang w:val="uk-UA"/>
        </w:rPr>
        <w:t xml:space="preserve">у готелі. Кожен може спілкуватися з рідними через різні соцмережі за допомогою будь-якого наявного пристрою (смартфон, планшет, ноутбук), до того ж спеціально для поїздки передбачений ноутбук, доступ до якого мають усі учасники, на випадок, якщо хтось немає з собою </w:t>
      </w:r>
      <w:r w:rsidR="007256F7" w:rsidRPr="007256F7">
        <w:rPr>
          <w:rFonts w:ascii="Times New Roman" w:hAnsi="Times New Roman" w:cs="Times New Roman"/>
          <w:sz w:val="28"/>
          <w:lang w:val="uk-UA"/>
        </w:rPr>
        <w:t>подібних пристроїв. Завдяки цьому, комунікації з рідними можливі через різні сервіси (</w:t>
      </w:r>
      <w:r w:rsidR="007256F7" w:rsidRPr="007256F7">
        <w:rPr>
          <w:rFonts w:ascii="Times New Roman" w:hAnsi="Times New Roman" w:cs="Times New Roman"/>
          <w:sz w:val="28"/>
          <w:lang w:val="de-DE"/>
        </w:rPr>
        <w:t>Skype</w:t>
      </w:r>
      <w:r w:rsidR="007256F7" w:rsidRPr="007256F7">
        <w:rPr>
          <w:rFonts w:ascii="Times New Roman" w:hAnsi="Times New Roman" w:cs="Times New Roman"/>
          <w:sz w:val="28"/>
          <w:lang w:val="uk-UA"/>
        </w:rPr>
        <w:t xml:space="preserve">, </w:t>
      </w:r>
      <w:r w:rsidR="007256F7" w:rsidRPr="007256F7">
        <w:rPr>
          <w:rFonts w:ascii="Times New Roman" w:hAnsi="Times New Roman" w:cs="Times New Roman"/>
          <w:sz w:val="28"/>
          <w:lang w:val="de-DE"/>
        </w:rPr>
        <w:t>Discord</w:t>
      </w:r>
      <w:r w:rsidR="007256F7" w:rsidRPr="007256F7">
        <w:rPr>
          <w:rFonts w:ascii="Times New Roman" w:hAnsi="Times New Roman" w:cs="Times New Roman"/>
          <w:sz w:val="28"/>
          <w:lang w:val="uk-UA"/>
        </w:rPr>
        <w:t xml:space="preserve">, </w:t>
      </w:r>
      <w:r w:rsidR="007256F7" w:rsidRPr="007256F7">
        <w:rPr>
          <w:rFonts w:ascii="Times New Roman" w:hAnsi="Times New Roman" w:cs="Times New Roman"/>
          <w:sz w:val="28"/>
          <w:lang w:val="de-DE"/>
        </w:rPr>
        <w:t>Zoom</w:t>
      </w:r>
      <w:r w:rsidR="007256F7" w:rsidRPr="007256F7">
        <w:rPr>
          <w:rFonts w:ascii="Times New Roman" w:hAnsi="Times New Roman" w:cs="Times New Roman"/>
          <w:sz w:val="28"/>
          <w:lang w:val="uk-UA"/>
        </w:rPr>
        <w:t>)</w:t>
      </w:r>
      <w:r w:rsidR="007256F7">
        <w:rPr>
          <w:rFonts w:ascii="Times New Roman" w:hAnsi="Times New Roman" w:cs="Times New Roman"/>
          <w:sz w:val="28"/>
          <w:lang w:val="uk-UA"/>
        </w:rPr>
        <w:t xml:space="preserve"> у форматі відео- та аудіозв</w:t>
      </w:r>
      <w:r w:rsidR="007256F7" w:rsidRPr="007256F7">
        <w:rPr>
          <w:rFonts w:ascii="Times New Roman" w:hAnsi="Times New Roman" w:cs="Times New Roman"/>
          <w:sz w:val="28"/>
          <w:lang w:val="uk-UA"/>
        </w:rPr>
        <w:t>’</w:t>
      </w:r>
      <w:r w:rsidR="007256F7">
        <w:rPr>
          <w:rFonts w:ascii="Times New Roman" w:hAnsi="Times New Roman" w:cs="Times New Roman"/>
          <w:sz w:val="28"/>
          <w:lang w:val="uk-UA"/>
        </w:rPr>
        <w:t>язок</w:t>
      </w:r>
      <w:r w:rsidR="007256F7" w:rsidRPr="007256F7">
        <w:rPr>
          <w:rFonts w:ascii="Times New Roman" w:hAnsi="Times New Roman" w:cs="Times New Roman"/>
          <w:sz w:val="28"/>
          <w:lang w:val="uk-UA"/>
        </w:rPr>
        <w:t>. Окрім того, завжди є звичайний мобільний зв</w:t>
      </w:r>
      <w:r w:rsidR="007256F7" w:rsidRPr="007256F7">
        <w:rPr>
          <w:rFonts w:ascii="Times New Roman" w:hAnsi="Times New Roman" w:cs="Times New Roman"/>
          <w:sz w:val="28"/>
        </w:rPr>
        <w:t>’</w:t>
      </w:r>
      <w:r w:rsidR="007256F7" w:rsidRPr="007256F7">
        <w:rPr>
          <w:rFonts w:ascii="Times New Roman" w:hAnsi="Times New Roman" w:cs="Times New Roman"/>
          <w:sz w:val="28"/>
          <w:lang w:val="uk-UA"/>
        </w:rPr>
        <w:t xml:space="preserve">язок для дзвінків чи смс-переписувань. </w:t>
      </w:r>
    </w:p>
    <w:p w:rsidR="007256F7" w:rsidRPr="007256F7" w:rsidRDefault="007256F7" w:rsidP="007256F7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FF2C84" w:rsidRPr="00FF2C84" w:rsidRDefault="00FF2C84" w:rsidP="00FF2C84">
      <w:pPr>
        <w:rPr>
          <w:lang w:val="uk-UA"/>
        </w:rPr>
      </w:pPr>
    </w:p>
    <w:p w:rsidR="00FF2C84" w:rsidRDefault="00FF2C84" w:rsidP="00FF2C8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F2C84" w:rsidRPr="00FF2C84" w:rsidRDefault="00FF2C84" w:rsidP="00FF2C8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F2C84" w:rsidRPr="00FF2C84" w:rsidRDefault="00FF2C84">
      <w:pP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</w:p>
    <w:p w:rsidR="00FF2C84" w:rsidRPr="00FF2C84" w:rsidRDefault="00FF2C84">
      <w:pPr>
        <w:rPr>
          <w:rFonts w:ascii="Times New Roman" w:hAnsi="Times New Roman" w:cs="Times New Roman"/>
          <w:sz w:val="32"/>
          <w:szCs w:val="32"/>
          <w:lang w:val="uk-UA"/>
        </w:rPr>
      </w:pPr>
    </w:p>
    <w:sectPr w:rsidR="00FF2C84" w:rsidRPr="00FF2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10C24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7B"/>
    <w:rsid w:val="004B6DA7"/>
    <w:rsid w:val="005607D0"/>
    <w:rsid w:val="005822C4"/>
    <w:rsid w:val="0060007B"/>
    <w:rsid w:val="007256F7"/>
    <w:rsid w:val="008471AF"/>
    <w:rsid w:val="00887145"/>
    <w:rsid w:val="00A15069"/>
    <w:rsid w:val="00F03947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78BE2"/>
  <w15:chartTrackingRefBased/>
  <w15:docId w15:val="{B0DCCEFC-AC67-4EDA-A38E-ADBCA1DA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2C8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C8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C8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C8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C8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C8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C8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C8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C8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F2C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FF2C8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FF2C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F2C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2C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F2C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2C8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2C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F2C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F2C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F2C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FF2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F2C84"/>
    <w:rPr>
      <w:rFonts w:ascii="Segoe UI" w:hAnsi="Segoe UI" w:cs="Segoe U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47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47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9">
    <w:name w:val="Table Grid"/>
    <w:basedOn w:val="a1"/>
    <w:uiPriority w:val="39"/>
    <w:rsid w:val="00A1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5822C4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5822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jTMAfplZr0xCltEynJfOzU33m3RMaY9IFj-OHIQEPEE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58510-D94B-4C04-A8DF-C8C6593F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Matsyuk</dc:creator>
  <cp:keywords/>
  <dc:description/>
  <cp:lastModifiedBy>Alina Matsyuk</cp:lastModifiedBy>
  <cp:revision>3</cp:revision>
  <dcterms:created xsi:type="dcterms:W3CDTF">2020-04-20T09:51:00Z</dcterms:created>
  <dcterms:modified xsi:type="dcterms:W3CDTF">2020-04-20T10:01:00Z</dcterms:modified>
</cp:coreProperties>
</file>