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D548EC">
      <w:pPr>
        <w:jc w:val="both"/>
      </w:pPr>
    </w:p>
    <w:p w14:paraId="4B1736D0" w14:textId="77777777" w:rsidR="576062CF" w:rsidRDefault="576062CF" w:rsidP="00D548EC">
      <w:pPr>
        <w:jc w:val="both"/>
      </w:pPr>
    </w:p>
    <w:p w14:paraId="515A6DD7" w14:textId="77777777" w:rsidR="00DD11AD" w:rsidRDefault="00DD11AD" w:rsidP="00D548EC">
      <w:pPr>
        <w:jc w:val="center"/>
      </w:pPr>
    </w:p>
    <w:p w14:paraId="1534A028" w14:textId="3E9D31BA" w:rsidR="00DD11AD" w:rsidRDefault="00000000" w:rsidP="009B69BA">
      <w:pPr>
        <w:pStyle w:val="NoSpacing"/>
        <w:jc w:val="center"/>
        <w:rPr>
          <w:b/>
          <w:bCs/>
          <w:sz w:val="40"/>
          <w:szCs w:val="40"/>
        </w:rPr>
      </w:pPr>
      <w:hyperlink r:id="rId11" w:history="1">
        <w:bookmarkStart w:id="0" w:name="_Toc152164104"/>
        <w:bookmarkStart w:id="1" w:name="_Toc152442277"/>
        <w:r w:rsidR="00DD11AD" w:rsidRPr="009B69BA">
          <w:rPr>
            <w:b/>
            <w:bCs/>
            <w:sz w:val="40"/>
            <w:szCs w:val="40"/>
          </w:rPr>
          <w:t>PRESENTATION</w:t>
        </w:r>
        <w:bookmarkEnd w:id="0"/>
        <w:bookmarkEnd w:id="1"/>
      </w:hyperlink>
    </w:p>
    <w:p w14:paraId="0377ACA7" w14:textId="77777777" w:rsidR="009B69BA" w:rsidRPr="009B69BA" w:rsidRDefault="009B69BA" w:rsidP="009B69BA">
      <w:pPr>
        <w:pStyle w:val="NoSpacing"/>
        <w:jc w:val="center"/>
        <w:rPr>
          <w:b/>
          <w:bCs/>
          <w:sz w:val="40"/>
          <w:szCs w:val="40"/>
        </w:rPr>
      </w:pPr>
    </w:p>
    <w:p w14:paraId="1EF0EA36" w14:textId="3C378C47" w:rsidR="00DD11AD" w:rsidRDefault="00DD11AD" w:rsidP="00D548EC">
      <w:pPr>
        <w:pStyle w:val="NoSpacing"/>
        <w:jc w:val="center"/>
      </w:pPr>
      <w:r>
        <w:t>Group 2:</w:t>
      </w:r>
    </w:p>
    <w:p w14:paraId="1B55DEA1" w14:textId="77777777" w:rsidR="00DD11AD" w:rsidRPr="009D3A78" w:rsidRDefault="00DD11AD" w:rsidP="00D548EC">
      <w:pPr>
        <w:pStyle w:val="NoSpacing"/>
        <w:jc w:val="center"/>
      </w:pPr>
      <w:r w:rsidRPr="009D3A78">
        <w:t>Julia Alekseev 051292134</w:t>
      </w:r>
    </w:p>
    <w:p w14:paraId="484A8521" w14:textId="77777777" w:rsidR="00DD11AD" w:rsidRPr="009D3A78" w:rsidRDefault="00DD11AD" w:rsidP="00D548EC">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548EC">
      <w:pPr>
        <w:pStyle w:val="NoSpacing"/>
        <w:jc w:val="center"/>
      </w:pPr>
      <w:r w:rsidRPr="009D3A78">
        <w:t>Minji Kim 112030226</w:t>
      </w:r>
    </w:p>
    <w:p w14:paraId="159E4C85" w14:textId="77777777" w:rsidR="00DD11AD" w:rsidRPr="009D3A78" w:rsidRDefault="00DD11AD" w:rsidP="00D548EC">
      <w:pPr>
        <w:pStyle w:val="NoSpacing"/>
        <w:jc w:val="center"/>
      </w:pPr>
      <w:r w:rsidRPr="009D3A78">
        <w:t>Evelyn Kim 119561223</w:t>
      </w:r>
    </w:p>
    <w:p w14:paraId="74EA43C9" w14:textId="77777777" w:rsidR="00DD11AD" w:rsidRDefault="00DD11AD" w:rsidP="00D548EC">
      <w:pPr>
        <w:pStyle w:val="NoSpacing"/>
        <w:jc w:val="center"/>
      </w:pPr>
      <w:r w:rsidRPr="009D3A78">
        <w:t>Hyeri Jang 115328221</w:t>
      </w:r>
    </w:p>
    <w:p w14:paraId="5A375C12" w14:textId="77777777" w:rsidR="00DD11AD" w:rsidRDefault="00DD11AD" w:rsidP="00D548EC">
      <w:pPr>
        <w:pStyle w:val="NoSpacing"/>
        <w:jc w:val="center"/>
      </w:pPr>
    </w:p>
    <w:p w14:paraId="78047EBB" w14:textId="77777777" w:rsidR="009B69BA" w:rsidRDefault="009B69BA" w:rsidP="00D548EC">
      <w:pPr>
        <w:pStyle w:val="NoSpacing"/>
        <w:jc w:val="center"/>
      </w:pPr>
    </w:p>
    <w:p w14:paraId="1E646CB9" w14:textId="77777777" w:rsidR="009B69BA" w:rsidRPr="009D3A78" w:rsidRDefault="009B69BA" w:rsidP="00D548EC">
      <w:pPr>
        <w:pStyle w:val="NoSpacing"/>
        <w:jc w:val="center"/>
      </w:pPr>
    </w:p>
    <w:p w14:paraId="18D407AB" w14:textId="77777777" w:rsidR="00DD11AD" w:rsidRDefault="00DD11AD" w:rsidP="00D548EC">
      <w:pPr>
        <w:pStyle w:val="Subtitle"/>
      </w:pPr>
      <w:r w:rsidRPr="009D3A78">
        <w:t>Seneca College of Applied Arts and Technology</w:t>
      </w:r>
    </w:p>
    <w:p w14:paraId="1936D888" w14:textId="77777777" w:rsidR="00DD11AD" w:rsidRDefault="00DD11AD" w:rsidP="00D548EC">
      <w:pPr>
        <w:pStyle w:val="Heading1"/>
        <w:shd w:val="clear" w:color="auto" w:fill="FFFFFF"/>
        <w:rPr>
          <w:b w:val="0"/>
          <w:bCs w:val="0"/>
        </w:rPr>
      </w:pPr>
      <w:bookmarkStart w:id="2" w:name="_Toc152162333"/>
      <w:bookmarkStart w:id="3" w:name="_Toc152163215"/>
      <w:bookmarkStart w:id="4" w:name="_Toc152164105"/>
      <w:bookmarkStart w:id="5" w:name="_Toc152442278"/>
      <w:r w:rsidRPr="009D3A78">
        <w:rPr>
          <w:b w:val="0"/>
          <w:bCs w:val="0"/>
        </w:rPr>
        <w:t xml:space="preserve">SYD 366 Software Analysis and Design </w:t>
      </w:r>
      <w:r>
        <w:rPr>
          <w:b w:val="0"/>
          <w:bCs w:val="0"/>
        </w:rPr>
        <w:t>–</w:t>
      </w:r>
      <w:r w:rsidRPr="009D3A78">
        <w:rPr>
          <w:b w:val="0"/>
          <w:bCs w:val="0"/>
        </w:rPr>
        <w:t xml:space="preserve"> I</w:t>
      </w:r>
      <w:bookmarkEnd w:id="2"/>
      <w:bookmarkEnd w:id="3"/>
      <w:bookmarkEnd w:id="4"/>
      <w:bookmarkEnd w:id="5"/>
    </w:p>
    <w:p w14:paraId="681D8FBA" w14:textId="77777777" w:rsidR="00DD11AD" w:rsidRPr="003D19A4" w:rsidRDefault="00DD11AD" w:rsidP="00D548EC">
      <w:pPr>
        <w:pStyle w:val="Heading1"/>
        <w:shd w:val="clear" w:color="auto" w:fill="FFFFFF"/>
        <w:rPr>
          <w:b w:val="0"/>
          <w:bCs w:val="0"/>
        </w:rPr>
      </w:pPr>
      <w:bookmarkStart w:id="6" w:name="_Toc152162334"/>
      <w:bookmarkStart w:id="7" w:name="_Toc152163216"/>
      <w:bookmarkStart w:id="8" w:name="_Toc152164106"/>
      <w:bookmarkStart w:id="9" w:name="_Toc152442279"/>
      <w:r w:rsidRPr="003D19A4">
        <w:rPr>
          <w:b w:val="0"/>
          <w:bCs w:val="0"/>
        </w:rPr>
        <w:t>Professor: Cassandra Laffan</w:t>
      </w:r>
      <w:bookmarkEnd w:id="6"/>
      <w:bookmarkEnd w:id="7"/>
      <w:bookmarkEnd w:id="8"/>
      <w:bookmarkEnd w:id="9"/>
    </w:p>
    <w:p w14:paraId="511FC6DC" w14:textId="21FE8600" w:rsidR="00DD11AD" w:rsidRDefault="00DD11AD" w:rsidP="00D548EC">
      <w:pPr>
        <w:pStyle w:val="Subtitle"/>
      </w:pPr>
      <w:r>
        <w:t>2023-12-06</w:t>
      </w:r>
    </w:p>
    <w:p w14:paraId="30AD4379" w14:textId="77777777" w:rsidR="717E282B" w:rsidRDefault="717E282B" w:rsidP="00D548EC">
      <w:pPr>
        <w:jc w:val="both"/>
      </w:pPr>
    </w:p>
    <w:p w14:paraId="02025400" w14:textId="77777777" w:rsidR="717E282B" w:rsidRDefault="717E282B" w:rsidP="00D548EC">
      <w:pPr>
        <w:jc w:val="both"/>
      </w:pPr>
    </w:p>
    <w:p w14:paraId="2E5D2BB7" w14:textId="77777777" w:rsidR="717E282B" w:rsidRDefault="717E282B" w:rsidP="00D548EC">
      <w:pPr>
        <w:jc w:val="both"/>
      </w:pPr>
    </w:p>
    <w:p w14:paraId="4762C94C" w14:textId="77777777" w:rsidR="717E282B" w:rsidRDefault="717E282B" w:rsidP="00D548EC">
      <w:pPr>
        <w:jc w:val="both"/>
      </w:pPr>
    </w:p>
    <w:p w14:paraId="33D153D5" w14:textId="77777777" w:rsidR="709762D6" w:rsidRDefault="709762D6" w:rsidP="00D548EC">
      <w:pPr>
        <w:jc w:val="both"/>
      </w:pPr>
    </w:p>
    <w:p w14:paraId="0089E973" w14:textId="77777777" w:rsidR="709762D6" w:rsidRDefault="709762D6" w:rsidP="00D548EC">
      <w:pPr>
        <w:jc w:val="both"/>
      </w:pPr>
    </w:p>
    <w:p w14:paraId="45CD96CD" w14:textId="77777777" w:rsidR="717E282B" w:rsidRDefault="717E282B" w:rsidP="00D548EC">
      <w:pPr>
        <w:jc w:val="both"/>
      </w:pPr>
    </w:p>
    <w:p w14:paraId="7B1F0EE3" w14:textId="77777777" w:rsidR="5643BF48" w:rsidRDefault="5643BF48" w:rsidP="00D548EC">
      <w:pPr>
        <w:jc w:val="both"/>
      </w:pPr>
    </w:p>
    <w:p w14:paraId="718B0CA7" w14:textId="77777777" w:rsidR="733B038C" w:rsidRDefault="733B038C" w:rsidP="00D548EC">
      <w:pPr>
        <w:jc w:val="both"/>
      </w:pPr>
    </w:p>
    <w:p w14:paraId="7E715BF9" w14:textId="77777777" w:rsidR="717E282B" w:rsidRDefault="717E282B" w:rsidP="00D548EC">
      <w:pPr>
        <w:jc w:val="both"/>
      </w:pPr>
    </w:p>
    <w:p w14:paraId="144BD911" w14:textId="77777777" w:rsidR="576062CF" w:rsidRDefault="576062CF" w:rsidP="00D548EC">
      <w:pPr>
        <w:jc w:val="both"/>
      </w:pPr>
      <w:r>
        <w:br w:type="page"/>
      </w:r>
    </w:p>
    <w:bookmarkStart w:id="10" w:name="_Toc152442280"/>
    <w:p w14:paraId="3CD313E7" w14:textId="77777777" w:rsidR="00904DBE" w:rsidRDefault="00000000" w:rsidP="00D548EC">
      <w:pPr>
        <w:pStyle w:val="headsyd"/>
        <w:jc w:val="both"/>
      </w:pPr>
      <w:sdt>
        <w:sdtPr>
          <w:id w:val="-1254123792"/>
          <w:placeholder>
            <w:docPart w:val="D6A5D8651E56464C944D47D0E43A111C"/>
          </w:placeholder>
          <w:temporary/>
          <w:showingPlcHdr/>
          <w15:appearance w15:val="hidden"/>
        </w:sdtPr>
        <w:sdtContent>
          <w:r w:rsidR="00904DBE" w:rsidRPr="576062CF">
            <w:t>Abstract</w:t>
          </w:r>
        </w:sdtContent>
      </w:sdt>
      <w:bookmarkEnd w:id="10"/>
      <w:r w:rsidR="00904DBE" w:rsidRPr="00FD478C">
        <w:t xml:space="preserve"> </w:t>
      </w:r>
    </w:p>
    <w:p w14:paraId="149B7D60" w14:textId="2926AD56" w:rsidR="00DD11AD" w:rsidRDefault="00547E54" w:rsidP="00D548EC">
      <w:pPr>
        <w:jc w:val="both"/>
      </w:pPr>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548EC">
      <w:pPr>
        <w:jc w:val="both"/>
      </w:pPr>
    </w:p>
    <w:p w14:paraId="7804948A" w14:textId="77777777" w:rsidR="00DD11AD" w:rsidRDefault="00DD11AD" w:rsidP="00D548EC">
      <w:pPr>
        <w:jc w:val="both"/>
      </w:pPr>
    </w:p>
    <w:p w14:paraId="7E4B4777" w14:textId="77777777" w:rsidR="00DD11AD" w:rsidRDefault="00DD11AD" w:rsidP="00D548EC">
      <w:pPr>
        <w:jc w:val="both"/>
      </w:pPr>
    </w:p>
    <w:p w14:paraId="40601E08" w14:textId="77777777" w:rsidR="00DD11AD" w:rsidRDefault="00DD11AD" w:rsidP="00D548EC">
      <w:pPr>
        <w:jc w:val="both"/>
      </w:pPr>
    </w:p>
    <w:p w14:paraId="688F7C38" w14:textId="77777777" w:rsidR="00DD11AD" w:rsidRDefault="00DD11AD" w:rsidP="00D548EC">
      <w:pPr>
        <w:jc w:val="both"/>
      </w:pPr>
    </w:p>
    <w:p w14:paraId="29B15F82" w14:textId="77777777" w:rsidR="00DD11AD" w:rsidRDefault="00DD11AD" w:rsidP="00D548EC">
      <w:pPr>
        <w:jc w:val="both"/>
      </w:pPr>
    </w:p>
    <w:p w14:paraId="4FB699AC" w14:textId="77777777" w:rsidR="00DD11AD" w:rsidRDefault="00DD11AD" w:rsidP="00D548EC">
      <w:pPr>
        <w:jc w:val="both"/>
      </w:pPr>
    </w:p>
    <w:p w14:paraId="3EBBF3C4" w14:textId="77777777" w:rsidR="00DD11AD" w:rsidRDefault="00DD11AD" w:rsidP="00D548EC">
      <w:pPr>
        <w:jc w:val="both"/>
      </w:pPr>
    </w:p>
    <w:p w14:paraId="0F2D13AA" w14:textId="77777777" w:rsidR="00DD11AD" w:rsidRDefault="00DD11AD" w:rsidP="00D548EC">
      <w:pPr>
        <w:jc w:val="both"/>
      </w:pPr>
    </w:p>
    <w:p w14:paraId="7F160A19" w14:textId="77777777" w:rsidR="00DD11AD" w:rsidRDefault="00DD11AD" w:rsidP="00D548EC">
      <w:pPr>
        <w:jc w:val="both"/>
      </w:pPr>
    </w:p>
    <w:p w14:paraId="6EFDAD6F" w14:textId="77777777" w:rsidR="00DD11AD" w:rsidRDefault="00DD11AD" w:rsidP="00D548EC">
      <w:pPr>
        <w:jc w:val="both"/>
      </w:pPr>
    </w:p>
    <w:p w14:paraId="5C2FD7DB" w14:textId="77777777" w:rsidR="00DD11AD" w:rsidRDefault="00DD11AD" w:rsidP="00D548EC">
      <w:pPr>
        <w:jc w:val="both"/>
      </w:pPr>
    </w:p>
    <w:p w14:paraId="5E7FA74D" w14:textId="77777777" w:rsidR="00DD11AD" w:rsidRDefault="00DD11AD" w:rsidP="00D548EC">
      <w:pPr>
        <w:jc w:val="both"/>
      </w:pPr>
    </w:p>
    <w:p w14:paraId="1FE23DD3" w14:textId="77777777" w:rsidR="00DD11AD" w:rsidRDefault="00DD11AD" w:rsidP="00D548EC">
      <w:pPr>
        <w:jc w:val="both"/>
      </w:pPr>
    </w:p>
    <w:p w14:paraId="24976968" w14:textId="77777777" w:rsidR="00DD11AD" w:rsidRDefault="00DD11AD" w:rsidP="00D548EC">
      <w:pPr>
        <w:jc w:val="both"/>
      </w:pPr>
    </w:p>
    <w:p w14:paraId="05BE5BEE" w14:textId="77777777" w:rsidR="00DD11AD" w:rsidRDefault="00DD11AD" w:rsidP="00D548EC">
      <w:pPr>
        <w:jc w:val="both"/>
      </w:pPr>
    </w:p>
    <w:sdt>
      <w:sdtPr>
        <w:rPr>
          <w:rFonts w:asciiTheme="minorHAnsi" w:eastAsiaTheme="minorHAnsi" w:hAnsiTheme="minorHAnsi" w:cstheme="minorBidi"/>
          <w:color w:val="auto"/>
          <w:sz w:val="22"/>
          <w:szCs w:val="22"/>
        </w:rPr>
        <w:id w:val="-2027165842"/>
        <w:docPartObj>
          <w:docPartGallery w:val="Table of Contents"/>
          <w:docPartUnique/>
        </w:docPartObj>
      </w:sdtPr>
      <w:sdtEndPr>
        <w:rPr>
          <w:b/>
          <w:bCs/>
          <w:noProof/>
        </w:rPr>
      </w:sdtEndPr>
      <w:sdtContent>
        <w:p w14:paraId="690DDA47" w14:textId="77777777" w:rsidR="00E9015E" w:rsidRPr="0046223E" w:rsidRDefault="00E9015E" w:rsidP="00D548EC">
          <w:pPr>
            <w:pStyle w:val="TOCHeading"/>
            <w:jc w:val="both"/>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7373D43F" w14:textId="77777777" w:rsidR="009B69BA" w:rsidRDefault="009B69BA" w:rsidP="009B69BA">
          <w:pPr>
            <w:pStyle w:val="TOC1"/>
            <w:tabs>
              <w:tab w:val="right" w:leader="dot" w:pos="9350"/>
            </w:tabs>
          </w:pPr>
        </w:p>
        <w:p w14:paraId="76A71B4A" w14:textId="73A3F17A" w:rsidR="009B69BA" w:rsidRDefault="00E9015E" w:rsidP="009B69BA">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hyperlink w:anchor="_Toc152442277" w:history="1"/>
          <w:hyperlink w:anchor="_Toc152442280" w:history="1">
            <w:r w:rsidR="009B69BA" w:rsidRPr="002B56E8">
              <w:rPr>
                <w:rStyle w:val="Hyperlink"/>
                <w:noProof/>
              </w:rPr>
              <w:t>Abstract</w:t>
            </w:r>
            <w:r w:rsidR="009B69BA">
              <w:rPr>
                <w:noProof/>
                <w:webHidden/>
              </w:rPr>
              <w:tab/>
            </w:r>
            <w:r w:rsidR="009B69BA">
              <w:rPr>
                <w:noProof/>
                <w:webHidden/>
              </w:rPr>
              <w:fldChar w:fldCharType="begin"/>
            </w:r>
            <w:r w:rsidR="009B69BA">
              <w:rPr>
                <w:noProof/>
                <w:webHidden/>
              </w:rPr>
              <w:instrText xml:space="preserve"> PAGEREF _Toc152442280 \h </w:instrText>
            </w:r>
            <w:r w:rsidR="009B69BA">
              <w:rPr>
                <w:noProof/>
                <w:webHidden/>
              </w:rPr>
            </w:r>
            <w:r w:rsidR="009B69BA">
              <w:rPr>
                <w:noProof/>
                <w:webHidden/>
              </w:rPr>
              <w:fldChar w:fldCharType="separate"/>
            </w:r>
            <w:r w:rsidR="009B69BA">
              <w:rPr>
                <w:noProof/>
                <w:webHidden/>
              </w:rPr>
              <w:t>2</w:t>
            </w:r>
            <w:r w:rsidR="009B69BA">
              <w:rPr>
                <w:noProof/>
                <w:webHidden/>
              </w:rPr>
              <w:fldChar w:fldCharType="end"/>
            </w:r>
          </w:hyperlink>
        </w:p>
        <w:p w14:paraId="03CECB1D" w14:textId="4294CA44"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1" w:history="1">
            <w:r w:rsidRPr="002B56E8">
              <w:rPr>
                <w:rStyle w:val="Hyperlink"/>
                <w:noProof/>
              </w:rPr>
              <w:t>User Story</w:t>
            </w:r>
            <w:r>
              <w:rPr>
                <w:noProof/>
                <w:webHidden/>
              </w:rPr>
              <w:tab/>
            </w:r>
            <w:r>
              <w:rPr>
                <w:noProof/>
                <w:webHidden/>
              </w:rPr>
              <w:fldChar w:fldCharType="begin"/>
            </w:r>
            <w:r>
              <w:rPr>
                <w:noProof/>
                <w:webHidden/>
              </w:rPr>
              <w:instrText xml:space="preserve"> PAGEREF _Toc152442281 \h </w:instrText>
            </w:r>
            <w:r>
              <w:rPr>
                <w:noProof/>
                <w:webHidden/>
              </w:rPr>
            </w:r>
            <w:r>
              <w:rPr>
                <w:noProof/>
                <w:webHidden/>
              </w:rPr>
              <w:fldChar w:fldCharType="separate"/>
            </w:r>
            <w:r>
              <w:rPr>
                <w:noProof/>
                <w:webHidden/>
              </w:rPr>
              <w:t>4</w:t>
            </w:r>
            <w:r>
              <w:rPr>
                <w:noProof/>
                <w:webHidden/>
              </w:rPr>
              <w:fldChar w:fldCharType="end"/>
            </w:r>
          </w:hyperlink>
        </w:p>
        <w:p w14:paraId="2F52DA4C" w14:textId="7808D4B3"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82" w:history="1">
            <w:r w:rsidRPr="002B56E8">
              <w:rPr>
                <w:rStyle w:val="Hyperlink"/>
                <w:noProof/>
              </w:rPr>
              <w:t>Acceptance Criteria:</w:t>
            </w:r>
            <w:r>
              <w:rPr>
                <w:noProof/>
                <w:webHidden/>
              </w:rPr>
              <w:tab/>
            </w:r>
            <w:r>
              <w:rPr>
                <w:noProof/>
                <w:webHidden/>
              </w:rPr>
              <w:fldChar w:fldCharType="begin"/>
            </w:r>
            <w:r>
              <w:rPr>
                <w:noProof/>
                <w:webHidden/>
              </w:rPr>
              <w:instrText xml:space="preserve"> PAGEREF _Toc152442282 \h </w:instrText>
            </w:r>
            <w:r>
              <w:rPr>
                <w:noProof/>
                <w:webHidden/>
              </w:rPr>
            </w:r>
            <w:r>
              <w:rPr>
                <w:noProof/>
                <w:webHidden/>
              </w:rPr>
              <w:fldChar w:fldCharType="separate"/>
            </w:r>
            <w:r>
              <w:rPr>
                <w:noProof/>
                <w:webHidden/>
              </w:rPr>
              <w:t>4</w:t>
            </w:r>
            <w:r>
              <w:rPr>
                <w:noProof/>
                <w:webHidden/>
              </w:rPr>
              <w:fldChar w:fldCharType="end"/>
            </w:r>
          </w:hyperlink>
        </w:p>
        <w:p w14:paraId="188D6962" w14:textId="27EC6294"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3" w:history="1">
            <w:r w:rsidRPr="002B56E8">
              <w:rPr>
                <w:rStyle w:val="Hyperlink"/>
                <w:noProof/>
              </w:rPr>
              <w:t>Rational</w:t>
            </w:r>
            <w:r>
              <w:rPr>
                <w:noProof/>
                <w:webHidden/>
              </w:rPr>
              <w:tab/>
            </w:r>
            <w:r>
              <w:rPr>
                <w:noProof/>
                <w:webHidden/>
              </w:rPr>
              <w:fldChar w:fldCharType="begin"/>
            </w:r>
            <w:r>
              <w:rPr>
                <w:noProof/>
                <w:webHidden/>
              </w:rPr>
              <w:instrText xml:space="preserve"> PAGEREF _Toc152442283 \h </w:instrText>
            </w:r>
            <w:r>
              <w:rPr>
                <w:noProof/>
                <w:webHidden/>
              </w:rPr>
            </w:r>
            <w:r>
              <w:rPr>
                <w:noProof/>
                <w:webHidden/>
              </w:rPr>
              <w:fldChar w:fldCharType="separate"/>
            </w:r>
            <w:r>
              <w:rPr>
                <w:noProof/>
                <w:webHidden/>
              </w:rPr>
              <w:t>5</w:t>
            </w:r>
            <w:r>
              <w:rPr>
                <w:noProof/>
                <w:webHidden/>
              </w:rPr>
              <w:fldChar w:fldCharType="end"/>
            </w:r>
          </w:hyperlink>
        </w:p>
        <w:p w14:paraId="04108AEE" w14:textId="2BEB887B"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4" w:history="1">
            <w:r w:rsidRPr="002B56E8">
              <w:rPr>
                <w:rStyle w:val="Hyperlink"/>
                <w:noProof/>
              </w:rPr>
              <w:t>Event Creation: Use Case</w:t>
            </w:r>
            <w:r>
              <w:rPr>
                <w:noProof/>
                <w:webHidden/>
              </w:rPr>
              <w:tab/>
            </w:r>
            <w:r>
              <w:rPr>
                <w:noProof/>
                <w:webHidden/>
              </w:rPr>
              <w:fldChar w:fldCharType="begin"/>
            </w:r>
            <w:r>
              <w:rPr>
                <w:noProof/>
                <w:webHidden/>
              </w:rPr>
              <w:instrText xml:space="preserve"> PAGEREF _Toc152442284 \h </w:instrText>
            </w:r>
            <w:r>
              <w:rPr>
                <w:noProof/>
                <w:webHidden/>
              </w:rPr>
            </w:r>
            <w:r>
              <w:rPr>
                <w:noProof/>
                <w:webHidden/>
              </w:rPr>
              <w:fldChar w:fldCharType="separate"/>
            </w:r>
            <w:r>
              <w:rPr>
                <w:noProof/>
                <w:webHidden/>
              </w:rPr>
              <w:t>6</w:t>
            </w:r>
            <w:r>
              <w:rPr>
                <w:noProof/>
                <w:webHidden/>
              </w:rPr>
              <w:fldChar w:fldCharType="end"/>
            </w:r>
          </w:hyperlink>
        </w:p>
        <w:p w14:paraId="09AE7407" w14:textId="56DD488D"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5" w:history="1">
            <w:r w:rsidRPr="002B56E8">
              <w:rPr>
                <w:rStyle w:val="Hyperlink"/>
                <w:noProof/>
              </w:rPr>
              <w:t>Query an event: Use Case</w:t>
            </w:r>
            <w:r>
              <w:rPr>
                <w:noProof/>
                <w:webHidden/>
              </w:rPr>
              <w:tab/>
            </w:r>
            <w:r>
              <w:rPr>
                <w:noProof/>
                <w:webHidden/>
              </w:rPr>
              <w:fldChar w:fldCharType="begin"/>
            </w:r>
            <w:r>
              <w:rPr>
                <w:noProof/>
                <w:webHidden/>
              </w:rPr>
              <w:instrText xml:space="preserve"> PAGEREF _Toc152442285 \h </w:instrText>
            </w:r>
            <w:r>
              <w:rPr>
                <w:noProof/>
                <w:webHidden/>
              </w:rPr>
            </w:r>
            <w:r>
              <w:rPr>
                <w:noProof/>
                <w:webHidden/>
              </w:rPr>
              <w:fldChar w:fldCharType="separate"/>
            </w:r>
            <w:r>
              <w:rPr>
                <w:noProof/>
                <w:webHidden/>
              </w:rPr>
              <w:t>7</w:t>
            </w:r>
            <w:r>
              <w:rPr>
                <w:noProof/>
                <w:webHidden/>
              </w:rPr>
              <w:fldChar w:fldCharType="end"/>
            </w:r>
          </w:hyperlink>
        </w:p>
        <w:p w14:paraId="04A5E06D" w14:textId="6263B5D3"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6" w:history="1">
            <w:r w:rsidRPr="002B56E8">
              <w:rPr>
                <w:rStyle w:val="Hyperlink"/>
                <w:noProof/>
                <w:lang w:val="en-CA"/>
              </w:rPr>
              <w:t>Class diagram</w:t>
            </w:r>
            <w:r>
              <w:rPr>
                <w:noProof/>
                <w:webHidden/>
              </w:rPr>
              <w:tab/>
            </w:r>
            <w:r>
              <w:rPr>
                <w:noProof/>
                <w:webHidden/>
              </w:rPr>
              <w:fldChar w:fldCharType="begin"/>
            </w:r>
            <w:r>
              <w:rPr>
                <w:noProof/>
                <w:webHidden/>
              </w:rPr>
              <w:instrText xml:space="preserve"> PAGEREF _Toc152442286 \h </w:instrText>
            </w:r>
            <w:r>
              <w:rPr>
                <w:noProof/>
                <w:webHidden/>
              </w:rPr>
            </w:r>
            <w:r>
              <w:rPr>
                <w:noProof/>
                <w:webHidden/>
              </w:rPr>
              <w:fldChar w:fldCharType="separate"/>
            </w:r>
            <w:r>
              <w:rPr>
                <w:noProof/>
                <w:webHidden/>
              </w:rPr>
              <w:t>9</w:t>
            </w:r>
            <w:r>
              <w:rPr>
                <w:noProof/>
                <w:webHidden/>
              </w:rPr>
              <w:fldChar w:fldCharType="end"/>
            </w:r>
          </w:hyperlink>
        </w:p>
        <w:p w14:paraId="00F36B0D" w14:textId="2E1F4F0C"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8" w:history="1">
            <w:r w:rsidRPr="002B56E8">
              <w:rPr>
                <w:rStyle w:val="Hyperlink"/>
                <w:noProof/>
              </w:rPr>
              <w:t>Sequence diagram: Create</w:t>
            </w:r>
            <w:r>
              <w:rPr>
                <w:noProof/>
                <w:webHidden/>
              </w:rPr>
              <w:tab/>
            </w:r>
            <w:r>
              <w:rPr>
                <w:noProof/>
                <w:webHidden/>
              </w:rPr>
              <w:fldChar w:fldCharType="begin"/>
            </w:r>
            <w:r>
              <w:rPr>
                <w:noProof/>
                <w:webHidden/>
              </w:rPr>
              <w:instrText xml:space="preserve"> PAGEREF _Toc152442288 \h </w:instrText>
            </w:r>
            <w:r>
              <w:rPr>
                <w:noProof/>
                <w:webHidden/>
              </w:rPr>
            </w:r>
            <w:r>
              <w:rPr>
                <w:noProof/>
                <w:webHidden/>
              </w:rPr>
              <w:fldChar w:fldCharType="separate"/>
            </w:r>
            <w:r>
              <w:rPr>
                <w:noProof/>
                <w:webHidden/>
              </w:rPr>
              <w:t>10</w:t>
            </w:r>
            <w:r>
              <w:rPr>
                <w:noProof/>
                <w:webHidden/>
              </w:rPr>
              <w:fldChar w:fldCharType="end"/>
            </w:r>
          </w:hyperlink>
        </w:p>
        <w:p w14:paraId="155E8DF8" w14:textId="43D6DC57"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89" w:history="1">
            <w:r w:rsidRPr="002B56E8">
              <w:rPr>
                <w:rStyle w:val="Hyperlink"/>
                <w:noProof/>
              </w:rPr>
              <w:t>Sequence diagram: Query</w:t>
            </w:r>
            <w:r>
              <w:rPr>
                <w:noProof/>
                <w:webHidden/>
              </w:rPr>
              <w:tab/>
            </w:r>
            <w:r>
              <w:rPr>
                <w:noProof/>
                <w:webHidden/>
              </w:rPr>
              <w:fldChar w:fldCharType="begin"/>
            </w:r>
            <w:r>
              <w:rPr>
                <w:noProof/>
                <w:webHidden/>
              </w:rPr>
              <w:instrText xml:space="preserve"> PAGEREF _Toc152442289 \h </w:instrText>
            </w:r>
            <w:r>
              <w:rPr>
                <w:noProof/>
                <w:webHidden/>
              </w:rPr>
            </w:r>
            <w:r>
              <w:rPr>
                <w:noProof/>
                <w:webHidden/>
              </w:rPr>
              <w:fldChar w:fldCharType="separate"/>
            </w:r>
            <w:r>
              <w:rPr>
                <w:noProof/>
                <w:webHidden/>
              </w:rPr>
              <w:t>11</w:t>
            </w:r>
            <w:r>
              <w:rPr>
                <w:noProof/>
                <w:webHidden/>
              </w:rPr>
              <w:fldChar w:fldCharType="end"/>
            </w:r>
          </w:hyperlink>
        </w:p>
        <w:p w14:paraId="67791811" w14:textId="232193DF"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90" w:history="1">
            <w:r w:rsidRPr="002B56E8">
              <w:rPr>
                <w:rStyle w:val="Hyperlink"/>
                <w:noProof/>
                <w:lang w:val="en-CA"/>
              </w:rPr>
              <w:t>Speech and Lineup</w:t>
            </w:r>
            <w:r>
              <w:rPr>
                <w:noProof/>
                <w:webHidden/>
              </w:rPr>
              <w:tab/>
            </w:r>
            <w:r>
              <w:rPr>
                <w:noProof/>
                <w:webHidden/>
              </w:rPr>
              <w:fldChar w:fldCharType="begin"/>
            </w:r>
            <w:r>
              <w:rPr>
                <w:noProof/>
                <w:webHidden/>
              </w:rPr>
              <w:instrText xml:space="preserve"> PAGEREF _Toc152442290 \h </w:instrText>
            </w:r>
            <w:r>
              <w:rPr>
                <w:noProof/>
                <w:webHidden/>
              </w:rPr>
            </w:r>
            <w:r>
              <w:rPr>
                <w:noProof/>
                <w:webHidden/>
              </w:rPr>
              <w:fldChar w:fldCharType="separate"/>
            </w:r>
            <w:r>
              <w:rPr>
                <w:noProof/>
                <w:webHidden/>
              </w:rPr>
              <w:t>12</w:t>
            </w:r>
            <w:r>
              <w:rPr>
                <w:noProof/>
                <w:webHidden/>
              </w:rPr>
              <w:fldChar w:fldCharType="end"/>
            </w:r>
          </w:hyperlink>
        </w:p>
        <w:p w14:paraId="2B9D39A1" w14:textId="1A537668"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91" w:history="1">
            <w:r w:rsidRPr="002B56E8">
              <w:rPr>
                <w:rStyle w:val="Hyperlink"/>
                <w:noProof/>
                <w:lang w:val="en-CA"/>
              </w:rPr>
              <w:t>Julia Alekseev</w:t>
            </w:r>
            <w:r>
              <w:rPr>
                <w:noProof/>
                <w:webHidden/>
              </w:rPr>
              <w:tab/>
            </w:r>
            <w:r>
              <w:rPr>
                <w:noProof/>
                <w:webHidden/>
              </w:rPr>
              <w:fldChar w:fldCharType="begin"/>
            </w:r>
            <w:r>
              <w:rPr>
                <w:noProof/>
                <w:webHidden/>
              </w:rPr>
              <w:instrText xml:space="preserve"> PAGEREF _Toc152442291 \h </w:instrText>
            </w:r>
            <w:r>
              <w:rPr>
                <w:noProof/>
                <w:webHidden/>
              </w:rPr>
            </w:r>
            <w:r>
              <w:rPr>
                <w:noProof/>
                <w:webHidden/>
              </w:rPr>
              <w:fldChar w:fldCharType="separate"/>
            </w:r>
            <w:r>
              <w:rPr>
                <w:noProof/>
                <w:webHidden/>
              </w:rPr>
              <w:t>12</w:t>
            </w:r>
            <w:r>
              <w:rPr>
                <w:noProof/>
                <w:webHidden/>
              </w:rPr>
              <w:fldChar w:fldCharType="end"/>
            </w:r>
          </w:hyperlink>
        </w:p>
        <w:p w14:paraId="49B8916E" w14:textId="1FF88388"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92" w:history="1">
            <w:r w:rsidRPr="002B56E8">
              <w:rPr>
                <w:rStyle w:val="Hyperlink"/>
                <w:noProof/>
              </w:rPr>
              <w:t>Audrey</w:t>
            </w:r>
            <w:r w:rsidRPr="002B56E8">
              <w:rPr>
                <w:rStyle w:val="Hyperlink"/>
                <w:noProof/>
                <w:lang w:val="en-CA"/>
              </w:rPr>
              <w:t xml:space="preserve"> Duzon:</w:t>
            </w:r>
            <w:r>
              <w:rPr>
                <w:noProof/>
                <w:webHidden/>
              </w:rPr>
              <w:tab/>
            </w:r>
            <w:r>
              <w:rPr>
                <w:noProof/>
                <w:webHidden/>
              </w:rPr>
              <w:fldChar w:fldCharType="begin"/>
            </w:r>
            <w:r>
              <w:rPr>
                <w:noProof/>
                <w:webHidden/>
              </w:rPr>
              <w:instrText xml:space="preserve"> PAGEREF _Toc152442292 \h </w:instrText>
            </w:r>
            <w:r>
              <w:rPr>
                <w:noProof/>
                <w:webHidden/>
              </w:rPr>
            </w:r>
            <w:r>
              <w:rPr>
                <w:noProof/>
                <w:webHidden/>
              </w:rPr>
              <w:fldChar w:fldCharType="separate"/>
            </w:r>
            <w:r>
              <w:rPr>
                <w:noProof/>
                <w:webHidden/>
              </w:rPr>
              <w:t>12</w:t>
            </w:r>
            <w:r>
              <w:rPr>
                <w:noProof/>
                <w:webHidden/>
              </w:rPr>
              <w:fldChar w:fldCharType="end"/>
            </w:r>
          </w:hyperlink>
        </w:p>
        <w:p w14:paraId="48B00ECA" w14:textId="560F5B36"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93" w:history="1">
            <w:r w:rsidRPr="002B56E8">
              <w:rPr>
                <w:rStyle w:val="Hyperlink"/>
                <w:noProof/>
              </w:rPr>
              <w:t>Evelyn Kim</w:t>
            </w:r>
            <w:r>
              <w:rPr>
                <w:noProof/>
                <w:webHidden/>
              </w:rPr>
              <w:tab/>
            </w:r>
            <w:r>
              <w:rPr>
                <w:noProof/>
                <w:webHidden/>
              </w:rPr>
              <w:fldChar w:fldCharType="begin"/>
            </w:r>
            <w:r>
              <w:rPr>
                <w:noProof/>
                <w:webHidden/>
              </w:rPr>
              <w:instrText xml:space="preserve"> PAGEREF _Toc152442293 \h </w:instrText>
            </w:r>
            <w:r>
              <w:rPr>
                <w:noProof/>
                <w:webHidden/>
              </w:rPr>
            </w:r>
            <w:r>
              <w:rPr>
                <w:noProof/>
                <w:webHidden/>
              </w:rPr>
              <w:fldChar w:fldCharType="separate"/>
            </w:r>
            <w:r>
              <w:rPr>
                <w:noProof/>
                <w:webHidden/>
              </w:rPr>
              <w:t>12</w:t>
            </w:r>
            <w:r>
              <w:rPr>
                <w:noProof/>
                <w:webHidden/>
              </w:rPr>
              <w:fldChar w:fldCharType="end"/>
            </w:r>
          </w:hyperlink>
        </w:p>
        <w:p w14:paraId="25342F74" w14:textId="62660C10"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94" w:history="1">
            <w:r w:rsidRPr="002B56E8">
              <w:rPr>
                <w:rStyle w:val="Hyperlink"/>
                <w:noProof/>
              </w:rPr>
              <w:t>Minji Kim</w:t>
            </w:r>
            <w:r>
              <w:rPr>
                <w:noProof/>
                <w:webHidden/>
              </w:rPr>
              <w:tab/>
            </w:r>
            <w:r>
              <w:rPr>
                <w:noProof/>
                <w:webHidden/>
              </w:rPr>
              <w:fldChar w:fldCharType="begin"/>
            </w:r>
            <w:r>
              <w:rPr>
                <w:noProof/>
                <w:webHidden/>
              </w:rPr>
              <w:instrText xml:space="preserve"> PAGEREF _Toc152442294 \h </w:instrText>
            </w:r>
            <w:r>
              <w:rPr>
                <w:noProof/>
                <w:webHidden/>
              </w:rPr>
            </w:r>
            <w:r>
              <w:rPr>
                <w:noProof/>
                <w:webHidden/>
              </w:rPr>
              <w:fldChar w:fldCharType="separate"/>
            </w:r>
            <w:r>
              <w:rPr>
                <w:noProof/>
                <w:webHidden/>
              </w:rPr>
              <w:t>13</w:t>
            </w:r>
            <w:r>
              <w:rPr>
                <w:noProof/>
                <w:webHidden/>
              </w:rPr>
              <w:fldChar w:fldCharType="end"/>
            </w:r>
          </w:hyperlink>
        </w:p>
        <w:p w14:paraId="5E0D4756" w14:textId="72D48499" w:rsidR="009B69BA" w:rsidRDefault="009B69BA">
          <w:pPr>
            <w:pStyle w:val="TOC3"/>
            <w:tabs>
              <w:tab w:val="right" w:leader="dot" w:pos="9350"/>
            </w:tabs>
            <w:rPr>
              <w:rFonts w:eastAsiaTheme="minorEastAsia"/>
              <w:noProof/>
              <w:kern w:val="2"/>
              <w:lang w:val="en-CA" w:eastAsia="en-CA" w:bidi="he-IL"/>
              <w14:ligatures w14:val="standardContextual"/>
            </w:rPr>
          </w:pPr>
          <w:hyperlink w:anchor="_Toc152442295" w:history="1">
            <w:r w:rsidRPr="002B56E8">
              <w:rPr>
                <w:rStyle w:val="Hyperlink"/>
                <w:noProof/>
              </w:rPr>
              <w:t>Hyeri Jang</w:t>
            </w:r>
            <w:r>
              <w:rPr>
                <w:noProof/>
                <w:webHidden/>
              </w:rPr>
              <w:tab/>
            </w:r>
            <w:r>
              <w:rPr>
                <w:noProof/>
                <w:webHidden/>
              </w:rPr>
              <w:fldChar w:fldCharType="begin"/>
            </w:r>
            <w:r>
              <w:rPr>
                <w:noProof/>
                <w:webHidden/>
              </w:rPr>
              <w:instrText xml:space="preserve"> PAGEREF _Toc152442295 \h </w:instrText>
            </w:r>
            <w:r>
              <w:rPr>
                <w:noProof/>
                <w:webHidden/>
              </w:rPr>
            </w:r>
            <w:r>
              <w:rPr>
                <w:noProof/>
                <w:webHidden/>
              </w:rPr>
              <w:fldChar w:fldCharType="separate"/>
            </w:r>
            <w:r>
              <w:rPr>
                <w:noProof/>
                <w:webHidden/>
              </w:rPr>
              <w:t>13</w:t>
            </w:r>
            <w:r>
              <w:rPr>
                <w:noProof/>
                <w:webHidden/>
              </w:rPr>
              <w:fldChar w:fldCharType="end"/>
            </w:r>
          </w:hyperlink>
        </w:p>
        <w:p w14:paraId="3E76920C" w14:textId="4214D45B" w:rsidR="009B69BA" w:rsidRDefault="009B69BA">
          <w:pPr>
            <w:pStyle w:val="TOC2"/>
            <w:tabs>
              <w:tab w:val="right" w:leader="dot" w:pos="9350"/>
            </w:tabs>
            <w:rPr>
              <w:rFonts w:eastAsiaTheme="minorEastAsia"/>
              <w:noProof/>
              <w:kern w:val="2"/>
              <w:lang w:val="en-CA" w:eastAsia="en-CA" w:bidi="he-IL"/>
              <w14:ligatures w14:val="standardContextual"/>
            </w:rPr>
          </w:pPr>
          <w:hyperlink w:anchor="_Toc152442296" w:history="1">
            <w:r w:rsidRPr="002B56E8">
              <w:rPr>
                <w:rStyle w:val="Hyperlink"/>
                <w:noProof/>
                <w:lang w:val="en-CA"/>
              </w:rPr>
              <w:t>Bibliography:</w:t>
            </w:r>
            <w:r>
              <w:rPr>
                <w:noProof/>
                <w:webHidden/>
              </w:rPr>
              <w:tab/>
            </w:r>
            <w:r>
              <w:rPr>
                <w:noProof/>
                <w:webHidden/>
              </w:rPr>
              <w:fldChar w:fldCharType="begin"/>
            </w:r>
            <w:r>
              <w:rPr>
                <w:noProof/>
                <w:webHidden/>
              </w:rPr>
              <w:instrText xml:space="preserve"> PAGEREF _Toc152442296 \h </w:instrText>
            </w:r>
            <w:r>
              <w:rPr>
                <w:noProof/>
                <w:webHidden/>
              </w:rPr>
            </w:r>
            <w:r>
              <w:rPr>
                <w:noProof/>
                <w:webHidden/>
              </w:rPr>
              <w:fldChar w:fldCharType="separate"/>
            </w:r>
            <w:r>
              <w:rPr>
                <w:noProof/>
                <w:webHidden/>
              </w:rPr>
              <w:t>14</w:t>
            </w:r>
            <w:r>
              <w:rPr>
                <w:noProof/>
                <w:webHidden/>
              </w:rPr>
              <w:fldChar w:fldCharType="end"/>
            </w:r>
          </w:hyperlink>
        </w:p>
        <w:p w14:paraId="7FBA0A00" w14:textId="65CDAE19" w:rsidR="00E9015E" w:rsidRDefault="00E9015E" w:rsidP="00D548EC">
          <w:pPr>
            <w:jc w:val="both"/>
          </w:pPr>
          <w:r>
            <w:rPr>
              <w:b/>
              <w:bCs/>
              <w:noProof/>
            </w:rPr>
            <w:fldChar w:fldCharType="end"/>
          </w:r>
        </w:p>
      </w:sdtContent>
    </w:sdt>
    <w:p w14:paraId="1C378DB6" w14:textId="77777777" w:rsidR="00DD11AD" w:rsidRDefault="00DD11AD" w:rsidP="00D548EC">
      <w:pPr>
        <w:jc w:val="both"/>
      </w:pPr>
    </w:p>
    <w:p w14:paraId="67D20377" w14:textId="77777777" w:rsidR="00E9015E" w:rsidRDefault="00E9015E" w:rsidP="00D548EC">
      <w:pPr>
        <w:ind w:firstLine="0"/>
        <w:jc w:val="both"/>
      </w:pPr>
    </w:p>
    <w:p w14:paraId="522B074B" w14:textId="245A0C4B" w:rsidR="00E9015E" w:rsidRDefault="00E9015E" w:rsidP="00D548EC">
      <w:pPr>
        <w:pStyle w:val="headsyd"/>
        <w:jc w:val="both"/>
      </w:pPr>
      <w:bookmarkStart w:id="11" w:name="_Toc152442281"/>
      <w:r w:rsidRPr="00E9015E">
        <w:lastRenderedPageBreak/>
        <w:t>User Story</w:t>
      </w:r>
      <w:bookmarkEnd w:id="11"/>
    </w:p>
    <w:p w14:paraId="1C91CE67" w14:textId="2185BDBA" w:rsidR="00E9015E" w:rsidRDefault="008A6403" w:rsidP="00D548EC">
      <w:pPr>
        <w:jc w:val="both"/>
      </w:pPr>
      <w:r w:rsidRPr="008A6403">
        <w:t>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effectively.</w:t>
      </w:r>
    </w:p>
    <w:p w14:paraId="29A41456" w14:textId="77777777" w:rsidR="008A6403" w:rsidRDefault="008A6403" w:rsidP="00D548EC">
      <w:pPr>
        <w:jc w:val="both"/>
      </w:pPr>
    </w:p>
    <w:p w14:paraId="61DCEE80" w14:textId="77777777" w:rsidR="008A6403" w:rsidRDefault="008A6403" w:rsidP="00D548EC">
      <w:pPr>
        <w:pStyle w:val="Heading3"/>
        <w:ind w:firstLine="720"/>
        <w:jc w:val="both"/>
      </w:pPr>
      <w:bookmarkStart w:id="12" w:name="_Toc152442282"/>
      <w:r>
        <w:t>Acceptance Criteria:</w:t>
      </w:r>
      <w:bookmarkEnd w:id="12"/>
    </w:p>
    <w:p w14:paraId="73B69CE8" w14:textId="77777777" w:rsidR="008A6403" w:rsidRDefault="008A6403" w:rsidP="00D548EC">
      <w:pPr>
        <w:jc w:val="both"/>
      </w:pPr>
      <w:r>
        <w:t>a) Must be able to create, modify, and delete an event.</w:t>
      </w:r>
    </w:p>
    <w:p w14:paraId="6893C8E3" w14:textId="3FAE6C83" w:rsidR="00E9015E" w:rsidRDefault="008A6403" w:rsidP="00D548EC">
      <w:pPr>
        <w:jc w:val="both"/>
      </w:pPr>
      <w:r>
        <w:t>b) Must be able to query a list of existing events between two specified dates</w:t>
      </w:r>
    </w:p>
    <w:p w14:paraId="5F168C41" w14:textId="77777777" w:rsidR="00E9015E" w:rsidRDefault="00E9015E" w:rsidP="00D548EC">
      <w:pPr>
        <w:jc w:val="both"/>
      </w:pPr>
    </w:p>
    <w:p w14:paraId="13D1E102" w14:textId="77777777" w:rsidR="00E9015E" w:rsidRDefault="00E9015E" w:rsidP="00D548EC">
      <w:pPr>
        <w:jc w:val="both"/>
      </w:pPr>
    </w:p>
    <w:p w14:paraId="3E8C0760" w14:textId="77777777" w:rsidR="00E9015E" w:rsidRDefault="00E9015E" w:rsidP="00D548EC">
      <w:pPr>
        <w:jc w:val="both"/>
      </w:pPr>
    </w:p>
    <w:p w14:paraId="32262AC7" w14:textId="77777777" w:rsidR="00E9015E" w:rsidRDefault="00E9015E" w:rsidP="00D548EC">
      <w:pPr>
        <w:jc w:val="both"/>
      </w:pPr>
    </w:p>
    <w:p w14:paraId="319AA575" w14:textId="77777777" w:rsidR="00E9015E" w:rsidRDefault="00E9015E" w:rsidP="00D548EC">
      <w:pPr>
        <w:jc w:val="both"/>
      </w:pPr>
    </w:p>
    <w:p w14:paraId="2E0C49C0" w14:textId="77777777" w:rsidR="00E9015E" w:rsidRDefault="00E9015E" w:rsidP="00D548EC">
      <w:pPr>
        <w:jc w:val="both"/>
      </w:pPr>
    </w:p>
    <w:p w14:paraId="54756869" w14:textId="77777777" w:rsidR="00E9015E" w:rsidRDefault="00E9015E" w:rsidP="00D548EC">
      <w:pPr>
        <w:jc w:val="both"/>
      </w:pPr>
    </w:p>
    <w:p w14:paraId="496CD56D" w14:textId="77777777" w:rsidR="00E9015E" w:rsidRDefault="00E9015E" w:rsidP="00D548EC">
      <w:pPr>
        <w:jc w:val="both"/>
      </w:pPr>
    </w:p>
    <w:p w14:paraId="32943F50" w14:textId="77777777" w:rsidR="00E9015E" w:rsidRDefault="00E9015E" w:rsidP="00D548EC">
      <w:pPr>
        <w:jc w:val="both"/>
      </w:pPr>
    </w:p>
    <w:p w14:paraId="4960CCF0" w14:textId="77777777" w:rsidR="00E9015E" w:rsidRDefault="00E9015E" w:rsidP="00D548EC">
      <w:pPr>
        <w:jc w:val="both"/>
      </w:pPr>
    </w:p>
    <w:p w14:paraId="05575598" w14:textId="77777777" w:rsidR="00E9015E" w:rsidRDefault="00E9015E" w:rsidP="00D548EC">
      <w:pPr>
        <w:jc w:val="both"/>
      </w:pPr>
    </w:p>
    <w:p w14:paraId="0484DE28" w14:textId="77777777" w:rsidR="00391065" w:rsidRDefault="00391065" w:rsidP="00D548EC">
      <w:pPr>
        <w:jc w:val="both"/>
      </w:pPr>
    </w:p>
    <w:p w14:paraId="51CFC975" w14:textId="77777777" w:rsidR="00E9015E" w:rsidRDefault="00E9015E" w:rsidP="00D548EC">
      <w:pPr>
        <w:jc w:val="both"/>
      </w:pPr>
    </w:p>
    <w:p w14:paraId="6D76B505" w14:textId="55B1991A" w:rsidR="00E9015E" w:rsidRDefault="00DF7552" w:rsidP="00D548EC">
      <w:pPr>
        <w:pStyle w:val="headsyd"/>
        <w:jc w:val="both"/>
        <w:rPr>
          <w:rStyle w:val="BookTitle"/>
          <w:b/>
          <w:bCs/>
          <w:i w:val="0"/>
          <w:iCs w:val="0"/>
          <w:spacing w:val="0"/>
        </w:rPr>
      </w:pPr>
      <w:bookmarkStart w:id="13" w:name="_Toc152442283"/>
      <w:r>
        <w:rPr>
          <w:rStyle w:val="BookTitle"/>
          <w:b/>
          <w:bCs/>
          <w:i w:val="0"/>
          <w:iCs w:val="0"/>
          <w:spacing w:val="0"/>
        </w:rPr>
        <w:lastRenderedPageBreak/>
        <w:t>Rational</w:t>
      </w:r>
      <w:bookmarkEnd w:id="13"/>
    </w:p>
    <w:p w14:paraId="7B1E870C" w14:textId="77777777" w:rsidR="00DF7552" w:rsidRDefault="00DF7552" w:rsidP="00D548EC">
      <w:pPr>
        <w:jc w:val="both"/>
      </w:pPr>
      <w:r>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548EC">
      <w:pPr>
        <w:jc w:val="both"/>
      </w:pPr>
    </w:p>
    <w:p w14:paraId="11282D25" w14:textId="77777777" w:rsidR="00DF7552" w:rsidRDefault="00DF7552" w:rsidP="00D548EC">
      <w:pPr>
        <w:jc w:val="both"/>
      </w:pPr>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548EC">
      <w:pPr>
        <w:jc w:val="both"/>
      </w:pPr>
    </w:p>
    <w:p w14:paraId="5E639A87" w14:textId="18CDA4B7" w:rsidR="00DF7552" w:rsidRDefault="00DF7552" w:rsidP="00D548EC">
      <w:pPr>
        <w:jc w:val="both"/>
      </w:pPr>
      <w:r>
        <w:t xml:space="preserve">With a diverse team of professionals—including </w:t>
      </w:r>
      <w:r w:rsidR="003639DA">
        <w:t>developers,</w:t>
      </w:r>
      <w:r w:rsidR="003639DA" w:rsidRPr="003639DA">
        <w:t xml:space="preserve"> business administrators, healthcare experts, designers, linguists, and marketing specialists.</w:t>
      </w:r>
      <w:r w:rsidR="003639DA">
        <w:t xml:space="preserve"> </w:t>
      </w:r>
      <w:r w:rsidR="00391065" w:rsidRPr="00391065">
        <w:t xml:space="preserve"> </w:t>
      </w:r>
      <w:r>
        <w:t>—our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548EC">
      <w:pPr>
        <w:jc w:val="both"/>
      </w:pPr>
    </w:p>
    <w:p w14:paraId="4B211D49" w14:textId="119C5CF9" w:rsidR="008A6403" w:rsidRDefault="00DF7552" w:rsidP="00D548EC">
      <w:pPr>
        <w:jc w:val="both"/>
      </w:pPr>
      <w:r>
        <w:t>This approach not only holds the potential to amplify interest among current clients, promoting loyalty and savings, but also presents the opportunity to go viral. Customers can share these emails and promo codes, potentially attracting a larger influx of business.</w:t>
      </w:r>
    </w:p>
    <w:p w14:paraId="0B43B7B2" w14:textId="77777777" w:rsidR="008A6403" w:rsidRDefault="008A6403" w:rsidP="00D548EC">
      <w:pPr>
        <w:jc w:val="both"/>
      </w:pPr>
    </w:p>
    <w:p w14:paraId="2F7B6A89" w14:textId="77777777" w:rsidR="008A6403" w:rsidRDefault="008A6403" w:rsidP="00D548EC">
      <w:pPr>
        <w:jc w:val="both"/>
      </w:pPr>
    </w:p>
    <w:p w14:paraId="659C0BCD" w14:textId="77777777" w:rsidR="008A6403" w:rsidRDefault="008A6403" w:rsidP="00D548EC">
      <w:pPr>
        <w:jc w:val="both"/>
      </w:pPr>
    </w:p>
    <w:p w14:paraId="226799CC" w14:textId="77777777" w:rsidR="008A6403" w:rsidRDefault="008A6403" w:rsidP="00D548EC">
      <w:pPr>
        <w:jc w:val="both"/>
      </w:pPr>
    </w:p>
    <w:p w14:paraId="2ED86E3F" w14:textId="77777777" w:rsidR="00E457CC" w:rsidRDefault="00E457CC" w:rsidP="00D548EC">
      <w:pPr>
        <w:jc w:val="both"/>
      </w:pPr>
    </w:p>
    <w:p w14:paraId="79EB8839" w14:textId="3B88FD8D" w:rsidR="00DF7552" w:rsidRPr="007205F2" w:rsidRDefault="008A6403" w:rsidP="00D548EC">
      <w:pPr>
        <w:pStyle w:val="headsyd"/>
        <w:jc w:val="both"/>
      </w:pPr>
      <w:bookmarkStart w:id="14" w:name="_Toc152442284"/>
      <w:r w:rsidRPr="008A6403">
        <w:lastRenderedPageBreak/>
        <w:t>Event Creation: Use Case</w:t>
      </w:r>
      <w:bookmarkEnd w:id="14"/>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D548EC">
            <w:pPr>
              <w:pStyle w:val="NoSpacing"/>
              <w:jc w:val="both"/>
              <w:rPr>
                <w:rFonts w:cstheme="minorHAnsi"/>
                <w:b/>
                <w:bCs/>
                <w:sz w:val="24"/>
                <w:szCs w:val="24"/>
                <w:lang w:val="en-CA"/>
              </w:rPr>
            </w:pPr>
            <w:r w:rsidRPr="00DF7552">
              <w:rPr>
                <w:rFonts w:cstheme="minorHAnsi"/>
                <w:b/>
                <w:bCs/>
                <w:sz w:val="24"/>
                <w:szCs w:val="24"/>
                <w:lang w:val="en-CA"/>
              </w:rPr>
              <w:t>Use Case Name</w:t>
            </w:r>
          </w:p>
        </w:tc>
        <w:tc>
          <w:tcPr>
            <w:tcW w:w="6945" w:type="dxa"/>
            <w:gridSpan w:val="3"/>
          </w:tcPr>
          <w:p w14:paraId="39CEE6A7" w14:textId="77777777" w:rsidR="00DF7552" w:rsidRPr="00DF7552" w:rsidRDefault="00DF7552" w:rsidP="00D548EC">
            <w:pPr>
              <w:pStyle w:val="NoSpacing"/>
              <w:jc w:val="both"/>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548EC">
            <w:pPr>
              <w:pStyle w:val="NoSpacing"/>
              <w:jc w:val="both"/>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548EC">
            <w:pPr>
              <w:pStyle w:val="NoSpacing"/>
              <w:jc w:val="both"/>
              <w:rPr>
                <w:rFonts w:cstheme="minorHAnsi"/>
                <w:sz w:val="24"/>
                <w:szCs w:val="24"/>
                <w:lang w:val="en-CA"/>
              </w:rPr>
            </w:pPr>
          </w:p>
        </w:tc>
        <w:tc>
          <w:tcPr>
            <w:tcW w:w="1599" w:type="dxa"/>
          </w:tcPr>
          <w:p w14:paraId="11BB281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Displays a calendar.</w:t>
            </w:r>
          </w:p>
          <w:p w14:paraId="518CF5ED" w14:textId="1FBEF426"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548EC">
            <w:pPr>
              <w:pStyle w:val="NoSpacing"/>
              <w:jc w:val="both"/>
              <w:rPr>
                <w:rFonts w:cstheme="minorHAnsi"/>
                <w:sz w:val="24"/>
                <w:szCs w:val="24"/>
                <w:lang w:val="en-CA"/>
              </w:rPr>
            </w:pPr>
          </w:p>
        </w:tc>
        <w:tc>
          <w:tcPr>
            <w:tcW w:w="1599" w:type="dxa"/>
          </w:tcPr>
          <w:p w14:paraId="38F3050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548EC">
            <w:pPr>
              <w:pStyle w:val="NoSpacing"/>
              <w:jc w:val="both"/>
              <w:rPr>
                <w:rFonts w:cstheme="minorHAnsi"/>
                <w:sz w:val="24"/>
                <w:szCs w:val="24"/>
                <w:lang w:val="en-CA"/>
              </w:rPr>
            </w:pPr>
          </w:p>
        </w:tc>
        <w:tc>
          <w:tcPr>
            <w:tcW w:w="1599" w:type="dxa"/>
          </w:tcPr>
          <w:p w14:paraId="545698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548EC">
            <w:pPr>
              <w:pStyle w:val="NoSpacing"/>
              <w:jc w:val="both"/>
              <w:rPr>
                <w:rFonts w:cstheme="minorHAnsi"/>
                <w:sz w:val="24"/>
                <w:szCs w:val="24"/>
                <w:lang w:val="en-CA"/>
              </w:rPr>
            </w:pPr>
          </w:p>
        </w:tc>
        <w:tc>
          <w:tcPr>
            <w:tcW w:w="1599" w:type="dxa"/>
          </w:tcPr>
          <w:p w14:paraId="29A4E95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548EC">
            <w:pPr>
              <w:pStyle w:val="NoSpacing"/>
              <w:jc w:val="both"/>
              <w:rPr>
                <w:rFonts w:cstheme="minorHAnsi"/>
                <w:sz w:val="24"/>
                <w:szCs w:val="24"/>
                <w:lang w:val="en-CA"/>
              </w:rPr>
            </w:pPr>
          </w:p>
        </w:tc>
        <w:tc>
          <w:tcPr>
            <w:tcW w:w="1599" w:type="dxa"/>
          </w:tcPr>
          <w:p w14:paraId="50747B9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 xml:space="preserve">add discount rate for each item. </w:t>
            </w:r>
          </w:p>
          <w:p w14:paraId="4973138B"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D548EC">
            <w:pPr>
              <w:pStyle w:val="NoSpacing"/>
              <w:jc w:val="both"/>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548EC">
            <w:pPr>
              <w:pStyle w:val="NoSpacing"/>
              <w:jc w:val="both"/>
              <w:rPr>
                <w:rFonts w:cstheme="minorHAnsi"/>
                <w:sz w:val="24"/>
                <w:szCs w:val="24"/>
                <w:lang w:val="en-CA"/>
              </w:rPr>
            </w:pPr>
          </w:p>
        </w:tc>
        <w:tc>
          <w:tcPr>
            <w:tcW w:w="1599" w:type="dxa"/>
          </w:tcPr>
          <w:p w14:paraId="10EFBE0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548EC">
            <w:pPr>
              <w:pStyle w:val="NoSpacing"/>
              <w:jc w:val="both"/>
              <w:rPr>
                <w:rFonts w:cstheme="minorHAnsi"/>
                <w:sz w:val="24"/>
                <w:szCs w:val="24"/>
                <w:lang w:val="en-CA"/>
              </w:rPr>
            </w:pPr>
          </w:p>
        </w:tc>
        <w:tc>
          <w:tcPr>
            <w:tcW w:w="1599" w:type="dxa"/>
          </w:tcPr>
          <w:p w14:paraId="57D02FE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D548EC">
            <w:pPr>
              <w:pStyle w:val="NoSpacing"/>
              <w:numPr>
                <w:ilvl w:val="0"/>
                <w:numId w:val="5"/>
              </w:numPr>
              <w:jc w:val="both"/>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548EC">
      <w:pPr>
        <w:pStyle w:val="NoSpacing"/>
        <w:jc w:val="both"/>
        <w:rPr>
          <w:lang w:val="en-CA"/>
        </w:rPr>
      </w:pPr>
    </w:p>
    <w:p w14:paraId="5C53026D" w14:textId="77777777" w:rsidR="007205F2" w:rsidRDefault="007205F2" w:rsidP="00D548EC">
      <w:pPr>
        <w:pStyle w:val="NoSpacing"/>
        <w:jc w:val="both"/>
        <w:rPr>
          <w:lang w:val="en-CA"/>
        </w:rPr>
      </w:pPr>
    </w:p>
    <w:p w14:paraId="121268EB" w14:textId="77777777" w:rsidR="007205F2" w:rsidRDefault="007205F2" w:rsidP="00D548EC">
      <w:pPr>
        <w:pStyle w:val="NoSpacing"/>
        <w:jc w:val="both"/>
        <w:rPr>
          <w:lang w:val="en-CA"/>
        </w:rPr>
      </w:pPr>
    </w:p>
    <w:p w14:paraId="278AA995" w14:textId="77777777" w:rsidR="007205F2" w:rsidRDefault="007205F2" w:rsidP="00D548EC">
      <w:pPr>
        <w:pStyle w:val="NoSpacing"/>
        <w:jc w:val="both"/>
        <w:rPr>
          <w:lang w:val="en-CA"/>
        </w:rPr>
      </w:pPr>
    </w:p>
    <w:p w14:paraId="01126FA8" w14:textId="77777777" w:rsidR="009B69BA" w:rsidRDefault="009B69BA" w:rsidP="00D548EC">
      <w:pPr>
        <w:pStyle w:val="NoSpacing"/>
        <w:jc w:val="both"/>
        <w:rPr>
          <w:lang w:val="en-CA"/>
        </w:rPr>
      </w:pPr>
    </w:p>
    <w:p w14:paraId="296C5396" w14:textId="77777777" w:rsidR="00EB1AFF" w:rsidRDefault="00EB1AFF" w:rsidP="00D548EC">
      <w:pPr>
        <w:pStyle w:val="NoSpacing"/>
        <w:jc w:val="both"/>
        <w:rPr>
          <w:lang w:val="en-CA"/>
        </w:rPr>
      </w:pPr>
    </w:p>
    <w:p w14:paraId="3050F105" w14:textId="77777777" w:rsidR="007205F2" w:rsidRDefault="007205F2" w:rsidP="00D548EC">
      <w:pPr>
        <w:pStyle w:val="NoSpacing"/>
        <w:jc w:val="both"/>
        <w:rPr>
          <w:lang w:val="en-CA"/>
        </w:rPr>
      </w:pPr>
    </w:p>
    <w:p w14:paraId="55F6A199" w14:textId="79C39742" w:rsidR="007205F2" w:rsidRPr="007205F2" w:rsidRDefault="007205F2" w:rsidP="00D548EC">
      <w:pPr>
        <w:pStyle w:val="headsyd"/>
        <w:jc w:val="both"/>
      </w:pPr>
      <w:bookmarkStart w:id="15" w:name="_Toc152442285"/>
      <w:r>
        <w:lastRenderedPageBreak/>
        <w:t>Query an event</w:t>
      </w:r>
      <w:r w:rsidRPr="008A6403">
        <w:t>: Use Case</w:t>
      </w:r>
      <w:bookmarkEnd w:id="15"/>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D548EC">
            <w:pPr>
              <w:pStyle w:val="NoSpacing"/>
              <w:jc w:val="both"/>
              <w:rPr>
                <w:rFonts w:cstheme="minorHAnsi"/>
                <w:b/>
                <w:bCs/>
                <w:sz w:val="24"/>
                <w:szCs w:val="24"/>
              </w:rPr>
            </w:pPr>
            <w:r w:rsidRPr="007205F2">
              <w:rPr>
                <w:rFonts w:cstheme="minorHAnsi"/>
                <w:b/>
                <w:bCs/>
                <w:sz w:val="24"/>
                <w:szCs w:val="24"/>
              </w:rPr>
              <w:t>Use Case Name</w:t>
            </w:r>
          </w:p>
        </w:tc>
        <w:tc>
          <w:tcPr>
            <w:tcW w:w="7095" w:type="dxa"/>
            <w:gridSpan w:val="3"/>
          </w:tcPr>
          <w:p w14:paraId="40E89C61" w14:textId="77777777" w:rsidR="007205F2" w:rsidRPr="007205F2" w:rsidRDefault="007205F2" w:rsidP="00D548EC">
            <w:pPr>
              <w:pStyle w:val="NoSpacing"/>
              <w:jc w:val="both"/>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D548EC">
            <w:pPr>
              <w:pStyle w:val="NoSpacing"/>
              <w:jc w:val="both"/>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D548EC">
            <w:pPr>
              <w:pStyle w:val="NoSpacing"/>
              <w:jc w:val="both"/>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D548EC">
            <w:pPr>
              <w:pStyle w:val="NoSpacing"/>
              <w:jc w:val="both"/>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D548EC">
            <w:pPr>
              <w:pStyle w:val="NoSpacing"/>
              <w:jc w:val="both"/>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D548EC">
            <w:pPr>
              <w:pStyle w:val="NoSpacing"/>
              <w:jc w:val="both"/>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D548EC">
            <w:pPr>
              <w:pStyle w:val="NoSpacing"/>
              <w:jc w:val="both"/>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D548EC">
            <w:pPr>
              <w:pStyle w:val="NoSpacing"/>
              <w:jc w:val="both"/>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D548EC">
            <w:pPr>
              <w:pStyle w:val="NoSpacing"/>
              <w:jc w:val="both"/>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D548EC">
            <w:pPr>
              <w:pStyle w:val="NoSpacing"/>
              <w:jc w:val="both"/>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D548EC">
            <w:pPr>
              <w:pStyle w:val="NoSpacing"/>
              <w:jc w:val="both"/>
              <w:rPr>
                <w:rFonts w:cstheme="minorHAnsi"/>
                <w:sz w:val="24"/>
                <w:szCs w:val="24"/>
              </w:rPr>
            </w:pPr>
          </w:p>
        </w:tc>
        <w:tc>
          <w:tcPr>
            <w:tcW w:w="336" w:type="dxa"/>
          </w:tcPr>
          <w:p w14:paraId="61E8A31F" w14:textId="77777777" w:rsidR="007205F2" w:rsidRPr="007205F2" w:rsidRDefault="007205F2" w:rsidP="00D548EC">
            <w:pPr>
              <w:pStyle w:val="NoSpacing"/>
              <w:jc w:val="both"/>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D548EC">
            <w:pPr>
              <w:pStyle w:val="NoSpacing"/>
              <w:jc w:val="both"/>
              <w:rPr>
                <w:rFonts w:cstheme="minorHAnsi"/>
                <w:sz w:val="24"/>
                <w:szCs w:val="24"/>
              </w:rPr>
            </w:pPr>
          </w:p>
        </w:tc>
        <w:tc>
          <w:tcPr>
            <w:tcW w:w="336" w:type="dxa"/>
          </w:tcPr>
          <w:p w14:paraId="58B1B935" w14:textId="77777777" w:rsidR="007205F2" w:rsidRPr="007205F2" w:rsidRDefault="007205F2" w:rsidP="00D548EC">
            <w:pPr>
              <w:pStyle w:val="NoSpacing"/>
              <w:jc w:val="both"/>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D548EC">
            <w:pPr>
              <w:pStyle w:val="NoSpacing"/>
              <w:jc w:val="both"/>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Verify date selected.</w:t>
            </w:r>
          </w:p>
          <w:p w14:paraId="45A374C5" w14:textId="77777777"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Calculates accumulated number of discounts.</w:t>
            </w:r>
          </w:p>
          <w:p w14:paraId="2ACB707D" w14:textId="77777777" w:rsidR="007205F2" w:rsidRPr="007205F2" w:rsidRDefault="007205F2" w:rsidP="00D548EC">
            <w:pPr>
              <w:pStyle w:val="NoSpacing"/>
              <w:numPr>
                <w:ilvl w:val="0"/>
                <w:numId w:val="5"/>
              </w:numPr>
              <w:jc w:val="both"/>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D548EC">
            <w:pPr>
              <w:pStyle w:val="NoSpacing"/>
              <w:jc w:val="both"/>
              <w:rPr>
                <w:rFonts w:cstheme="minorHAnsi"/>
                <w:sz w:val="24"/>
                <w:szCs w:val="24"/>
              </w:rPr>
            </w:pPr>
          </w:p>
        </w:tc>
        <w:tc>
          <w:tcPr>
            <w:tcW w:w="336" w:type="dxa"/>
          </w:tcPr>
          <w:p w14:paraId="60AC4A74" w14:textId="77777777" w:rsidR="007205F2" w:rsidRPr="007205F2" w:rsidRDefault="007205F2" w:rsidP="00D548EC">
            <w:pPr>
              <w:pStyle w:val="NoSpacing"/>
              <w:jc w:val="both"/>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D548EC">
            <w:pPr>
              <w:pStyle w:val="NoSpacing"/>
              <w:jc w:val="both"/>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D548EC">
            <w:pPr>
              <w:pStyle w:val="NoSpacing"/>
              <w:jc w:val="both"/>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D548EC">
            <w:pPr>
              <w:pStyle w:val="NoSpacing"/>
              <w:jc w:val="both"/>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D548EC">
            <w:pPr>
              <w:pStyle w:val="NoSpacing"/>
              <w:jc w:val="both"/>
              <w:rPr>
                <w:rFonts w:cstheme="minorHAnsi"/>
                <w:sz w:val="24"/>
                <w:szCs w:val="24"/>
              </w:rPr>
            </w:pPr>
          </w:p>
        </w:tc>
      </w:tr>
    </w:tbl>
    <w:p w14:paraId="707298CD" w14:textId="77777777" w:rsidR="007205F2" w:rsidRDefault="007205F2" w:rsidP="00D548EC">
      <w:pPr>
        <w:pStyle w:val="NoSpacing"/>
        <w:jc w:val="both"/>
        <w:rPr>
          <w:lang w:val="en-CA"/>
        </w:rPr>
      </w:pPr>
    </w:p>
    <w:p w14:paraId="11EE36FC" w14:textId="77777777" w:rsidR="00191C9B" w:rsidRDefault="00191C9B" w:rsidP="00D548EC">
      <w:pPr>
        <w:pStyle w:val="NoSpacing"/>
        <w:jc w:val="both"/>
        <w:rPr>
          <w:lang w:val="en-CA"/>
        </w:rPr>
      </w:pPr>
    </w:p>
    <w:p w14:paraId="37240B25" w14:textId="77777777" w:rsidR="00191C9B" w:rsidRDefault="00191C9B" w:rsidP="00D548EC">
      <w:pPr>
        <w:pStyle w:val="NoSpacing"/>
        <w:jc w:val="both"/>
        <w:rPr>
          <w:lang w:val="en-CA"/>
        </w:rPr>
      </w:pPr>
    </w:p>
    <w:p w14:paraId="45E58A36" w14:textId="77777777" w:rsidR="00191C9B" w:rsidRDefault="00191C9B" w:rsidP="00D548EC">
      <w:pPr>
        <w:pStyle w:val="NoSpacing"/>
        <w:jc w:val="both"/>
        <w:rPr>
          <w:lang w:val="en-CA"/>
        </w:rPr>
      </w:pPr>
    </w:p>
    <w:p w14:paraId="5B114762" w14:textId="77777777" w:rsidR="00191C9B" w:rsidRDefault="00191C9B" w:rsidP="00D548EC">
      <w:pPr>
        <w:pStyle w:val="NoSpacing"/>
        <w:jc w:val="both"/>
        <w:rPr>
          <w:lang w:val="en-CA"/>
        </w:rPr>
      </w:pPr>
    </w:p>
    <w:p w14:paraId="4644FB27" w14:textId="77777777" w:rsidR="00191C9B" w:rsidRDefault="00191C9B" w:rsidP="00D548EC">
      <w:pPr>
        <w:pStyle w:val="NoSpacing"/>
        <w:jc w:val="both"/>
        <w:rPr>
          <w:lang w:val="en-CA"/>
        </w:rPr>
      </w:pPr>
    </w:p>
    <w:p w14:paraId="15F558D1" w14:textId="77777777" w:rsidR="00191C9B" w:rsidRDefault="00191C9B" w:rsidP="00D548EC">
      <w:pPr>
        <w:pStyle w:val="NoSpacing"/>
        <w:jc w:val="both"/>
        <w:rPr>
          <w:lang w:val="en-CA"/>
        </w:rPr>
      </w:pPr>
    </w:p>
    <w:p w14:paraId="098674B3" w14:textId="77777777" w:rsidR="00191C9B" w:rsidRDefault="00191C9B" w:rsidP="00D548EC">
      <w:pPr>
        <w:pStyle w:val="NoSpacing"/>
        <w:jc w:val="both"/>
        <w:rPr>
          <w:lang w:val="en-CA"/>
        </w:rPr>
      </w:pPr>
    </w:p>
    <w:p w14:paraId="1F6A045D" w14:textId="77777777" w:rsidR="00191C9B" w:rsidRDefault="00191C9B" w:rsidP="00D548EC">
      <w:pPr>
        <w:pStyle w:val="NoSpacing"/>
        <w:jc w:val="both"/>
        <w:rPr>
          <w:lang w:val="en-CA"/>
        </w:rPr>
      </w:pPr>
    </w:p>
    <w:p w14:paraId="56D160D0" w14:textId="77777777" w:rsidR="00191C9B" w:rsidRDefault="00191C9B" w:rsidP="00D548EC">
      <w:pPr>
        <w:pStyle w:val="NoSpacing"/>
        <w:jc w:val="both"/>
        <w:rPr>
          <w:lang w:val="en-CA"/>
        </w:rPr>
      </w:pPr>
    </w:p>
    <w:p w14:paraId="60D49552" w14:textId="77777777" w:rsidR="00191C9B" w:rsidRDefault="00191C9B" w:rsidP="00D548EC">
      <w:pPr>
        <w:pStyle w:val="NoSpacing"/>
        <w:jc w:val="both"/>
        <w:rPr>
          <w:lang w:val="en-CA"/>
        </w:rPr>
      </w:pPr>
    </w:p>
    <w:p w14:paraId="5642598B" w14:textId="77777777" w:rsidR="00191C9B" w:rsidRDefault="00191C9B" w:rsidP="00D548EC">
      <w:pPr>
        <w:pStyle w:val="NoSpacing"/>
        <w:jc w:val="both"/>
        <w:rPr>
          <w:lang w:val="en-CA"/>
        </w:rPr>
      </w:pPr>
    </w:p>
    <w:p w14:paraId="128C70B4" w14:textId="77777777" w:rsidR="00191C9B" w:rsidRDefault="00191C9B" w:rsidP="00D548EC">
      <w:pPr>
        <w:pStyle w:val="NoSpacing"/>
        <w:jc w:val="both"/>
        <w:rPr>
          <w:lang w:val="en-CA"/>
        </w:rPr>
      </w:pPr>
    </w:p>
    <w:p w14:paraId="2ADCE4C7" w14:textId="77777777" w:rsidR="00191C9B" w:rsidRDefault="00191C9B" w:rsidP="00D548EC">
      <w:pPr>
        <w:pStyle w:val="NoSpacing"/>
        <w:jc w:val="both"/>
        <w:rPr>
          <w:lang w:val="en-CA"/>
        </w:rPr>
      </w:pPr>
    </w:p>
    <w:p w14:paraId="27088816" w14:textId="77777777" w:rsidR="00191C9B" w:rsidRDefault="00191C9B" w:rsidP="00D548EC">
      <w:pPr>
        <w:pStyle w:val="NoSpacing"/>
        <w:jc w:val="both"/>
        <w:rPr>
          <w:lang w:val="en-CA"/>
        </w:rPr>
      </w:pPr>
    </w:p>
    <w:p w14:paraId="3C10DF2D" w14:textId="77777777" w:rsidR="00191C9B" w:rsidRDefault="00191C9B" w:rsidP="00D548EC">
      <w:pPr>
        <w:pStyle w:val="NoSpacing"/>
        <w:jc w:val="both"/>
        <w:rPr>
          <w:lang w:val="en-CA"/>
        </w:rPr>
      </w:pPr>
    </w:p>
    <w:p w14:paraId="597EC848" w14:textId="77777777" w:rsidR="00191C9B" w:rsidRDefault="00191C9B" w:rsidP="00D548EC">
      <w:pPr>
        <w:pStyle w:val="NoSpacing"/>
        <w:jc w:val="both"/>
        <w:rPr>
          <w:lang w:val="en-CA"/>
        </w:rPr>
      </w:pPr>
    </w:p>
    <w:p w14:paraId="0A3152B1" w14:textId="77777777" w:rsidR="00191C9B" w:rsidRDefault="00191C9B" w:rsidP="00D548EC">
      <w:pPr>
        <w:pStyle w:val="NoSpacing"/>
        <w:jc w:val="both"/>
        <w:rPr>
          <w:lang w:val="en-CA"/>
        </w:rPr>
      </w:pPr>
    </w:p>
    <w:p w14:paraId="65B31D7A" w14:textId="77777777" w:rsidR="00191C9B" w:rsidRDefault="00191C9B" w:rsidP="00D548EC">
      <w:pPr>
        <w:pStyle w:val="NoSpacing"/>
        <w:jc w:val="both"/>
        <w:rPr>
          <w:lang w:val="en-CA"/>
        </w:rPr>
      </w:pPr>
    </w:p>
    <w:p w14:paraId="505334B8" w14:textId="77777777" w:rsidR="00191C9B" w:rsidRDefault="00191C9B" w:rsidP="00D548EC">
      <w:pPr>
        <w:pStyle w:val="NoSpacing"/>
        <w:jc w:val="both"/>
        <w:rPr>
          <w:lang w:val="en-CA"/>
        </w:rPr>
      </w:pPr>
    </w:p>
    <w:p w14:paraId="41E12EE7" w14:textId="77777777" w:rsidR="00191C9B" w:rsidRDefault="00191C9B" w:rsidP="00D548EC">
      <w:pPr>
        <w:pStyle w:val="NoSpacing"/>
        <w:jc w:val="both"/>
        <w:rPr>
          <w:lang w:val="en-CA"/>
        </w:rPr>
      </w:pPr>
    </w:p>
    <w:p w14:paraId="53A6E832" w14:textId="77777777" w:rsidR="00191C9B" w:rsidRDefault="00191C9B" w:rsidP="00D548EC">
      <w:pPr>
        <w:pStyle w:val="NoSpacing"/>
        <w:jc w:val="both"/>
        <w:rPr>
          <w:lang w:val="en-CA"/>
        </w:rPr>
      </w:pPr>
    </w:p>
    <w:p w14:paraId="6C50BB40" w14:textId="77777777" w:rsidR="00191C9B" w:rsidRDefault="00191C9B" w:rsidP="00D548EC">
      <w:pPr>
        <w:pStyle w:val="NoSpacing"/>
        <w:jc w:val="both"/>
        <w:rPr>
          <w:lang w:val="en-CA"/>
        </w:rPr>
        <w:sectPr w:rsidR="00191C9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933713C" w14:textId="77777777" w:rsidR="00191C9B" w:rsidRDefault="00191C9B" w:rsidP="00D548EC">
      <w:pPr>
        <w:pStyle w:val="NoSpacing"/>
        <w:jc w:val="both"/>
        <w:rPr>
          <w:lang w:val="en-CA"/>
        </w:rPr>
      </w:pPr>
    </w:p>
    <w:p w14:paraId="62C53DDD" w14:textId="77777777" w:rsidR="00191C9B" w:rsidRDefault="00191C9B" w:rsidP="00D548EC">
      <w:pPr>
        <w:pStyle w:val="headsyd"/>
        <w:jc w:val="both"/>
        <w:rPr>
          <w:lang w:val="en-CA"/>
        </w:rPr>
      </w:pPr>
      <w:bookmarkStart w:id="16" w:name="_Toc152442286"/>
      <w:r>
        <w:rPr>
          <w:lang w:val="en-CA"/>
        </w:rPr>
        <w:t>Class diagram</w:t>
      </w:r>
      <w:bookmarkEnd w:id="16"/>
    </w:p>
    <w:p w14:paraId="7C88CE23" w14:textId="3EDFA666" w:rsidR="00191C9B" w:rsidRDefault="00191C9B" w:rsidP="00D548EC">
      <w:pPr>
        <w:pStyle w:val="headsyd"/>
        <w:jc w:val="both"/>
        <w:rPr>
          <w:lang w:val="en-CA"/>
        </w:rPr>
      </w:pPr>
      <w:bookmarkStart w:id="17" w:name="_Toc152164114"/>
      <w:bookmarkStart w:id="18" w:name="_Toc152442287"/>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p>
    <w:p w14:paraId="702C816E" w14:textId="26950B4F" w:rsidR="00191C9B" w:rsidRDefault="00191C9B" w:rsidP="00D548EC">
      <w:pPr>
        <w:pStyle w:val="headsyd"/>
        <w:jc w:val="both"/>
        <w:rPr>
          <w:lang w:val="en-CA"/>
        </w:rPr>
        <w:sectPr w:rsidR="00191C9B" w:rsidSect="00191C9B">
          <w:pgSz w:w="15840" w:h="12240" w:orient="landscape"/>
          <w:pgMar w:top="1440" w:right="1440" w:bottom="1440" w:left="1440" w:header="720" w:footer="720" w:gutter="0"/>
          <w:cols w:space="720"/>
          <w:titlePg/>
          <w:docGrid w:linePitch="360"/>
        </w:sectPr>
      </w:pPr>
    </w:p>
    <w:p w14:paraId="24FF6296" w14:textId="294BD215" w:rsidR="00191C9B" w:rsidRDefault="00191C9B" w:rsidP="00D548EC">
      <w:pPr>
        <w:pStyle w:val="headsyd"/>
        <w:jc w:val="both"/>
      </w:pPr>
      <w:bookmarkStart w:id="19" w:name="_Toc152442288"/>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proofErr w:type="gramStart"/>
      <w:r>
        <w:t>Create</w:t>
      </w:r>
      <w:bookmarkEnd w:id="19"/>
      <w:proofErr w:type="gramEnd"/>
    </w:p>
    <w:p w14:paraId="28A693E8" w14:textId="6EBED059" w:rsidR="00191C9B" w:rsidRDefault="00191C9B" w:rsidP="00D548EC">
      <w:pPr>
        <w:spacing w:after="160" w:line="259" w:lineRule="auto"/>
        <w:ind w:firstLine="0"/>
        <w:jc w:val="both"/>
        <w:rPr>
          <w:b/>
          <w:bCs/>
          <w:sz w:val="28"/>
        </w:rPr>
      </w:pPr>
      <w:r>
        <w:br w:type="page"/>
      </w:r>
    </w:p>
    <w:p w14:paraId="0135A941" w14:textId="3A306466" w:rsidR="00191C9B" w:rsidRDefault="00191C9B" w:rsidP="00D548EC">
      <w:pPr>
        <w:pStyle w:val="headsyd"/>
        <w:jc w:val="both"/>
      </w:pPr>
      <w:bookmarkStart w:id="20" w:name="_Toc152442289"/>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Query</w:t>
      </w:r>
      <w:bookmarkEnd w:id="20"/>
      <w:r>
        <w:t xml:space="preserve">    </w:t>
      </w:r>
    </w:p>
    <w:p w14:paraId="6BA54767" w14:textId="126C4A5A" w:rsidR="00191C9B" w:rsidRDefault="00191C9B" w:rsidP="00D548EC">
      <w:pPr>
        <w:pStyle w:val="headsyd"/>
        <w:jc w:val="both"/>
      </w:pPr>
    </w:p>
    <w:p w14:paraId="0B2D5DF7" w14:textId="165E4958" w:rsidR="00191C9B" w:rsidRPr="00191C9B" w:rsidRDefault="00191C9B" w:rsidP="00D548EC">
      <w:pPr>
        <w:pStyle w:val="headsyd"/>
        <w:jc w:val="both"/>
        <w:sectPr w:rsidR="00191C9B" w:rsidRPr="00191C9B" w:rsidSect="00191C9B">
          <w:pgSz w:w="15840" w:h="12240" w:orient="landscape"/>
          <w:pgMar w:top="1440" w:right="1440" w:bottom="1440" w:left="1440" w:header="720" w:footer="720" w:gutter="0"/>
          <w:cols w:space="720"/>
          <w:titlePg/>
          <w:docGrid w:linePitch="360"/>
        </w:sectPr>
      </w:pPr>
    </w:p>
    <w:p w14:paraId="38336AB8" w14:textId="669D587A" w:rsidR="00702AAA" w:rsidRDefault="00702AAA" w:rsidP="00D548EC">
      <w:pPr>
        <w:pStyle w:val="headsyd"/>
        <w:jc w:val="both"/>
        <w:rPr>
          <w:lang w:val="en-CA"/>
        </w:rPr>
      </w:pPr>
      <w:bookmarkStart w:id="21" w:name="_Toc152442290"/>
      <w:r>
        <w:rPr>
          <w:lang w:val="en-CA"/>
        </w:rPr>
        <w:lastRenderedPageBreak/>
        <w:t>Speech and Lineup</w:t>
      </w:r>
      <w:bookmarkEnd w:id="21"/>
    </w:p>
    <w:p w14:paraId="23B26A6E" w14:textId="12E59152" w:rsidR="00702AAA" w:rsidRDefault="00702AAA" w:rsidP="00D548EC">
      <w:pPr>
        <w:pStyle w:val="Heading3"/>
        <w:rPr>
          <w:lang w:val="en-CA"/>
        </w:rPr>
      </w:pPr>
      <w:bookmarkStart w:id="22" w:name="_Toc152442291"/>
      <w:r>
        <w:rPr>
          <w:lang w:val="en-CA"/>
        </w:rPr>
        <w:t>Julia Alekseev</w:t>
      </w:r>
      <w:bookmarkEnd w:id="22"/>
    </w:p>
    <w:p w14:paraId="7FD38213" w14:textId="77777777" w:rsidR="001904B2" w:rsidRPr="001904B2" w:rsidRDefault="001904B2" w:rsidP="001904B2">
      <w:pPr>
        <w:pStyle w:val="NoSpacing"/>
        <w:ind w:left="720"/>
        <w:jc w:val="both"/>
        <w:rPr>
          <w:lang w:val="en-CA"/>
        </w:rPr>
      </w:pPr>
      <w:r w:rsidRPr="001904B2">
        <w:rPr>
          <w:lang w:val="en-CA"/>
        </w:rPr>
        <w:t>Hello everyone,</w:t>
      </w:r>
    </w:p>
    <w:p w14:paraId="70321C18" w14:textId="77777777" w:rsidR="001904B2" w:rsidRPr="001904B2" w:rsidRDefault="001904B2" w:rsidP="001904B2">
      <w:pPr>
        <w:pStyle w:val="NoSpacing"/>
        <w:ind w:left="720"/>
        <w:jc w:val="both"/>
        <w:rPr>
          <w:lang w:val="en-CA"/>
        </w:rPr>
      </w:pPr>
    </w:p>
    <w:p w14:paraId="4D6CB509" w14:textId="77777777" w:rsidR="001904B2" w:rsidRPr="001904B2" w:rsidRDefault="001904B2" w:rsidP="001904B2">
      <w:pPr>
        <w:pStyle w:val="NoSpacing"/>
        <w:ind w:left="720"/>
        <w:jc w:val="both"/>
        <w:rPr>
          <w:lang w:val="en-CA"/>
        </w:rPr>
      </w:pPr>
      <w:r w:rsidRPr="001904B2">
        <w:rPr>
          <w:lang w:val="en-CA"/>
        </w:rPr>
        <w:t xml:space="preserve">I'm Julia, and with our team—Audry, Minji, Evelyn, and </w:t>
      </w:r>
      <w:proofErr w:type="spellStart"/>
      <w:r w:rsidRPr="001904B2">
        <w:rPr>
          <w:lang w:val="en-CA"/>
        </w:rPr>
        <w:t>Hyeri</w:t>
      </w:r>
      <w:proofErr w:type="spellEnd"/>
      <w:r w:rsidRPr="001904B2">
        <w:rPr>
          <w:lang w:val="en-CA"/>
        </w:rPr>
        <w:t>—we're excited to present a brief but impactful case study for Victoria's shop.</w:t>
      </w:r>
    </w:p>
    <w:p w14:paraId="5E69FEE6" w14:textId="77777777" w:rsidR="001904B2" w:rsidRPr="001904B2" w:rsidRDefault="001904B2" w:rsidP="001904B2">
      <w:pPr>
        <w:pStyle w:val="NoSpacing"/>
        <w:ind w:left="720"/>
        <w:jc w:val="both"/>
        <w:rPr>
          <w:lang w:val="en-CA"/>
        </w:rPr>
      </w:pPr>
    </w:p>
    <w:p w14:paraId="23649539" w14:textId="77777777" w:rsidR="001904B2" w:rsidRPr="001904B2" w:rsidRDefault="001904B2" w:rsidP="001904B2">
      <w:pPr>
        <w:pStyle w:val="NoSpacing"/>
        <w:ind w:left="720"/>
        <w:jc w:val="both"/>
        <w:rPr>
          <w:lang w:val="en-CA"/>
        </w:rPr>
      </w:pPr>
      <w:r w:rsidRPr="001904B2">
        <w:rPr>
          <w:lang w:val="en-CA"/>
        </w:rPr>
        <w:t>Building on our previous recommendation to move Victoria's business online, we propose adding promotional emails. These emails offer exclusive discounts, promoting new products, retaining customers, encouraging repeat business, and facilitating referrals. This strategy boosts visibility, engagement, and customer loyalty.</w:t>
      </w:r>
    </w:p>
    <w:p w14:paraId="64BD731D" w14:textId="77777777" w:rsidR="001904B2" w:rsidRPr="001904B2" w:rsidRDefault="001904B2" w:rsidP="001904B2">
      <w:pPr>
        <w:pStyle w:val="NoSpacing"/>
        <w:ind w:left="720"/>
        <w:jc w:val="both"/>
        <w:rPr>
          <w:lang w:val="en-CA"/>
        </w:rPr>
      </w:pPr>
    </w:p>
    <w:p w14:paraId="52F5FD58" w14:textId="4EDCE59F" w:rsidR="001904B2" w:rsidRPr="001904B2" w:rsidRDefault="001904B2" w:rsidP="001904B2">
      <w:pPr>
        <w:pStyle w:val="NoSpacing"/>
        <w:ind w:left="720"/>
        <w:jc w:val="both"/>
        <w:rPr>
          <w:lang w:val="en-CA"/>
        </w:rPr>
      </w:pPr>
      <w:r w:rsidRPr="001904B2">
        <w:rPr>
          <w:lang w:val="en-CA"/>
        </w:rPr>
        <w:t>In a nutshell, by integrating promotional emails, Victoria can enhance her online business quickly and effectively.</w:t>
      </w:r>
    </w:p>
    <w:p w14:paraId="4053E2A9" w14:textId="77777777" w:rsidR="00702AAA" w:rsidRDefault="00702AAA" w:rsidP="00D548EC">
      <w:pPr>
        <w:pStyle w:val="headsyd"/>
        <w:jc w:val="both"/>
        <w:rPr>
          <w:lang w:val="en-CA"/>
        </w:rPr>
      </w:pPr>
    </w:p>
    <w:p w14:paraId="2EB7CD39" w14:textId="32194257" w:rsidR="00702AAA" w:rsidRDefault="00702AAA" w:rsidP="00D548EC">
      <w:pPr>
        <w:pStyle w:val="Heading3"/>
        <w:rPr>
          <w:lang w:val="en-CA"/>
        </w:rPr>
      </w:pPr>
      <w:bookmarkStart w:id="23" w:name="_Toc152442292"/>
      <w:r w:rsidRPr="00D548EC">
        <w:t>Audrey</w:t>
      </w:r>
      <w:r>
        <w:rPr>
          <w:lang w:val="en-CA"/>
        </w:rPr>
        <w:t xml:space="preserve"> Duzon:</w:t>
      </w:r>
      <w:bookmarkEnd w:id="23"/>
    </w:p>
    <w:p w14:paraId="7BCBF744" w14:textId="56966DB4" w:rsidR="00702AAA" w:rsidRPr="00702AAA" w:rsidRDefault="00D548EC" w:rsidP="00D548EC">
      <w:pPr>
        <w:pStyle w:val="NoSpacing"/>
        <w:ind w:left="720"/>
        <w:jc w:val="both"/>
        <w:rPr>
          <w:lang w:val="en-CA"/>
        </w:rPr>
      </w:pPr>
      <w:r w:rsidRPr="00702AAA">
        <w:rPr>
          <w:lang w:val="en-CA"/>
        </w:rPr>
        <w:t>So,</w:t>
      </w:r>
      <w:r w:rsidR="00702AAA" w:rsidRPr="00702AAA">
        <w:rPr>
          <w:lang w:val="en-CA"/>
        </w:rPr>
        <w:t xml:space="preserve"> our team designed the use cases and the sequence diagram for our client to support this strategy. </w:t>
      </w:r>
    </w:p>
    <w:p w14:paraId="5AD9D726" w14:textId="3EB587C2" w:rsidR="00702AAA" w:rsidRPr="00702AAA" w:rsidRDefault="00702AAA" w:rsidP="00D548EC">
      <w:pPr>
        <w:pStyle w:val="NoSpacing"/>
        <w:ind w:left="720"/>
        <w:jc w:val="both"/>
        <w:rPr>
          <w:lang w:val="en-CA"/>
        </w:rPr>
      </w:pPr>
      <w:r w:rsidRPr="00702AAA">
        <w:rPr>
          <w:lang w:val="en-CA"/>
        </w:rPr>
        <w:t xml:space="preserve">Our acceptance criteria ensures that our client will be able to create, modify, </w:t>
      </w:r>
      <w:r w:rsidR="00D548EC" w:rsidRPr="00702AAA">
        <w:rPr>
          <w:lang w:val="en-CA"/>
        </w:rPr>
        <w:t>delete,</w:t>
      </w:r>
      <w:r w:rsidRPr="00702AAA">
        <w:rPr>
          <w:lang w:val="en-CA"/>
        </w:rPr>
        <w:t xml:space="preserve"> and query events. </w:t>
      </w:r>
    </w:p>
    <w:p w14:paraId="721FB8EC" w14:textId="77777777" w:rsidR="00702AAA" w:rsidRPr="00702AAA" w:rsidRDefault="00702AAA" w:rsidP="00D548EC">
      <w:pPr>
        <w:pStyle w:val="NoSpacing"/>
        <w:ind w:left="720"/>
        <w:jc w:val="both"/>
        <w:rPr>
          <w:lang w:val="en-CA"/>
        </w:rPr>
      </w:pPr>
    </w:p>
    <w:p w14:paraId="46063A0F" w14:textId="77777777" w:rsidR="00702AAA" w:rsidRPr="00702AAA" w:rsidRDefault="00702AAA" w:rsidP="00D548EC">
      <w:pPr>
        <w:pStyle w:val="NoSpacing"/>
        <w:ind w:left="720"/>
        <w:jc w:val="both"/>
        <w:rPr>
          <w:lang w:val="en-CA"/>
        </w:rPr>
      </w:pPr>
    </w:p>
    <w:p w14:paraId="77EE22E5" w14:textId="77777777" w:rsidR="00702AAA" w:rsidRPr="00702AAA" w:rsidRDefault="00702AAA" w:rsidP="00D548EC">
      <w:pPr>
        <w:pStyle w:val="NoSpacing"/>
        <w:ind w:left="720"/>
        <w:jc w:val="both"/>
        <w:rPr>
          <w:lang w:val="en-CA"/>
        </w:rPr>
      </w:pPr>
      <w:r w:rsidRPr="00702AAA">
        <w:rPr>
          <w:lang w:val="en-CA"/>
        </w:rPr>
        <w:t>In this use case, creating an event:</w:t>
      </w:r>
    </w:p>
    <w:p w14:paraId="05BD960B" w14:textId="77777777" w:rsidR="00702AAA" w:rsidRPr="00702AAA" w:rsidRDefault="00702AAA" w:rsidP="00D548EC">
      <w:pPr>
        <w:pStyle w:val="NoSpacing"/>
        <w:ind w:left="720"/>
        <w:jc w:val="both"/>
        <w:rPr>
          <w:lang w:val="en-CA"/>
        </w:rPr>
      </w:pPr>
      <w:r w:rsidRPr="00702AAA">
        <w:rPr>
          <w:lang w:val="en-CA"/>
        </w:rPr>
        <w:t xml:space="preserve">Our client has the full control of the following: </w:t>
      </w:r>
    </w:p>
    <w:p w14:paraId="5531D85F" w14:textId="3F431CF9" w:rsidR="00702AAA" w:rsidRPr="00702AAA" w:rsidRDefault="00702AAA" w:rsidP="00D548EC">
      <w:pPr>
        <w:pStyle w:val="NoSpacing"/>
        <w:numPr>
          <w:ilvl w:val="0"/>
          <w:numId w:val="9"/>
        </w:numPr>
        <w:jc w:val="both"/>
        <w:rPr>
          <w:lang w:val="en-CA"/>
        </w:rPr>
      </w:pPr>
      <w:r w:rsidRPr="00702AAA">
        <w:rPr>
          <w:lang w:val="en-CA"/>
        </w:rPr>
        <w:t>date range, description, name</w:t>
      </w:r>
    </w:p>
    <w:p w14:paraId="74468D13" w14:textId="0CBB5540" w:rsidR="00702AAA" w:rsidRPr="00702AAA" w:rsidRDefault="00702AAA" w:rsidP="00D548EC">
      <w:pPr>
        <w:pStyle w:val="NoSpacing"/>
        <w:numPr>
          <w:ilvl w:val="0"/>
          <w:numId w:val="9"/>
        </w:numPr>
        <w:jc w:val="both"/>
        <w:rPr>
          <w:lang w:val="en-CA"/>
        </w:rPr>
      </w:pPr>
      <w:r w:rsidRPr="00702AAA">
        <w:rPr>
          <w:lang w:val="en-CA"/>
        </w:rPr>
        <w:t>products and the specific discounts for each</w:t>
      </w:r>
    </w:p>
    <w:p w14:paraId="519F0691" w14:textId="77777777" w:rsidR="00702AAA" w:rsidRPr="00702AAA" w:rsidRDefault="00702AAA" w:rsidP="00D548EC">
      <w:pPr>
        <w:pStyle w:val="NoSpacing"/>
        <w:ind w:left="720"/>
        <w:jc w:val="both"/>
        <w:rPr>
          <w:lang w:val="en-CA"/>
        </w:rPr>
      </w:pPr>
    </w:p>
    <w:p w14:paraId="5CCBBB78" w14:textId="51C92E73" w:rsidR="00702AAA" w:rsidRPr="00702AAA" w:rsidRDefault="00D548EC" w:rsidP="00D548EC">
      <w:pPr>
        <w:pStyle w:val="NoSpacing"/>
        <w:ind w:left="720"/>
        <w:jc w:val="both"/>
        <w:rPr>
          <w:lang w:val="en-CA"/>
        </w:rPr>
      </w:pPr>
      <w:r w:rsidRPr="00702AAA">
        <w:rPr>
          <w:lang w:val="en-CA"/>
        </w:rPr>
        <w:t>Our second use case</w:t>
      </w:r>
      <w:r w:rsidR="00702AAA" w:rsidRPr="00702AAA">
        <w:rPr>
          <w:lang w:val="en-CA"/>
        </w:rPr>
        <w:t xml:space="preserve"> focuses on querying an event. </w:t>
      </w:r>
    </w:p>
    <w:p w14:paraId="0EE3DFC9" w14:textId="78165974" w:rsidR="00702AAA" w:rsidRPr="00702AAA" w:rsidRDefault="00702AAA" w:rsidP="00D548EC">
      <w:pPr>
        <w:pStyle w:val="NoSpacing"/>
        <w:ind w:left="720"/>
        <w:jc w:val="both"/>
        <w:rPr>
          <w:lang w:val="en-CA"/>
        </w:rPr>
      </w:pPr>
      <w:r w:rsidRPr="00702AAA">
        <w:rPr>
          <w:lang w:val="en-CA"/>
        </w:rPr>
        <w:t xml:space="preserve">Our client </w:t>
      </w:r>
      <w:r w:rsidR="00D548EC" w:rsidRPr="00702AAA">
        <w:rPr>
          <w:lang w:val="en-CA"/>
        </w:rPr>
        <w:t>must</w:t>
      </w:r>
      <w:r w:rsidRPr="00702AAA">
        <w:rPr>
          <w:lang w:val="en-CA"/>
        </w:rPr>
        <w:t xml:space="preserve"> simply select a date range to show the event details and total calculated </w:t>
      </w:r>
      <w:r w:rsidR="00D548EC" w:rsidRPr="00702AAA">
        <w:rPr>
          <w:lang w:val="en-CA"/>
        </w:rPr>
        <w:t>discount.</w:t>
      </w:r>
    </w:p>
    <w:p w14:paraId="570CD8CB" w14:textId="77777777" w:rsidR="00702AAA" w:rsidRPr="00702AAA" w:rsidRDefault="00702AAA" w:rsidP="00D548EC">
      <w:pPr>
        <w:pStyle w:val="NoSpacing"/>
        <w:ind w:left="720"/>
        <w:jc w:val="both"/>
        <w:rPr>
          <w:lang w:val="en-CA"/>
        </w:rPr>
      </w:pPr>
    </w:p>
    <w:p w14:paraId="22E5B51F" w14:textId="38071C50" w:rsidR="00702AAA" w:rsidRPr="00702AAA" w:rsidRDefault="00702AAA" w:rsidP="00D548EC">
      <w:pPr>
        <w:pStyle w:val="NoSpacing"/>
        <w:ind w:left="720"/>
        <w:jc w:val="both"/>
        <w:rPr>
          <w:lang w:val="en-CA"/>
        </w:rPr>
      </w:pPr>
      <w:r w:rsidRPr="00702AAA">
        <w:rPr>
          <w:lang w:val="en-CA"/>
        </w:rPr>
        <w:t xml:space="preserve">A 3rd potential </w:t>
      </w:r>
      <w:r w:rsidR="00D548EC" w:rsidRPr="00702AAA">
        <w:rPr>
          <w:lang w:val="en-CA"/>
        </w:rPr>
        <w:t>use case</w:t>
      </w:r>
      <w:r w:rsidRPr="00702AAA">
        <w:rPr>
          <w:lang w:val="en-CA"/>
        </w:rPr>
        <w:t xml:space="preserve"> for our client would focus on sending the email event to our client's customers.</w:t>
      </w:r>
    </w:p>
    <w:p w14:paraId="616223C7" w14:textId="77777777" w:rsidR="00702AAA" w:rsidRPr="00702AAA" w:rsidRDefault="00702AAA" w:rsidP="00D548EC">
      <w:pPr>
        <w:pStyle w:val="NoSpacing"/>
        <w:ind w:left="720"/>
        <w:jc w:val="both"/>
        <w:rPr>
          <w:lang w:val="en-CA"/>
        </w:rPr>
      </w:pPr>
      <w:r w:rsidRPr="00702AAA">
        <w:rPr>
          <w:lang w:val="en-CA"/>
        </w:rPr>
        <w:t>Since our current system design allows for storage of customer information,</w:t>
      </w:r>
    </w:p>
    <w:p w14:paraId="04D48F71" w14:textId="0D036801" w:rsidR="00702AAA" w:rsidRDefault="00702AAA" w:rsidP="00D548EC">
      <w:pPr>
        <w:pStyle w:val="NoSpacing"/>
        <w:ind w:left="720"/>
        <w:jc w:val="both"/>
        <w:rPr>
          <w:lang w:val="en-CA"/>
        </w:rPr>
      </w:pPr>
      <w:r w:rsidRPr="00702AAA">
        <w:rPr>
          <w:lang w:val="en-CA"/>
        </w:rPr>
        <w:t>We will utilize these classes to implement this functionality in the future.</w:t>
      </w:r>
    </w:p>
    <w:p w14:paraId="61EDC2C7" w14:textId="77777777" w:rsidR="00D548EC" w:rsidRDefault="00D548EC" w:rsidP="00D548EC">
      <w:pPr>
        <w:pStyle w:val="NoSpacing"/>
        <w:ind w:left="720"/>
        <w:jc w:val="both"/>
        <w:rPr>
          <w:lang w:val="en-CA"/>
        </w:rPr>
      </w:pPr>
    </w:p>
    <w:p w14:paraId="69C8A140" w14:textId="77777777" w:rsidR="00D548EC" w:rsidRDefault="00D548EC" w:rsidP="00D548EC">
      <w:pPr>
        <w:pStyle w:val="NoSpacing"/>
        <w:ind w:left="720"/>
        <w:jc w:val="both"/>
        <w:rPr>
          <w:lang w:val="en-CA"/>
        </w:rPr>
      </w:pPr>
    </w:p>
    <w:p w14:paraId="3F622213" w14:textId="77777777" w:rsidR="00D548EC" w:rsidRDefault="00D548EC" w:rsidP="00D548EC">
      <w:pPr>
        <w:pStyle w:val="Heading3"/>
      </w:pPr>
      <w:bookmarkStart w:id="24" w:name="_Toc152442293"/>
      <w:r w:rsidRPr="009D3A78">
        <w:t>Evelyn Kim</w:t>
      </w:r>
      <w:bookmarkEnd w:id="24"/>
      <w:r w:rsidRPr="009D3A78">
        <w:t xml:space="preserve"> </w:t>
      </w:r>
    </w:p>
    <w:p w14:paraId="32EBE437" w14:textId="06F9FCC1" w:rsidR="00D548EC" w:rsidRPr="00D548EC" w:rsidRDefault="00D548EC" w:rsidP="00D548EC">
      <w:pPr>
        <w:pStyle w:val="NoSpacing"/>
        <w:ind w:left="720"/>
        <w:jc w:val="both"/>
        <w:rPr>
          <w:lang w:val="en-CA"/>
        </w:rPr>
      </w:pPr>
      <w:r w:rsidRPr="00D548EC">
        <w:rPr>
          <w:lang w:val="en-CA"/>
        </w:rPr>
        <w:t>This is our team's class diagrams that we made for our client.</w:t>
      </w:r>
    </w:p>
    <w:p w14:paraId="1E9EF197" w14:textId="77777777" w:rsidR="00D548EC" w:rsidRPr="00D548EC" w:rsidRDefault="00D548EC" w:rsidP="00D548EC">
      <w:pPr>
        <w:pStyle w:val="NoSpacing"/>
        <w:ind w:left="720"/>
        <w:jc w:val="both"/>
        <w:rPr>
          <w:lang w:val="en-CA"/>
        </w:rPr>
      </w:pPr>
    </w:p>
    <w:p w14:paraId="1890E58A" w14:textId="0AE8869E" w:rsidR="00D548EC" w:rsidRPr="00D548EC" w:rsidRDefault="00D548EC" w:rsidP="00D548EC">
      <w:pPr>
        <w:pStyle w:val="NoSpacing"/>
        <w:ind w:left="720"/>
        <w:jc w:val="both"/>
        <w:rPr>
          <w:lang w:val="en-CA"/>
        </w:rPr>
      </w:pPr>
      <w:r w:rsidRPr="00D548EC">
        <w:rPr>
          <w:lang w:val="en-CA"/>
        </w:rPr>
        <w:t xml:space="preserve">First, we have the Event class diagram. In this diagram, </w:t>
      </w:r>
      <w:r w:rsidRPr="00D548EC">
        <w:rPr>
          <w:lang w:val="en-CA"/>
        </w:rPr>
        <w:t>there are</w:t>
      </w:r>
      <w:r w:rsidRPr="00D548EC">
        <w:rPr>
          <w:lang w:val="en-CA"/>
        </w:rPr>
        <w:t xml:space="preserve"> variables like integer eventID, string eventName, time_t startDate and endDate which indicates the event's starting date</w:t>
      </w:r>
      <w:r>
        <w:rPr>
          <w:lang w:val="en-CA"/>
        </w:rPr>
        <w:t xml:space="preserve"> </w:t>
      </w:r>
      <w:r w:rsidRPr="00D548EC">
        <w:rPr>
          <w:lang w:val="en-CA"/>
        </w:rPr>
        <w:t xml:space="preserve">and </w:t>
      </w:r>
      <w:r w:rsidRPr="00D548EC">
        <w:rPr>
          <w:lang w:val="en-CA"/>
        </w:rPr>
        <w:lastRenderedPageBreak/>
        <w:t xml:space="preserve">ending date. </w:t>
      </w:r>
      <w:r w:rsidRPr="00D548EC">
        <w:rPr>
          <w:lang w:val="en-CA"/>
        </w:rPr>
        <w:t>Also,</w:t>
      </w:r>
      <w:r w:rsidRPr="00D548EC">
        <w:rPr>
          <w:lang w:val="en-CA"/>
        </w:rPr>
        <w:t xml:space="preserve"> there is a description string, an array </w:t>
      </w:r>
      <w:r w:rsidRPr="00D548EC">
        <w:rPr>
          <w:lang w:val="en-CA"/>
        </w:rPr>
        <w:t>list that</w:t>
      </w:r>
      <w:r w:rsidRPr="00D548EC">
        <w:rPr>
          <w:lang w:val="en-CA"/>
        </w:rPr>
        <w:t xml:space="preserve"> stores the Products, and a double variable that stores the</w:t>
      </w:r>
      <w:r>
        <w:rPr>
          <w:lang w:val="en-CA"/>
        </w:rPr>
        <w:t xml:space="preserve"> </w:t>
      </w:r>
      <w:r w:rsidRPr="00D548EC">
        <w:rPr>
          <w:lang w:val="en-CA"/>
        </w:rPr>
        <w:t xml:space="preserve">total discount amount for an event. </w:t>
      </w:r>
    </w:p>
    <w:p w14:paraId="09C2A6EB" w14:textId="77777777" w:rsidR="00D548EC" w:rsidRPr="00D548EC" w:rsidRDefault="00D548EC" w:rsidP="00D548EC">
      <w:pPr>
        <w:pStyle w:val="NoSpacing"/>
        <w:ind w:left="720"/>
        <w:jc w:val="both"/>
        <w:rPr>
          <w:lang w:val="en-CA"/>
        </w:rPr>
      </w:pPr>
    </w:p>
    <w:p w14:paraId="2DE0DF99" w14:textId="4A7795BB" w:rsidR="00D548EC" w:rsidRPr="00D548EC" w:rsidRDefault="00D548EC" w:rsidP="00D548EC">
      <w:pPr>
        <w:pStyle w:val="NoSpacing"/>
        <w:ind w:left="720"/>
        <w:jc w:val="both"/>
        <w:rPr>
          <w:lang w:val="en-CA"/>
        </w:rPr>
      </w:pPr>
      <w:r w:rsidRPr="00D548EC">
        <w:rPr>
          <w:lang w:val="en-CA"/>
        </w:rPr>
        <w:t xml:space="preserve">Next, for the Product class diagram, we have the product </w:t>
      </w:r>
      <w:r w:rsidRPr="00D548EC">
        <w:rPr>
          <w:lang w:val="en-CA"/>
        </w:rPr>
        <w:t>ID,</w:t>
      </w:r>
      <w:r>
        <w:rPr>
          <w:lang w:val="en-CA"/>
        </w:rPr>
        <w:t xml:space="preserve"> product</w:t>
      </w:r>
      <w:r w:rsidRPr="00D548EC">
        <w:rPr>
          <w:lang w:val="en-CA"/>
        </w:rPr>
        <w:t xml:space="preserve"> name, product's price, the discount rate for</w:t>
      </w:r>
      <w:r>
        <w:rPr>
          <w:lang w:val="en-CA"/>
        </w:rPr>
        <w:t xml:space="preserve"> </w:t>
      </w:r>
      <w:r w:rsidRPr="00D548EC">
        <w:rPr>
          <w:lang w:val="en-CA"/>
        </w:rPr>
        <w:t>the product, and the description.</w:t>
      </w:r>
    </w:p>
    <w:p w14:paraId="26EEC10F" w14:textId="77777777" w:rsidR="00D548EC" w:rsidRPr="00D548EC" w:rsidRDefault="00D548EC" w:rsidP="00D548EC">
      <w:pPr>
        <w:pStyle w:val="NoSpacing"/>
        <w:ind w:left="720"/>
        <w:jc w:val="both"/>
        <w:rPr>
          <w:lang w:val="en-CA"/>
        </w:rPr>
      </w:pPr>
    </w:p>
    <w:p w14:paraId="4D1DA9E3" w14:textId="7F48B978" w:rsidR="00D548EC" w:rsidRPr="00702AAA" w:rsidRDefault="00D548EC" w:rsidP="00D548EC">
      <w:pPr>
        <w:pStyle w:val="NoSpacing"/>
        <w:ind w:left="720"/>
        <w:jc w:val="both"/>
        <w:rPr>
          <w:lang w:val="en-CA"/>
        </w:rPr>
      </w:pPr>
      <w:r w:rsidRPr="00D548EC">
        <w:rPr>
          <w:lang w:val="en-CA"/>
        </w:rPr>
        <w:t>These diagrams have getters and setters for each of the variables,</w:t>
      </w:r>
      <w:r>
        <w:rPr>
          <w:lang w:val="en-CA"/>
        </w:rPr>
        <w:t xml:space="preserve"> </w:t>
      </w:r>
      <w:r w:rsidRPr="00D548EC">
        <w:rPr>
          <w:lang w:val="en-CA"/>
        </w:rPr>
        <w:t>and the association of these class diagrams are that the Events</w:t>
      </w:r>
      <w:r>
        <w:rPr>
          <w:lang w:val="en-CA"/>
        </w:rPr>
        <w:t xml:space="preserve"> </w:t>
      </w:r>
      <w:r w:rsidRPr="00D548EC">
        <w:rPr>
          <w:lang w:val="en-CA"/>
        </w:rPr>
        <w:t>have discount applied for Products in a 1 to 0 or greater</w:t>
      </w:r>
      <w:r>
        <w:rPr>
          <w:lang w:val="en-CA"/>
        </w:rPr>
        <w:t xml:space="preserve"> </w:t>
      </w:r>
      <w:r w:rsidRPr="00D548EC">
        <w:rPr>
          <w:lang w:val="en-CA"/>
        </w:rPr>
        <w:t>relationship.</w:t>
      </w:r>
    </w:p>
    <w:p w14:paraId="6FE9F23D" w14:textId="77777777" w:rsidR="00702AAA" w:rsidRDefault="00702AAA" w:rsidP="00D548EC">
      <w:pPr>
        <w:pStyle w:val="headsyd"/>
        <w:jc w:val="both"/>
        <w:rPr>
          <w:lang w:val="en-CA"/>
        </w:rPr>
      </w:pPr>
    </w:p>
    <w:p w14:paraId="3668F093" w14:textId="3F64AE77" w:rsidR="00D548EC" w:rsidRPr="00D548EC" w:rsidRDefault="00D548EC" w:rsidP="00D548EC">
      <w:pPr>
        <w:pStyle w:val="Heading3"/>
      </w:pPr>
      <w:bookmarkStart w:id="25" w:name="_Toc152442294"/>
      <w:r w:rsidRPr="00D548EC">
        <w:t>Minji Kim</w:t>
      </w:r>
      <w:bookmarkEnd w:id="25"/>
    </w:p>
    <w:p w14:paraId="5EE56265" w14:textId="77777777" w:rsidR="00702AAA" w:rsidRPr="00D548EC" w:rsidRDefault="00702AAA" w:rsidP="00D548EC">
      <w:pPr>
        <w:pStyle w:val="Heading3"/>
      </w:pPr>
    </w:p>
    <w:p w14:paraId="16472426" w14:textId="77777777" w:rsidR="00702AAA" w:rsidRDefault="00702AAA" w:rsidP="00D548EC">
      <w:pPr>
        <w:pStyle w:val="Heading3"/>
      </w:pPr>
    </w:p>
    <w:p w14:paraId="4C2D7E7B" w14:textId="77777777" w:rsidR="009B69BA" w:rsidRDefault="009B69BA" w:rsidP="009B69BA"/>
    <w:p w14:paraId="00C3E9AD" w14:textId="77777777" w:rsidR="009B69BA" w:rsidRDefault="009B69BA" w:rsidP="009B69BA"/>
    <w:p w14:paraId="4805EF55" w14:textId="77777777" w:rsidR="009B69BA" w:rsidRPr="009B69BA" w:rsidRDefault="009B69BA" w:rsidP="009B69BA"/>
    <w:p w14:paraId="0C9DC089" w14:textId="46A29147" w:rsidR="00702AAA" w:rsidRPr="00D548EC" w:rsidRDefault="00D548EC" w:rsidP="00D548EC">
      <w:pPr>
        <w:pStyle w:val="Heading3"/>
      </w:pPr>
      <w:bookmarkStart w:id="26" w:name="_Toc152442295"/>
      <w:r w:rsidRPr="00D548EC">
        <w:t>Hyeri Jang</w:t>
      </w:r>
      <w:bookmarkEnd w:id="26"/>
    </w:p>
    <w:p w14:paraId="0621538F" w14:textId="77777777" w:rsidR="00702AAA" w:rsidRDefault="00702AAA" w:rsidP="00D548EC">
      <w:pPr>
        <w:pStyle w:val="headsyd"/>
        <w:jc w:val="both"/>
        <w:rPr>
          <w:lang w:val="en-CA"/>
        </w:rPr>
      </w:pPr>
    </w:p>
    <w:p w14:paraId="5F3C0ADF" w14:textId="77777777" w:rsidR="00702AAA" w:rsidRDefault="00702AAA" w:rsidP="00D548EC">
      <w:pPr>
        <w:pStyle w:val="headsyd"/>
        <w:jc w:val="both"/>
        <w:rPr>
          <w:lang w:val="en-CA"/>
        </w:rPr>
      </w:pPr>
    </w:p>
    <w:p w14:paraId="4913AE0A" w14:textId="77777777" w:rsidR="00702AAA" w:rsidRDefault="00702AAA" w:rsidP="00D548EC">
      <w:pPr>
        <w:pStyle w:val="headsyd"/>
        <w:jc w:val="both"/>
        <w:rPr>
          <w:lang w:val="en-CA"/>
        </w:rPr>
      </w:pPr>
    </w:p>
    <w:p w14:paraId="46911581" w14:textId="77777777" w:rsidR="001904B2" w:rsidRDefault="001904B2" w:rsidP="00D548EC">
      <w:pPr>
        <w:pStyle w:val="headsyd"/>
        <w:jc w:val="both"/>
        <w:rPr>
          <w:lang w:val="en-CA"/>
        </w:rPr>
      </w:pPr>
    </w:p>
    <w:p w14:paraId="69E67747" w14:textId="77777777" w:rsidR="001904B2" w:rsidRDefault="001904B2" w:rsidP="00D548EC">
      <w:pPr>
        <w:pStyle w:val="headsyd"/>
        <w:jc w:val="both"/>
        <w:rPr>
          <w:lang w:val="en-CA"/>
        </w:rPr>
      </w:pPr>
    </w:p>
    <w:p w14:paraId="7A0132B4" w14:textId="77777777" w:rsidR="001904B2" w:rsidRDefault="001904B2" w:rsidP="00D548EC">
      <w:pPr>
        <w:pStyle w:val="headsyd"/>
        <w:jc w:val="both"/>
        <w:rPr>
          <w:lang w:val="en-CA"/>
        </w:rPr>
      </w:pPr>
    </w:p>
    <w:p w14:paraId="02B093C8" w14:textId="77777777" w:rsidR="001904B2" w:rsidRDefault="001904B2" w:rsidP="00D548EC">
      <w:pPr>
        <w:pStyle w:val="headsyd"/>
        <w:jc w:val="both"/>
        <w:rPr>
          <w:lang w:val="en-CA"/>
        </w:rPr>
      </w:pPr>
    </w:p>
    <w:p w14:paraId="7BD2D0DD" w14:textId="77777777" w:rsidR="001904B2" w:rsidRDefault="001904B2" w:rsidP="00D548EC">
      <w:pPr>
        <w:pStyle w:val="headsyd"/>
        <w:jc w:val="both"/>
        <w:rPr>
          <w:lang w:val="en-CA"/>
        </w:rPr>
      </w:pPr>
    </w:p>
    <w:p w14:paraId="6CEB0986" w14:textId="77777777" w:rsidR="001904B2" w:rsidRDefault="001904B2" w:rsidP="00D548EC">
      <w:pPr>
        <w:pStyle w:val="headsyd"/>
        <w:jc w:val="both"/>
        <w:rPr>
          <w:lang w:val="en-CA"/>
        </w:rPr>
      </w:pPr>
    </w:p>
    <w:p w14:paraId="1B1542C8" w14:textId="02B0860F" w:rsidR="00EB1AFF" w:rsidRPr="00EB1AFF" w:rsidRDefault="00EB1AFF" w:rsidP="00D548EC">
      <w:pPr>
        <w:pStyle w:val="headsyd"/>
        <w:jc w:val="both"/>
        <w:rPr>
          <w:lang w:val="en-CA"/>
        </w:rPr>
      </w:pPr>
      <w:bookmarkStart w:id="27" w:name="_Toc152442296"/>
      <w:r w:rsidRPr="00EB1AFF">
        <w:rPr>
          <w:lang w:val="en-CA"/>
        </w:rPr>
        <w:lastRenderedPageBreak/>
        <w:t>Bibliography:</w:t>
      </w:r>
      <w:bookmarkEnd w:id="27"/>
    </w:p>
    <w:p w14:paraId="03BE89EE" w14:textId="10D2B041"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 xml:space="preserve">Pitch. (n.d.). Presentation, photos, and marketing material. Retrieved from </w:t>
      </w:r>
      <w:proofErr w:type="gramStart"/>
      <w:r w:rsidRPr="00EB1AFF">
        <w:rPr>
          <w:rFonts w:cstheme="minorHAnsi"/>
          <w:sz w:val="24"/>
          <w:szCs w:val="24"/>
          <w:lang w:val="en-CA"/>
        </w:rPr>
        <w:t>https://pitch.com</w:t>
      </w:r>
      <w:proofErr w:type="gramEnd"/>
    </w:p>
    <w:p w14:paraId="578FA33D" w14:textId="70BC0540" w:rsidR="00191C9B"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Alekseev, J. (n.d.). Victoria’s logo design</w:t>
      </w:r>
    </w:p>
    <w:p w14:paraId="56BB4DC0" w14:textId="370F9127"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 xml:space="preserve">Visual Paradigm. (n.d.). Diagrams created using Visual Paradigm software. Retrieved from </w:t>
      </w:r>
      <w:proofErr w:type="gramStart"/>
      <w:r w:rsidRPr="00EB1AFF">
        <w:rPr>
          <w:rFonts w:cstheme="minorHAnsi"/>
          <w:sz w:val="24"/>
          <w:szCs w:val="24"/>
          <w:lang w:val="en-CA"/>
        </w:rPr>
        <w:t>https://www.visual-paradigm.com</w:t>
      </w:r>
      <w:proofErr w:type="gramEnd"/>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C33B" w14:textId="77777777" w:rsidR="0012583F" w:rsidRDefault="0012583F">
      <w:pPr>
        <w:spacing w:line="240" w:lineRule="auto"/>
      </w:pPr>
      <w:r>
        <w:separator/>
      </w:r>
    </w:p>
  </w:endnote>
  <w:endnote w:type="continuationSeparator" w:id="0">
    <w:p w14:paraId="0AC88641" w14:textId="77777777" w:rsidR="0012583F" w:rsidRDefault="0012583F">
      <w:pPr>
        <w:spacing w:line="240" w:lineRule="auto"/>
      </w:pPr>
      <w:r>
        <w:continuationSeparator/>
      </w:r>
    </w:p>
  </w:endnote>
  <w:endnote w:type="continuationNotice" w:id="1">
    <w:p w14:paraId="41CFD8E0" w14:textId="77777777" w:rsidR="0012583F" w:rsidRDefault="001258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13D5" w14:textId="77777777" w:rsidR="0012583F" w:rsidRDefault="0012583F">
      <w:pPr>
        <w:spacing w:line="240" w:lineRule="auto"/>
      </w:pPr>
      <w:r>
        <w:separator/>
      </w:r>
    </w:p>
  </w:footnote>
  <w:footnote w:type="continuationSeparator" w:id="0">
    <w:p w14:paraId="2A1390BE" w14:textId="77777777" w:rsidR="0012583F" w:rsidRDefault="0012583F">
      <w:pPr>
        <w:spacing w:line="240" w:lineRule="auto"/>
      </w:pPr>
      <w:r>
        <w:continuationSeparator/>
      </w:r>
    </w:p>
  </w:footnote>
  <w:footnote w:type="continuationNotice" w:id="1">
    <w:p w14:paraId="00CA665B" w14:textId="77777777" w:rsidR="0012583F" w:rsidRDefault="001258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4CF5DB9" w14:textId="77777777" w:rsidTr="008830C9">
      <w:tc>
        <w:tcPr>
          <w:tcW w:w="3120" w:type="dxa"/>
        </w:tcPr>
        <w:p w14:paraId="439FF41D" w14:textId="0495FB1E" w:rsidR="00604652" w:rsidRPr="009B69BA" w:rsidRDefault="009B69BA" w:rsidP="009B69BA">
          <w:pPr>
            <w:pStyle w:val="NoSpacing"/>
          </w:pPr>
          <w:r w:rsidRPr="009B69BA">
            <w:rPr>
              <w:sz w:val="18"/>
              <w:szCs w:val="18"/>
            </w:rPr>
            <w:t>GROUP 2: PROMOTIONAL EMAILS</w:t>
          </w:r>
        </w:p>
      </w:tc>
      <w:tc>
        <w:tcPr>
          <w:tcW w:w="3120" w:type="dxa"/>
        </w:tcPr>
        <w:p w14:paraId="6A64C4EA" w14:textId="77777777" w:rsidR="00904DBE" w:rsidRPr="009B69BA" w:rsidRDefault="00904DBE" w:rsidP="009B69BA">
          <w:pPr>
            <w:pStyle w:val="NoSpacing"/>
          </w:pPr>
        </w:p>
      </w:tc>
      <w:tc>
        <w:tcPr>
          <w:tcW w:w="3120" w:type="dxa"/>
        </w:tcPr>
        <w:p w14:paraId="36E33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24B6C3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7482" w14:textId="79C02E10" w:rsidR="00191C9B" w:rsidRDefault="00191C9B" w:rsidP="009B69BA">
    <w:pPr>
      <w:pStyle w:val="Header"/>
      <w:jc w:val="right"/>
    </w:pPr>
  </w:p>
  <w:p w14:paraId="652E53A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703675"/>
    <w:multiLevelType w:val="hybridMultilevel"/>
    <w:tmpl w:val="C9847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2088D"/>
    <w:multiLevelType w:val="hybridMultilevel"/>
    <w:tmpl w:val="9304968A"/>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6"/>
  </w:num>
  <w:num w:numId="2" w16cid:durableId="908854427">
    <w:abstractNumId w:val="5"/>
  </w:num>
  <w:num w:numId="3" w16cid:durableId="1186097367">
    <w:abstractNumId w:val="4"/>
  </w:num>
  <w:num w:numId="4" w16cid:durableId="1317344423">
    <w:abstractNumId w:val="8"/>
  </w:num>
  <w:num w:numId="5" w16cid:durableId="788284308">
    <w:abstractNumId w:val="7"/>
  </w:num>
  <w:num w:numId="6" w16cid:durableId="777411571">
    <w:abstractNumId w:val="3"/>
  </w:num>
  <w:num w:numId="7" w16cid:durableId="252252023">
    <w:abstractNumId w:val="0"/>
  </w:num>
  <w:num w:numId="8" w16cid:durableId="1771273791">
    <w:abstractNumId w:val="1"/>
  </w:num>
  <w:num w:numId="9" w16cid:durableId="126210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12583F"/>
    <w:rsid w:val="001904B2"/>
    <w:rsid w:val="00191C9B"/>
    <w:rsid w:val="002A3601"/>
    <w:rsid w:val="002A6117"/>
    <w:rsid w:val="002C3BE4"/>
    <w:rsid w:val="002F7E04"/>
    <w:rsid w:val="003639DA"/>
    <w:rsid w:val="00371BD9"/>
    <w:rsid w:val="00391065"/>
    <w:rsid w:val="0042207D"/>
    <w:rsid w:val="00457E45"/>
    <w:rsid w:val="0046223E"/>
    <w:rsid w:val="004C683E"/>
    <w:rsid w:val="00500997"/>
    <w:rsid w:val="00530EF3"/>
    <w:rsid w:val="00547E54"/>
    <w:rsid w:val="005936DA"/>
    <w:rsid w:val="00604652"/>
    <w:rsid w:val="006C101C"/>
    <w:rsid w:val="006F4709"/>
    <w:rsid w:val="00702AAA"/>
    <w:rsid w:val="00702B81"/>
    <w:rsid w:val="007205F2"/>
    <w:rsid w:val="00726DF5"/>
    <w:rsid w:val="00727711"/>
    <w:rsid w:val="0074264E"/>
    <w:rsid w:val="00796468"/>
    <w:rsid w:val="007D4A2B"/>
    <w:rsid w:val="007E2D6A"/>
    <w:rsid w:val="008078FA"/>
    <w:rsid w:val="00823731"/>
    <w:rsid w:val="008A6403"/>
    <w:rsid w:val="008B0366"/>
    <w:rsid w:val="00904DBE"/>
    <w:rsid w:val="009562AC"/>
    <w:rsid w:val="009863D1"/>
    <w:rsid w:val="009B69BA"/>
    <w:rsid w:val="00A75901"/>
    <w:rsid w:val="00B5233A"/>
    <w:rsid w:val="00BA6612"/>
    <w:rsid w:val="00BE6086"/>
    <w:rsid w:val="00C26C30"/>
    <w:rsid w:val="00CA1E31"/>
    <w:rsid w:val="00CA50CB"/>
    <w:rsid w:val="00CD7F50"/>
    <w:rsid w:val="00CF6D06"/>
    <w:rsid w:val="00D548EC"/>
    <w:rsid w:val="00DA395D"/>
    <w:rsid w:val="00DD11AD"/>
    <w:rsid w:val="00DF1ADF"/>
    <w:rsid w:val="00DF3215"/>
    <w:rsid w:val="00DF7552"/>
    <w:rsid w:val="00E078FD"/>
    <w:rsid w:val="00E23707"/>
    <w:rsid w:val="00E457CC"/>
    <w:rsid w:val="00E879E7"/>
    <w:rsid w:val="00E9015E"/>
    <w:rsid w:val="00EB1AFF"/>
    <w:rsid w:val="00EF1D4F"/>
    <w:rsid w:val="00EF5A7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AE0A3E"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3B4EBC"/>
    <w:rsid w:val="00620744"/>
    <w:rsid w:val="00685ADE"/>
    <w:rsid w:val="00A9038D"/>
    <w:rsid w:val="00AE0A3E"/>
    <w:rsid w:val="00C7264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13</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2023-12-03T01:48:00Z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