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27534" w14:textId="77777777" w:rsidR="576062CF" w:rsidRDefault="576062CF" w:rsidP="00D548EC">
      <w:pPr>
        <w:jc w:val="both"/>
      </w:pPr>
    </w:p>
    <w:p w14:paraId="4B1736D0" w14:textId="77777777" w:rsidR="576062CF" w:rsidRDefault="576062CF" w:rsidP="00D548EC">
      <w:pPr>
        <w:jc w:val="both"/>
      </w:pPr>
    </w:p>
    <w:p w14:paraId="515A6DD7" w14:textId="77777777" w:rsidR="00DD11AD" w:rsidRDefault="00DD11AD" w:rsidP="00D548EC">
      <w:pPr>
        <w:jc w:val="center"/>
      </w:pPr>
    </w:p>
    <w:p w14:paraId="1534A028" w14:textId="3E9D31BA" w:rsidR="00DD11AD" w:rsidRDefault="00000000" w:rsidP="009B69BA">
      <w:pPr>
        <w:pStyle w:val="NoSpacing"/>
        <w:jc w:val="center"/>
        <w:rPr>
          <w:b/>
          <w:bCs/>
          <w:sz w:val="40"/>
          <w:szCs w:val="40"/>
        </w:rPr>
      </w:pPr>
      <w:hyperlink r:id="rId11" w:history="1">
        <w:bookmarkStart w:id="0" w:name="_Toc152164104"/>
        <w:bookmarkStart w:id="1" w:name="_Toc152442277"/>
        <w:r w:rsidR="00DD11AD" w:rsidRPr="009B69BA">
          <w:rPr>
            <w:b/>
            <w:bCs/>
            <w:sz w:val="40"/>
            <w:szCs w:val="40"/>
          </w:rPr>
          <w:t>PRESENTATION</w:t>
        </w:r>
        <w:bookmarkEnd w:id="0"/>
        <w:bookmarkEnd w:id="1"/>
      </w:hyperlink>
    </w:p>
    <w:p w14:paraId="0377ACA7" w14:textId="77777777" w:rsidR="009B69BA" w:rsidRPr="009B69BA" w:rsidRDefault="009B69BA" w:rsidP="009B69BA">
      <w:pPr>
        <w:pStyle w:val="NoSpacing"/>
        <w:jc w:val="center"/>
        <w:rPr>
          <w:b/>
          <w:bCs/>
          <w:sz w:val="40"/>
          <w:szCs w:val="40"/>
        </w:rPr>
      </w:pPr>
    </w:p>
    <w:p w14:paraId="1EF0EA36" w14:textId="3C378C47" w:rsidR="00DD11AD" w:rsidRDefault="00DD11AD" w:rsidP="00D548EC">
      <w:pPr>
        <w:pStyle w:val="NoSpacing"/>
        <w:jc w:val="center"/>
      </w:pPr>
      <w:r>
        <w:t>Group 2:</w:t>
      </w:r>
    </w:p>
    <w:p w14:paraId="1B55DEA1" w14:textId="77777777" w:rsidR="00DD11AD" w:rsidRPr="009D3A78" w:rsidRDefault="00DD11AD" w:rsidP="00D548EC">
      <w:pPr>
        <w:pStyle w:val="NoSpacing"/>
        <w:jc w:val="center"/>
      </w:pPr>
      <w:r w:rsidRPr="009D3A78">
        <w:t>Julia Alekseev 051292134</w:t>
      </w:r>
    </w:p>
    <w:p w14:paraId="484A8521" w14:textId="77777777" w:rsidR="00DD11AD" w:rsidRPr="009D3A78" w:rsidRDefault="00DD11AD" w:rsidP="00D548EC">
      <w:pPr>
        <w:pStyle w:val="NoSpacing"/>
        <w:jc w:val="center"/>
      </w:pPr>
      <w:r w:rsidRPr="009D3A78">
        <w:t xml:space="preserve">Audrey </w:t>
      </w:r>
      <w:proofErr w:type="spellStart"/>
      <w:r w:rsidRPr="009D3A78">
        <w:t>Duzon</w:t>
      </w:r>
      <w:proofErr w:type="spellEnd"/>
      <w:r w:rsidRPr="009D3A78">
        <w:t xml:space="preserve"> 019153147</w:t>
      </w:r>
    </w:p>
    <w:p w14:paraId="6DE21721" w14:textId="77777777" w:rsidR="00DD11AD" w:rsidRPr="009D3A78" w:rsidRDefault="00DD11AD" w:rsidP="00D548EC">
      <w:pPr>
        <w:pStyle w:val="NoSpacing"/>
        <w:jc w:val="center"/>
      </w:pPr>
      <w:r w:rsidRPr="009D3A78">
        <w:t>Minji Kim 112030226</w:t>
      </w:r>
    </w:p>
    <w:p w14:paraId="159E4C85" w14:textId="77777777" w:rsidR="00DD11AD" w:rsidRPr="009D3A78" w:rsidRDefault="00DD11AD" w:rsidP="00D548EC">
      <w:pPr>
        <w:pStyle w:val="NoSpacing"/>
        <w:jc w:val="center"/>
      </w:pPr>
      <w:r w:rsidRPr="009D3A78">
        <w:t>Evelyn Kim 119561223</w:t>
      </w:r>
    </w:p>
    <w:p w14:paraId="74EA43C9" w14:textId="77777777" w:rsidR="00DD11AD" w:rsidRDefault="00DD11AD" w:rsidP="00D548EC">
      <w:pPr>
        <w:pStyle w:val="NoSpacing"/>
        <w:jc w:val="center"/>
      </w:pPr>
      <w:r w:rsidRPr="009D3A78">
        <w:t>Hyeri Jang 115328221</w:t>
      </w:r>
    </w:p>
    <w:p w14:paraId="5A375C12" w14:textId="77777777" w:rsidR="00DD11AD" w:rsidRDefault="00DD11AD" w:rsidP="00D548EC">
      <w:pPr>
        <w:pStyle w:val="NoSpacing"/>
        <w:jc w:val="center"/>
      </w:pPr>
    </w:p>
    <w:p w14:paraId="78047EBB" w14:textId="77777777" w:rsidR="009B69BA" w:rsidRDefault="009B69BA" w:rsidP="00D548EC">
      <w:pPr>
        <w:pStyle w:val="NoSpacing"/>
        <w:jc w:val="center"/>
      </w:pPr>
    </w:p>
    <w:p w14:paraId="1E646CB9" w14:textId="77777777" w:rsidR="009B69BA" w:rsidRPr="009D3A78" w:rsidRDefault="009B69BA" w:rsidP="00D548EC">
      <w:pPr>
        <w:pStyle w:val="NoSpacing"/>
        <w:jc w:val="center"/>
      </w:pPr>
    </w:p>
    <w:p w14:paraId="18D407AB" w14:textId="77777777" w:rsidR="00DD11AD" w:rsidRDefault="00DD11AD" w:rsidP="00D548EC">
      <w:pPr>
        <w:pStyle w:val="Subtitle"/>
      </w:pPr>
      <w:r w:rsidRPr="009D3A78">
        <w:t>Seneca College of Applied Arts and Technology</w:t>
      </w:r>
    </w:p>
    <w:p w14:paraId="1936D888" w14:textId="77777777" w:rsidR="00DD11AD" w:rsidRDefault="00DD11AD" w:rsidP="00D548EC">
      <w:pPr>
        <w:pStyle w:val="Heading1"/>
        <w:shd w:val="clear" w:color="auto" w:fill="FFFFFF"/>
        <w:rPr>
          <w:b w:val="0"/>
          <w:bCs w:val="0"/>
        </w:rPr>
      </w:pPr>
      <w:bookmarkStart w:id="2" w:name="_Toc152162333"/>
      <w:bookmarkStart w:id="3" w:name="_Toc152163215"/>
      <w:bookmarkStart w:id="4" w:name="_Toc152164105"/>
      <w:bookmarkStart w:id="5" w:name="_Toc152442278"/>
      <w:r w:rsidRPr="009D3A78">
        <w:rPr>
          <w:b w:val="0"/>
          <w:bCs w:val="0"/>
        </w:rPr>
        <w:t xml:space="preserve">SYD 366 Software Analysis and Design </w:t>
      </w:r>
      <w:r>
        <w:rPr>
          <w:b w:val="0"/>
          <w:bCs w:val="0"/>
        </w:rPr>
        <w:t>–</w:t>
      </w:r>
      <w:r w:rsidRPr="009D3A78">
        <w:rPr>
          <w:b w:val="0"/>
          <w:bCs w:val="0"/>
        </w:rPr>
        <w:t xml:space="preserve"> I</w:t>
      </w:r>
      <w:bookmarkEnd w:id="2"/>
      <w:bookmarkEnd w:id="3"/>
      <w:bookmarkEnd w:id="4"/>
      <w:bookmarkEnd w:id="5"/>
    </w:p>
    <w:p w14:paraId="681D8FBA" w14:textId="77777777" w:rsidR="00DD11AD" w:rsidRPr="003D19A4" w:rsidRDefault="00DD11AD" w:rsidP="00D548EC">
      <w:pPr>
        <w:pStyle w:val="Heading1"/>
        <w:shd w:val="clear" w:color="auto" w:fill="FFFFFF"/>
        <w:rPr>
          <w:b w:val="0"/>
          <w:bCs w:val="0"/>
        </w:rPr>
      </w:pPr>
      <w:bookmarkStart w:id="6" w:name="_Toc152162334"/>
      <w:bookmarkStart w:id="7" w:name="_Toc152163216"/>
      <w:bookmarkStart w:id="8" w:name="_Toc152164106"/>
      <w:bookmarkStart w:id="9" w:name="_Toc152442279"/>
      <w:r w:rsidRPr="003D19A4">
        <w:rPr>
          <w:b w:val="0"/>
          <w:bCs w:val="0"/>
        </w:rPr>
        <w:t>Professor: Cassandra Laffan</w:t>
      </w:r>
      <w:bookmarkEnd w:id="6"/>
      <w:bookmarkEnd w:id="7"/>
      <w:bookmarkEnd w:id="8"/>
      <w:bookmarkEnd w:id="9"/>
    </w:p>
    <w:p w14:paraId="511FC6DC" w14:textId="21FE8600" w:rsidR="00DD11AD" w:rsidRDefault="00DD11AD" w:rsidP="00D548EC">
      <w:pPr>
        <w:pStyle w:val="Subtitle"/>
      </w:pPr>
      <w:r>
        <w:t>2023-12-06</w:t>
      </w:r>
    </w:p>
    <w:p w14:paraId="30AD4379" w14:textId="77777777" w:rsidR="717E282B" w:rsidRDefault="717E282B" w:rsidP="00D548EC">
      <w:pPr>
        <w:jc w:val="both"/>
      </w:pPr>
    </w:p>
    <w:p w14:paraId="02025400" w14:textId="77777777" w:rsidR="717E282B" w:rsidRDefault="717E282B" w:rsidP="00D548EC">
      <w:pPr>
        <w:jc w:val="both"/>
      </w:pPr>
    </w:p>
    <w:p w14:paraId="2E5D2BB7" w14:textId="77777777" w:rsidR="717E282B" w:rsidRDefault="717E282B" w:rsidP="00D548EC">
      <w:pPr>
        <w:jc w:val="both"/>
      </w:pPr>
    </w:p>
    <w:p w14:paraId="4762C94C" w14:textId="77777777" w:rsidR="717E282B" w:rsidRDefault="717E282B" w:rsidP="00D548EC">
      <w:pPr>
        <w:jc w:val="both"/>
      </w:pPr>
    </w:p>
    <w:p w14:paraId="33D153D5" w14:textId="77777777" w:rsidR="709762D6" w:rsidRDefault="709762D6" w:rsidP="00D548EC">
      <w:pPr>
        <w:jc w:val="both"/>
      </w:pPr>
    </w:p>
    <w:p w14:paraId="0089E973" w14:textId="77777777" w:rsidR="709762D6" w:rsidRDefault="709762D6" w:rsidP="00D548EC">
      <w:pPr>
        <w:jc w:val="both"/>
      </w:pPr>
    </w:p>
    <w:p w14:paraId="45CD96CD" w14:textId="77777777" w:rsidR="717E282B" w:rsidRDefault="717E282B" w:rsidP="00D548EC">
      <w:pPr>
        <w:jc w:val="both"/>
      </w:pPr>
    </w:p>
    <w:p w14:paraId="7B1F0EE3" w14:textId="77777777" w:rsidR="5643BF48" w:rsidRDefault="5643BF48" w:rsidP="00D548EC">
      <w:pPr>
        <w:jc w:val="both"/>
      </w:pPr>
    </w:p>
    <w:p w14:paraId="718B0CA7" w14:textId="77777777" w:rsidR="733B038C" w:rsidRDefault="733B038C" w:rsidP="00D548EC">
      <w:pPr>
        <w:jc w:val="both"/>
      </w:pPr>
    </w:p>
    <w:p w14:paraId="7E715BF9" w14:textId="77777777" w:rsidR="717E282B" w:rsidRDefault="717E282B" w:rsidP="00D548EC">
      <w:pPr>
        <w:jc w:val="both"/>
      </w:pPr>
    </w:p>
    <w:p w14:paraId="144BD911" w14:textId="77777777" w:rsidR="576062CF" w:rsidRDefault="576062CF" w:rsidP="00D548EC">
      <w:pPr>
        <w:jc w:val="both"/>
      </w:pPr>
      <w:r>
        <w:br w:type="page"/>
      </w:r>
    </w:p>
    <w:bookmarkStart w:id="10" w:name="_Toc152442280"/>
    <w:p w14:paraId="3CD313E7" w14:textId="77777777" w:rsidR="00904DBE" w:rsidRDefault="00000000" w:rsidP="00D548EC">
      <w:pPr>
        <w:pStyle w:val="headsyd"/>
        <w:jc w:val="both"/>
      </w:pPr>
      <w:sdt>
        <w:sdtPr>
          <w:id w:val="-1254123792"/>
          <w:placeholder>
            <w:docPart w:val="D6A5D8651E56464C944D47D0E43A111C"/>
          </w:placeholder>
          <w:temporary/>
          <w:showingPlcHdr/>
          <w15:appearance w15:val="hidden"/>
        </w:sdtPr>
        <w:sdtContent>
          <w:r w:rsidR="00904DBE" w:rsidRPr="576062CF">
            <w:t>Abstract</w:t>
          </w:r>
        </w:sdtContent>
      </w:sdt>
      <w:bookmarkEnd w:id="10"/>
      <w:r w:rsidR="00904DBE" w:rsidRPr="00FD478C">
        <w:t xml:space="preserve"> </w:t>
      </w:r>
    </w:p>
    <w:p w14:paraId="149B7D60" w14:textId="2926AD56" w:rsidR="00DD11AD" w:rsidRDefault="00547E54" w:rsidP="00D548EC">
      <w:pPr>
        <w:jc w:val="both"/>
      </w:pPr>
      <w:r w:rsidRPr="00547E54">
        <w:t>In pursuit of bolstering Victoria's Bakery's financial inflow, this assignment delves into a pivotal aspect of transitioning Victoria's business into the digital realm. Building on preceding assignments, the focus is on defining a critical missing component crucial for the successful migration online. The assignment further extends its scope by developing a robust framework for deploying promotional emails aimed at engaging and expanding the customer base. This strategic initiative aligns with the overarching goal of enhancing business revenue by leveraging digital channels and targeted promotional strategies.</w:t>
      </w:r>
    </w:p>
    <w:p w14:paraId="3722FF64" w14:textId="77777777" w:rsidR="00DD11AD" w:rsidRDefault="00DD11AD" w:rsidP="00D548EC">
      <w:pPr>
        <w:jc w:val="both"/>
      </w:pPr>
    </w:p>
    <w:p w14:paraId="7804948A" w14:textId="77777777" w:rsidR="00DD11AD" w:rsidRDefault="00DD11AD" w:rsidP="00D548EC">
      <w:pPr>
        <w:jc w:val="both"/>
      </w:pPr>
    </w:p>
    <w:p w14:paraId="7E4B4777" w14:textId="77777777" w:rsidR="00DD11AD" w:rsidRDefault="00DD11AD" w:rsidP="00D548EC">
      <w:pPr>
        <w:jc w:val="both"/>
      </w:pPr>
    </w:p>
    <w:p w14:paraId="40601E08" w14:textId="77777777" w:rsidR="00DD11AD" w:rsidRDefault="00DD11AD" w:rsidP="00D548EC">
      <w:pPr>
        <w:jc w:val="both"/>
      </w:pPr>
    </w:p>
    <w:p w14:paraId="688F7C38" w14:textId="77777777" w:rsidR="00DD11AD" w:rsidRDefault="00DD11AD" w:rsidP="00D548EC">
      <w:pPr>
        <w:jc w:val="both"/>
      </w:pPr>
    </w:p>
    <w:p w14:paraId="29B15F82" w14:textId="77777777" w:rsidR="00DD11AD" w:rsidRDefault="00DD11AD" w:rsidP="00D548EC">
      <w:pPr>
        <w:jc w:val="both"/>
      </w:pPr>
    </w:p>
    <w:p w14:paraId="4FB699AC" w14:textId="77777777" w:rsidR="00DD11AD" w:rsidRDefault="00DD11AD" w:rsidP="00D548EC">
      <w:pPr>
        <w:jc w:val="both"/>
      </w:pPr>
    </w:p>
    <w:p w14:paraId="3EBBF3C4" w14:textId="77777777" w:rsidR="00DD11AD" w:rsidRDefault="00DD11AD" w:rsidP="00D548EC">
      <w:pPr>
        <w:jc w:val="both"/>
      </w:pPr>
    </w:p>
    <w:p w14:paraId="0F2D13AA" w14:textId="77777777" w:rsidR="00DD11AD" w:rsidRDefault="00DD11AD" w:rsidP="00D548EC">
      <w:pPr>
        <w:jc w:val="both"/>
      </w:pPr>
    </w:p>
    <w:p w14:paraId="7F160A19" w14:textId="77777777" w:rsidR="00DD11AD" w:rsidRDefault="00DD11AD" w:rsidP="00D548EC">
      <w:pPr>
        <w:jc w:val="both"/>
      </w:pPr>
    </w:p>
    <w:p w14:paraId="6EFDAD6F" w14:textId="77777777" w:rsidR="00DD11AD" w:rsidRDefault="00DD11AD" w:rsidP="00D548EC">
      <w:pPr>
        <w:jc w:val="both"/>
      </w:pPr>
    </w:p>
    <w:p w14:paraId="5C2FD7DB" w14:textId="77777777" w:rsidR="00DD11AD" w:rsidRDefault="00DD11AD" w:rsidP="00D548EC">
      <w:pPr>
        <w:jc w:val="both"/>
      </w:pPr>
    </w:p>
    <w:p w14:paraId="5E7FA74D" w14:textId="77777777" w:rsidR="00DD11AD" w:rsidRDefault="00DD11AD" w:rsidP="00D548EC">
      <w:pPr>
        <w:jc w:val="both"/>
      </w:pPr>
    </w:p>
    <w:p w14:paraId="1FE23DD3" w14:textId="77777777" w:rsidR="00DD11AD" w:rsidRDefault="00DD11AD" w:rsidP="00D548EC">
      <w:pPr>
        <w:jc w:val="both"/>
      </w:pPr>
    </w:p>
    <w:p w14:paraId="24976968" w14:textId="77777777" w:rsidR="00DD11AD" w:rsidRDefault="00DD11AD" w:rsidP="00D548EC">
      <w:pPr>
        <w:jc w:val="both"/>
      </w:pPr>
    </w:p>
    <w:p w14:paraId="05BE5BEE" w14:textId="77777777" w:rsidR="00DD11AD" w:rsidRDefault="00DD11AD" w:rsidP="00D548EC">
      <w:pPr>
        <w:jc w:val="both"/>
      </w:pPr>
    </w:p>
    <w:sdt>
      <w:sdtPr>
        <w:rPr>
          <w:rFonts w:asciiTheme="minorHAnsi" w:eastAsiaTheme="minorHAnsi" w:hAnsiTheme="minorHAnsi" w:cstheme="minorBidi"/>
          <w:color w:val="auto"/>
          <w:sz w:val="22"/>
          <w:szCs w:val="22"/>
        </w:rPr>
        <w:id w:val="-2027165842"/>
        <w:docPartObj>
          <w:docPartGallery w:val="Table of Contents"/>
          <w:docPartUnique/>
        </w:docPartObj>
      </w:sdtPr>
      <w:sdtEndPr>
        <w:rPr>
          <w:b/>
          <w:bCs/>
          <w:noProof/>
        </w:rPr>
      </w:sdtEndPr>
      <w:sdtContent>
        <w:p w14:paraId="690DDA47" w14:textId="77777777" w:rsidR="00E9015E" w:rsidRPr="0046223E" w:rsidRDefault="00E9015E" w:rsidP="00D548EC">
          <w:pPr>
            <w:pStyle w:val="TOCHeading"/>
            <w:jc w:val="both"/>
            <w:rPr>
              <w:rStyle w:val="Heading1Char"/>
              <w:rFonts w:asciiTheme="minorHAnsi" w:hAnsiTheme="minorHAnsi" w:cstheme="minorHAnsi"/>
              <w:color w:val="auto"/>
              <w:sz w:val="28"/>
              <w:szCs w:val="28"/>
            </w:rPr>
          </w:pPr>
          <w:r w:rsidRPr="0046223E">
            <w:rPr>
              <w:rStyle w:val="Heading1Char"/>
              <w:rFonts w:asciiTheme="minorHAnsi" w:hAnsiTheme="minorHAnsi" w:cstheme="minorHAnsi"/>
              <w:color w:val="auto"/>
              <w:sz w:val="28"/>
              <w:szCs w:val="28"/>
            </w:rPr>
            <w:t>Contents</w:t>
          </w:r>
        </w:p>
        <w:p w14:paraId="7373D43F" w14:textId="77777777" w:rsidR="009B69BA" w:rsidRDefault="009B69BA" w:rsidP="009B69BA">
          <w:pPr>
            <w:pStyle w:val="TOC1"/>
            <w:tabs>
              <w:tab w:val="right" w:leader="dot" w:pos="9350"/>
            </w:tabs>
          </w:pPr>
        </w:p>
        <w:p w14:paraId="76A71B4A" w14:textId="73A3F17A" w:rsidR="009B69BA" w:rsidRDefault="00E9015E" w:rsidP="009B69BA">
          <w:pPr>
            <w:pStyle w:val="TOC1"/>
            <w:tabs>
              <w:tab w:val="right" w:leader="dot" w:pos="9350"/>
            </w:tabs>
            <w:rPr>
              <w:rFonts w:eastAsiaTheme="minorEastAsia"/>
              <w:noProof/>
              <w:kern w:val="2"/>
              <w:lang w:val="en-CA" w:eastAsia="en-CA" w:bidi="he-IL"/>
              <w14:ligatures w14:val="standardContextual"/>
            </w:rPr>
          </w:pPr>
          <w:r>
            <w:fldChar w:fldCharType="begin"/>
          </w:r>
          <w:r>
            <w:instrText xml:space="preserve"> TOC \o "1-3" \h \z \u </w:instrText>
          </w:r>
          <w:r>
            <w:fldChar w:fldCharType="separate"/>
          </w:r>
          <w:hyperlink w:anchor="_Toc152442277" w:history="1"/>
          <w:hyperlink w:anchor="_Toc152442280" w:history="1">
            <w:r w:rsidR="009B69BA" w:rsidRPr="002B56E8">
              <w:rPr>
                <w:rStyle w:val="Hyperlink"/>
                <w:noProof/>
              </w:rPr>
              <w:t>Abstract</w:t>
            </w:r>
            <w:r w:rsidR="009B69BA">
              <w:rPr>
                <w:noProof/>
                <w:webHidden/>
              </w:rPr>
              <w:tab/>
            </w:r>
            <w:r w:rsidR="009B69BA">
              <w:rPr>
                <w:noProof/>
                <w:webHidden/>
              </w:rPr>
              <w:fldChar w:fldCharType="begin"/>
            </w:r>
            <w:r w:rsidR="009B69BA">
              <w:rPr>
                <w:noProof/>
                <w:webHidden/>
              </w:rPr>
              <w:instrText xml:space="preserve"> PAGEREF _Toc152442280 \h </w:instrText>
            </w:r>
            <w:r w:rsidR="009B69BA">
              <w:rPr>
                <w:noProof/>
                <w:webHidden/>
              </w:rPr>
            </w:r>
            <w:r w:rsidR="009B69BA">
              <w:rPr>
                <w:noProof/>
                <w:webHidden/>
              </w:rPr>
              <w:fldChar w:fldCharType="separate"/>
            </w:r>
            <w:r w:rsidR="009B69BA">
              <w:rPr>
                <w:noProof/>
                <w:webHidden/>
              </w:rPr>
              <w:t>2</w:t>
            </w:r>
            <w:r w:rsidR="009B69BA">
              <w:rPr>
                <w:noProof/>
                <w:webHidden/>
              </w:rPr>
              <w:fldChar w:fldCharType="end"/>
            </w:r>
          </w:hyperlink>
        </w:p>
        <w:p w14:paraId="03CECB1D" w14:textId="4294CA44"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1" w:history="1">
            <w:r w:rsidR="009B69BA" w:rsidRPr="002B56E8">
              <w:rPr>
                <w:rStyle w:val="Hyperlink"/>
                <w:noProof/>
              </w:rPr>
              <w:t>User Story</w:t>
            </w:r>
            <w:r w:rsidR="009B69BA">
              <w:rPr>
                <w:noProof/>
                <w:webHidden/>
              </w:rPr>
              <w:tab/>
            </w:r>
            <w:r w:rsidR="009B69BA">
              <w:rPr>
                <w:noProof/>
                <w:webHidden/>
              </w:rPr>
              <w:fldChar w:fldCharType="begin"/>
            </w:r>
            <w:r w:rsidR="009B69BA">
              <w:rPr>
                <w:noProof/>
                <w:webHidden/>
              </w:rPr>
              <w:instrText xml:space="preserve"> PAGEREF _Toc152442281 \h </w:instrText>
            </w:r>
            <w:r w:rsidR="009B69BA">
              <w:rPr>
                <w:noProof/>
                <w:webHidden/>
              </w:rPr>
            </w:r>
            <w:r w:rsidR="009B69BA">
              <w:rPr>
                <w:noProof/>
                <w:webHidden/>
              </w:rPr>
              <w:fldChar w:fldCharType="separate"/>
            </w:r>
            <w:r w:rsidR="009B69BA">
              <w:rPr>
                <w:noProof/>
                <w:webHidden/>
              </w:rPr>
              <w:t>4</w:t>
            </w:r>
            <w:r w:rsidR="009B69BA">
              <w:rPr>
                <w:noProof/>
                <w:webHidden/>
              </w:rPr>
              <w:fldChar w:fldCharType="end"/>
            </w:r>
          </w:hyperlink>
        </w:p>
        <w:p w14:paraId="2F52DA4C" w14:textId="7808D4B3"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82" w:history="1">
            <w:r w:rsidR="009B69BA" w:rsidRPr="002B56E8">
              <w:rPr>
                <w:rStyle w:val="Hyperlink"/>
                <w:noProof/>
              </w:rPr>
              <w:t>Acceptance Criteria:</w:t>
            </w:r>
            <w:r w:rsidR="009B69BA">
              <w:rPr>
                <w:noProof/>
                <w:webHidden/>
              </w:rPr>
              <w:tab/>
            </w:r>
            <w:r w:rsidR="009B69BA">
              <w:rPr>
                <w:noProof/>
                <w:webHidden/>
              </w:rPr>
              <w:fldChar w:fldCharType="begin"/>
            </w:r>
            <w:r w:rsidR="009B69BA">
              <w:rPr>
                <w:noProof/>
                <w:webHidden/>
              </w:rPr>
              <w:instrText xml:space="preserve"> PAGEREF _Toc152442282 \h </w:instrText>
            </w:r>
            <w:r w:rsidR="009B69BA">
              <w:rPr>
                <w:noProof/>
                <w:webHidden/>
              </w:rPr>
            </w:r>
            <w:r w:rsidR="009B69BA">
              <w:rPr>
                <w:noProof/>
                <w:webHidden/>
              </w:rPr>
              <w:fldChar w:fldCharType="separate"/>
            </w:r>
            <w:r w:rsidR="009B69BA">
              <w:rPr>
                <w:noProof/>
                <w:webHidden/>
              </w:rPr>
              <w:t>4</w:t>
            </w:r>
            <w:r w:rsidR="009B69BA">
              <w:rPr>
                <w:noProof/>
                <w:webHidden/>
              </w:rPr>
              <w:fldChar w:fldCharType="end"/>
            </w:r>
          </w:hyperlink>
        </w:p>
        <w:p w14:paraId="188D6962" w14:textId="27EC6294"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3" w:history="1">
            <w:r w:rsidR="009B69BA" w:rsidRPr="002B56E8">
              <w:rPr>
                <w:rStyle w:val="Hyperlink"/>
                <w:noProof/>
              </w:rPr>
              <w:t>Rational</w:t>
            </w:r>
            <w:r w:rsidR="009B69BA">
              <w:rPr>
                <w:noProof/>
                <w:webHidden/>
              </w:rPr>
              <w:tab/>
            </w:r>
            <w:r w:rsidR="009B69BA">
              <w:rPr>
                <w:noProof/>
                <w:webHidden/>
              </w:rPr>
              <w:fldChar w:fldCharType="begin"/>
            </w:r>
            <w:r w:rsidR="009B69BA">
              <w:rPr>
                <w:noProof/>
                <w:webHidden/>
              </w:rPr>
              <w:instrText xml:space="preserve"> PAGEREF _Toc152442283 \h </w:instrText>
            </w:r>
            <w:r w:rsidR="009B69BA">
              <w:rPr>
                <w:noProof/>
                <w:webHidden/>
              </w:rPr>
            </w:r>
            <w:r w:rsidR="009B69BA">
              <w:rPr>
                <w:noProof/>
                <w:webHidden/>
              </w:rPr>
              <w:fldChar w:fldCharType="separate"/>
            </w:r>
            <w:r w:rsidR="009B69BA">
              <w:rPr>
                <w:noProof/>
                <w:webHidden/>
              </w:rPr>
              <w:t>5</w:t>
            </w:r>
            <w:r w:rsidR="009B69BA">
              <w:rPr>
                <w:noProof/>
                <w:webHidden/>
              </w:rPr>
              <w:fldChar w:fldCharType="end"/>
            </w:r>
          </w:hyperlink>
        </w:p>
        <w:p w14:paraId="04108AEE" w14:textId="2BEB887B"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4" w:history="1">
            <w:r w:rsidR="009B69BA" w:rsidRPr="002B56E8">
              <w:rPr>
                <w:rStyle w:val="Hyperlink"/>
                <w:noProof/>
              </w:rPr>
              <w:t>Event Creation: Use Case</w:t>
            </w:r>
            <w:r w:rsidR="009B69BA">
              <w:rPr>
                <w:noProof/>
                <w:webHidden/>
              </w:rPr>
              <w:tab/>
            </w:r>
            <w:r w:rsidR="009B69BA">
              <w:rPr>
                <w:noProof/>
                <w:webHidden/>
              </w:rPr>
              <w:fldChar w:fldCharType="begin"/>
            </w:r>
            <w:r w:rsidR="009B69BA">
              <w:rPr>
                <w:noProof/>
                <w:webHidden/>
              </w:rPr>
              <w:instrText xml:space="preserve"> PAGEREF _Toc152442284 \h </w:instrText>
            </w:r>
            <w:r w:rsidR="009B69BA">
              <w:rPr>
                <w:noProof/>
                <w:webHidden/>
              </w:rPr>
            </w:r>
            <w:r w:rsidR="009B69BA">
              <w:rPr>
                <w:noProof/>
                <w:webHidden/>
              </w:rPr>
              <w:fldChar w:fldCharType="separate"/>
            </w:r>
            <w:r w:rsidR="009B69BA">
              <w:rPr>
                <w:noProof/>
                <w:webHidden/>
              </w:rPr>
              <w:t>6</w:t>
            </w:r>
            <w:r w:rsidR="009B69BA">
              <w:rPr>
                <w:noProof/>
                <w:webHidden/>
              </w:rPr>
              <w:fldChar w:fldCharType="end"/>
            </w:r>
          </w:hyperlink>
        </w:p>
        <w:p w14:paraId="09AE7407" w14:textId="56DD488D"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5" w:history="1">
            <w:r w:rsidR="009B69BA" w:rsidRPr="002B56E8">
              <w:rPr>
                <w:rStyle w:val="Hyperlink"/>
                <w:noProof/>
              </w:rPr>
              <w:t>Query an event: Use Case</w:t>
            </w:r>
            <w:r w:rsidR="009B69BA">
              <w:rPr>
                <w:noProof/>
                <w:webHidden/>
              </w:rPr>
              <w:tab/>
            </w:r>
            <w:r w:rsidR="009B69BA">
              <w:rPr>
                <w:noProof/>
                <w:webHidden/>
              </w:rPr>
              <w:fldChar w:fldCharType="begin"/>
            </w:r>
            <w:r w:rsidR="009B69BA">
              <w:rPr>
                <w:noProof/>
                <w:webHidden/>
              </w:rPr>
              <w:instrText xml:space="preserve"> PAGEREF _Toc152442285 \h </w:instrText>
            </w:r>
            <w:r w:rsidR="009B69BA">
              <w:rPr>
                <w:noProof/>
                <w:webHidden/>
              </w:rPr>
            </w:r>
            <w:r w:rsidR="009B69BA">
              <w:rPr>
                <w:noProof/>
                <w:webHidden/>
              </w:rPr>
              <w:fldChar w:fldCharType="separate"/>
            </w:r>
            <w:r w:rsidR="009B69BA">
              <w:rPr>
                <w:noProof/>
                <w:webHidden/>
              </w:rPr>
              <w:t>7</w:t>
            </w:r>
            <w:r w:rsidR="009B69BA">
              <w:rPr>
                <w:noProof/>
                <w:webHidden/>
              </w:rPr>
              <w:fldChar w:fldCharType="end"/>
            </w:r>
          </w:hyperlink>
        </w:p>
        <w:p w14:paraId="04A5E06D" w14:textId="6263B5D3"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6" w:history="1">
            <w:r w:rsidR="009B69BA" w:rsidRPr="002B56E8">
              <w:rPr>
                <w:rStyle w:val="Hyperlink"/>
                <w:noProof/>
                <w:lang w:val="en-CA"/>
              </w:rPr>
              <w:t>Class diagram</w:t>
            </w:r>
            <w:r w:rsidR="009B69BA">
              <w:rPr>
                <w:noProof/>
                <w:webHidden/>
              </w:rPr>
              <w:tab/>
            </w:r>
            <w:r w:rsidR="009B69BA">
              <w:rPr>
                <w:noProof/>
                <w:webHidden/>
              </w:rPr>
              <w:fldChar w:fldCharType="begin"/>
            </w:r>
            <w:r w:rsidR="009B69BA">
              <w:rPr>
                <w:noProof/>
                <w:webHidden/>
              </w:rPr>
              <w:instrText xml:space="preserve"> PAGEREF _Toc152442286 \h </w:instrText>
            </w:r>
            <w:r w:rsidR="009B69BA">
              <w:rPr>
                <w:noProof/>
                <w:webHidden/>
              </w:rPr>
            </w:r>
            <w:r w:rsidR="009B69BA">
              <w:rPr>
                <w:noProof/>
                <w:webHidden/>
              </w:rPr>
              <w:fldChar w:fldCharType="separate"/>
            </w:r>
            <w:r w:rsidR="009B69BA">
              <w:rPr>
                <w:noProof/>
                <w:webHidden/>
              </w:rPr>
              <w:t>9</w:t>
            </w:r>
            <w:r w:rsidR="009B69BA">
              <w:rPr>
                <w:noProof/>
                <w:webHidden/>
              </w:rPr>
              <w:fldChar w:fldCharType="end"/>
            </w:r>
          </w:hyperlink>
        </w:p>
        <w:p w14:paraId="00F36B0D" w14:textId="2E1F4F0C"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8" w:history="1">
            <w:r w:rsidR="009B69BA" w:rsidRPr="002B56E8">
              <w:rPr>
                <w:rStyle w:val="Hyperlink"/>
                <w:noProof/>
              </w:rPr>
              <w:t>Sequence diagram: Create</w:t>
            </w:r>
            <w:r w:rsidR="009B69BA">
              <w:rPr>
                <w:noProof/>
                <w:webHidden/>
              </w:rPr>
              <w:tab/>
            </w:r>
            <w:r w:rsidR="009B69BA">
              <w:rPr>
                <w:noProof/>
                <w:webHidden/>
              </w:rPr>
              <w:fldChar w:fldCharType="begin"/>
            </w:r>
            <w:r w:rsidR="009B69BA">
              <w:rPr>
                <w:noProof/>
                <w:webHidden/>
              </w:rPr>
              <w:instrText xml:space="preserve"> PAGEREF _Toc152442288 \h </w:instrText>
            </w:r>
            <w:r w:rsidR="009B69BA">
              <w:rPr>
                <w:noProof/>
                <w:webHidden/>
              </w:rPr>
            </w:r>
            <w:r w:rsidR="009B69BA">
              <w:rPr>
                <w:noProof/>
                <w:webHidden/>
              </w:rPr>
              <w:fldChar w:fldCharType="separate"/>
            </w:r>
            <w:r w:rsidR="009B69BA">
              <w:rPr>
                <w:noProof/>
                <w:webHidden/>
              </w:rPr>
              <w:t>10</w:t>
            </w:r>
            <w:r w:rsidR="009B69BA">
              <w:rPr>
                <w:noProof/>
                <w:webHidden/>
              </w:rPr>
              <w:fldChar w:fldCharType="end"/>
            </w:r>
          </w:hyperlink>
        </w:p>
        <w:p w14:paraId="155E8DF8" w14:textId="43D6DC57"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89" w:history="1">
            <w:r w:rsidR="009B69BA" w:rsidRPr="002B56E8">
              <w:rPr>
                <w:rStyle w:val="Hyperlink"/>
                <w:noProof/>
              </w:rPr>
              <w:t>Sequence diagram: Query</w:t>
            </w:r>
            <w:r w:rsidR="009B69BA">
              <w:rPr>
                <w:noProof/>
                <w:webHidden/>
              </w:rPr>
              <w:tab/>
            </w:r>
            <w:r w:rsidR="009B69BA">
              <w:rPr>
                <w:noProof/>
                <w:webHidden/>
              </w:rPr>
              <w:fldChar w:fldCharType="begin"/>
            </w:r>
            <w:r w:rsidR="009B69BA">
              <w:rPr>
                <w:noProof/>
                <w:webHidden/>
              </w:rPr>
              <w:instrText xml:space="preserve"> PAGEREF _Toc152442289 \h </w:instrText>
            </w:r>
            <w:r w:rsidR="009B69BA">
              <w:rPr>
                <w:noProof/>
                <w:webHidden/>
              </w:rPr>
            </w:r>
            <w:r w:rsidR="009B69BA">
              <w:rPr>
                <w:noProof/>
                <w:webHidden/>
              </w:rPr>
              <w:fldChar w:fldCharType="separate"/>
            </w:r>
            <w:r w:rsidR="009B69BA">
              <w:rPr>
                <w:noProof/>
                <w:webHidden/>
              </w:rPr>
              <w:t>11</w:t>
            </w:r>
            <w:r w:rsidR="009B69BA">
              <w:rPr>
                <w:noProof/>
                <w:webHidden/>
              </w:rPr>
              <w:fldChar w:fldCharType="end"/>
            </w:r>
          </w:hyperlink>
        </w:p>
        <w:p w14:paraId="67791811" w14:textId="232193DF"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90" w:history="1">
            <w:r w:rsidR="009B69BA" w:rsidRPr="002B56E8">
              <w:rPr>
                <w:rStyle w:val="Hyperlink"/>
                <w:noProof/>
                <w:lang w:val="en-CA"/>
              </w:rPr>
              <w:t>Speech and Lineup</w:t>
            </w:r>
            <w:r w:rsidR="009B69BA">
              <w:rPr>
                <w:noProof/>
                <w:webHidden/>
              </w:rPr>
              <w:tab/>
            </w:r>
            <w:r w:rsidR="009B69BA">
              <w:rPr>
                <w:noProof/>
                <w:webHidden/>
              </w:rPr>
              <w:fldChar w:fldCharType="begin"/>
            </w:r>
            <w:r w:rsidR="009B69BA">
              <w:rPr>
                <w:noProof/>
                <w:webHidden/>
              </w:rPr>
              <w:instrText xml:space="preserve"> PAGEREF _Toc152442290 \h </w:instrText>
            </w:r>
            <w:r w:rsidR="009B69BA">
              <w:rPr>
                <w:noProof/>
                <w:webHidden/>
              </w:rPr>
            </w:r>
            <w:r w:rsidR="009B69BA">
              <w:rPr>
                <w:noProof/>
                <w:webHidden/>
              </w:rPr>
              <w:fldChar w:fldCharType="separate"/>
            </w:r>
            <w:r w:rsidR="009B69BA">
              <w:rPr>
                <w:noProof/>
                <w:webHidden/>
              </w:rPr>
              <w:t>12</w:t>
            </w:r>
            <w:r w:rsidR="009B69BA">
              <w:rPr>
                <w:noProof/>
                <w:webHidden/>
              </w:rPr>
              <w:fldChar w:fldCharType="end"/>
            </w:r>
          </w:hyperlink>
        </w:p>
        <w:p w14:paraId="2B9D39A1" w14:textId="1A537668"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1" w:history="1">
            <w:r w:rsidR="009B69BA" w:rsidRPr="002B56E8">
              <w:rPr>
                <w:rStyle w:val="Hyperlink"/>
                <w:noProof/>
                <w:lang w:val="en-CA"/>
              </w:rPr>
              <w:t>Julia Alekseev</w:t>
            </w:r>
            <w:r w:rsidR="009B69BA">
              <w:rPr>
                <w:noProof/>
                <w:webHidden/>
              </w:rPr>
              <w:tab/>
            </w:r>
            <w:r w:rsidR="009B69BA">
              <w:rPr>
                <w:noProof/>
                <w:webHidden/>
              </w:rPr>
              <w:fldChar w:fldCharType="begin"/>
            </w:r>
            <w:r w:rsidR="009B69BA">
              <w:rPr>
                <w:noProof/>
                <w:webHidden/>
              </w:rPr>
              <w:instrText xml:space="preserve"> PAGEREF _Toc152442291 \h </w:instrText>
            </w:r>
            <w:r w:rsidR="009B69BA">
              <w:rPr>
                <w:noProof/>
                <w:webHidden/>
              </w:rPr>
            </w:r>
            <w:r w:rsidR="009B69BA">
              <w:rPr>
                <w:noProof/>
                <w:webHidden/>
              </w:rPr>
              <w:fldChar w:fldCharType="separate"/>
            </w:r>
            <w:r w:rsidR="009B69BA">
              <w:rPr>
                <w:noProof/>
                <w:webHidden/>
              </w:rPr>
              <w:t>12</w:t>
            </w:r>
            <w:r w:rsidR="009B69BA">
              <w:rPr>
                <w:noProof/>
                <w:webHidden/>
              </w:rPr>
              <w:fldChar w:fldCharType="end"/>
            </w:r>
          </w:hyperlink>
        </w:p>
        <w:p w14:paraId="49B8916E" w14:textId="3CDBFF89"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2" w:history="1">
            <w:r w:rsidR="009B69BA" w:rsidRPr="002B56E8">
              <w:rPr>
                <w:rStyle w:val="Hyperlink"/>
                <w:noProof/>
              </w:rPr>
              <w:t>Audrey</w:t>
            </w:r>
            <w:r w:rsidR="009B69BA" w:rsidRPr="002B56E8">
              <w:rPr>
                <w:rStyle w:val="Hyperlink"/>
                <w:noProof/>
                <w:lang w:val="en-CA"/>
              </w:rPr>
              <w:t xml:space="preserve"> Duzon</w:t>
            </w:r>
            <w:r w:rsidR="009B69BA">
              <w:rPr>
                <w:noProof/>
                <w:webHidden/>
              </w:rPr>
              <w:tab/>
            </w:r>
            <w:r w:rsidR="009B69BA">
              <w:rPr>
                <w:noProof/>
                <w:webHidden/>
              </w:rPr>
              <w:fldChar w:fldCharType="begin"/>
            </w:r>
            <w:r w:rsidR="009B69BA">
              <w:rPr>
                <w:noProof/>
                <w:webHidden/>
              </w:rPr>
              <w:instrText xml:space="preserve"> PAGEREF _Toc152442292 \h </w:instrText>
            </w:r>
            <w:r w:rsidR="009B69BA">
              <w:rPr>
                <w:noProof/>
                <w:webHidden/>
              </w:rPr>
            </w:r>
            <w:r w:rsidR="009B69BA">
              <w:rPr>
                <w:noProof/>
                <w:webHidden/>
              </w:rPr>
              <w:fldChar w:fldCharType="separate"/>
            </w:r>
            <w:r w:rsidR="009B69BA">
              <w:rPr>
                <w:noProof/>
                <w:webHidden/>
              </w:rPr>
              <w:t>12</w:t>
            </w:r>
            <w:r w:rsidR="009B69BA">
              <w:rPr>
                <w:noProof/>
                <w:webHidden/>
              </w:rPr>
              <w:fldChar w:fldCharType="end"/>
            </w:r>
          </w:hyperlink>
        </w:p>
        <w:p w14:paraId="48B00ECA" w14:textId="560F5B36"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3" w:history="1">
            <w:r w:rsidR="009B69BA" w:rsidRPr="002B56E8">
              <w:rPr>
                <w:rStyle w:val="Hyperlink"/>
                <w:noProof/>
              </w:rPr>
              <w:t>Evelyn Kim</w:t>
            </w:r>
            <w:r w:rsidR="009B69BA">
              <w:rPr>
                <w:noProof/>
                <w:webHidden/>
              </w:rPr>
              <w:tab/>
            </w:r>
            <w:r w:rsidR="009B69BA">
              <w:rPr>
                <w:noProof/>
                <w:webHidden/>
              </w:rPr>
              <w:fldChar w:fldCharType="begin"/>
            </w:r>
            <w:r w:rsidR="009B69BA">
              <w:rPr>
                <w:noProof/>
                <w:webHidden/>
              </w:rPr>
              <w:instrText xml:space="preserve"> PAGEREF _Toc152442293 \h </w:instrText>
            </w:r>
            <w:r w:rsidR="009B69BA">
              <w:rPr>
                <w:noProof/>
                <w:webHidden/>
              </w:rPr>
            </w:r>
            <w:r w:rsidR="009B69BA">
              <w:rPr>
                <w:noProof/>
                <w:webHidden/>
              </w:rPr>
              <w:fldChar w:fldCharType="separate"/>
            </w:r>
            <w:r w:rsidR="009B69BA">
              <w:rPr>
                <w:noProof/>
                <w:webHidden/>
              </w:rPr>
              <w:t>12</w:t>
            </w:r>
            <w:r w:rsidR="009B69BA">
              <w:rPr>
                <w:noProof/>
                <w:webHidden/>
              </w:rPr>
              <w:fldChar w:fldCharType="end"/>
            </w:r>
          </w:hyperlink>
        </w:p>
        <w:p w14:paraId="25342F74" w14:textId="62660C10"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4" w:history="1">
            <w:r w:rsidR="009B69BA" w:rsidRPr="002B56E8">
              <w:rPr>
                <w:rStyle w:val="Hyperlink"/>
                <w:noProof/>
              </w:rPr>
              <w:t>Minji Kim</w:t>
            </w:r>
            <w:r w:rsidR="009B69BA">
              <w:rPr>
                <w:noProof/>
                <w:webHidden/>
              </w:rPr>
              <w:tab/>
            </w:r>
            <w:r w:rsidR="009B69BA">
              <w:rPr>
                <w:noProof/>
                <w:webHidden/>
              </w:rPr>
              <w:fldChar w:fldCharType="begin"/>
            </w:r>
            <w:r w:rsidR="009B69BA">
              <w:rPr>
                <w:noProof/>
                <w:webHidden/>
              </w:rPr>
              <w:instrText xml:space="preserve"> PAGEREF _Toc152442294 \h </w:instrText>
            </w:r>
            <w:r w:rsidR="009B69BA">
              <w:rPr>
                <w:noProof/>
                <w:webHidden/>
              </w:rPr>
            </w:r>
            <w:r w:rsidR="009B69BA">
              <w:rPr>
                <w:noProof/>
                <w:webHidden/>
              </w:rPr>
              <w:fldChar w:fldCharType="separate"/>
            </w:r>
            <w:r w:rsidR="009B69BA">
              <w:rPr>
                <w:noProof/>
                <w:webHidden/>
              </w:rPr>
              <w:t>13</w:t>
            </w:r>
            <w:r w:rsidR="009B69BA">
              <w:rPr>
                <w:noProof/>
                <w:webHidden/>
              </w:rPr>
              <w:fldChar w:fldCharType="end"/>
            </w:r>
          </w:hyperlink>
        </w:p>
        <w:p w14:paraId="5E0D4756" w14:textId="72D48499" w:rsidR="009B69BA" w:rsidRDefault="00000000">
          <w:pPr>
            <w:pStyle w:val="TOC3"/>
            <w:tabs>
              <w:tab w:val="right" w:leader="dot" w:pos="9350"/>
            </w:tabs>
            <w:rPr>
              <w:rFonts w:eastAsiaTheme="minorEastAsia"/>
              <w:noProof/>
              <w:kern w:val="2"/>
              <w:lang w:val="en-CA" w:eastAsia="en-CA" w:bidi="he-IL"/>
              <w14:ligatures w14:val="standardContextual"/>
            </w:rPr>
          </w:pPr>
          <w:hyperlink w:anchor="_Toc152442295" w:history="1">
            <w:r w:rsidR="009B69BA" w:rsidRPr="002B56E8">
              <w:rPr>
                <w:rStyle w:val="Hyperlink"/>
                <w:noProof/>
              </w:rPr>
              <w:t>Hyeri Jang</w:t>
            </w:r>
            <w:r w:rsidR="009B69BA">
              <w:rPr>
                <w:noProof/>
                <w:webHidden/>
              </w:rPr>
              <w:tab/>
            </w:r>
            <w:r w:rsidR="009B69BA">
              <w:rPr>
                <w:noProof/>
                <w:webHidden/>
              </w:rPr>
              <w:fldChar w:fldCharType="begin"/>
            </w:r>
            <w:r w:rsidR="009B69BA">
              <w:rPr>
                <w:noProof/>
                <w:webHidden/>
              </w:rPr>
              <w:instrText xml:space="preserve"> PAGEREF _Toc152442295 \h </w:instrText>
            </w:r>
            <w:r w:rsidR="009B69BA">
              <w:rPr>
                <w:noProof/>
                <w:webHidden/>
              </w:rPr>
            </w:r>
            <w:r w:rsidR="009B69BA">
              <w:rPr>
                <w:noProof/>
                <w:webHidden/>
              </w:rPr>
              <w:fldChar w:fldCharType="separate"/>
            </w:r>
            <w:r w:rsidR="009B69BA">
              <w:rPr>
                <w:noProof/>
                <w:webHidden/>
              </w:rPr>
              <w:t>13</w:t>
            </w:r>
            <w:r w:rsidR="009B69BA">
              <w:rPr>
                <w:noProof/>
                <w:webHidden/>
              </w:rPr>
              <w:fldChar w:fldCharType="end"/>
            </w:r>
          </w:hyperlink>
        </w:p>
        <w:p w14:paraId="3E76920C" w14:textId="4214D45B" w:rsidR="009B69BA" w:rsidRDefault="00000000">
          <w:pPr>
            <w:pStyle w:val="TOC2"/>
            <w:tabs>
              <w:tab w:val="right" w:leader="dot" w:pos="9350"/>
            </w:tabs>
            <w:rPr>
              <w:rFonts w:eastAsiaTheme="minorEastAsia"/>
              <w:noProof/>
              <w:kern w:val="2"/>
              <w:lang w:val="en-CA" w:eastAsia="en-CA" w:bidi="he-IL"/>
              <w14:ligatures w14:val="standardContextual"/>
            </w:rPr>
          </w:pPr>
          <w:hyperlink w:anchor="_Toc152442296" w:history="1">
            <w:r w:rsidR="009B69BA" w:rsidRPr="002B56E8">
              <w:rPr>
                <w:rStyle w:val="Hyperlink"/>
                <w:noProof/>
                <w:lang w:val="en-CA"/>
              </w:rPr>
              <w:t>Bibliography:</w:t>
            </w:r>
            <w:r w:rsidR="009B69BA">
              <w:rPr>
                <w:noProof/>
                <w:webHidden/>
              </w:rPr>
              <w:tab/>
            </w:r>
            <w:r w:rsidR="009B69BA">
              <w:rPr>
                <w:noProof/>
                <w:webHidden/>
              </w:rPr>
              <w:fldChar w:fldCharType="begin"/>
            </w:r>
            <w:r w:rsidR="009B69BA">
              <w:rPr>
                <w:noProof/>
                <w:webHidden/>
              </w:rPr>
              <w:instrText xml:space="preserve"> PAGEREF _Toc152442296 \h </w:instrText>
            </w:r>
            <w:r w:rsidR="009B69BA">
              <w:rPr>
                <w:noProof/>
                <w:webHidden/>
              </w:rPr>
            </w:r>
            <w:r w:rsidR="009B69BA">
              <w:rPr>
                <w:noProof/>
                <w:webHidden/>
              </w:rPr>
              <w:fldChar w:fldCharType="separate"/>
            </w:r>
            <w:r w:rsidR="009B69BA">
              <w:rPr>
                <w:noProof/>
                <w:webHidden/>
              </w:rPr>
              <w:t>14</w:t>
            </w:r>
            <w:r w:rsidR="009B69BA">
              <w:rPr>
                <w:noProof/>
                <w:webHidden/>
              </w:rPr>
              <w:fldChar w:fldCharType="end"/>
            </w:r>
          </w:hyperlink>
        </w:p>
        <w:p w14:paraId="7FBA0A00" w14:textId="65CDAE19" w:rsidR="00E9015E" w:rsidRDefault="00E9015E" w:rsidP="00D548EC">
          <w:pPr>
            <w:jc w:val="both"/>
          </w:pPr>
          <w:r>
            <w:rPr>
              <w:b/>
              <w:bCs/>
              <w:noProof/>
            </w:rPr>
            <w:fldChar w:fldCharType="end"/>
          </w:r>
        </w:p>
      </w:sdtContent>
    </w:sdt>
    <w:p w14:paraId="1C378DB6" w14:textId="77777777" w:rsidR="00DD11AD" w:rsidRDefault="00DD11AD" w:rsidP="00D548EC">
      <w:pPr>
        <w:jc w:val="both"/>
      </w:pPr>
    </w:p>
    <w:p w14:paraId="67D20377" w14:textId="77777777" w:rsidR="00E9015E" w:rsidRDefault="00E9015E" w:rsidP="00D548EC">
      <w:pPr>
        <w:ind w:firstLine="0"/>
        <w:jc w:val="both"/>
      </w:pPr>
    </w:p>
    <w:p w14:paraId="522B074B" w14:textId="245A0C4B" w:rsidR="00E9015E" w:rsidRDefault="00E9015E" w:rsidP="00D548EC">
      <w:pPr>
        <w:pStyle w:val="headsyd"/>
        <w:jc w:val="both"/>
      </w:pPr>
      <w:bookmarkStart w:id="11" w:name="_Toc152442281"/>
      <w:r w:rsidRPr="00E9015E">
        <w:lastRenderedPageBreak/>
        <w:t>User Story</w:t>
      </w:r>
      <w:bookmarkEnd w:id="11"/>
    </w:p>
    <w:p w14:paraId="1C91CE67" w14:textId="2185BDBA" w:rsidR="00E9015E" w:rsidRDefault="008A6403" w:rsidP="00D548EC">
      <w:pPr>
        <w:jc w:val="both"/>
      </w:pPr>
      <w:r w:rsidRPr="008A6403">
        <w:t>As a bakery owner, Victoria seeks to elevate sales by sending promotional emails that enhance customer satisfaction, provide discounts, and entice both new and existing customers to return. Her objective is for these emails to gain viral traction, attracting new customers while rekindling interest among existing ones. Victoria is keen on implementing a marketing strategy focused on sending targeted promotional emails to coincide with trending events and holidays. By offering discounts or free items tailored to each event, she aims to boost sales and acquire new customers effectively.</w:t>
      </w:r>
    </w:p>
    <w:p w14:paraId="29A41456" w14:textId="77777777" w:rsidR="008A6403" w:rsidRDefault="008A6403" w:rsidP="00D548EC">
      <w:pPr>
        <w:jc w:val="both"/>
      </w:pPr>
    </w:p>
    <w:p w14:paraId="61DCEE80" w14:textId="77777777" w:rsidR="008A6403" w:rsidRDefault="008A6403" w:rsidP="00D548EC">
      <w:pPr>
        <w:pStyle w:val="Heading3"/>
        <w:ind w:firstLine="720"/>
        <w:jc w:val="both"/>
      </w:pPr>
      <w:bookmarkStart w:id="12" w:name="_Toc152442282"/>
      <w:r>
        <w:t>Acceptance Criteria:</w:t>
      </w:r>
      <w:bookmarkEnd w:id="12"/>
    </w:p>
    <w:p w14:paraId="73B69CE8" w14:textId="77777777" w:rsidR="008A6403" w:rsidRDefault="008A6403" w:rsidP="00D548EC">
      <w:pPr>
        <w:jc w:val="both"/>
      </w:pPr>
      <w:r>
        <w:t>a) Must be able to create, modify, and delete an event.</w:t>
      </w:r>
    </w:p>
    <w:p w14:paraId="6893C8E3" w14:textId="3FAE6C83" w:rsidR="00E9015E" w:rsidRDefault="008A6403" w:rsidP="00D548EC">
      <w:pPr>
        <w:jc w:val="both"/>
      </w:pPr>
      <w:r>
        <w:t>b) Must be able to query a list of existing events between two specified dates</w:t>
      </w:r>
    </w:p>
    <w:p w14:paraId="5F168C41" w14:textId="77777777" w:rsidR="00E9015E" w:rsidRDefault="00E9015E" w:rsidP="00D548EC">
      <w:pPr>
        <w:jc w:val="both"/>
      </w:pPr>
    </w:p>
    <w:p w14:paraId="13D1E102" w14:textId="77777777" w:rsidR="00E9015E" w:rsidRDefault="00E9015E" w:rsidP="00D548EC">
      <w:pPr>
        <w:jc w:val="both"/>
      </w:pPr>
    </w:p>
    <w:p w14:paraId="3E8C0760" w14:textId="77777777" w:rsidR="00E9015E" w:rsidRDefault="00E9015E" w:rsidP="00D548EC">
      <w:pPr>
        <w:jc w:val="both"/>
      </w:pPr>
    </w:p>
    <w:p w14:paraId="32262AC7" w14:textId="77777777" w:rsidR="00E9015E" w:rsidRDefault="00E9015E" w:rsidP="00D548EC">
      <w:pPr>
        <w:jc w:val="both"/>
      </w:pPr>
    </w:p>
    <w:p w14:paraId="319AA575" w14:textId="77777777" w:rsidR="00E9015E" w:rsidRDefault="00E9015E" w:rsidP="00D548EC">
      <w:pPr>
        <w:jc w:val="both"/>
      </w:pPr>
    </w:p>
    <w:p w14:paraId="2E0C49C0" w14:textId="77777777" w:rsidR="00E9015E" w:rsidRDefault="00E9015E" w:rsidP="00D548EC">
      <w:pPr>
        <w:jc w:val="both"/>
      </w:pPr>
    </w:p>
    <w:p w14:paraId="54756869" w14:textId="77777777" w:rsidR="00E9015E" w:rsidRDefault="00E9015E" w:rsidP="00D548EC">
      <w:pPr>
        <w:jc w:val="both"/>
      </w:pPr>
    </w:p>
    <w:p w14:paraId="496CD56D" w14:textId="77777777" w:rsidR="00E9015E" w:rsidRDefault="00E9015E" w:rsidP="00D548EC">
      <w:pPr>
        <w:jc w:val="both"/>
      </w:pPr>
    </w:p>
    <w:p w14:paraId="32943F50" w14:textId="77777777" w:rsidR="00E9015E" w:rsidRDefault="00E9015E" w:rsidP="00D548EC">
      <w:pPr>
        <w:jc w:val="both"/>
      </w:pPr>
    </w:p>
    <w:p w14:paraId="4960CCF0" w14:textId="77777777" w:rsidR="00E9015E" w:rsidRDefault="00E9015E" w:rsidP="00D548EC">
      <w:pPr>
        <w:jc w:val="both"/>
      </w:pPr>
    </w:p>
    <w:p w14:paraId="05575598" w14:textId="77777777" w:rsidR="00E9015E" w:rsidRDefault="00E9015E" w:rsidP="00D548EC">
      <w:pPr>
        <w:jc w:val="both"/>
      </w:pPr>
    </w:p>
    <w:p w14:paraId="0484DE28" w14:textId="77777777" w:rsidR="00391065" w:rsidRDefault="00391065" w:rsidP="00D548EC">
      <w:pPr>
        <w:jc w:val="both"/>
      </w:pPr>
    </w:p>
    <w:p w14:paraId="51CFC975" w14:textId="77777777" w:rsidR="00E9015E" w:rsidRDefault="00E9015E" w:rsidP="00D548EC">
      <w:pPr>
        <w:jc w:val="both"/>
      </w:pPr>
    </w:p>
    <w:p w14:paraId="6D76B505" w14:textId="55B1991A" w:rsidR="00E9015E" w:rsidRDefault="00DF7552" w:rsidP="00D548EC">
      <w:pPr>
        <w:pStyle w:val="headsyd"/>
        <w:jc w:val="both"/>
        <w:rPr>
          <w:rStyle w:val="BookTitle"/>
          <w:b/>
          <w:bCs/>
          <w:i w:val="0"/>
          <w:iCs w:val="0"/>
          <w:spacing w:val="0"/>
        </w:rPr>
      </w:pPr>
      <w:bookmarkStart w:id="13" w:name="_Toc152442283"/>
      <w:r>
        <w:rPr>
          <w:rStyle w:val="BookTitle"/>
          <w:b/>
          <w:bCs/>
          <w:i w:val="0"/>
          <w:iCs w:val="0"/>
          <w:spacing w:val="0"/>
        </w:rPr>
        <w:lastRenderedPageBreak/>
        <w:t>Rational</w:t>
      </w:r>
      <w:bookmarkEnd w:id="13"/>
    </w:p>
    <w:p w14:paraId="7B1E870C" w14:textId="77777777" w:rsidR="00DF7552" w:rsidRDefault="00DF7552" w:rsidP="00D548EC">
      <w:pPr>
        <w:jc w:val="both"/>
      </w:pPr>
      <w:r>
        <w:t>Promotional emails drive sales, boost brand awareness, and foster brand loyalty among current customers. This dynamic marketing method sparks creativity and sets a unique tone against competitors, achieving growth by allowing customers to access messages at their convenience. Targeting trending events and holidays enhances customer engagement, leading to increased purchases at discounted rates.</w:t>
      </w:r>
    </w:p>
    <w:p w14:paraId="5D2FE319" w14:textId="77777777" w:rsidR="00DF7552" w:rsidRDefault="00DF7552" w:rsidP="00D548EC">
      <w:pPr>
        <w:jc w:val="both"/>
      </w:pPr>
    </w:p>
    <w:p w14:paraId="11282D25" w14:textId="77777777" w:rsidR="00DF7552" w:rsidRDefault="00DF7552" w:rsidP="00D548EC">
      <w:pPr>
        <w:jc w:val="both"/>
      </w:pPr>
      <w:r>
        <w:t>As the business landscape pivots towards the digital realm, maximizing profits through online platforms becomes essential. In a prior assignment, our team recommended that Victoria implement an online ordering system to broaden her reach, enhance planning, minimize food waste, and ensure food security for clients, both current and future.</w:t>
      </w:r>
    </w:p>
    <w:p w14:paraId="4D58AFF8" w14:textId="77777777" w:rsidR="00DF7552" w:rsidRDefault="00DF7552" w:rsidP="00D548EC">
      <w:pPr>
        <w:jc w:val="both"/>
      </w:pPr>
    </w:p>
    <w:p w14:paraId="5E639A87" w14:textId="18CDA4B7" w:rsidR="00DF7552" w:rsidRDefault="00DF7552" w:rsidP="00D548EC">
      <w:pPr>
        <w:jc w:val="both"/>
      </w:pPr>
      <w:r>
        <w:t xml:space="preserve">With a diverse team of professionals—including </w:t>
      </w:r>
      <w:r w:rsidR="003639DA">
        <w:t>developers,</w:t>
      </w:r>
      <w:r w:rsidR="003639DA" w:rsidRPr="003639DA">
        <w:t xml:space="preserve"> business administrators, healthcare experts, designers, linguists, and marketing specialists.</w:t>
      </w:r>
      <w:r w:rsidR="003639DA">
        <w:t xml:space="preserve"> </w:t>
      </w:r>
      <w:r w:rsidR="00391065" w:rsidRPr="00391065">
        <w:t xml:space="preserve"> </w:t>
      </w:r>
      <w:r>
        <w:t>—our collective insights identify the next crucial step for Victoria's digital transition: sending promotional emails. This strategy encourages customers to log in, use promo codes, and enjoy discounts during holidays and special events.</w:t>
      </w:r>
    </w:p>
    <w:p w14:paraId="2E2C1A4A" w14:textId="77777777" w:rsidR="00DF7552" w:rsidRDefault="00DF7552" w:rsidP="00D548EC">
      <w:pPr>
        <w:jc w:val="both"/>
      </w:pPr>
    </w:p>
    <w:p w14:paraId="4B211D49" w14:textId="119C5CF9" w:rsidR="008A6403" w:rsidRDefault="00DF7552" w:rsidP="00D548EC">
      <w:pPr>
        <w:jc w:val="both"/>
      </w:pPr>
      <w:r>
        <w:t>This approach not only holds the potential to amplify interest among current clients, promoting loyalty and savings, but also presents the opportunity to go viral. Customers can share these emails and promo codes, potentially attracting a larger influx of business.</w:t>
      </w:r>
    </w:p>
    <w:p w14:paraId="0B43B7B2" w14:textId="77777777" w:rsidR="008A6403" w:rsidRDefault="008A6403" w:rsidP="00D548EC">
      <w:pPr>
        <w:jc w:val="both"/>
      </w:pPr>
    </w:p>
    <w:p w14:paraId="2F7B6A89" w14:textId="77777777" w:rsidR="008A6403" w:rsidRDefault="008A6403" w:rsidP="00D548EC">
      <w:pPr>
        <w:jc w:val="both"/>
      </w:pPr>
    </w:p>
    <w:p w14:paraId="659C0BCD" w14:textId="77777777" w:rsidR="008A6403" w:rsidRDefault="008A6403" w:rsidP="00D548EC">
      <w:pPr>
        <w:jc w:val="both"/>
      </w:pPr>
    </w:p>
    <w:p w14:paraId="226799CC" w14:textId="77777777" w:rsidR="008A6403" w:rsidRDefault="008A6403" w:rsidP="00D548EC">
      <w:pPr>
        <w:jc w:val="both"/>
      </w:pPr>
    </w:p>
    <w:p w14:paraId="2ED86E3F" w14:textId="77777777" w:rsidR="00E457CC" w:rsidRDefault="00E457CC" w:rsidP="00D548EC">
      <w:pPr>
        <w:jc w:val="both"/>
      </w:pPr>
    </w:p>
    <w:p w14:paraId="79EB8839" w14:textId="3B88FD8D" w:rsidR="00DF7552" w:rsidRPr="007205F2" w:rsidRDefault="008A6403" w:rsidP="00D548EC">
      <w:pPr>
        <w:pStyle w:val="headsyd"/>
        <w:jc w:val="both"/>
      </w:pPr>
      <w:bookmarkStart w:id="14" w:name="_Toc152442284"/>
      <w:r w:rsidRPr="008A6403">
        <w:lastRenderedPageBreak/>
        <w:t>Event Creation: Use Case</w:t>
      </w:r>
      <w:bookmarkEnd w:id="14"/>
    </w:p>
    <w:tbl>
      <w:tblPr>
        <w:tblStyle w:val="TableGrid"/>
        <w:tblW w:w="0" w:type="auto"/>
        <w:tblInd w:w="-289" w:type="dxa"/>
        <w:tblLook w:val="04A0" w:firstRow="1" w:lastRow="0" w:firstColumn="1" w:lastColumn="0" w:noHBand="0" w:noVBand="1"/>
      </w:tblPr>
      <w:tblGrid>
        <w:gridCol w:w="2694"/>
        <w:gridCol w:w="1599"/>
        <w:gridCol w:w="2589"/>
        <w:gridCol w:w="2757"/>
      </w:tblGrid>
      <w:tr w:rsidR="00DF7552" w:rsidRPr="00DF7552" w14:paraId="517356E7" w14:textId="77777777" w:rsidTr="00DF7552">
        <w:tc>
          <w:tcPr>
            <w:tcW w:w="2694" w:type="dxa"/>
          </w:tcPr>
          <w:p w14:paraId="5BD5F2C2" w14:textId="4B1C555F" w:rsidR="00DF7552" w:rsidRPr="00DF7552" w:rsidRDefault="00DF7552" w:rsidP="00C26557">
            <w:pPr>
              <w:pStyle w:val="NoSpacing"/>
              <w:jc w:val="center"/>
              <w:rPr>
                <w:rFonts w:cstheme="minorHAnsi"/>
                <w:b/>
                <w:bCs/>
                <w:sz w:val="24"/>
                <w:szCs w:val="24"/>
                <w:lang w:val="en-CA"/>
              </w:rPr>
            </w:pPr>
            <w:r w:rsidRPr="00DF7552">
              <w:rPr>
                <w:rFonts w:cstheme="minorHAnsi"/>
                <w:b/>
                <w:bCs/>
                <w:sz w:val="24"/>
                <w:szCs w:val="24"/>
                <w:lang w:val="en-CA"/>
              </w:rPr>
              <w:t>Use Case Name</w:t>
            </w:r>
          </w:p>
        </w:tc>
        <w:tc>
          <w:tcPr>
            <w:tcW w:w="6945" w:type="dxa"/>
            <w:gridSpan w:val="3"/>
          </w:tcPr>
          <w:p w14:paraId="39CEE6A7" w14:textId="77777777" w:rsidR="00DF7552" w:rsidRPr="00DF7552" w:rsidRDefault="00DF7552" w:rsidP="00C26557">
            <w:pPr>
              <w:pStyle w:val="NoSpacing"/>
              <w:jc w:val="center"/>
              <w:rPr>
                <w:rFonts w:cstheme="minorHAnsi"/>
                <w:b/>
                <w:bCs/>
                <w:sz w:val="24"/>
                <w:szCs w:val="24"/>
                <w:lang w:val="en-CA"/>
              </w:rPr>
            </w:pPr>
            <w:r w:rsidRPr="00DF7552">
              <w:rPr>
                <w:rFonts w:cstheme="minorHAnsi"/>
                <w:b/>
                <w:bCs/>
                <w:sz w:val="24"/>
                <w:szCs w:val="24"/>
                <w:lang w:val="en-CA"/>
              </w:rPr>
              <w:t>Add an event</w:t>
            </w:r>
          </w:p>
        </w:tc>
      </w:tr>
      <w:tr w:rsidR="00DF7552" w:rsidRPr="00DF7552" w14:paraId="3A034445" w14:textId="77777777" w:rsidTr="00DF7552">
        <w:tc>
          <w:tcPr>
            <w:tcW w:w="2694" w:type="dxa"/>
          </w:tcPr>
          <w:p w14:paraId="50D9CBA3"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Triggering Event</w:t>
            </w:r>
          </w:p>
        </w:tc>
        <w:tc>
          <w:tcPr>
            <w:tcW w:w="6945" w:type="dxa"/>
            <w:gridSpan w:val="3"/>
          </w:tcPr>
          <w:p w14:paraId="4E65FF62"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Holiday, or trending event that increases traffic to Victoria’s business</w:t>
            </w:r>
          </w:p>
        </w:tc>
      </w:tr>
      <w:tr w:rsidR="00DF7552" w:rsidRPr="00DF7552" w14:paraId="78E40249" w14:textId="77777777" w:rsidTr="00DF7552">
        <w:tc>
          <w:tcPr>
            <w:tcW w:w="2694" w:type="dxa"/>
          </w:tcPr>
          <w:p w14:paraId="2A5ED399"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Brief Description</w:t>
            </w:r>
          </w:p>
        </w:tc>
        <w:tc>
          <w:tcPr>
            <w:tcW w:w="6945" w:type="dxa"/>
            <w:gridSpan w:val="3"/>
          </w:tcPr>
          <w:p w14:paraId="12E867D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Allows owner to create an event</w:t>
            </w:r>
          </w:p>
        </w:tc>
      </w:tr>
      <w:tr w:rsidR="00DF7552" w:rsidRPr="00DF7552" w14:paraId="70BCC044" w14:textId="77777777" w:rsidTr="00DF7552">
        <w:tc>
          <w:tcPr>
            <w:tcW w:w="2694" w:type="dxa"/>
          </w:tcPr>
          <w:p w14:paraId="5E38954A"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Actors</w:t>
            </w:r>
          </w:p>
        </w:tc>
        <w:tc>
          <w:tcPr>
            <w:tcW w:w="6945" w:type="dxa"/>
            <w:gridSpan w:val="3"/>
          </w:tcPr>
          <w:p w14:paraId="3BC431F1"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Owner</w:t>
            </w:r>
          </w:p>
        </w:tc>
      </w:tr>
      <w:tr w:rsidR="00DF7552" w:rsidRPr="00DF7552" w14:paraId="5C54D645" w14:textId="77777777" w:rsidTr="00DF7552">
        <w:tc>
          <w:tcPr>
            <w:tcW w:w="2694" w:type="dxa"/>
          </w:tcPr>
          <w:p w14:paraId="1428E91E"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Related Use Cases</w:t>
            </w:r>
          </w:p>
        </w:tc>
        <w:tc>
          <w:tcPr>
            <w:tcW w:w="6945" w:type="dxa"/>
            <w:gridSpan w:val="3"/>
          </w:tcPr>
          <w:p w14:paraId="0083D37B" w14:textId="77777777" w:rsidR="00DF7552" w:rsidRPr="00DF7552" w:rsidRDefault="00DF7552" w:rsidP="00D548EC">
            <w:pPr>
              <w:pStyle w:val="NoSpacing"/>
              <w:jc w:val="both"/>
              <w:rPr>
                <w:rFonts w:cstheme="minorHAnsi"/>
                <w:sz w:val="24"/>
                <w:szCs w:val="24"/>
                <w:lang w:val="en-CA"/>
              </w:rPr>
            </w:pPr>
          </w:p>
        </w:tc>
      </w:tr>
      <w:tr w:rsidR="00DF7552" w:rsidRPr="00DF7552" w14:paraId="5CAAD119" w14:textId="77777777" w:rsidTr="00DF7552">
        <w:tc>
          <w:tcPr>
            <w:tcW w:w="2694" w:type="dxa"/>
          </w:tcPr>
          <w:p w14:paraId="3DAD04F0"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Preconditions</w:t>
            </w:r>
          </w:p>
        </w:tc>
        <w:tc>
          <w:tcPr>
            <w:tcW w:w="6945" w:type="dxa"/>
            <w:gridSpan w:val="3"/>
          </w:tcPr>
          <w:p w14:paraId="31A33166"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Owner has opened main menu</w:t>
            </w:r>
          </w:p>
        </w:tc>
      </w:tr>
      <w:tr w:rsidR="00DF7552" w:rsidRPr="00DF7552" w14:paraId="5B290FBC" w14:textId="77777777" w:rsidTr="00DF7552">
        <w:tc>
          <w:tcPr>
            <w:tcW w:w="2694" w:type="dxa"/>
          </w:tcPr>
          <w:p w14:paraId="20248B0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Post Conditions</w:t>
            </w:r>
          </w:p>
        </w:tc>
        <w:tc>
          <w:tcPr>
            <w:tcW w:w="6945" w:type="dxa"/>
            <w:gridSpan w:val="3"/>
          </w:tcPr>
          <w:p w14:paraId="34F5F79D"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 xml:space="preserve">A new event is saved and added into events </w:t>
            </w:r>
          </w:p>
        </w:tc>
      </w:tr>
      <w:tr w:rsidR="00DF7552" w:rsidRPr="00DF7552" w14:paraId="5152E6CB" w14:textId="77777777" w:rsidTr="00DF7552">
        <w:tc>
          <w:tcPr>
            <w:tcW w:w="2694" w:type="dxa"/>
          </w:tcPr>
          <w:p w14:paraId="514D86FF"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Flow of activities</w:t>
            </w:r>
          </w:p>
        </w:tc>
        <w:tc>
          <w:tcPr>
            <w:tcW w:w="4188" w:type="dxa"/>
            <w:gridSpan w:val="2"/>
          </w:tcPr>
          <w:p w14:paraId="2640CD7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Actor</w:t>
            </w:r>
          </w:p>
        </w:tc>
        <w:tc>
          <w:tcPr>
            <w:tcW w:w="2757" w:type="dxa"/>
          </w:tcPr>
          <w:p w14:paraId="1F170621"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System</w:t>
            </w:r>
          </w:p>
        </w:tc>
      </w:tr>
      <w:tr w:rsidR="00DF7552" w:rsidRPr="00DF7552" w14:paraId="27C356EC" w14:textId="77777777" w:rsidTr="00DF7552">
        <w:trPr>
          <w:trHeight w:val="239"/>
        </w:trPr>
        <w:tc>
          <w:tcPr>
            <w:tcW w:w="2694" w:type="dxa"/>
          </w:tcPr>
          <w:p w14:paraId="746CEC89" w14:textId="77777777" w:rsidR="00DF7552" w:rsidRPr="00DF7552" w:rsidRDefault="00DF7552" w:rsidP="00D548EC">
            <w:pPr>
              <w:pStyle w:val="NoSpacing"/>
              <w:jc w:val="both"/>
              <w:rPr>
                <w:rFonts w:cstheme="minorHAnsi"/>
                <w:sz w:val="24"/>
                <w:szCs w:val="24"/>
                <w:lang w:val="en-CA"/>
              </w:rPr>
            </w:pPr>
          </w:p>
        </w:tc>
        <w:tc>
          <w:tcPr>
            <w:tcW w:w="1599" w:type="dxa"/>
          </w:tcPr>
          <w:p w14:paraId="11BB281A"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1</w:t>
            </w:r>
          </w:p>
        </w:tc>
        <w:tc>
          <w:tcPr>
            <w:tcW w:w="2589" w:type="dxa"/>
          </w:tcPr>
          <w:p w14:paraId="53FE2950" w14:textId="77777777" w:rsidR="00DF7552" w:rsidRPr="00DF7552" w:rsidRDefault="00DF7552" w:rsidP="00A17511">
            <w:pPr>
              <w:pStyle w:val="NoSpacing"/>
              <w:rPr>
                <w:rFonts w:cstheme="minorHAnsi"/>
                <w:sz w:val="24"/>
                <w:szCs w:val="24"/>
                <w:lang w:val="en-CA"/>
              </w:rPr>
            </w:pPr>
            <w:r w:rsidRPr="00DF7552">
              <w:rPr>
                <w:rFonts w:cstheme="minorHAnsi"/>
                <w:sz w:val="24"/>
                <w:szCs w:val="24"/>
                <w:lang w:val="en-CA"/>
              </w:rPr>
              <w:t>Request to add a new event</w:t>
            </w:r>
          </w:p>
        </w:tc>
        <w:tc>
          <w:tcPr>
            <w:tcW w:w="2757" w:type="dxa"/>
          </w:tcPr>
          <w:p w14:paraId="5883C0EC" w14:textId="7E991274"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Displays a calendar.</w:t>
            </w:r>
          </w:p>
          <w:p w14:paraId="518CF5ED" w14:textId="1FBEF426"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Prompts user to select date for event</w:t>
            </w:r>
            <w:r w:rsidR="00EF1D4F">
              <w:rPr>
                <w:rFonts w:cstheme="minorHAnsi"/>
                <w:sz w:val="24"/>
                <w:szCs w:val="24"/>
                <w:lang w:val="en-CA"/>
              </w:rPr>
              <w:t>.</w:t>
            </w:r>
          </w:p>
        </w:tc>
      </w:tr>
      <w:tr w:rsidR="00DF7552" w:rsidRPr="00DF7552" w14:paraId="6FB5C052" w14:textId="77777777" w:rsidTr="00DF7552">
        <w:trPr>
          <w:trHeight w:val="237"/>
        </w:trPr>
        <w:tc>
          <w:tcPr>
            <w:tcW w:w="2694" w:type="dxa"/>
          </w:tcPr>
          <w:p w14:paraId="0BEA5CB3" w14:textId="77777777" w:rsidR="00DF7552" w:rsidRPr="00DF7552" w:rsidRDefault="00DF7552" w:rsidP="00D548EC">
            <w:pPr>
              <w:pStyle w:val="NoSpacing"/>
              <w:jc w:val="both"/>
              <w:rPr>
                <w:rFonts w:cstheme="minorHAnsi"/>
                <w:sz w:val="24"/>
                <w:szCs w:val="24"/>
                <w:lang w:val="en-CA"/>
              </w:rPr>
            </w:pPr>
          </w:p>
        </w:tc>
        <w:tc>
          <w:tcPr>
            <w:tcW w:w="1599" w:type="dxa"/>
          </w:tcPr>
          <w:p w14:paraId="38F30503"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2</w:t>
            </w:r>
          </w:p>
        </w:tc>
        <w:tc>
          <w:tcPr>
            <w:tcW w:w="2589" w:type="dxa"/>
          </w:tcPr>
          <w:p w14:paraId="5E141097" w14:textId="77777777" w:rsidR="00DF7552" w:rsidRPr="00DF7552" w:rsidRDefault="00DF7552" w:rsidP="00A17511">
            <w:pPr>
              <w:pStyle w:val="NoSpacing"/>
              <w:rPr>
                <w:rFonts w:cstheme="minorHAnsi"/>
                <w:sz w:val="24"/>
                <w:szCs w:val="24"/>
                <w:lang w:val="en-CA"/>
              </w:rPr>
            </w:pPr>
            <w:r w:rsidRPr="00DF7552">
              <w:rPr>
                <w:rFonts w:cstheme="minorHAnsi"/>
                <w:sz w:val="24"/>
                <w:szCs w:val="24"/>
                <w:lang w:val="en-CA"/>
              </w:rPr>
              <w:t>Select start date, and end date.</w:t>
            </w:r>
          </w:p>
          <w:p w14:paraId="42CD5C27" w14:textId="77777777" w:rsidR="00DF7552" w:rsidRPr="00DF7552" w:rsidRDefault="00DF7552" w:rsidP="00A17511">
            <w:pPr>
              <w:pStyle w:val="NoSpacing"/>
              <w:rPr>
                <w:rFonts w:cstheme="minorHAnsi"/>
                <w:sz w:val="24"/>
                <w:szCs w:val="24"/>
                <w:lang w:val="en-CA"/>
              </w:rPr>
            </w:pPr>
            <w:r w:rsidRPr="00DF7552">
              <w:rPr>
                <w:rFonts w:cstheme="minorHAnsi"/>
                <w:sz w:val="24"/>
                <w:szCs w:val="24"/>
                <w:lang w:val="en-CA"/>
              </w:rPr>
              <w:t>Enters description, name.</w:t>
            </w:r>
          </w:p>
        </w:tc>
        <w:tc>
          <w:tcPr>
            <w:tcW w:w="2757" w:type="dxa"/>
          </w:tcPr>
          <w:p w14:paraId="5B552234" w14:textId="77777777"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Verifies inputs are valid.</w:t>
            </w:r>
          </w:p>
          <w:p w14:paraId="6C0DFD27" w14:textId="77777777"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Prompts user to add products affected by event.</w:t>
            </w:r>
          </w:p>
        </w:tc>
      </w:tr>
      <w:tr w:rsidR="00DF7552" w:rsidRPr="00DF7552" w14:paraId="64893CD5" w14:textId="77777777" w:rsidTr="00DF7552">
        <w:trPr>
          <w:trHeight w:val="237"/>
        </w:trPr>
        <w:tc>
          <w:tcPr>
            <w:tcW w:w="2694" w:type="dxa"/>
          </w:tcPr>
          <w:p w14:paraId="2A9FED12" w14:textId="77777777" w:rsidR="00DF7552" w:rsidRPr="00DF7552" w:rsidRDefault="00DF7552" w:rsidP="00D548EC">
            <w:pPr>
              <w:pStyle w:val="NoSpacing"/>
              <w:jc w:val="both"/>
              <w:rPr>
                <w:rFonts w:cstheme="minorHAnsi"/>
                <w:sz w:val="24"/>
                <w:szCs w:val="24"/>
                <w:lang w:val="en-CA"/>
              </w:rPr>
            </w:pPr>
          </w:p>
        </w:tc>
        <w:tc>
          <w:tcPr>
            <w:tcW w:w="1599" w:type="dxa"/>
          </w:tcPr>
          <w:p w14:paraId="545698F0"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LOOP</w:t>
            </w:r>
          </w:p>
        </w:tc>
        <w:tc>
          <w:tcPr>
            <w:tcW w:w="2589" w:type="dxa"/>
          </w:tcPr>
          <w:p w14:paraId="19362162" w14:textId="77777777" w:rsidR="00DF7552" w:rsidRPr="00DF7552" w:rsidRDefault="00DF7552" w:rsidP="00A17511">
            <w:pPr>
              <w:pStyle w:val="NoSpacing"/>
              <w:rPr>
                <w:rFonts w:cstheme="minorHAnsi"/>
                <w:sz w:val="24"/>
                <w:szCs w:val="24"/>
                <w:lang w:val="en-CA"/>
              </w:rPr>
            </w:pPr>
            <w:r w:rsidRPr="00DF7552">
              <w:rPr>
                <w:rFonts w:cstheme="minorHAnsi"/>
                <w:sz w:val="24"/>
                <w:szCs w:val="24"/>
                <w:lang w:val="en-CA"/>
              </w:rPr>
              <w:t>Chooses a product</w:t>
            </w:r>
          </w:p>
        </w:tc>
        <w:tc>
          <w:tcPr>
            <w:tcW w:w="2757" w:type="dxa"/>
          </w:tcPr>
          <w:p w14:paraId="4CAB592F" w14:textId="77777777"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Displays a list of products and prompts user for selection.</w:t>
            </w:r>
          </w:p>
        </w:tc>
      </w:tr>
      <w:tr w:rsidR="00DF7552" w:rsidRPr="00DF7552" w14:paraId="058E9BFE" w14:textId="77777777" w:rsidTr="00DF7552">
        <w:trPr>
          <w:trHeight w:val="237"/>
        </w:trPr>
        <w:tc>
          <w:tcPr>
            <w:tcW w:w="2694" w:type="dxa"/>
          </w:tcPr>
          <w:p w14:paraId="7FEFB2A2" w14:textId="77777777" w:rsidR="00DF7552" w:rsidRPr="00DF7552" w:rsidRDefault="00DF7552" w:rsidP="00D548EC">
            <w:pPr>
              <w:pStyle w:val="NoSpacing"/>
              <w:jc w:val="both"/>
              <w:rPr>
                <w:rFonts w:cstheme="minorHAnsi"/>
                <w:sz w:val="24"/>
                <w:szCs w:val="24"/>
                <w:lang w:val="en-CA"/>
              </w:rPr>
            </w:pPr>
          </w:p>
        </w:tc>
        <w:tc>
          <w:tcPr>
            <w:tcW w:w="1599" w:type="dxa"/>
          </w:tcPr>
          <w:p w14:paraId="29A4E957"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3</w:t>
            </w:r>
          </w:p>
        </w:tc>
        <w:tc>
          <w:tcPr>
            <w:tcW w:w="2589" w:type="dxa"/>
          </w:tcPr>
          <w:p w14:paraId="36986514" w14:textId="77777777" w:rsidR="00DF7552" w:rsidRPr="00DF7552" w:rsidRDefault="00DF7552" w:rsidP="00A17511">
            <w:pPr>
              <w:pStyle w:val="NoSpacing"/>
              <w:rPr>
                <w:rFonts w:cstheme="minorHAnsi"/>
                <w:sz w:val="24"/>
                <w:szCs w:val="24"/>
                <w:lang w:val="en-CA"/>
              </w:rPr>
            </w:pPr>
            <w:r w:rsidRPr="00DF7552">
              <w:rPr>
                <w:rFonts w:cstheme="minorHAnsi"/>
                <w:sz w:val="24"/>
                <w:szCs w:val="24"/>
                <w:lang w:val="en-CA"/>
              </w:rPr>
              <w:t>Selects a product</w:t>
            </w:r>
          </w:p>
        </w:tc>
        <w:tc>
          <w:tcPr>
            <w:tcW w:w="2757" w:type="dxa"/>
          </w:tcPr>
          <w:p w14:paraId="0F6A8C22" w14:textId="77777777"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 xml:space="preserve">Display product details. </w:t>
            </w:r>
          </w:p>
        </w:tc>
      </w:tr>
      <w:tr w:rsidR="00DF7552" w:rsidRPr="00DF7552" w14:paraId="45BE3C91" w14:textId="77777777" w:rsidTr="00DF7552">
        <w:trPr>
          <w:trHeight w:val="237"/>
        </w:trPr>
        <w:tc>
          <w:tcPr>
            <w:tcW w:w="2694" w:type="dxa"/>
          </w:tcPr>
          <w:p w14:paraId="4B03161F" w14:textId="77777777" w:rsidR="00DF7552" w:rsidRPr="00DF7552" w:rsidRDefault="00DF7552" w:rsidP="00D548EC">
            <w:pPr>
              <w:pStyle w:val="NoSpacing"/>
              <w:jc w:val="both"/>
              <w:rPr>
                <w:rFonts w:cstheme="minorHAnsi"/>
                <w:sz w:val="24"/>
                <w:szCs w:val="24"/>
                <w:lang w:val="en-CA"/>
              </w:rPr>
            </w:pPr>
          </w:p>
        </w:tc>
        <w:tc>
          <w:tcPr>
            <w:tcW w:w="1599" w:type="dxa"/>
          </w:tcPr>
          <w:p w14:paraId="50747B9A"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4</w:t>
            </w:r>
          </w:p>
        </w:tc>
        <w:tc>
          <w:tcPr>
            <w:tcW w:w="2589" w:type="dxa"/>
          </w:tcPr>
          <w:p w14:paraId="1FB6A2B5" w14:textId="77777777" w:rsidR="00DF7552" w:rsidRPr="00DF7552" w:rsidRDefault="00DF7552" w:rsidP="00A17511">
            <w:pPr>
              <w:pStyle w:val="NoSpacing"/>
              <w:rPr>
                <w:rFonts w:cstheme="minorHAnsi"/>
                <w:sz w:val="24"/>
                <w:szCs w:val="24"/>
                <w:lang w:val="en-CA"/>
              </w:rPr>
            </w:pPr>
            <w:r w:rsidRPr="00DF7552">
              <w:rPr>
                <w:rFonts w:cstheme="minorHAnsi"/>
                <w:sz w:val="24"/>
                <w:szCs w:val="24"/>
                <w:lang w:val="en-CA"/>
              </w:rPr>
              <w:t>Adds discount percentage and description</w:t>
            </w:r>
          </w:p>
        </w:tc>
        <w:tc>
          <w:tcPr>
            <w:tcW w:w="2757" w:type="dxa"/>
          </w:tcPr>
          <w:p w14:paraId="3C8CB27A" w14:textId="77777777"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 xml:space="preserve">Parallel to the selected product: </w:t>
            </w:r>
          </w:p>
          <w:p w14:paraId="7CA7B90D" w14:textId="4D72DC4C"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 xml:space="preserve">add discount rate for each item. </w:t>
            </w:r>
          </w:p>
          <w:p w14:paraId="4973138B" w14:textId="77777777"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add description of discount.</w:t>
            </w:r>
          </w:p>
          <w:p w14:paraId="5EC1A405" w14:textId="77777777" w:rsidR="00DF7552" w:rsidRPr="00DF7552" w:rsidRDefault="00DF7552" w:rsidP="00A17511">
            <w:pPr>
              <w:pStyle w:val="NoSpacing"/>
              <w:rPr>
                <w:rFonts w:cstheme="minorHAnsi"/>
                <w:sz w:val="24"/>
                <w:szCs w:val="24"/>
                <w:lang w:val="en-CA"/>
              </w:rPr>
            </w:pPr>
          </w:p>
        </w:tc>
      </w:tr>
      <w:tr w:rsidR="00DF7552" w:rsidRPr="00DF7552" w14:paraId="0FA19BEC" w14:textId="77777777" w:rsidTr="00DF7552">
        <w:trPr>
          <w:trHeight w:val="237"/>
        </w:trPr>
        <w:tc>
          <w:tcPr>
            <w:tcW w:w="2694" w:type="dxa"/>
          </w:tcPr>
          <w:p w14:paraId="2E265DF8" w14:textId="77777777" w:rsidR="00DF7552" w:rsidRPr="00DF7552" w:rsidRDefault="00DF7552" w:rsidP="00D548EC">
            <w:pPr>
              <w:pStyle w:val="NoSpacing"/>
              <w:jc w:val="both"/>
              <w:rPr>
                <w:rFonts w:cstheme="minorHAnsi"/>
                <w:sz w:val="24"/>
                <w:szCs w:val="24"/>
                <w:lang w:val="en-CA"/>
              </w:rPr>
            </w:pPr>
          </w:p>
        </w:tc>
        <w:tc>
          <w:tcPr>
            <w:tcW w:w="1599" w:type="dxa"/>
          </w:tcPr>
          <w:p w14:paraId="10EFBE06"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END</w:t>
            </w:r>
          </w:p>
        </w:tc>
        <w:tc>
          <w:tcPr>
            <w:tcW w:w="2589" w:type="dxa"/>
          </w:tcPr>
          <w:p w14:paraId="5859B83B" w14:textId="77777777" w:rsidR="00DF7552" w:rsidRPr="00DF7552" w:rsidRDefault="00DF7552" w:rsidP="00A17511">
            <w:pPr>
              <w:pStyle w:val="NoSpacing"/>
              <w:rPr>
                <w:rFonts w:cstheme="minorHAnsi"/>
                <w:sz w:val="24"/>
                <w:szCs w:val="24"/>
                <w:lang w:val="en-CA"/>
              </w:rPr>
            </w:pPr>
            <w:r w:rsidRPr="00DF7552">
              <w:rPr>
                <w:rFonts w:cstheme="minorHAnsi"/>
                <w:sz w:val="24"/>
                <w:szCs w:val="24"/>
                <w:lang w:val="en-CA"/>
              </w:rPr>
              <w:t>When all products and associated discount rate and description added</w:t>
            </w:r>
          </w:p>
        </w:tc>
        <w:tc>
          <w:tcPr>
            <w:tcW w:w="2757" w:type="dxa"/>
          </w:tcPr>
          <w:p w14:paraId="04FD974A" w14:textId="77777777"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Prompt user to verify event and save.</w:t>
            </w:r>
          </w:p>
        </w:tc>
      </w:tr>
      <w:tr w:rsidR="00DF7552" w:rsidRPr="00DF7552" w14:paraId="29A4ACF7" w14:textId="77777777" w:rsidTr="00DF7552">
        <w:trPr>
          <w:trHeight w:val="237"/>
        </w:trPr>
        <w:tc>
          <w:tcPr>
            <w:tcW w:w="2694" w:type="dxa"/>
          </w:tcPr>
          <w:p w14:paraId="45E75C64" w14:textId="77777777" w:rsidR="00DF7552" w:rsidRPr="00DF7552" w:rsidRDefault="00DF7552" w:rsidP="00D548EC">
            <w:pPr>
              <w:pStyle w:val="NoSpacing"/>
              <w:jc w:val="both"/>
              <w:rPr>
                <w:rFonts w:cstheme="minorHAnsi"/>
                <w:sz w:val="24"/>
                <w:szCs w:val="24"/>
                <w:lang w:val="en-CA"/>
              </w:rPr>
            </w:pPr>
          </w:p>
        </w:tc>
        <w:tc>
          <w:tcPr>
            <w:tcW w:w="1599" w:type="dxa"/>
          </w:tcPr>
          <w:p w14:paraId="57D02FE2"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5</w:t>
            </w:r>
          </w:p>
        </w:tc>
        <w:tc>
          <w:tcPr>
            <w:tcW w:w="2589" w:type="dxa"/>
          </w:tcPr>
          <w:p w14:paraId="68C9DCD9" w14:textId="77777777" w:rsidR="00DF7552" w:rsidRPr="00DF7552" w:rsidRDefault="00DF7552" w:rsidP="00A17511">
            <w:pPr>
              <w:pStyle w:val="NoSpacing"/>
              <w:rPr>
                <w:rFonts w:cstheme="minorHAnsi"/>
                <w:sz w:val="24"/>
                <w:szCs w:val="24"/>
                <w:lang w:val="en-CA"/>
              </w:rPr>
            </w:pPr>
            <w:r w:rsidRPr="00DF7552">
              <w:rPr>
                <w:rFonts w:cstheme="minorHAnsi"/>
                <w:sz w:val="24"/>
                <w:szCs w:val="24"/>
                <w:lang w:val="en-CA"/>
              </w:rPr>
              <w:t>Chooses to save.</w:t>
            </w:r>
          </w:p>
        </w:tc>
        <w:tc>
          <w:tcPr>
            <w:tcW w:w="2757" w:type="dxa"/>
          </w:tcPr>
          <w:p w14:paraId="232A5251" w14:textId="77777777" w:rsidR="00DF7552" w:rsidRPr="00DF7552" w:rsidRDefault="00DF7552" w:rsidP="00A17511">
            <w:pPr>
              <w:pStyle w:val="NoSpacing"/>
              <w:numPr>
                <w:ilvl w:val="0"/>
                <w:numId w:val="5"/>
              </w:numPr>
              <w:rPr>
                <w:rFonts w:cstheme="minorHAnsi"/>
                <w:sz w:val="24"/>
                <w:szCs w:val="24"/>
                <w:lang w:val="en-CA"/>
              </w:rPr>
            </w:pPr>
            <w:r w:rsidRPr="00DF7552">
              <w:rPr>
                <w:rFonts w:cstheme="minorHAnsi"/>
                <w:sz w:val="24"/>
                <w:szCs w:val="24"/>
                <w:lang w:val="en-CA"/>
              </w:rPr>
              <w:t>Saves the event and returns to main menu.</w:t>
            </w:r>
          </w:p>
        </w:tc>
      </w:tr>
      <w:tr w:rsidR="00DF7552" w:rsidRPr="00DF7552" w14:paraId="497C48C2" w14:textId="77777777" w:rsidTr="00DF7552">
        <w:tc>
          <w:tcPr>
            <w:tcW w:w="2694" w:type="dxa"/>
          </w:tcPr>
          <w:p w14:paraId="2D8C5AC5" w14:textId="77777777" w:rsidR="00DF7552" w:rsidRPr="00DF7552" w:rsidRDefault="00DF7552" w:rsidP="00D548EC">
            <w:pPr>
              <w:pStyle w:val="NoSpacing"/>
              <w:jc w:val="both"/>
              <w:rPr>
                <w:rFonts w:cstheme="minorHAnsi"/>
                <w:sz w:val="24"/>
                <w:szCs w:val="24"/>
                <w:lang w:val="en-CA"/>
              </w:rPr>
            </w:pPr>
            <w:r w:rsidRPr="00DF7552">
              <w:rPr>
                <w:rFonts w:cstheme="minorHAnsi"/>
                <w:sz w:val="24"/>
                <w:szCs w:val="24"/>
                <w:lang w:val="en-CA"/>
              </w:rPr>
              <w:t>Exception Conditions</w:t>
            </w:r>
          </w:p>
        </w:tc>
        <w:tc>
          <w:tcPr>
            <w:tcW w:w="6945" w:type="dxa"/>
            <w:gridSpan w:val="3"/>
          </w:tcPr>
          <w:p w14:paraId="7C8305A3" w14:textId="77777777" w:rsidR="00DF7552" w:rsidRPr="00DF7552" w:rsidRDefault="00DF7552" w:rsidP="00A17511">
            <w:pPr>
              <w:pStyle w:val="NoSpacing"/>
              <w:rPr>
                <w:rFonts w:cstheme="minorHAnsi"/>
                <w:sz w:val="24"/>
                <w:szCs w:val="24"/>
                <w:lang w:val="en-CA"/>
              </w:rPr>
            </w:pPr>
            <w:r w:rsidRPr="00DF7552">
              <w:rPr>
                <w:rFonts w:cstheme="minorHAnsi"/>
                <w:sz w:val="24"/>
                <w:szCs w:val="24"/>
                <w:lang w:val="en-CA"/>
              </w:rPr>
              <w:t>Owner decides to cancel event creation.</w:t>
            </w:r>
          </w:p>
        </w:tc>
      </w:tr>
    </w:tbl>
    <w:p w14:paraId="674CA295" w14:textId="77777777" w:rsidR="00DF7552" w:rsidRDefault="00DF7552" w:rsidP="00D548EC">
      <w:pPr>
        <w:pStyle w:val="NoSpacing"/>
        <w:jc w:val="both"/>
        <w:rPr>
          <w:lang w:val="en-CA"/>
        </w:rPr>
      </w:pPr>
    </w:p>
    <w:p w14:paraId="5C53026D" w14:textId="77777777" w:rsidR="007205F2" w:rsidRDefault="007205F2" w:rsidP="00D548EC">
      <w:pPr>
        <w:pStyle w:val="NoSpacing"/>
        <w:jc w:val="both"/>
        <w:rPr>
          <w:lang w:val="en-CA"/>
        </w:rPr>
      </w:pPr>
    </w:p>
    <w:p w14:paraId="121268EB" w14:textId="77777777" w:rsidR="007205F2" w:rsidRDefault="007205F2" w:rsidP="00D548EC">
      <w:pPr>
        <w:pStyle w:val="NoSpacing"/>
        <w:jc w:val="both"/>
        <w:rPr>
          <w:lang w:val="en-CA"/>
        </w:rPr>
      </w:pPr>
    </w:p>
    <w:p w14:paraId="278AA995" w14:textId="77777777" w:rsidR="007205F2" w:rsidRDefault="007205F2" w:rsidP="00D548EC">
      <w:pPr>
        <w:pStyle w:val="NoSpacing"/>
        <w:jc w:val="both"/>
        <w:rPr>
          <w:lang w:val="en-CA"/>
        </w:rPr>
      </w:pPr>
    </w:p>
    <w:p w14:paraId="01126FA8" w14:textId="77777777" w:rsidR="009B69BA" w:rsidRDefault="009B69BA" w:rsidP="00D548EC">
      <w:pPr>
        <w:pStyle w:val="NoSpacing"/>
        <w:jc w:val="both"/>
        <w:rPr>
          <w:lang w:val="en-CA"/>
        </w:rPr>
      </w:pPr>
    </w:p>
    <w:p w14:paraId="296C5396" w14:textId="77777777" w:rsidR="00EB1AFF" w:rsidRDefault="00EB1AFF" w:rsidP="00D548EC">
      <w:pPr>
        <w:pStyle w:val="NoSpacing"/>
        <w:jc w:val="both"/>
        <w:rPr>
          <w:lang w:val="en-CA"/>
        </w:rPr>
      </w:pPr>
    </w:p>
    <w:p w14:paraId="3050F105" w14:textId="77777777" w:rsidR="007205F2" w:rsidRDefault="007205F2" w:rsidP="00D548EC">
      <w:pPr>
        <w:pStyle w:val="NoSpacing"/>
        <w:jc w:val="both"/>
        <w:rPr>
          <w:lang w:val="en-CA"/>
        </w:rPr>
      </w:pPr>
    </w:p>
    <w:p w14:paraId="55F6A199" w14:textId="79C39742" w:rsidR="007205F2" w:rsidRPr="007205F2" w:rsidRDefault="007205F2" w:rsidP="00D548EC">
      <w:pPr>
        <w:pStyle w:val="headsyd"/>
        <w:jc w:val="both"/>
      </w:pPr>
      <w:bookmarkStart w:id="15" w:name="_Toc152442285"/>
      <w:r>
        <w:t>Query an event</w:t>
      </w:r>
      <w:r w:rsidRPr="008A6403">
        <w:t>: Use Case</w:t>
      </w:r>
      <w:bookmarkEnd w:id="15"/>
    </w:p>
    <w:tbl>
      <w:tblPr>
        <w:tblStyle w:val="TableGrid"/>
        <w:tblW w:w="0" w:type="auto"/>
        <w:tblLook w:val="04A0" w:firstRow="1" w:lastRow="0" w:firstColumn="1" w:lastColumn="0" w:noHBand="0" w:noVBand="1"/>
      </w:tblPr>
      <w:tblGrid>
        <w:gridCol w:w="2255"/>
        <w:gridCol w:w="338"/>
        <w:gridCol w:w="3237"/>
        <w:gridCol w:w="3520"/>
      </w:tblGrid>
      <w:tr w:rsidR="007205F2" w14:paraId="36C4148C" w14:textId="77777777" w:rsidTr="00A83F23">
        <w:tc>
          <w:tcPr>
            <w:tcW w:w="2255" w:type="dxa"/>
          </w:tcPr>
          <w:p w14:paraId="2B5D99F8" w14:textId="77777777" w:rsidR="007205F2" w:rsidRPr="007205F2" w:rsidRDefault="007205F2" w:rsidP="00C26557">
            <w:pPr>
              <w:pStyle w:val="NoSpacing"/>
              <w:jc w:val="center"/>
              <w:rPr>
                <w:rFonts w:cstheme="minorHAnsi"/>
                <w:b/>
                <w:bCs/>
                <w:sz w:val="24"/>
                <w:szCs w:val="24"/>
              </w:rPr>
            </w:pPr>
            <w:r w:rsidRPr="007205F2">
              <w:rPr>
                <w:rFonts w:cstheme="minorHAnsi"/>
                <w:b/>
                <w:bCs/>
                <w:sz w:val="24"/>
                <w:szCs w:val="24"/>
              </w:rPr>
              <w:t>Use Case Name</w:t>
            </w:r>
          </w:p>
        </w:tc>
        <w:tc>
          <w:tcPr>
            <w:tcW w:w="7095" w:type="dxa"/>
            <w:gridSpan w:val="3"/>
          </w:tcPr>
          <w:p w14:paraId="40E89C61" w14:textId="77777777" w:rsidR="007205F2" w:rsidRPr="007205F2" w:rsidRDefault="007205F2" w:rsidP="00C26557">
            <w:pPr>
              <w:pStyle w:val="NoSpacing"/>
              <w:jc w:val="center"/>
              <w:rPr>
                <w:rFonts w:cstheme="minorHAnsi"/>
                <w:b/>
                <w:bCs/>
                <w:sz w:val="24"/>
                <w:szCs w:val="24"/>
              </w:rPr>
            </w:pPr>
            <w:r w:rsidRPr="007205F2">
              <w:rPr>
                <w:rFonts w:cstheme="minorHAnsi"/>
                <w:b/>
                <w:bCs/>
                <w:sz w:val="24"/>
                <w:szCs w:val="24"/>
              </w:rPr>
              <w:t>Query an event</w:t>
            </w:r>
          </w:p>
        </w:tc>
      </w:tr>
      <w:tr w:rsidR="007205F2" w14:paraId="620805CA" w14:textId="77777777" w:rsidTr="00A83F23">
        <w:tc>
          <w:tcPr>
            <w:tcW w:w="2255" w:type="dxa"/>
          </w:tcPr>
          <w:p w14:paraId="1B551A80" w14:textId="77777777" w:rsidR="007205F2" w:rsidRPr="007205F2" w:rsidRDefault="007205F2" w:rsidP="00D548EC">
            <w:pPr>
              <w:pStyle w:val="NoSpacing"/>
              <w:jc w:val="both"/>
              <w:rPr>
                <w:rFonts w:cstheme="minorHAnsi"/>
                <w:sz w:val="24"/>
                <w:szCs w:val="24"/>
              </w:rPr>
            </w:pPr>
            <w:r w:rsidRPr="007205F2">
              <w:rPr>
                <w:rFonts w:cstheme="minorHAnsi"/>
                <w:sz w:val="24"/>
                <w:szCs w:val="24"/>
              </w:rPr>
              <w:t>Triggering Event</w:t>
            </w:r>
          </w:p>
        </w:tc>
        <w:tc>
          <w:tcPr>
            <w:tcW w:w="7095" w:type="dxa"/>
            <w:gridSpan w:val="3"/>
          </w:tcPr>
          <w:p w14:paraId="2AE65999" w14:textId="77777777" w:rsidR="007205F2" w:rsidRPr="007205F2" w:rsidRDefault="007205F2" w:rsidP="00D548EC">
            <w:pPr>
              <w:pStyle w:val="NoSpacing"/>
              <w:jc w:val="both"/>
              <w:rPr>
                <w:rFonts w:cstheme="minorHAnsi"/>
                <w:sz w:val="24"/>
                <w:szCs w:val="24"/>
              </w:rPr>
            </w:pPr>
            <w:r w:rsidRPr="007205F2">
              <w:rPr>
                <w:rFonts w:cstheme="minorHAnsi"/>
                <w:sz w:val="24"/>
                <w:szCs w:val="24"/>
              </w:rPr>
              <w:t>Display event contents to be sent to customers</w:t>
            </w:r>
          </w:p>
        </w:tc>
      </w:tr>
      <w:tr w:rsidR="007205F2" w14:paraId="2F878C7A" w14:textId="77777777" w:rsidTr="00A83F23">
        <w:tc>
          <w:tcPr>
            <w:tcW w:w="2255" w:type="dxa"/>
          </w:tcPr>
          <w:p w14:paraId="68D313F6" w14:textId="77777777" w:rsidR="007205F2" w:rsidRPr="007205F2" w:rsidRDefault="007205F2" w:rsidP="00D548EC">
            <w:pPr>
              <w:pStyle w:val="NoSpacing"/>
              <w:jc w:val="both"/>
              <w:rPr>
                <w:rFonts w:cstheme="minorHAnsi"/>
                <w:sz w:val="24"/>
                <w:szCs w:val="24"/>
              </w:rPr>
            </w:pPr>
            <w:r w:rsidRPr="007205F2">
              <w:rPr>
                <w:rFonts w:cstheme="minorHAnsi"/>
                <w:sz w:val="24"/>
                <w:szCs w:val="24"/>
              </w:rPr>
              <w:t>Brief Description</w:t>
            </w:r>
          </w:p>
        </w:tc>
        <w:tc>
          <w:tcPr>
            <w:tcW w:w="7095" w:type="dxa"/>
            <w:gridSpan w:val="3"/>
          </w:tcPr>
          <w:p w14:paraId="04B1AEB2" w14:textId="77777777" w:rsidR="007205F2" w:rsidRPr="007205F2" w:rsidRDefault="007205F2" w:rsidP="00D548EC">
            <w:pPr>
              <w:pStyle w:val="NoSpacing"/>
              <w:jc w:val="both"/>
              <w:rPr>
                <w:rFonts w:cstheme="minorHAnsi"/>
                <w:sz w:val="24"/>
                <w:szCs w:val="24"/>
              </w:rPr>
            </w:pPr>
            <w:r w:rsidRPr="007205F2">
              <w:rPr>
                <w:rFonts w:cstheme="minorHAnsi"/>
                <w:sz w:val="24"/>
                <w:szCs w:val="24"/>
              </w:rPr>
              <w:t>Allows the owner to view the contents of promotional email</w:t>
            </w:r>
          </w:p>
        </w:tc>
      </w:tr>
      <w:tr w:rsidR="007205F2" w14:paraId="7756E025" w14:textId="77777777" w:rsidTr="00A83F23">
        <w:tc>
          <w:tcPr>
            <w:tcW w:w="2255" w:type="dxa"/>
          </w:tcPr>
          <w:p w14:paraId="7E24E56E" w14:textId="77777777" w:rsidR="007205F2" w:rsidRPr="007205F2" w:rsidRDefault="007205F2" w:rsidP="00D548EC">
            <w:pPr>
              <w:pStyle w:val="NoSpacing"/>
              <w:jc w:val="both"/>
              <w:rPr>
                <w:rFonts w:cstheme="minorHAnsi"/>
                <w:sz w:val="24"/>
                <w:szCs w:val="24"/>
              </w:rPr>
            </w:pPr>
            <w:r w:rsidRPr="007205F2">
              <w:rPr>
                <w:rFonts w:cstheme="minorHAnsi"/>
                <w:sz w:val="24"/>
                <w:szCs w:val="24"/>
              </w:rPr>
              <w:t>Actors</w:t>
            </w:r>
          </w:p>
        </w:tc>
        <w:tc>
          <w:tcPr>
            <w:tcW w:w="7095" w:type="dxa"/>
            <w:gridSpan w:val="3"/>
          </w:tcPr>
          <w:p w14:paraId="6882A73E" w14:textId="77777777" w:rsidR="007205F2" w:rsidRPr="007205F2" w:rsidRDefault="007205F2" w:rsidP="00D548EC">
            <w:pPr>
              <w:pStyle w:val="NoSpacing"/>
              <w:jc w:val="both"/>
              <w:rPr>
                <w:rFonts w:cstheme="minorHAnsi"/>
                <w:sz w:val="24"/>
                <w:szCs w:val="24"/>
              </w:rPr>
            </w:pPr>
            <w:r w:rsidRPr="007205F2">
              <w:rPr>
                <w:rFonts w:cstheme="minorHAnsi"/>
                <w:sz w:val="24"/>
                <w:szCs w:val="24"/>
              </w:rPr>
              <w:t>Owner</w:t>
            </w:r>
          </w:p>
        </w:tc>
      </w:tr>
      <w:tr w:rsidR="007205F2" w14:paraId="2552DD94" w14:textId="77777777" w:rsidTr="00A83F23">
        <w:tc>
          <w:tcPr>
            <w:tcW w:w="2255" w:type="dxa"/>
          </w:tcPr>
          <w:p w14:paraId="5AE1D77D" w14:textId="77777777" w:rsidR="007205F2" w:rsidRPr="007205F2" w:rsidRDefault="007205F2" w:rsidP="00D548EC">
            <w:pPr>
              <w:pStyle w:val="NoSpacing"/>
              <w:jc w:val="both"/>
              <w:rPr>
                <w:rFonts w:cstheme="minorHAnsi"/>
                <w:sz w:val="24"/>
                <w:szCs w:val="24"/>
              </w:rPr>
            </w:pPr>
            <w:r w:rsidRPr="007205F2">
              <w:rPr>
                <w:rFonts w:cstheme="minorHAnsi"/>
                <w:sz w:val="24"/>
                <w:szCs w:val="24"/>
              </w:rPr>
              <w:t>Related Use Cases</w:t>
            </w:r>
          </w:p>
        </w:tc>
        <w:tc>
          <w:tcPr>
            <w:tcW w:w="7095" w:type="dxa"/>
            <w:gridSpan w:val="3"/>
          </w:tcPr>
          <w:p w14:paraId="2514AD8E" w14:textId="77777777" w:rsidR="007205F2" w:rsidRPr="007205F2" w:rsidRDefault="007205F2" w:rsidP="00D548EC">
            <w:pPr>
              <w:pStyle w:val="NoSpacing"/>
              <w:jc w:val="both"/>
              <w:rPr>
                <w:rFonts w:cstheme="minorHAnsi"/>
                <w:sz w:val="24"/>
                <w:szCs w:val="24"/>
              </w:rPr>
            </w:pPr>
          </w:p>
        </w:tc>
      </w:tr>
      <w:tr w:rsidR="007205F2" w14:paraId="7283A9A9" w14:textId="77777777" w:rsidTr="00A83F23">
        <w:tc>
          <w:tcPr>
            <w:tcW w:w="2255" w:type="dxa"/>
          </w:tcPr>
          <w:p w14:paraId="770B4B0F" w14:textId="77777777" w:rsidR="007205F2" w:rsidRPr="007205F2" w:rsidRDefault="007205F2" w:rsidP="00D548EC">
            <w:pPr>
              <w:pStyle w:val="NoSpacing"/>
              <w:jc w:val="both"/>
              <w:rPr>
                <w:rFonts w:cstheme="minorHAnsi"/>
                <w:sz w:val="24"/>
                <w:szCs w:val="24"/>
              </w:rPr>
            </w:pPr>
            <w:r w:rsidRPr="007205F2">
              <w:rPr>
                <w:rFonts w:cstheme="minorHAnsi"/>
                <w:sz w:val="24"/>
                <w:szCs w:val="24"/>
              </w:rPr>
              <w:t>Preconditions</w:t>
            </w:r>
          </w:p>
        </w:tc>
        <w:tc>
          <w:tcPr>
            <w:tcW w:w="7095" w:type="dxa"/>
            <w:gridSpan w:val="3"/>
          </w:tcPr>
          <w:p w14:paraId="074B658E" w14:textId="77777777" w:rsidR="007205F2" w:rsidRPr="007205F2" w:rsidRDefault="007205F2" w:rsidP="00D548EC">
            <w:pPr>
              <w:pStyle w:val="NoSpacing"/>
              <w:jc w:val="both"/>
              <w:rPr>
                <w:rFonts w:cstheme="minorHAnsi"/>
                <w:sz w:val="24"/>
                <w:szCs w:val="24"/>
              </w:rPr>
            </w:pPr>
            <w:r w:rsidRPr="007205F2">
              <w:rPr>
                <w:rFonts w:cstheme="minorHAnsi"/>
                <w:sz w:val="24"/>
                <w:szCs w:val="24"/>
              </w:rPr>
              <w:t>Owner has opened main menu</w:t>
            </w:r>
          </w:p>
        </w:tc>
      </w:tr>
      <w:tr w:rsidR="007205F2" w14:paraId="18D7D12B" w14:textId="77777777" w:rsidTr="00A83F23">
        <w:tc>
          <w:tcPr>
            <w:tcW w:w="2255" w:type="dxa"/>
          </w:tcPr>
          <w:p w14:paraId="4010B7A0" w14:textId="77777777" w:rsidR="007205F2" w:rsidRPr="007205F2" w:rsidRDefault="007205F2" w:rsidP="00D548EC">
            <w:pPr>
              <w:pStyle w:val="NoSpacing"/>
              <w:jc w:val="both"/>
              <w:rPr>
                <w:rFonts w:cstheme="minorHAnsi"/>
                <w:sz w:val="24"/>
                <w:szCs w:val="24"/>
              </w:rPr>
            </w:pPr>
            <w:r w:rsidRPr="007205F2">
              <w:rPr>
                <w:rFonts w:cstheme="minorHAnsi"/>
                <w:sz w:val="24"/>
                <w:szCs w:val="24"/>
              </w:rPr>
              <w:t>Post Conditions</w:t>
            </w:r>
          </w:p>
        </w:tc>
        <w:tc>
          <w:tcPr>
            <w:tcW w:w="7095" w:type="dxa"/>
            <w:gridSpan w:val="3"/>
          </w:tcPr>
          <w:p w14:paraId="5C613915" w14:textId="77777777" w:rsidR="007205F2" w:rsidRPr="007205F2" w:rsidRDefault="007205F2" w:rsidP="00D548EC">
            <w:pPr>
              <w:pStyle w:val="NoSpacing"/>
              <w:jc w:val="both"/>
              <w:rPr>
                <w:rFonts w:cstheme="minorHAnsi"/>
                <w:sz w:val="24"/>
                <w:szCs w:val="24"/>
              </w:rPr>
            </w:pPr>
            <w:r w:rsidRPr="007205F2">
              <w:rPr>
                <w:rFonts w:cstheme="minorHAnsi"/>
                <w:sz w:val="24"/>
                <w:szCs w:val="24"/>
              </w:rPr>
              <w:t>An event is retrieved and displayed</w:t>
            </w:r>
          </w:p>
        </w:tc>
      </w:tr>
      <w:tr w:rsidR="007205F2" w14:paraId="27AD22FE" w14:textId="77777777" w:rsidTr="00A83F23">
        <w:tc>
          <w:tcPr>
            <w:tcW w:w="2255" w:type="dxa"/>
          </w:tcPr>
          <w:p w14:paraId="2A801FBC" w14:textId="77777777" w:rsidR="007205F2" w:rsidRPr="007205F2" w:rsidRDefault="007205F2" w:rsidP="00D548EC">
            <w:pPr>
              <w:pStyle w:val="NoSpacing"/>
              <w:jc w:val="both"/>
              <w:rPr>
                <w:rFonts w:cstheme="minorHAnsi"/>
                <w:sz w:val="24"/>
                <w:szCs w:val="24"/>
              </w:rPr>
            </w:pPr>
            <w:r w:rsidRPr="007205F2">
              <w:rPr>
                <w:rFonts w:cstheme="minorHAnsi"/>
                <w:sz w:val="24"/>
                <w:szCs w:val="24"/>
              </w:rPr>
              <w:t>Flow of activities</w:t>
            </w:r>
          </w:p>
        </w:tc>
        <w:tc>
          <w:tcPr>
            <w:tcW w:w="3574" w:type="dxa"/>
            <w:gridSpan w:val="2"/>
          </w:tcPr>
          <w:p w14:paraId="104E4338" w14:textId="77777777" w:rsidR="007205F2" w:rsidRPr="007205F2" w:rsidRDefault="007205F2" w:rsidP="00D548EC">
            <w:pPr>
              <w:pStyle w:val="NoSpacing"/>
              <w:jc w:val="both"/>
              <w:rPr>
                <w:rFonts w:cstheme="minorHAnsi"/>
                <w:sz w:val="24"/>
                <w:szCs w:val="24"/>
              </w:rPr>
            </w:pPr>
            <w:r w:rsidRPr="007205F2">
              <w:rPr>
                <w:rFonts w:cstheme="minorHAnsi"/>
                <w:sz w:val="24"/>
                <w:szCs w:val="24"/>
              </w:rPr>
              <w:t>Actor</w:t>
            </w:r>
          </w:p>
        </w:tc>
        <w:tc>
          <w:tcPr>
            <w:tcW w:w="3521" w:type="dxa"/>
          </w:tcPr>
          <w:p w14:paraId="25757F9B" w14:textId="77777777" w:rsidR="007205F2" w:rsidRPr="007205F2" w:rsidRDefault="007205F2" w:rsidP="00D548EC">
            <w:pPr>
              <w:pStyle w:val="NoSpacing"/>
              <w:jc w:val="both"/>
              <w:rPr>
                <w:rFonts w:cstheme="minorHAnsi"/>
                <w:sz w:val="24"/>
                <w:szCs w:val="24"/>
              </w:rPr>
            </w:pPr>
            <w:r w:rsidRPr="007205F2">
              <w:rPr>
                <w:rFonts w:cstheme="minorHAnsi"/>
                <w:sz w:val="24"/>
                <w:szCs w:val="24"/>
              </w:rPr>
              <w:t>System</w:t>
            </w:r>
          </w:p>
        </w:tc>
      </w:tr>
      <w:tr w:rsidR="007205F2" w14:paraId="5B979D5A" w14:textId="77777777" w:rsidTr="00A83F23">
        <w:trPr>
          <w:trHeight w:val="239"/>
        </w:trPr>
        <w:tc>
          <w:tcPr>
            <w:tcW w:w="2255" w:type="dxa"/>
          </w:tcPr>
          <w:p w14:paraId="38244144" w14:textId="77777777" w:rsidR="007205F2" w:rsidRPr="007205F2" w:rsidRDefault="007205F2" w:rsidP="00D548EC">
            <w:pPr>
              <w:pStyle w:val="NoSpacing"/>
              <w:jc w:val="both"/>
              <w:rPr>
                <w:rFonts w:cstheme="minorHAnsi"/>
                <w:sz w:val="24"/>
                <w:szCs w:val="24"/>
              </w:rPr>
            </w:pPr>
          </w:p>
        </w:tc>
        <w:tc>
          <w:tcPr>
            <w:tcW w:w="336" w:type="dxa"/>
          </w:tcPr>
          <w:p w14:paraId="61E8A31F" w14:textId="77777777" w:rsidR="007205F2" w:rsidRPr="007205F2" w:rsidRDefault="007205F2" w:rsidP="00D548EC">
            <w:pPr>
              <w:pStyle w:val="NoSpacing"/>
              <w:jc w:val="both"/>
              <w:rPr>
                <w:rFonts w:cstheme="minorHAnsi"/>
                <w:sz w:val="24"/>
                <w:szCs w:val="24"/>
              </w:rPr>
            </w:pPr>
            <w:r w:rsidRPr="007205F2">
              <w:rPr>
                <w:rFonts w:cstheme="minorHAnsi"/>
                <w:sz w:val="24"/>
                <w:szCs w:val="24"/>
              </w:rPr>
              <w:t>1</w:t>
            </w:r>
          </w:p>
        </w:tc>
        <w:tc>
          <w:tcPr>
            <w:tcW w:w="3238" w:type="dxa"/>
          </w:tcPr>
          <w:p w14:paraId="34C6B8CD" w14:textId="77777777" w:rsidR="007205F2" w:rsidRPr="007205F2" w:rsidRDefault="007205F2" w:rsidP="00D548EC">
            <w:pPr>
              <w:pStyle w:val="NoSpacing"/>
              <w:jc w:val="both"/>
              <w:rPr>
                <w:rFonts w:cstheme="minorHAnsi"/>
                <w:sz w:val="24"/>
                <w:szCs w:val="24"/>
              </w:rPr>
            </w:pPr>
            <w:r w:rsidRPr="007205F2">
              <w:rPr>
                <w:rFonts w:cstheme="minorHAnsi"/>
                <w:sz w:val="24"/>
                <w:szCs w:val="24"/>
              </w:rPr>
              <w:t>Request to query events</w:t>
            </w:r>
          </w:p>
        </w:tc>
        <w:tc>
          <w:tcPr>
            <w:tcW w:w="3521" w:type="dxa"/>
          </w:tcPr>
          <w:p w14:paraId="46AC5076" w14:textId="77777777" w:rsidR="007205F2" w:rsidRPr="007205F2" w:rsidRDefault="007205F2" w:rsidP="00D548EC">
            <w:pPr>
              <w:pStyle w:val="NoSpacing"/>
              <w:jc w:val="both"/>
              <w:rPr>
                <w:rFonts w:cstheme="minorHAnsi"/>
                <w:sz w:val="24"/>
                <w:szCs w:val="24"/>
              </w:rPr>
            </w:pPr>
            <w:r w:rsidRPr="007205F2">
              <w:rPr>
                <w:rFonts w:cstheme="minorHAnsi"/>
                <w:sz w:val="24"/>
                <w:szCs w:val="24"/>
              </w:rPr>
              <w:t>Displays calendar</w:t>
            </w:r>
          </w:p>
        </w:tc>
      </w:tr>
      <w:tr w:rsidR="007205F2" w14:paraId="59A72DB8" w14:textId="77777777" w:rsidTr="00A83F23">
        <w:trPr>
          <w:trHeight w:val="237"/>
        </w:trPr>
        <w:tc>
          <w:tcPr>
            <w:tcW w:w="2255" w:type="dxa"/>
          </w:tcPr>
          <w:p w14:paraId="627C6168" w14:textId="77777777" w:rsidR="007205F2" w:rsidRPr="007205F2" w:rsidRDefault="007205F2" w:rsidP="00D548EC">
            <w:pPr>
              <w:pStyle w:val="NoSpacing"/>
              <w:jc w:val="both"/>
              <w:rPr>
                <w:rFonts w:cstheme="minorHAnsi"/>
                <w:sz w:val="24"/>
                <w:szCs w:val="24"/>
              </w:rPr>
            </w:pPr>
          </w:p>
        </w:tc>
        <w:tc>
          <w:tcPr>
            <w:tcW w:w="336" w:type="dxa"/>
          </w:tcPr>
          <w:p w14:paraId="58B1B935" w14:textId="77777777" w:rsidR="007205F2" w:rsidRPr="007205F2" w:rsidRDefault="007205F2" w:rsidP="00D548EC">
            <w:pPr>
              <w:pStyle w:val="NoSpacing"/>
              <w:jc w:val="both"/>
              <w:rPr>
                <w:rFonts w:cstheme="minorHAnsi"/>
                <w:sz w:val="24"/>
                <w:szCs w:val="24"/>
              </w:rPr>
            </w:pPr>
            <w:r w:rsidRPr="007205F2">
              <w:rPr>
                <w:rFonts w:cstheme="minorHAnsi"/>
                <w:sz w:val="24"/>
                <w:szCs w:val="24"/>
              </w:rPr>
              <w:t>2</w:t>
            </w:r>
          </w:p>
        </w:tc>
        <w:tc>
          <w:tcPr>
            <w:tcW w:w="3238" w:type="dxa"/>
          </w:tcPr>
          <w:p w14:paraId="351B0BB5" w14:textId="77777777" w:rsidR="007205F2" w:rsidRPr="007205F2" w:rsidRDefault="007205F2" w:rsidP="00A17511">
            <w:pPr>
              <w:pStyle w:val="NoSpacing"/>
              <w:rPr>
                <w:rFonts w:cstheme="minorHAnsi"/>
                <w:sz w:val="24"/>
                <w:szCs w:val="24"/>
              </w:rPr>
            </w:pPr>
            <w:r w:rsidRPr="007205F2">
              <w:rPr>
                <w:rFonts w:cstheme="minorHAnsi"/>
                <w:sz w:val="24"/>
                <w:szCs w:val="24"/>
              </w:rPr>
              <w:t>Select date range</w:t>
            </w:r>
          </w:p>
        </w:tc>
        <w:tc>
          <w:tcPr>
            <w:tcW w:w="3521" w:type="dxa"/>
          </w:tcPr>
          <w:p w14:paraId="699CF658" w14:textId="74EA7C80" w:rsidR="007205F2" w:rsidRPr="007205F2" w:rsidRDefault="007205F2" w:rsidP="00A17511">
            <w:pPr>
              <w:pStyle w:val="NoSpacing"/>
              <w:numPr>
                <w:ilvl w:val="0"/>
                <w:numId w:val="5"/>
              </w:numPr>
              <w:rPr>
                <w:rFonts w:cstheme="minorHAnsi"/>
                <w:sz w:val="24"/>
                <w:szCs w:val="24"/>
              </w:rPr>
            </w:pPr>
            <w:r w:rsidRPr="007205F2">
              <w:rPr>
                <w:rFonts w:cstheme="minorHAnsi"/>
                <w:sz w:val="24"/>
                <w:szCs w:val="24"/>
              </w:rPr>
              <w:t>Verify date selected.</w:t>
            </w:r>
          </w:p>
          <w:p w14:paraId="45A374C5" w14:textId="77777777" w:rsidR="007205F2" w:rsidRPr="007205F2" w:rsidRDefault="007205F2" w:rsidP="00A17511">
            <w:pPr>
              <w:pStyle w:val="NoSpacing"/>
              <w:numPr>
                <w:ilvl w:val="0"/>
                <w:numId w:val="5"/>
              </w:numPr>
              <w:rPr>
                <w:rFonts w:cstheme="minorHAnsi"/>
                <w:sz w:val="24"/>
                <w:szCs w:val="24"/>
              </w:rPr>
            </w:pPr>
            <w:r w:rsidRPr="007205F2">
              <w:rPr>
                <w:rFonts w:cstheme="minorHAnsi"/>
                <w:sz w:val="24"/>
                <w:szCs w:val="24"/>
              </w:rPr>
              <w:t>Retrieve list of events for date range selected.</w:t>
            </w:r>
          </w:p>
          <w:p w14:paraId="2AC38B80" w14:textId="26040ECD" w:rsidR="007205F2" w:rsidRPr="007205F2" w:rsidRDefault="007205F2" w:rsidP="00A17511">
            <w:pPr>
              <w:pStyle w:val="NoSpacing"/>
              <w:numPr>
                <w:ilvl w:val="0"/>
                <w:numId w:val="5"/>
              </w:numPr>
              <w:rPr>
                <w:rFonts w:cstheme="minorHAnsi"/>
                <w:sz w:val="24"/>
                <w:szCs w:val="24"/>
              </w:rPr>
            </w:pPr>
            <w:r w:rsidRPr="007205F2">
              <w:rPr>
                <w:rFonts w:cstheme="minorHAnsi"/>
                <w:sz w:val="24"/>
                <w:szCs w:val="24"/>
              </w:rPr>
              <w:t>Calculates accumulated number of discounts.</w:t>
            </w:r>
          </w:p>
          <w:p w14:paraId="2ACB707D" w14:textId="77777777" w:rsidR="007205F2" w:rsidRPr="007205F2" w:rsidRDefault="007205F2" w:rsidP="00A17511">
            <w:pPr>
              <w:pStyle w:val="NoSpacing"/>
              <w:numPr>
                <w:ilvl w:val="0"/>
                <w:numId w:val="5"/>
              </w:numPr>
              <w:rPr>
                <w:rFonts w:cstheme="minorHAnsi"/>
                <w:sz w:val="24"/>
                <w:szCs w:val="24"/>
              </w:rPr>
            </w:pPr>
            <w:r w:rsidRPr="007205F2">
              <w:rPr>
                <w:rFonts w:cstheme="minorHAnsi"/>
                <w:sz w:val="24"/>
                <w:szCs w:val="24"/>
              </w:rPr>
              <w:t>Displays events and total discount to user.</w:t>
            </w:r>
          </w:p>
        </w:tc>
      </w:tr>
      <w:tr w:rsidR="007205F2" w14:paraId="266A6A86" w14:textId="77777777" w:rsidTr="00A83F23">
        <w:trPr>
          <w:trHeight w:val="237"/>
        </w:trPr>
        <w:tc>
          <w:tcPr>
            <w:tcW w:w="2255" w:type="dxa"/>
          </w:tcPr>
          <w:p w14:paraId="7D91E287" w14:textId="77777777" w:rsidR="007205F2" w:rsidRPr="007205F2" w:rsidRDefault="007205F2" w:rsidP="00D548EC">
            <w:pPr>
              <w:pStyle w:val="NoSpacing"/>
              <w:jc w:val="both"/>
              <w:rPr>
                <w:rFonts w:cstheme="minorHAnsi"/>
                <w:sz w:val="24"/>
                <w:szCs w:val="24"/>
              </w:rPr>
            </w:pPr>
          </w:p>
        </w:tc>
        <w:tc>
          <w:tcPr>
            <w:tcW w:w="336" w:type="dxa"/>
          </w:tcPr>
          <w:p w14:paraId="60AC4A74" w14:textId="77777777" w:rsidR="007205F2" w:rsidRPr="007205F2" w:rsidRDefault="007205F2" w:rsidP="00D548EC">
            <w:pPr>
              <w:pStyle w:val="NoSpacing"/>
              <w:jc w:val="both"/>
              <w:rPr>
                <w:rFonts w:cstheme="minorHAnsi"/>
                <w:sz w:val="24"/>
                <w:szCs w:val="24"/>
              </w:rPr>
            </w:pPr>
            <w:r w:rsidRPr="007205F2">
              <w:rPr>
                <w:rFonts w:cstheme="minorHAnsi"/>
                <w:sz w:val="24"/>
                <w:szCs w:val="24"/>
              </w:rPr>
              <w:t>3</w:t>
            </w:r>
          </w:p>
        </w:tc>
        <w:tc>
          <w:tcPr>
            <w:tcW w:w="3238" w:type="dxa"/>
          </w:tcPr>
          <w:p w14:paraId="4CB13642" w14:textId="77777777" w:rsidR="007205F2" w:rsidRPr="007205F2" w:rsidRDefault="007205F2" w:rsidP="00A17511">
            <w:pPr>
              <w:pStyle w:val="NoSpacing"/>
              <w:rPr>
                <w:rFonts w:cstheme="minorHAnsi"/>
                <w:sz w:val="24"/>
                <w:szCs w:val="24"/>
              </w:rPr>
            </w:pPr>
            <w:r w:rsidRPr="007205F2">
              <w:rPr>
                <w:rFonts w:cstheme="minorHAnsi"/>
                <w:sz w:val="24"/>
                <w:szCs w:val="24"/>
              </w:rPr>
              <w:t>Request to exit</w:t>
            </w:r>
          </w:p>
        </w:tc>
        <w:tc>
          <w:tcPr>
            <w:tcW w:w="3521" w:type="dxa"/>
          </w:tcPr>
          <w:p w14:paraId="457B4DF4" w14:textId="77777777" w:rsidR="007205F2" w:rsidRPr="007205F2" w:rsidRDefault="007205F2" w:rsidP="00A17511">
            <w:pPr>
              <w:pStyle w:val="NoSpacing"/>
              <w:rPr>
                <w:rFonts w:cstheme="minorHAnsi"/>
                <w:sz w:val="24"/>
                <w:szCs w:val="24"/>
              </w:rPr>
            </w:pPr>
            <w:r w:rsidRPr="007205F2">
              <w:rPr>
                <w:rFonts w:cstheme="minorHAnsi"/>
                <w:sz w:val="24"/>
                <w:szCs w:val="24"/>
              </w:rPr>
              <w:t>Returns user to main menu.</w:t>
            </w:r>
          </w:p>
        </w:tc>
      </w:tr>
      <w:tr w:rsidR="007205F2" w14:paraId="2C5FB810" w14:textId="77777777" w:rsidTr="00A83F23">
        <w:tc>
          <w:tcPr>
            <w:tcW w:w="2255" w:type="dxa"/>
          </w:tcPr>
          <w:p w14:paraId="5B856B33" w14:textId="77777777" w:rsidR="007205F2" w:rsidRPr="007205F2" w:rsidRDefault="007205F2" w:rsidP="00D548EC">
            <w:pPr>
              <w:pStyle w:val="NoSpacing"/>
              <w:jc w:val="both"/>
              <w:rPr>
                <w:rFonts w:cstheme="minorHAnsi"/>
                <w:sz w:val="24"/>
                <w:szCs w:val="24"/>
              </w:rPr>
            </w:pPr>
            <w:r w:rsidRPr="007205F2">
              <w:rPr>
                <w:rFonts w:cstheme="minorHAnsi"/>
                <w:sz w:val="24"/>
                <w:szCs w:val="24"/>
              </w:rPr>
              <w:t>Exception Conditions</w:t>
            </w:r>
          </w:p>
        </w:tc>
        <w:tc>
          <w:tcPr>
            <w:tcW w:w="7095" w:type="dxa"/>
            <w:gridSpan w:val="3"/>
          </w:tcPr>
          <w:p w14:paraId="286E592C" w14:textId="77777777" w:rsidR="007205F2" w:rsidRPr="007205F2" w:rsidRDefault="007205F2" w:rsidP="00D548EC">
            <w:pPr>
              <w:pStyle w:val="NoSpacing"/>
              <w:jc w:val="both"/>
              <w:rPr>
                <w:rFonts w:cstheme="minorHAnsi"/>
                <w:sz w:val="24"/>
                <w:szCs w:val="24"/>
              </w:rPr>
            </w:pPr>
          </w:p>
        </w:tc>
      </w:tr>
    </w:tbl>
    <w:p w14:paraId="707298CD" w14:textId="77777777" w:rsidR="007205F2" w:rsidRDefault="007205F2" w:rsidP="00D548EC">
      <w:pPr>
        <w:pStyle w:val="NoSpacing"/>
        <w:jc w:val="both"/>
        <w:rPr>
          <w:lang w:val="en-CA"/>
        </w:rPr>
      </w:pPr>
    </w:p>
    <w:p w14:paraId="11EE36FC" w14:textId="77777777" w:rsidR="00191C9B" w:rsidRDefault="00191C9B" w:rsidP="00D548EC">
      <w:pPr>
        <w:pStyle w:val="NoSpacing"/>
        <w:jc w:val="both"/>
        <w:rPr>
          <w:lang w:val="en-CA"/>
        </w:rPr>
      </w:pPr>
    </w:p>
    <w:p w14:paraId="37240B25" w14:textId="77777777" w:rsidR="00191C9B" w:rsidRDefault="00191C9B" w:rsidP="00D548EC">
      <w:pPr>
        <w:pStyle w:val="NoSpacing"/>
        <w:jc w:val="both"/>
        <w:rPr>
          <w:lang w:val="en-CA"/>
        </w:rPr>
      </w:pPr>
    </w:p>
    <w:p w14:paraId="45E58A36" w14:textId="77777777" w:rsidR="00191C9B" w:rsidRDefault="00191C9B" w:rsidP="00D548EC">
      <w:pPr>
        <w:pStyle w:val="NoSpacing"/>
        <w:jc w:val="both"/>
        <w:rPr>
          <w:lang w:val="en-CA"/>
        </w:rPr>
      </w:pPr>
    </w:p>
    <w:p w14:paraId="5B114762" w14:textId="77777777" w:rsidR="00191C9B" w:rsidRDefault="00191C9B" w:rsidP="00D548EC">
      <w:pPr>
        <w:pStyle w:val="NoSpacing"/>
        <w:jc w:val="both"/>
        <w:rPr>
          <w:lang w:val="en-CA"/>
        </w:rPr>
      </w:pPr>
    </w:p>
    <w:p w14:paraId="4644FB27" w14:textId="77777777" w:rsidR="00191C9B" w:rsidRDefault="00191C9B" w:rsidP="00D548EC">
      <w:pPr>
        <w:pStyle w:val="NoSpacing"/>
        <w:jc w:val="both"/>
        <w:rPr>
          <w:lang w:val="en-CA"/>
        </w:rPr>
      </w:pPr>
    </w:p>
    <w:p w14:paraId="15F558D1" w14:textId="77777777" w:rsidR="00191C9B" w:rsidRDefault="00191C9B" w:rsidP="00D548EC">
      <w:pPr>
        <w:pStyle w:val="NoSpacing"/>
        <w:jc w:val="both"/>
        <w:rPr>
          <w:lang w:val="en-CA"/>
        </w:rPr>
      </w:pPr>
    </w:p>
    <w:p w14:paraId="098674B3" w14:textId="77777777" w:rsidR="00191C9B" w:rsidRDefault="00191C9B" w:rsidP="00D548EC">
      <w:pPr>
        <w:pStyle w:val="NoSpacing"/>
        <w:jc w:val="both"/>
        <w:rPr>
          <w:lang w:val="en-CA"/>
        </w:rPr>
      </w:pPr>
    </w:p>
    <w:p w14:paraId="1F6A045D" w14:textId="77777777" w:rsidR="00191C9B" w:rsidRDefault="00191C9B" w:rsidP="00D548EC">
      <w:pPr>
        <w:pStyle w:val="NoSpacing"/>
        <w:jc w:val="both"/>
        <w:rPr>
          <w:lang w:val="en-CA"/>
        </w:rPr>
      </w:pPr>
    </w:p>
    <w:p w14:paraId="56D160D0" w14:textId="77777777" w:rsidR="00191C9B" w:rsidRDefault="00191C9B" w:rsidP="00D548EC">
      <w:pPr>
        <w:pStyle w:val="NoSpacing"/>
        <w:jc w:val="both"/>
        <w:rPr>
          <w:lang w:val="en-CA"/>
        </w:rPr>
      </w:pPr>
    </w:p>
    <w:p w14:paraId="60D49552" w14:textId="77777777" w:rsidR="00191C9B" w:rsidRDefault="00191C9B" w:rsidP="00D548EC">
      <w:pPr>
        <w:pStyle w:val="NoSpacing"/>
        <w:jc w:val="both"/>
        <w:rPr>
          <w:lang w:val="en-CA"/>
        </w:rPr>
      </w:pPr>
    </w:p>
    <w:p w14:paraId="5642598B" w14:textId="77777777" w:rsidR="00191C9B" w:rsidRDefault="00191C9B" w:rsidP="00D548EC">
      <w:pPr>
        <w:pStyle w:val="NoSpacing"/>
        <w:jc w:val="both"/>
        <w:rPr>
          <w:lang w:val="en-CA"/>
        </w:rPr>
      </w:pPr>
    </w:p>
    <w:p w14:paraId="128C70B4" w14:textId="77777777" w:rsidR="00191C9B" w:rsidRDefault="00191C9B" w:rsidP="00D548EC">
      <w:pPr>
        <w:pStyle w:val="NoSpacing"/>
        <w:jc w:val="both"/>
        <w:rPr>
          <w:lang w:val="en-CA"/>
        </w:rPr>
      </w:pPr>
    </w:p>
    <w:p w14:paraId="2ADCE4C7" w14:textId="77777777" w:rsidR="00191C9B" w:rsidRDefault="00191C9B" w:rsidP="00D548EC">
      <w:pPr>
        <w:pStyle w:val="NoSpacing"/>
        <w:jc w:val="both"/>
        <w:rPr>
          <w:lang w:val="en-CA"/>
        </w:rPr>
      </w:pPr>
    </w:p>
    <w:p w14:paraId="27088816" w14:textId="77777777" w:rsidR="00191C9B" w:rsidRDefault="00191C9B" w:rsidP="00D548EC">
      <w:pPr>
        <w:pStyle w:val="NoSpacing"/>
        <w:jc w:val="both"/>
        <w:rPr>
          <w:lang w:val="en-CA"/>
        </w:rPr>
      </w:pPr>
    </w:p>
    <w:p w14:paraId="3C10DF2D" w14:textId="77777777" w:rsidR="00191C9B" w:rsidRDefault="00191C9B" w:rsidP="00D548EC">
      <w:pPr>
        <w:pStyle w:val="NoSpacing"/>
        <w:jc w:val="both"/>
        <w:rPr>
          <w:lang w:val="en-CA"/>
        </w:rPr>
      </w:pPr>
    </w:p>
    <w:p w14:paraId="597EC848" w14:textId="77777777" w:rsidR="00191C9B" w:rsidRDefault="00191C9B" w:rsidP="00D548EC">
      <w:pPr>
        <w:pStyle w:val="NoSpacing"/>
        <w:jc w:val="both"/>
        <w:rPr>
          <w:lang w:val="en-CA"/>
        </w:rPr>
      </w:pPr>
    </w:p>
    <w:p w14:paraId="0A3152B1" w14:textId="77777777" w:rsidR="00191C9B" w:rsidRDefault="00191C9B" w:rsidP="00D548EC">
      <w:pPr>
        <w:pStyle w:val="NoSpacing"/>
        <w:jc w:val="both"/>
        <w:rPr>
          <w:lang w:val="en-CA"/>
        </w:rPr>
      </w:pPr>
    </w:p>
    <w:p w14:paraId="65B31D7A" w14:textId="77777777" w:rsidR="00191C9B" w:rsidRDefault="00191C9B" w:rsidP="00D548EC">
      <w:pPr>
        <w:pStyle w:val="NoSpacing"/>
        <w:jc w:val="both"/>
        <w:rPr>
          <w:lang w:val="en-CA"/>
        </w:rPr>
      </w:pPr>
    </w:p>
    <w:p w14:paraId="505334B8" w14:textId="77777777" w:rsidR="00191C9B" w:rsidRDefault="00191C9B" w:rsidP="00D548EC">
      <w:pPr>
        <w:pStyle w:val="NoSpacing"/>
        <w:jc w:val="both"/>
        <w:rPr>
          <w:lang w:val="en-CA"/>
        </w:rPr>
      </w:pPr>
    </w:p>
    <w:p w14:paraId="41E12EE7" w14:textId="77777777" w:rsidR="00191C9B" w:rsidRDefault="00191C9B" w:rsidP="00D548EC">
      <w:pPr>
        <w:pStyle w:val="NoSpacing"/>
        <w:jc w:val="both"/>
        <w:rPr>
          <w:lang w:val="en-CA"/>
        </w:rPr>
      </w:pPr>
    </w:p>
    <w:p w14:paraId="53A6E832" w14:textId="77777777" w:rsidR="00191C9B" w:rsidRDefault="00191C9B" w:rsidP="00D548EC">
      <w:pPr>
        <w:pStyle w:val="NoSpacing"/>
        <w:jc w:val="both"/>
        <w:rPr>
          <w:lang w:val="en-CA"/>
        </w:rPr>
      </w:pPr>
    </w:p>
    <w:p w14:paraId="6C50BB40" w14:textId="77777777" w:rsidR="00191C9B" w:rsidRDefault="00191C9B" w:rsidP="00D548EC">
      <w:pPr>
        <w:pStyle w:val="NoSpacing"/>
        <w:jc w:val="both"/>
        <w:rPr>
          <w:lang w:val="en-CA"/>
        </w:rPr>
        <w:sectPr w:rsidR="00191C9B">
          <w:headerReference w:type="default" r:id="rId12"/>
          <w:footerReference w:type="default" r:id="rId13"/>
          <w:footerReference w:type="first" r:id="rId14"/>
          <w:pgSz w:w="12240" w:h="15840"/>
          <w:pgMar w:top="1440" w:right="1440" w:bottom="1440" w:left="1440" w:header="720" w:footer="720" w:gutter="0"/>
          <w:cols w:space="720"/>
          <w:titlePg/>
          <w:docGrid w:linePitch="360"/>
        </w:sectPr>
      </w:pPr>
    </w:p>
    <w:p w14:paraId="7933713C" w14:textId="77777777" w:rsidR="00191C9B" w:rsidRDefault="00191C9B" w:rsidP="00D548EC">
      <w:pPr>
        <w:pStyle w:val="NoSpacing"/>
        <w:jc w:val="both"/>
        <w:rPr>
          <w:lang w:val="en-CA"/>
        </w:rPr>
      </w:pPr>
    </w:p>
    <w:p w14:paraId="62C53DDD" w14:textId="77777777" w:rsidR="00191C9B" w:rsidRDefault="00191C9B" w:rsidP="00D548EC">
      <w:pPr>
        <w:pStyle w:val="headsyd"/>
        <w:jc w:val="both"/>
        <w:rPr>
          <w:lang w:val="en-CA"/>
        </w:rPr>
      </w:pPr>
      <w:bookmarkStart w:id="16" w:name="_Toc152442286"/>
      <w:r>
        <w:rPr>
          <w:lang w:val="en-CA"/>
        </w:rPr>
        <w:t>Class diagram</w:t>
      </w:r>
      <w:bookmarkEnd w:id="16"/>
    </w:p>
    <w:p w14:paraId="7C88CE23" w14:textId="3EDFA666" w:rsidR="00191C9B" w:rsidRDefault="00191C9B" w:rsidP="00D548EC">
      <w:pPr>
        <w:pStyle w:val="headsyd"/>
        <w:jc w:val="both"/>
        <w:rPr>
          <w:lang w:val="en-CA"/>
        </w:rPr>
      </w:pPr>
      <w:bookmarkStart w:id="17" w:name="_Toc152164114"/>
      <w:bookmarkStart w:id="18" w:name="_Toc152442287"/>
      <w:r>
        <w:rPr>
          <w:noProof/>
          <w:lang w:val="en-CA" w:bidi="he-IL"/>
        </w:rPr>
        <w:drawing>
          <wp:anchor distT="0" distB="0" distL="114300" distR="114300" simplePos="0" relativeHeight="251658240" behindDoc="0" locked="0" layoutInCell="1" allowOverlap="1" wp14:anchorId="1EE3545D" wp14:editId="3FDCCB1D">
            <wp:simplePos x="0" y="0"/>
            <wp:positionH relativeFrom="column">
              <wp:posOffset>-85725</wp:posOffset>
            </wp:positionH>
            <wp:positionV relativeFrom="paragraph">
              <wp:posOffset>338455</wp:posOffset>
            </wp:positionV>
            <wp:extent cx="8521444" cy="2886075"/>
            <wp:effectExtent l="0" t="0" r="0" b="0"/>
            <wp:wrapSquare wrapText="bothSides"/>
            <wp:docPr id="1856887115"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887115" name="Picture 2" descr="A screen shot of a computer cod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21444" cy="288607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7"/>
      <w:bookmarkEnd w:id="18"/>
    </w:p>
    <w:p w14:paraId="702C816E" w14:textId="26950B4F" w:rsidR="00191C9B" w:rsidRDefault="00191C9B" w:rsidP="00D548EC">
      <w:pPr>
        <w:pStyle w:val="headsyd"/>
        <w:jc w:val="both"/>
        <w:rPr>
          <w:lang w:val="en-CA"/>
        </w:rPr>
        <w:sectPr w:rsidR="00191C9B" w:rsidSect="00191C9B">
          <w:headerReference w:type="first" r:id="rId16"/>
          <w:pgSz w:w="15840" w:h="12240" w:orient="landscape"/>
          <w:pgMar w:top="1440" w:right="1440" w:bottom="1440" w:left="1440" w:header="720" w:footer="720" w:gutter="0"/>
          <w:cols w:space="720"/>
          <w:titlePg/>
          <w:docGrid w:linePitch="360"/>
        </w:sectPr>
      </w:pPr>
    </w:p>
    <w:p w14:paraId="24FF6296" w14:textId="294BD215" w:rsidR="00191C9B" w:rsidRDefault="00191C9B" w:rsidP="00D548EC">
      <w:pPr>
        <w:pStyle w:val="headsyd"/>
        <w:jc w:val="both"/>
      </w:pPr>
      <w:bookmarkStart w:id="19" w:name="_Toc152442288"/>
      <w:r>
        <w:rPr>
          <w:noProof/>
        </w:rPr>
        <w:lastRenderedPageBreak/>
        <w:drawing>
          <wp:anchor distT="0" distB="0" distL="114300" distR="114300" simplePos="0" relativeHeight="251661312" behindDoc="0" locked="0" layoutInCell="1" allowOverlap="1" wp14:anchorId="6A355258" wp14:editId="2C9BB374">
            <wp:simplePos x="0" y="0"/>
            <wp:positionH relativeFrom="column">
              <wp:posOffset>-180975</wp:posOffset>
            </wp:positionH>
            <wp:positionV relativeFrom="paragraph">
              <wp:posOffset>320675</wp:posOffset>
            </wp:positionV>
            <wp:extent cx="7696200" cy="5610314"/>
            <wp:effectExtent l="0" t="0" r="0" b="9525"/>
            <wp:wrapSquare wrapText="bothSides"/>
            <wp:docPr id="1058661941" name="Picture 4"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661941" name="Picture 4" descr="A diagram of a projec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0" cy="5610314"/>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Create</w:t>
      </w:r>
      <w:bookmarkEnd w:id="19"/>
    </w:p>
    <w:p w14:paraId="28A693E8" w14:textId="6EBED059" w:rsidR="00191C9B" w:rsidRDefault="00191C9B" w:rsidP="00D548EC">
      <w:pPr>
        <w:spacing w:after="160" w:line="259" w:lineRule="auto"/>
        <w:ind w:firstLine="0"/>
        <w:jc w:val="both"/>
        <w:rPr>
          <w:b/>
          <w:bCs/>
          <w:sz w:val="28"/>
        </w:rPr>
      </w:pPr>
      <w:r>
        <w:br w:type="page"/>
      </w:r>
    </w:p>
    <w:p w14:paraId="0135A941" w14:textId="3A306466" w:rsidR="00191C9B" w:rsidRDefault="00191C9B" w:rsidP="00D548EC">
      <w:pPr>
        <w:pStyle w:val="headsyd"/>
        <w:jc w:val="both"/>
      </w:pPr>
      <w:bookmarkStart w:id="20" w:name="_Toc152442289"/>
      <w:r>
        <w:rPr>
          <w:noProof/>
        </w:rPr>
        <w:lastRenderedPageBreak/>
        <w:drawing>
          <wp:anchor distT="0" distB="0" distL="114300" distR="114300" simplePos="0" relativeHeight="251660288" behindDoc="0" locked="0" layoutInCell="1" allowOverlap="1" wp14:anchorId="52090F96" wp14:editId="32CF5517">
            <wp:simplePos x="0" y="0"/>
            <wp:positionH relativeFrom="column">
              <wp:posOffset>-142875</wp:posOffset>
            </wp:positionH>
            <wp:positionV relativeFrom="paragraph">
              <wp:posOffset>505142</wp:posOffset>
            </wp:positionV>
            <wp:extent cx="8220075" cy="4410075"/>
            <wp:effectExtent l="0" t="0" r="9525" b="9525"/>
            <wp:wrapSquare wrapText="bothSides"/>
            <wp:docPr id="1067013703" name="Picture 3" descr="A diagram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013703" name="Picture 3" descr="A diagram of a computer program&#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220075" cy="4410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91C9B">
        <w:t>Sequence diagram</w:t>
      </w:r>
      <w:r>
        <w:t>: Query</w:t>
      </w:r>
      <w:bookmarkEnd w:id="20"/>
      <w:r>
        <w:t xml:space="preserve">    </w:t>
      </w:r>
    </w:p>
    <w:p w14:paraId="6BA54767" w14:textId="126C4A5A" w:rsidR="00191C9B" w:rsidRDefault="00191C9B" w:rsidP="00D548EC">
      <w:pPr>
        <w:pStyle w:val="headsyd"/>
        <w:jc w:val="both"/>
      </w:pPr>
    </w:p>
    <w:p w14:paraId="0B2D5DF7" w14:textId="165E4958" w:rsidR="00191C9B" w:rsidRPr="00191C9B" w:rsidRDefault="00191C9B" w:rsidP="00D548EC">
      <w:pPr>
        <w:pStyle w:val="headsyd"/>
        <w:jc w:val="both"/>
        <w:sectPr w:rsidR="00191C9B" w:rsidRPr="00191C9B" w:rsidSect="00191C9B">
          <w:pgSz w:w="15840" w:h="12240" w:orient="landscape"/>
          <w:pgMar w:top="1440" w:right="1440" w:bottom="1440" w:left="1440" w:header="720" w:footer="720" w:gutter="0"/>
          <w:cols w:space="720"/>
          <w:titlePg/>
          <w:docGrid w:linePitch="360"/>
        </w:sectPr>
      </w:pPr>
    </w:p>
    <w:p w14:paraId="38336AB8" w14:textId="669D587A" w:rsidR="00702AAA" w:rsidRDefault="00702AAA" w:rsidP="00D548EC">
      <w:pPr>
        <w:pStyle w:val="headsyd"/>
        <w:jc w:val="both"/>
        <w:rPr>
          <w:lang w:val="en-CA"/>
        </w:rPr>
      </w:pPr>
      <w:bookmarkStart w:id="21" w:name="_Toc152442290"/>
      <w:r>
        <w:rPr>
          <w:lang w:val="en-CA"/>
        </w:rPr>
        <w:lastRenderedPageBreak/>
        <w:t>Speech and Lineup</w:t>
      </w:r>
      <w:bookmarkEnd w:id="21"/>
    </w:p>
    <w:p w14:paraId="23B26A6E" w14:textId="12E59152" w:rsidR="00702AAA" w:rsidRDefault="00702AAA" w:rsidP="00D548EC">
      <w:pPr>
        <w:pStyle w:val="Heading3"/>
        <w:rPr>
          <w:lang w:val="en-CA"/>
        </w:rPr>
      </w:pPr>
      <w:bookmarkStart w:id="22" w:name="_Toc152442291"/>
      <w:r>
        <w:rPr>
          <w:lang w:val="en-CA"/>
        </w:rPr>
        <w:t>Julia Alekseev</w:t>
      </w:r>
      <w:bookmarkEnd w:id="22"/>
    </w:p>
    <w:p w14:paraId="7FD38213" w14:textId="77777777" w:rsidR="001904B2" w:rsidRPr="001904B2" w:rsidRDefault="001904B2" w:rsidP="001904B2">
      <w:pPr>
        <w:pStyle w:val="NoSpacing"/>
        <w:ind w:left="720"/>
        <w:jc w:val="both"/>
        <w:rPr>
          <w:lang w:val="en-CA"/>
        </w:rPr>
      </w:pPr>
      <w:r w:rsidRPr="001904B2">
        <w:rPr>
          <w:lang w:val="en-CA"/>
        </w:rPr>
        <w:t>Hello everyone,</w:t>
      </w:r>
    </w:p>
    <w:p w14:paraId="70321C18" w14:textId="77777777" w:rsidR="001904B2" w:rsidRPr="001904B2" w:rsidRDefault="001904B2" w:rsidP="001904B2">
      <w:pPr>
        <w:pStyle w:val="NoSpacing"/>
        <w:ind w:left="720"/>
        <w:jc w:val="both"/>
        <w:rPr>
          <w:lang w:val="en-CA"/>
        </w:rPr>
      </w:pPr>
    </w:p>
    <w:p w14:paraId="4D6CB509" w14:textId="77777777" w:rsidR="001904B2" w:rsidRPr="001904B2" w:rsidRDefault="001904B2" w:rsidP="001904B2">
      <w:pPr>
        <w:pStyle w:val="NoSpacing"/>
        <w:ind w:left="720"/>
        <w:jc w:val="both"/>
        <w:rPr>
          <w:lang w:val="en-CA"/>
        </w:rPr>
      </w:pPr>
      <w:r w:rsidRPr="001904B2">
        <w:rPr>
          <w:lang w:val="en-CA"/>
        </w:rPr>
        <w:t xml:space="preserve">I'm Julia, and with our team—Audry, Minji, Evelyn, and </w:t>
      </w:r>
      <w:proofErr w:type="spellStart"/>
      <w:r w:rsidRPr="001904B2">
        <w:rPr>
          <w:lang w:val="en-CA"/>
        </w:rPr>
        <w:t>Hyeri</w:t>
      </w:r>
      <w:proofErr w:type="spellEnd"/>
      <w:r w:rsidRPr="001904B2">
        <w:rPr>
          <w:lang w:val="en-CA"/>
        </w:rPr>
        <w:t>—we're excited to present a brief but impactful case study for Victoria's shop.</w:t>
      </w:r>
    </w:p>
    <w:p w14:paraId="5E69FEE6" w14:textId="77777777" w:rsidR="001904B2" w:rsidRPr="001904B2" w:rsidRDefault="001904B2" w:rsidP="001904B2">
      <w:pPr>
        <w:pStyle w:val="NoSpacing"/>
        <w:ind w:left="720"/>
        <w:jc w:val="both"/>
        <w:rPr>
          <w:lang w:val="en-CA"/>
        </w:rPr>
      </w:pPr>
    </w:p>
    <w:p w14:paraId="23649539" w14:textId="77777777" w:rsidR="001904B2" w:rsidRPr="001904B2" w:rsidRDefault="001904B2" w:rsidP="001904B2">
      <w:pPr>
        <w:pStyle w:val="NoSpacing"/>
        <w:ind w:left="720"/>
        <w:jc w:val="both"/>
        <w:rPr>
          <w:lang w:val="en-CA"/>
        </w:rPr>
      </w:pPr>
      <w:r w:rsidRPr="001904B2">
        <w:rPr>
          <w:lang w:val="en-CA"/>
        </w:rPr>
        <w:t>Building on our previous recommendation to move Victoria's business online, we propose adding promotional emails. These emails offer exclusive discounts, promoting new products, retaining customers, encouraging repeat business, and facilitating referrals. This strategy boosts visibility, engagement, and customer loyalty.</w:t>
      </w:r>
    </w:p>
    <w:p w14:paraId="64BD731D" w14:textId="77777777" w:rsidR="001904B2" w:rsidRPr="001904B2" w:rsidRDefault="001904B2" w:rsidP="001904B2">
      <w:pPr>
        <w:pStyle w:val="NoSpacing"/>
        <w:ind w:left="720"/>
        <w:jc w:val="both"/>
        <w:rPr>
          <w:lang w:val="en-CA"/>
        </w:rPr>
      </w:pPr>
    </w:p>
    <w:p w14:paraId="52F5FD58" w14:textId="4EDCE59F" w:rsidR="001904B2" w:rsidRPr="001904B2" w:rsidRDefault="001904B2" w:rsidP="001904B2">
      <w:pPr>
        <w:pStyle w:val="NoSpacing"/>
        <w:ind w:left="720"/>
        <w:jc w:val="both"/>
        <w:rPr>
          <w:lang w:val="en-CA"/>
        </w:rPr>
      </w:pPr>
      <w:r w:rsidRPr="001904B2">
        <w:rPr>
          <w:lang w:val="en-CA"/>
        </w:rPr>
        <w:t>In a nutshell, by integrating promotional emails, Victoria can enhance her online business quickly and effectively.</w:t>
      </w:r>
    </w:p>
    <w:p w14:paraId="4053E2A9" w14:textId="77777777" w:rsidR="00702AAA" w:rsidRDefault="00702AAA" w:rsidP="00D548EC">
      <w:pPr>
        <w:pStyle w:val="headsyd"/>
        <w:jc w:val="both"/>
        <w:rPr>
          <w:lang w:val="en-CA"/>
        </w:rPr>
      </w:pPr>
    </w:p>
    <w:p w14:paraId="2EB7CD39" w14:textId="5EE6F65F" w:rsidR="00702AAA" w:rsidRDefault="00702AAA" w:rsidP="00D548EC">
      <w:pPr>
        <w:pStyle w:val="Heading3"/>
        <w:rPr>
          <w:lang w:val="en-CA"/>
        </w:rPr>
      </w:pPr>
      <w:bookmarkStart w:id="23" w:name="_Toc152442292"/>
      <w:r w:rsidRPr="00D548EC">
        <w:t>Audrey</w:t>
      </w:r>
      <w:r>
        <w:rPr>
          <w:lang w:val="en-CA"/>
        </w:rPr>
        <w:t xml:space="preserve"> </w:t>
      </w:r>
      <w:proofErr w:type="spellStart"/>
      <w:r>
        <w:rPr>
          <w:lang w:val="en-CA"/>
        </w:rPr>
        <w:t>Duzon</w:t>
      </w:r>
      <w:bookmarkEnd w:id="23"/>
      <w:proofErr w:type="spellEnd"/>
    </w:p>
    <w:p w14:paraId="7BCBF744" w14:textId="56966DB4" w:rsidR="00702AAA" w:rsidRPr="00702AAA" w:rsidRDefault="00D548EC" w:rsidP="00D548EC">
      <w:pPr>
        <w:pStyle w:val="NoSpacing"/>
        <w:ind w:left="720"/>
        <w:jc w:val="both"/>
        <w:rPr>
          <w:lang w:val="en-CA"/>
        </w:rPr>
      </w:pPr>
      <w:r w:rsidRPr="00702AAA">
        <w:rPr>
          <w:lang w:val="en-CA"/>
        </w:rPr>
        <w:t>So,</w:t>
      </w:r>
      <w:r w:rsidR="00702AAA" w:rsidRPr="00702AAA">
        <w:rPr>
          <w:lang w:val="en-CA"/>
        </w:rPr>
        <w:t xml:space="preserve"> our team designed the use cases and the sequence diagram for our client to support this strategy. </w:t>
      </w:r>
    </w:p>
    <w:p w14:paraId="5AD9D726" w14:textId="3EB587C2" w:rsidR="00702AAA" w:rsidRPr="00702AAA" w:rsidRDefault="00702AAA" w:rsidP="00D548EC">
      <w:pPr>
        <w:pStyle w:val="NoSpacing"/>
        <w:ind w:left="720"/>
        <w:jc w:val="both"/>
        <w:rPr>
          <w:lang w:val="en-CA"/>
        </w:rPr>
      </w:pPr>
      <w:r w:rsidRPr="00702AAA">
        <w:rPr>
          <w:lang w:val="en-CA"/>
        </w:rPr>
        <w:t xml:space="preserve">Our acceptance criteria ensures that our client will be able to create, modify, </w:t>
      </w:r>
      <w:r w:rsidR="00D548EC" w:rsidRPr="00702AAA">
        <w:rPr>
          <w:lang w:val="en-CA"/>
        </w:rPr>
        <w:t>delete,</w:t>
      </w:r>
      <w:r w:rsidRPr="00702AAA">
        <w:rPr>
          <w:lang w:val="en-CA"/>
        </w:rPr>
        <w:t xml:space="preserve"> and query events. </w:t>
      </w:r>
    </w:p>
    <w:p w14:paraId="721FB8EC" w14:textId="77777777" w:rsidR="00702AAA" w:rsidRPr="00702AAA" w:rsidRDefault="00702AAA" w:rsidP="00D548EC">
      <w:pPr>
        <w:pStyle w:val="NoSpacing"/>
        <w:ind w:left="720"/>
        <w:jc w:val="both"/>
        <w:rPr>
          <w:lang w:val="en-CA"/>
        </w:rPr>
      </w:pPr>
    </w:p>
    <w:p w14:paraId="46063A0F" w14:textId="77777777" w:rsidR="00702AAA" w:rsidRPr="00702AAA" w:rsidRDefault="00702AAA" w:rsidP="00D548EC">
      <w:pPr>
        <w:pStyle w:val="NoSpacing"/>
        <w:ind w:left="720"/>
        <w:jc w:val="both"/>
        <w:rPr>
          <w:lang w:val="en-CA"/>
        </w:rPr>
      </w:pPr>
    </w:p>
    <w:p w14:paraId="77EE22E5" w14:textId="77777777" w:rsidR="00702AAA" w:rsidRPr="00702AAA" w:rsidRDefault="00702AAA" w:rsidP="00D548EC">
      <w:pPr>
        <w:pStyle w:val="NoSpacing"/>
        <w:ind w:left="720"/>
        <w:jc w:val="both"/>
        <w:rPr>
          <w:lang w:val="en-CA"/>
        </w:rPr>
      </w:pPr>
      <w:r w:rsidRPr="00702AAA">
        <w:rPr>
          <w:lang w:val="en-CA"/>
        </w:rPr>
        <w:t>In this use case, creating an event:</w:t>
      </w:r>
    </w:p>
    <w:p w14:paraId="05BD960B" w14:textId="77777777" w:rsidR="00702AAA" w:rsidRPr="00702AAA" w:rsidRDefault="00702AAA" w:rsidP="00D548EC">
      <w:pPr>
        <w:pStyle w:val="NoSpacing"/>
        <w:ind w:left="720"/>
        <w:jc w:val="both"/>
        <w:rPr>
          <w:lang w:val="en-CA"/>
        </w:rPr>
      </w:pPr>
      <w:r w:rsidRPr="00702AAA">
        <w:rPr>
          <w:lang w:val="en-CA"/>
        </w:rPr>
        <w:t xml:space="preserve">Our client has the full control of the following: </w:t>
      </w:r>
    </w:p>
    <w:p w14:paraId="5531D85F" w14:textId="3F431CF9" w:rsidR="00702AAA" w:rsidRPr="00702AAA" w:rsidRDefault="00702AAA" w:rsidP="00D548EC">
      <w:pPr>
        <w:pStyle w:val="NoSpacing"/>
        <w:numPr>
          <w:ilvl w:val="0"/>
          <w:numId w:val="9"/>
        </w:numPr>
        <w:jc w:val="both"/>
        <w:rPr>
          <w:lang w:val="en-CA"/>
        </w:rPr>
      </w:pPr>
      <w:r w:rsidRPr="00702AAA">
        <w:rPr>
          <w:lang w:val="en-CA"/>
        </w:rPr>
        <w:t>date range, description, name</w:t>
      </w:r>
    </w:p>
    <w:p w14:paraId="74468D13" w14:textId="0CBB5540" w:rsidR="00702AAA" w:rsidRPr="00702AAA" w:rsidRDefault="00702AAA" w:rsidP="00D548EC">
      <w:pPr>
        <w:pStyle w:val="NoSpacing"/>
        <w:numPr>
          <w:ilvl w:val="0"/>
          <w:numId w:val="9"/>
        </w:numPr>
        <w:jc w:val="both"/>
        <w:rPr>
          <w:lang w:val="en-CA"/>
        </w:rPr>
      </w:pPr>
      <w:r w:rsidRPr="00702AAA">
        <w:rPr>
          <w:lang w:val="en-CA"/>
        </w:rPr>
        <w:t>products and the specific discounts for each</w:t>
      </w:r>
    </w:p>
    <w:p w14:paraId="519F0691" w14:textId="77777777" w:rsidR="00702AAA" w:rsidRPr="00702AAA" w:rsidRDefault="00702AAA" w:rsidP="00D548EC">
      <w:pPr>
        <w:pStyle w:val="NoSpacing"/>
        <w:ind w:left="720"/>
        <w:jc w:val="both"/>
        <w:rPr>
          <w:lang w:val="en-CA"/>
        </w:rPr>
      </w:pPr>
    </w:p>
    <w:p w14:paraId="5CCBBB78" w14:textId="51C92E73" w:rsidR="00702AAA" w:rsidRPr="00702AAA" w:rsidRDefault="00D548EC" w:rsidP="00D548EC">
      <w:pPr>
        <w:pStyle w:val="NoSpacing"/>
        <w:ind w:left="720"/>
        <w:jc w:val="both"/>
        <w:rPr>
          <w:lang w:val="en-CA"/>
        </w:rPr>
      </w:pPr>
      <w:r w:rsidRPr="00702AAA">
        <w:rPr>
          <w:lang w:val="en-CA"/>
        </w:rPr>
        <w:t>Our second use case</w:t>
      </w:r>
      <w:r w:rsidR="00702AAA" w:rsidRPr="00702AAA">
        <w:rPr>
          <w:lang w:val="en-CA"/>
        </w:rPr>
        <w:t xml:space="preserve"> focuses on querying an event. </w:t>
      </w:r>
    </w:p>
    <w:p w14:paraId="0EE3DFC9" w14:textId="78165974" w:rsidR="00702AAA" w:rsidRPr="00702AAA" w:rsidRDefault="00702AAA" w:rsidP="00D548EC">
      <w:pPr>
        <w:pStyle w:val="NoSpacing"/>
        <w:ind w:left="720"/>
        <w:jc w:val="both"/>
        <w:rPr>
          <w:lang w:val="en-CA"/>
        </w:rPr>
      </w:pPr>
      <w:r w:rsidRPr="00702AAA">
        <w:rPr>
          <w:lang w:val="en-CA"/>
        </w:rPr>
        <w:t xml:space="preserve">Our client </w:t>
      </w:r>
      <w:r w:rsidR="00D548EC" w:rsidRPr="00702AAA">
        <w:rPr>
          <w:lang w:val="en-CA"/>
        </w:rPr>
        <w:t>must</w:t>
      </w:r>
      <w:r w:rsidRPr="00702AAA">
        <w:rPr>
          <w:lang w:val="en-CA"/>
        </w:rPr>
        <w:t xml:space="preserve"> simply select a date range to show the event details and total calculated </w:t>
      </w:r>
      <w:r w:rsidR="00D548EC" w:rsidRPr="00702AAA">
        <w:rPr>
          <w:lang w:val="en-CA"/>
        </w:rPr>
        <w:t>discount.</w:t>
      </w:r>
    </w:p>
    <w:p w14:paraId="570CD8CB" w14:textId="77777777" w:rsidR="00702AAA" w:rsidRPr="00702AAA" w:rsidRDefault="00702AAA" w:rsidP="00D548EC">
      <w:pPr>
        <w:pStyle w:val="NoSpacing"/>
        <w:ind w:left="720"/>
        <w:jc w:val="both"/>
        <w:rPr>
          <w:lang w:val="en-CA"/>
        </w:rPr>
      </w:pPr>
    </w:p>
    <w:p w14:paraId="22E5B51F" w14:textId="38071C50" w:rsidR="00702AAA" w:rsidRPr="00702AAA" w:rsidRDefault="00702AAA" w:rsidP="00D548EC">
      <w:pPr>
        <w:pStyle w:val="NoSpacing"/>
        <w:ind w:left="720"/>
        <w:jc w:val="both"/>
        <w:rPr>
          <w:lang w:val="en-CA"/>
        </w:rPr>
      </w:pPr>
      <w:r w:rsidRPr="00702AAA">
        <w:rPr>
          <w:lang w:val="en-CA"/>
        </w:rPr>
        <w:t xml:space="preserve">A 3rd potential </w:t>
      </w:r>
      <w:r w:rsidR="00D548EC" w:rsidRPr="00702AAA">
        <w:rPr>
          <w:lang w:val="en-CA"/>
        </w:rPr>
        <w:t>use case</w:t>
      </w:r>
      <w:r w:rsidRPr="00702AAA">
        <w:rPr>
          <w:lang w:val="en-CA"/>
        </w:rPr>
        <w:t xml:space="preserve"> for our client would focus on sending the email event to our client's customers.</w:t>
      </w:r>
    </w:p>
    <w:p w14:paraId="616223C7" w14:textId="77777777" w:rsidR="00702AAA" w:rsidRPr="00702AAA" w:rsidRDefault="00702AAA" w:rsidP="00D548EC">
      <w:pPr>
        <w:pStyle w:val="NoSpacing"/>
        <w:ind w:left="720"/>
        <w:jc w:val="both"/>
        <w:rPr>
          <w:lang w:val="en-CA"/>
        </w:rPr>
      </w:pPr>
      <w:r w:rsidRPr="00702AAA">
        <w:rPr>
          <w:lang w:val="en-CA"/>
        </w:rPr>
        <w:t>Since our current system design allows for storage of customer information,</w:t>
      </w:r>
    </w:p>
    <w:p w14:paraId="04D48F71" w14:textId="0D036801" w:rsidR="00702AAA" w:rsidRDefault="00702AAA" w:rsidP="00D548EC">
      <w:pPr>
        <w:pStyle w:val="NoSpacing"/>
        <w:ind w:left="720"/>
        <w:jc w:val="both"/>
        <w:rPr>
          <w:lang w:val="en-CA"/>
        </w:rPr>
      </w:pPr>
      <w:r w:rsidRPr="00702AAA">
        <w:rPr>
          <w:lang w:val="en-CA"/>
        </w:rPr>
        <w:t>We will utilize these classes to implement this functionality in the future.</w:t>
      </w:r>
    </w:p>
    <w:p w14:paraId="61EDC2C7" w14:textId="77777777" w:rsidR="00D548EC" w:rsidRDefault="00D548EC" w:rsidP="00D548EC">
      <w:pPr>
        <w:pStyle w:val="NoSpacing"/>
        <w:ind w:left="720"/>
        <w:jc w:val="both"/>
        <w:rPr>
          <w:lang w:val="en-CA"/>
        </w:rPr>
      </w:pPr>
    </w:p>
    <w:p w14:paraId="69C8A140" w14:textId="77777777" w:rsidR="00D548EC" w:rsidRDefault="00D548EC" w:rsidP="00D548EC">
      <w:pPr>
        <w:pStyle w:val="NoSpacing"/>
        <w:ind w:left="720"/>
        <w:jc w:val="both"/>
        <w:rPr>
          <w:lang w:val="en-CA"/>
        </w:rPr>
      </w:pPr>
    </w:p>
    <w:p w14:paraId="3F622213" w14:textId="77777777" w:rsidR="00D548EC" w:rsidRDefault="00D548EC" w:rsidP="00D548EC">
      <w:pPr>
        <w:pStyle w:val="Heading3"/>
      </w:pPr>
      <w:bookmarkStart w:id="24" w:name="_Toc152442293"/>
      <w:r w:rsidRPr="009D3A78">
        <w:t>Evelyn Kim</w:t>
      </w:r>
      <w:bookmarkEnd w:id="24"/>
      <w:r w:rsidRPr="009D3A78">
        <w:t xml:space="preserve"> </w:t>
      </w:r>
    </w:p>
    <w:p w14:paraId="32EBE437" w14:textId="06F9FCC1" w:rsidR="00D548EC" w:rsidRPr="00D548EC" w:rsidRDefault="00D548EC" w:rsidP="00D548EC">
      <w:pPr>
        <w:pStyle w:val="NoSpacing"/>
        <w:ind w:left="720"/>
        <w:jc w:val="both"/>
        <w:rPr>
          <w:lang w:val="en-CA"/>
        </w:rPr>
      </w:pPr>
      <w:r w:rsidRPr="00D548EC">
        <w:rPr>
          <w:lang w:val="en-CA"/>
        </w:rPr>
        <w:t>This is our team's class diagrams that we made for our client.</w:t>
      </w:r>
    </w:p>
    <w:p w14:paraId="1E9EF197" w14:textId="77777777" w:rsidR="00D548EC" w:rsidRPr="00D548EC" w:rsidRDefault="00D548EC" w:rsidP="00D548EC">
      <w:pPr>
        <w:pStyle w:val="NoSpacing"/>
        <w:ind w:left="720"/>
        <w:jc w:val="both"/>
        <w:rPr>
          <w:lang w:val="en-CA"/>
        </w:rPr>
      </w:pPr>
    </w:p>
    <w:p w14:paraId="1890E58A" w14:textId="0AE8869E" w:rsidR="00D548EC" w:rsidRPr="00D548EC" w:rsidRDefault="00D548EC" w:rsidP="00D548EC">
      <w:pPr>
        <w:pStyle w:val="NoSpacing"/>
        <w:ind w:left="720"/>
        <w:jc w:val="both"/>
        <w:rPr>
          <w:lang w:val="en-CA"/>
        </w:rPr>
      </w:pPr>
      <w:r w:rsidRPr="00D548EC">
        <w:rPr>
          <w:lang w:val="en-CA"/>
        </w:rPr>
        <w:t>First, we have the Event class diagram. In this diagram, there are variables like integer eventID, string eventName, time_t startDate and endDate which indicates the event's starting date</w:t>
      </w:r>
      <w:r>
        <w:rPr>
          <w:lang w:val="en-CA"/>
        </w:rPr>
        <w:t xml:space="preserve"> </w:t>
      </w:r>
      <w:r w:rsidRPr="00D548EC">
        <w:rPr>
          <w:lang w:val="en-CA"/>
        </w:rPr>
        <w:t xml:space="preserve">and </w:t>
      </w:r>
      <w:r w:rsidRPr="00D548EC">
        <w:rPr>
          <w:lang w:val="en-CA"/>
        </w:rPr>
        <w:lastRenderedPageBreak/>
        <w:t>ending date. Also, there is a description string, an array list that stores the Products, and a double variable that stores the</w:t>
      </w:r>
      <w:r>
        <w:rPr>
          <w:lang w:val="en-CA"/>
        </w:rPr>
        <w:t xml:space="preserve"> </w:t>
      </w:r>
      <w:r w:rsidRPr="00D548EC">
        <w:rPr>
          <w:lang w:val="en-CA"/>
        </w:rPr>
        <w:t xml:space="preserve">total discount amount for an event. </w:t>
      </w:r>
    </w:p>
    <w:p w14:paraId="09C2A6EB" w14:textId="77777777" w:rsidR="00D548EC" w:rsidRPr="00D548EC" w:rsidRDefault="00D548EC" w:rsidP="00D548EC">
      <w:pPr>
        <w:pStyle w:val="NoSpacing"/>
        <w:ind w:left="720"/>
        <w:jc w:val="both"/>
        <w:rPr>
          <w:lang w:val="en-CA"/>
        </w:rPr>
      </w:pPr>
    </w:p>
    <w:p w14:paraId="2DE0DF99" w14:textId="4A7795BB" w:rsidR="00D548EC" w:rsidRPr="00D548EC" w:rsidRDefault="00D548EC" w:rsidP="00D548EC">
      <w:pPr>
        <w:pStyle w:val="NoSpacing"/>
        <w:ind w:left="720"/>
        <w:jc w:val="both"/>
        <w:rPr>
          <w:lang w:val="en-CA"/>
        </w:rPr>
      </w:pPr>
      <w:r w:rsidRPr="00D548EC">
        <w:rPr>
          <w:lang w:val="en-CA"/>
        </w:rPr>
        <w:t>Next, for the Product class diagram, we have the product ID,</w:t>
      </w:r>
      <w:r>
        <w:rPr>
          <w:lang w:val="en-CA"/>
        </w:rPr>
        <w:t xml:space="preserve"> product</w:t>
      </w:r>
      <w:r w:rsidRPr="00D548EC">
        <w:rPr>
          <w:lang w:val="en-CA"/>
        </w:rPr>
        <w:t xml:space="preserve"> name, product's price, the discount rate for</w:t>
      </w:r>
      <w:r>
        <w:rPr>
          <w:lang w:val="en-CA"/>
        </w:rPr>
        <w:t xml:space="preserve"> </w:t>
      </w:r>
      <w:r w:rsidRPr="00D548EC">
        <w:rPr>
          <w:lang w:val="en-CA"/>
        </w:rPr>
        <w:t>the product, and the description.</w:t>
      </w:r>
    </w:p>
    <w:p w14:paraId="26EEC10F" w14:textId="77777777" w:rsidR="00D548EC" w:rsidRPr="00D548EC" w:rsidRDefault="00D548EC" w:rsidP="00D548EC">
      <w:pPr>
        <w:pStyle w:val="NoSpacing"/>
        <w:ind w:left="720"/>
        <w:jc w:val="both"/>
        <w:rPr>
          <w:lang w:val="en-CA"/>
        </w:rPr>
      </w:pPr>
    </w:p>
    <w:p w14:paraId="4D1DA9E3" w14:textId="7F48B978" w:rsidR="00D548EC" w:rsidRPr="00702AAA" w:rsidRDefault="00D548EC" w:rsidP="00D548EC">
      <w:pPr>
        <w:pStyle w:val="NoSpacing"/>
        <w:ind w:left="720"/>
        <w:jc w:val="both"/>
        <w:rPr>
          <w:lang w:val="en-CA"/>
        </w:rPr>
      </w:pPr>
      <w:r w:rsidRPr="00D548EC">
        <w:rPr>
          <w:lang w:val="en-CA"/>
        </w:rPr>
        <w:t>These diagrams have getters and setters for each of the variables,</w:t>
      </w:r>
      <w:r>
        <w:rPr>
          <w:lang w:val="en-CA"/>
        </w:rPr>
        <w:t xml:space="preserve"> </w:t>
      </w:r>
      <w:r w:rsidRPr="00D548EC">
        <w:rPr>
          <w:lang w:val="en-CA"/>
        </w:rPr>
        <w:t>and the association of these class diagrams are that the Events</w:t>
      </w:r>
      <w:r>
        <w:rPr>
          <w:lang w:val="en-CA"/>
        </w:rPr>
        <w:t xml:space="preserve"> </w:t>
      </w:r>
      <w:r w:rsidRPr="00D548EC">
        <w:rPr>
          <w:lang w:val="en-CA"/>
        </w:rPr>
        <w:t>have discount applied for Products in a 1 to 0 or greater</w:t>
      </w:r>
      <w:r>
        <w:rPr>
          <w:lang w:val="en-CA"/>
        </w:rPr>
        <w:t xml:space="preserve"> </w:t>
      </w:r>
      <w:r w:rsidRPr="00D548EC">
        <w:rPr>
          <w:lang w:val="en-CA"/>
        </w:rPr>
        <w:t>relationship.</w:t>
      </w:r>
    </w:p>
    <w:p w14:paraId="6FE9F23D" w14:textId="77777777" w:rsidR="00702AAA" w:rsidRDefault="00702AAA" w:rsidP="00D548EC">
      <w:pPr>
        <w:pStyle w:val="headsyd"/>
        <w:jc w:val="both"/>
        <w:rPr>
          <w:lang w:val="en-CA"/>
        </w:rPr>
      </w:pPr>
    </w:p>
    <w:p w14:paraId="3668F093" w14:textId="3F64AE77" w:rsidR="00D548EC" w:rsidRPr="00D548EC" w:rsidRDefault="00D548EC" w:rsidP="00D548EC">
      <w:pPr>
        <w:pStyle w:val="Heading3"/>
      </w:pPr>
      <w:bookmarkStart w:id="25" w:name="_Toc152442294"/>
      <w:r w:rsidRPr="00D548EC">
        <w:t>Minji Kim</w:t>
      </w:r>
      <w:bookmarkEnd w:id="25"/>
    </w:p>
    <w:p w14:paraId="2E2464E0" w14:textId="77777777" w:rsidR="00BD4365" w:rsidRPr="00BD4365" w:rsidRDefault="00BD4365" w:rsidP="00BD4365">
      <w:pPr>
        <w:pStyle w:val="NoSpacing"/>
        <w:ind w:left="720"/>
        <w:jc w:val="both"/>
        <w:rPr>
          <w:lang w:val="en-CA"/>
        </w:rPr>
      </w:pPr>
      <w:r w:rsidRPr="00BD4365">
        <w:rPr>
          <w:lang w:val="en-CA"/>
        </w:rPr>
        <w:t>A user, identified as Victoria in this case, initiates the creation of an event through this sequence diagram. Upon entering the calendar, they provide event details. The system responds by creating an event object, returning it to the user.</w:t>
      </w:r>
    </w:p>
    <w:p w14:paraId="453EABF5" w14:textId="77777777" w:rsidR="00BD4365" w:rsidRPr="00BD4365" w:rsidRDefault="00BD4365" w:rsidP="00BD4365">
      <w:pPr>
        <w:pStyle w:val="NoSpacing"/>
        <w:ind w:left="720"/>
        <w:jc w:val="both"/>
        <w:rPr>
          <w:lang w:val="en-CA"/>
        </w:rPr>
      </w:pPr>
    </w:p>
    <w:p w14:paraId="1057B3E4" w14:textId="77777777" w:rsidR="00BD4365" w:rsidRPr="00BD4365" w:rsidRDefault="00BD4365" w:rsidP="00BD4365">
      <w:pPr>
        <w:pStyle w:val="NoSpacing"/>
        <w:ind w:left="720"/>
        <w:jc w:val="both"/>
        <w:rPr>
          <w:lang w:val="en-CA"/>
        </w:rPr>
      </w:pPr>
      <w:r w:rsidRPr="00BD4365">
        <w:rPr>
          <w:lang w:val="en-CA"/>
        </w:rPr>
        <w:t>Each event includes a product list for discounts. The user then requests a product list for inclusion in the event, prompting the system to retrieve products from the Entity Manager.</w:t>
      </w:r>
    </w:p>
    <w:p w14:paraId="0F9CFC29" w14:textId="77777777" w:rsidR="00BD4365" w:rsidRPr="00BD4365" w:rsidRDefault="00BD4365" w:rsidP="00BD4365">
      <w:pPr>
        <w:pStyle w:val="NoSpacing"/>
        <w:ind w:left="720"/>
        <w:jc w:val="both"/>
        <w:rPr>
          <w:lang w:val="en-CA"/>
        </w:rPr>
      </w:pPr>
    </w:p>
    <w:p w14:paraId="14826B91" w14:textId="77777777" w:rsidR="00BD4365" w:rsidRPr="00BD4365" w:rsidRDefault="00BD4365" w:rsidP="00BD4365">
      <w:pPr>
        <w:pStyle w:val="NoSpacing"/>
        <w:ind w:left="720"/>
        <w:jc w:val="both"/>
        <w:rPr>
          <w:lang w:val="en-CA"/>
        </w:rPr>
      </w:pPr>
      <w:r w:rsidRPr="00BD4365">
        <w:rPr>
          <w:lang w:val="en-CA"/>
        </w:rPr>
        <w:t>To facilitate the addition of selected products, we implement a loop that calls the product ID. As the user enters product information, including the discount rate and description for each item, the system calculates and applies the respective discounts and descriptions to the products.</w:t>
      </w:r>
    </w:p>
    <w:p w14:paraId="6A6555C4" w14:textId="77777777" w:rsidR="00BD4365" w:rsidRPr="00BD4365" w:rsidRDefault="00BD4365" w:rsidP="00BD4365">
      <w:pPr>
        <w:pStyle w:val="NoSpacing"/>
        <w:ind w:left="720"/>
        <w:jc w:val="both"/>
        <w:rPr>
          <w:lang w:val="en-CA"/>
        </w:rPr>
      </w:pPr>
    </w:p>
    <w:p w14:paraId="5EE56265" w14:textId="4C9833F8" w:rsidR="00702AAA" w:rsidRPr="00BD4365" w:rsidRDefault="00BD4365" w:rsidP="00BD4365">
      <w:pPr>
        <w:pStyle w:val="NoSpacing"/>
        <w:ind w:left="720"/>
        <w:jc w:val="both"/>
        <w:rPr>
          <w:lang w:val="en-CA"/>
        </w:rPr>
      </w:pPr>
      <w:r w:rsidRPr="00BD4365">
        <w:rPr>
          <w:lang w:val="en-CA"/>
        </w:rPr>
        <w:t>Once all products, along with their associated discount rates and descriptions, are added, the system prompts the user to verify the event before saving. Upon the user's decision to save, the new event is stored, and the system returns to the main menu.</w:t>
      </w:r>
    </w:p>
    <w:p w14:paraId="4805EF55" w14:textId="77777777" w:rsidR="009B69BA" w:rsidRPr="009B69BA" w:rsidRDefault="009B69BA" w:rsidP="00BD4365">
      <w:pPr>
        <w:ind w:firstLine="0"/>
      </w:pPr>
    </w:p>
    <w:p w14:paraId="0C9DC089" w14:textId="46A29147" w:rsidR="00702AAA" w:rsidRPr="00D548EC" w:rsidRDefault="00D548EC" w:rsidP="00D548EC">
      <w:pPr>
        <w:pStyle w:val="Heading3"/>
      </w:pPr>
      <w:bookmarkStart w:id="26" w:name="_Toc152442295"/>
      <w:r w:rsidRPr="00D548EC">
        <w:t>Hyeri Jang</w:t>
      </w:r>
      <w:bookmarkEnd w:id="26"/>
    </w:p>
    <w:p w14:paraId="4EBD463B" w14:textId="77777777" w:rsidR="006251BD" w:rsidRPr="006251BD" w:rsidRDefault="006251BD" w:rsidP="00291354">
      <w:pPr>
        <w:pStyle w:val="NoSpacing"/>
        <w:ind w:left="720"/>
        <w:rPr>
          <w:lang w:val="en-CA"/>
        </w:rPr>
      </w:pPr>
      <w:r w:rsidRPr="006251BD">
        <w:rPr>
          <w:lang w:val="en-CA"/>
        </w:rPr>
        <w:t>I’m going to walk you through our sequence diagram that illustrates the process of querying events over a specific period.</w:t>
      </w:r>
    </w:p>
    <w:p w14:paraId="4E3C1349" w14:textId="77777777" w:rsidR="006251BD" w:rsidRPr="006251BD" w:rsidRDefault="006251BD" w:rsidP="00291354">
      <w:pPr>
        <w:pStyle w:val="NoSpacing"/>
        <w:ind w:left="720"/>
        <w:rPr>
          <w:lang w:val="en-CA"/>
        </w:rPr>
      </w:pPr>
    </w:p>
    <w:p w14:paraId="71BCA6CA" w14:textId="77777777" w:rsidR="006251BD" w:rsidRPr="006251BD" w:rsidRDefault="006251BD" w:rsidP="00291354">
      <w:pPr>
        <w:pStyle w:val="NoSpacing"/>
        <w:ind w:left="720"/>
        <w:rPr>
          <w:lang w:val="en-CA"/>
        </w:rPr>
      </w:pPr>
      <w:r w:rsidRPr="006251BD">
        <w:rPr>
          <w:lang w:val="en-CA"/>
        </w:rPr>
        <w:t>Firstly, the sequence begins when a user requests to query events. Upon this request, the system prompts the user with a calendar interface. This interface allows the user to input a start date and an end date for the query.</w:t>
      </w:r>
    </w:p>
    <w:p w14:paraId="6D579A54" w14:textId="77777777" w:rsidR="006251BD" w:rsidRPr="006251BD" w:rsidRDefault="006251BD" w:rsidP="00291354">
      <w:pPr>
        <w:pStyle w:val="NoSpacing"/>
        <w:ind w:left="720"/>
        <w:rPr>
          <w:lang w:val="en-CA"/>
        </w:rPr>
      </w:pPr>
    </w:p>
    <w:p w14:paraId="54C86799" w14:textId="77777777" w:rsidR="006251BD" w:rsidRPr="006251BD" w:rsidRDefault="006251BD" w:rsidP="00291354">
      <w:pPr>
        <w:pStyle w:val="NoSpacing"/>
        <w:ind w:left="720"/>
        <w:rPr>
          <w:lang w:val="en-CA"/>
        </w:rPr>
      </w:pPr>
      <w:r w:rsidRPr="006251BD">
        <w:rPr>
          <w:lang w:val="en-CA"/>
        </w:rPr>
        <w:t>Once the user inputs these dates, the system retrieves events that fall within the specified period. The key functionality here is not just fetching the events, but also computing the extent of discounts applied on products during these events.</w:t>
      </w:r>
    </w:p>
    <w:p w14:paraId="273B45C1" w14:textId="77777777" w:rsidR="006251BD" w:rsidRPr="006251BD" w:rsidRDefault="006251BD" w:rsidP="00291354">
      <w:pPr>
        <w:pStyle w:val="NoSpacing"/>
        <w:ind w:left="720"/>
        <w:rPr>
          <w:lang w:val="en-CA"/>
        </w:rPr>
      </w:pPr>
    </w:p>
    <w:p w14:paraId="0621538F" w14:textId="27EFC98B" w:rsidR="00702AAA" w:rsidRDefault="006251BD" w:rsidP="00291354">
      <w:pPr>
        <w:pStyle w:val="NoSpacing"/>
        <w:ind w:left="720"/>
        <w:rPr>
          <w:lang w:val="en-CA"/>
        </w:rPr>
      </w:pPr>
      <w:r w:rsidRPr="006251BD">
        <w:rPr>
          <w:lang w:val="en-CA"/>
        </w:rPr>
        <w:t>The system calculates the number of products that were discounted and presents this information to the user. Additionally, it sums up the total discounted prices of all products for the entire duration of the events.</w:t>
      </w:r>
    </w:p>
    <w:p w14:paraId="5AD66F71" w14:textId="77777777" w:rsidR="00EC2B47" w:rsidRDefault="00EC2B47" w:rsidP="00291354">
      <w:pPr>
        <w:pStyle w:val="NoSpacing"/>
        <w:ind w:left="720"/>
        <w:rPr>
          <w:lang w:val="en-CA"/>
        </w:rPr>
      </w:pPr>
    </w:p>
    <w:p w14:paraId="6CEB0986" w14:textId="77777777" w:rsidR="001904B2" w:rsidRDefault="001904B2" w:rsidP="00D548EC">
      <w:pPr>
        <w:pStyle w:val="headsyd"/>
        <w:jc w:val="both"/>
        <w:rPr>
          <w:lang w:val="en-CA"/>
        </w:rPr>
      </w:pPr>
    </w:p>
    <w:p w14:paraId="1B1542C8" w14:textId="02B0860F" w:rsidR="00EB1AFF" w:rsidRPr="00EB1AFF" w:rsidRDefault="00EB1AFF" w:rsidP="00D548EC">
      <w:pPr>
        <w:pStyle w:val="headsyd"/>
        <w:jc w:val="both"/>
        <w:rPr>
          <w:lang w:val="en-CA"/>
        </w:rPr>
      </w:pPr>
      <w:bookmarkStart w:id="27" w:name="_Toc152442296"/>
      <w:r w:rsidRPr="00EB1AFF">
        <w:rPr>
          <w:lang w:val="en-CA"/>
        </w:rPr>
        <w:lastRenderedPageBreak/>
        <w:t>Bibliography:</w:t>
      </w:r>
      <w:bookmarkEnd w:id="27"/>
    </w:p>
    <w:p w14:paraId="03BE89EE" w14:textId="10D2B041" w:rsidR="00EB1AFF" w:rsidRPr="00EB1AFF" w:rsidRDefault="00EB1AFF" w:rsidP="00D548EC">
      <w:pPr>
        <w:pStyle w:val="NoSpacing"/>
        <w:numPr>
          <w:ilvl w:val="0"/>
          <w:numId w:val="7"/>
        </w:numPr>
        <w:spacing w:line="600" w:lineRule="auto"/>
        <w:jc w:val="both"/>
        <w:rPr>
          <w:rFonts w:cstheme="minorHAnsi"/>
          <w:sz w:val="24"/>
          <w:szCs w:val="24"/>
          <w:lang w:val="en-CA"/>
        </w:rPr>
      </w:pPr>
      <w:r w:rsidRPr="00EB1AFF">
        <w:rPr>
          <w:rFonts w:cstheme="minorHAnsi"/>
          <w:sz w:val="24"/>
          <w:szCs w:val="24"/>
          <w:lang w:val="en-CA"/>
        </w:rPr>
        <w:t>Pitch. (n.d.). Presentation, photos, and marketing material. Retrieved from https://pitch.com</w:t>
      </w:r>
    </w:p>
    <w:p w14:paraId="578FA33D" w14:textId="70BC0540" w:rsidR="00191C9B" w:rsidRPr="00EB1AFF" w:rsidRDefault="00EB1AFF" w:rsidP="00D548EC">
      <w:pPr>
        <w:pStyle w:val="NoSpacing"/>
        <w:numPr>
          <w:ilvl w:val="0"/>
          <w:numId w:val="7"/>
        </w:numPr>
        <w:spacing w:line="600" w:lineRule="auto"/>
        <w:jc w:val="both"/>
        <w:rPr>
          <w:rFonts w:cstheme="minorHAnsi"/>
          <w:sz w:val="24"/>
          <w:szCs w:val="24"/>
          <w:lang w:val="en-CA"/>
        </w:rPr>
      </w:pPr>
      <w:r w:rsidRPr="00EB1AFF">
        <w:rPr>
          <w:rFonts w:cstheme="minorHAnsi"/>
          <w:sz w:val="24"/>
          <w:szCs w:val="24"/>
          <w:lang w:val="en-CA"/>
        </w:rPr>
        <w:t>Alekseev, J. (n.d.). Victoria’s logo design</w:t>
      </w:r>
    </w:p>
    <w:p w14:paraId="56BB4DC0" w14:textId="370F9127" w:rsidR="00EB1AFF" w:rsidRPr="00EB1AFF" w:rsidRDefault="00EB1AFF" w:rsidP="00D548EC">
      <w:pPr>
        <w:pStyle w:val="NoSpacing"/>
        <w:numPr>
          <w:ilvl w:val="0"/>
          <w:numId w:val="7"/>
        </w:numPr>
        <w:spacing w:line="600" w:lineRule="auto"/>
        <w:jc w:val="both"/>
        <w:rPr>
          <w:rFonts w:cstheme="minorHAnsi"/>
          <w:sz w:val="24"/>
          <w:szCs w:val="24"/>
          <w:lang w:val="en-CA"/>
        </w:rPr>
      </w:pPr>
      <w:r w:rsidRPr="00EB1AFF">
        <w:rPr>
          <w:rFonts w:cstheme="minorHAnsi"/>
          <w:sz w:val="24"/>
          <w:szCs w:val="24"/>
          <w:lang w:val="en-CA"/>
        </w:rPr>
        <w:t>Visual Paradigm. (n.d.). Diagrams created using Visual Paradigm software. Retrieved from https://www.visual-paradigm.com</w:t>
      </w:r>
    </w:p>
    <w:sectPr w:rsidR="00EB1AFF" w:rsidRPr="00EB1AFF">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A7FCF1" w14:textId="77777777" w:rsidR="00BE74FB" w:rsidRDefault="00BE74FB">
      <w:pPr>
        <w:spacing w:line="240" w:lineRule="auto"/>
      </w:pPr>
      <w:r>
        <w:separator/>
      </w:r>
    </w:p>
  </w:endnote>
  <w:endnote w:type="continuationSeparator" w:id="0">
    <w:p w14:paraId="67CAF620" w14:textId="77777777" w:rsidR="00BE74FB" w:rsidRDefault="00BE74FB">
      <w:pPr>
        <w:spacing w:line="240" w:lineRule="auto"/>
      </w:pPr>
      <w:r>
        <w:continuationSeparator/>
      </w:r>
    </w:p>
  </w:endnote>
  <w:endnote w:type="continuationNotice" w:id="1">
    <w:p w14:paraId="72A4F3DE" w14:textId="77777777" w:rsidR="00BE74FB" w:rsidRDefault="00BE74F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674763E6" w14:textId="77777777" w:rsidTr="733B038C">
      <w:tc>
        <w:tcPr>
          <w:tcW w:w="3120" w:type="dxa"/>
        </w:tcPr>
        <w:p w14:paraId="71191733" w14:textId="77777777" w:rsidR="733B038C" w:rsidRDefault="733B038C" w:rsidP="733B038C">
          <w:pPr>
            <w:pStyle w:val="Header"/>
            <w:ind w:left="-115"/>
          </w:pPr>
        </w:p>
      </w:tc>
      <w:tc>
        <w:tcPr>
          <w:tcW w:w="3120" w:type="dxa"/>
        </w:tcPr>
        <w:p w14:paraId="6A9BE833" w14:textId="77777777" w:rsidR="733B038C" w:rsidRDefault="733B038C" w:rsidP="733B038C">
          <w:pPr>
            <w:pStyle w:val="Header"/>
            <w:jc w:val="center"/>
          </w:pPr>
        </w:p>
      </w:tc>
      <w:tc>
        <w:tcPr>
          <w:tcW w:w="3120" w:type="dxa"/>
        </w:tcPr>
        <w:p w14:paraId="7A27E349" w14:textId="77777777" w:rsidR="733B038C" w:rsidRDefault="733B038C" w:rsidP="733B038C">
          <w:pPr>
            <w:pStyle w:val="Header"/>
            <w:ind w:right="-115"/>
            <w:jc w:val="right"/>
          </w:pPr>
        </w:p>
      </w:tc>
    </w:tr>
  </w:tbl>
  <w:p w14:paraId="38D05C7A"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03691FCB" w14:textId="77777777" w:rsidTr="733B038C">
      <w:tc>
        <w:tcPr>
          <w:tcW w:w="3120" w:type="dxa"/>
        </w:tcPr>
        <w:p w14:paraId="2A07E98B" w14:textId="77777777" w:rsidR="733B038C" w:rsidRDefault="733B038C" w:rsidP="733B038C">
          <w:pPr>
            <w:pStyle w:val="Header"/>
            <w:ind w:left="-115"/>
          </w:pPr>
        </w:p>
      </w:tc>
      <w:tc>
        <w:tcPr>
          <w:tcW w:w="3120" w:type="dxa"/>
        </w:tcPr>
        <w:p w14:paraId="0C9755D0" w14:textId="77777777" w:rsidR="733B038C" w:rsidRDefault="733B038C" w:rsidP="733B038C">
          <w:pPr>
            <w:pStyle w:val="Header"/>
            <w:jc w:val="center"/>
          </w:pPr>
        </w:p>
      </w:tc>
      <w:tc>
        <w:tcPr>
          <w:tcW w:w="3120" w:type="dxa"/>
        </w:tcPr>
        <w:p w14:paraId="24C3B7A6" w14:textId="77777777" w:rsidR="733B038C" w:rsidRDefault="733B038C" w:rsidP="733B038C">
          <w:pPr>
            <w:pStyle w:val="Header"/>
            <w:ind w:right="-115"/>
            <w:jc w:val="right"/>
          </w:pPr>
        </w:p>
      </w:tc>
    </w:tr>
  </w:tbl>
  <w:p w14:paraId="72F562F8"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D38BB" w14:textId="77777777" w:rsidR="00BE74FB" w:rsidRDefault="00BE74FB">
      <w:pPr>
        <w:spacing w:line="240" w:lineRule="auto"/>
      </w:pPr>
      <w:r>
        <w:separator/>
      </w:r>
    </w:p>
  </w:footnote>
  <w:footnote w:type="continuationSeparator" w:id="0">
    <w:p w14:paraId="1B4A005D" w14:textId="77777777" w:rsidR="00BE74FB" w:rsidRDefault="00BE74FB">
      <w:pPr>
        <w:spacing w:line="240" w:lineRule="auto"/>
      </w:pPr>
      <w:r>
        <w:continuationSeparator/>
      </w:r>
    </w:p>
  </w:footnote>
  <w:footnote w:type="continuationNotice" w:id="1">
    <w:p w14:paraId="7993F60A" w14:textId="77777777" w:rsidR="00BE74FB" w:rsidRDefault="00BE74F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90519332"/>
      <w:docPartObj>
        <w:docPartGallery w:val="Page Numbers (Top of Page)"/>
        <w:docPartUnique/>
      </w:docPartObj>
    </w:sdtPr>
    <w:sdtEndPr>
      <w:rPr>
        <w:noProof/>
      </w:rPr>
    </w:sdtEndPr>
    <w:sdtContent>
      <w:p w14:paraId="4BD0955B" w14:textId="73B6F9EB" w:rsidR="00EC2B47" w:rsidRDefault="00EC2B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24B6C3B" w14:textId="77777777" w:rsidR="733B038C" w:rsidRDefault="733B038C" w:rsidP="00EC2B47">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908839"/>
      <w:docPartObj>
        <w:docPartGallery w:val="Page Numbers (Top of Page)"/>
        <w:docPartUnique/>
      </w:docPartObj>
    </w:sdtPr>
    <w:sdtEndPr>
      <w:rPr>
        <w:noProof/>
      </w:rPr>
    </w:sdtEndPr>
    <w:sdtContent>
      <w:p w14:paraId="2CDBE505" w14:textId="57234241" w:rsidR="00EC2B47" w:rsidRDefault="00EC2B4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E730036" w14:textId="77777777" w:rsidR="00EC2B47" w:rsidRDefault="00EC2B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61B"/>
    <w:multiLevelType w:val="hybridMultilevel"/>
    <w:tmpl w:val="C01C7524"/>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2703675"/>
    <w:multiLevelType w:val="hybridMultilevel"/>
    <w:tmpl w:val="C98470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B2088D"/>
    <w:multiLevelType w:val="hybridMultilevel"/>
    <w:tmpl w:val="9304968A"/>
    <w:lvl w:ilvl="0" w:tplc="10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 w15:restartNumberingAfterBreak="0">
    <w:nsid w:val="38333703"/>
    <w:multiLevelType w:val="hybridMultilevel"/>
    <w:tmpl w:val="42E472B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3913166"/>
    <w:multiLevelType w:val="hybridMultilevel"/>
    <w:tmpl w:val="2D3838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4B74A4F"/>
    <w:multiLevelType w:val="hybridMultilevel"/>
    <w:tmpl w:val="024439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5E3962"/>
    <w:multiLevelType w:val="hybridMultilevel"/>
    <w:tmpl w:val="4DD094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664359A1"/>
    <w:multiLevelType w:val="hybridMultilevel"/>
    <w:tmpl w:val="7AC8B748"/>
    <w:lvl w:ilvl="0" w:tplc="1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7E3637CF"/>
    <w:multiLevelType w:val="hybridMultilevel"/>
    <w:tmpl w:val="68DC1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67031758">
    <w:abstractNumId w:val="6"/>
  </w:num>
  <w:num w:numId="2" w16cid:durableId="908854427">
    <w:abstractNumId w:val="5"/>
  </w:num>
  <w:num w:numId="3" w16cid:durableId="1186097367">
    <w:abstractNumId w:val="4"/>
  </w:num>
  <w:num w:numId="4" w16cid:durableId="1317344423">
    <w:abstractNumId w:val="8"/>
  </w:num>
  <w:num w:numId="5" w16cid:durableId="788284308">
    <w:abstractNumId w:val="7"/>
  </w:num>
  <w:num w:numId="6" w16cid:durableId="777411571">
    <w:abstractNumId w:val="3"/>
  </w:num>
  <w:num w:numId="7" w16cid:durableId="252252023">
    <w:abstractNumId w:val="0"/>
  </w:num>
  <w:num w:numId="8" w16cid:durableId="1771273791">
    <w:abstractNumId w:val="1"/>
  </w:num>
  <w:num w:numId="9" w16cid:durableId="1262105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086"/>
    <w:rsid w:val="00060845"/>
    <w:rsid w:val="0012583F"/>
    <w:rsid w:val="001904B2"/>
    <w:rsid w:val="00191C9B"/>
    <w:rsid w:val="00291354"/>
    <w:rsid w:val="002A3601"/>
    <w:rsid w:val="002A6117"/>
    <w:rsid w:val="002C3BE4"/>
    <w:rsid w:val="002F7E04"/>
    <w:rsid w:val="003639DA"/>
    <w:rsid w:val="00371BD9"/>
    <w:rsid w:val="00391065"/>
    <w:rsid w:val="0042207D"/>
    <w:rsid w:val="00457E45"/>
    <w:rsid w:val="0046223E"/>
    <w:rsid w:val="004C683E"/>
    <w:rsid w:val="00500997"/>
    <w:rsid w:val="00513B78"/>
    <w:rsid w:val="00530EF3"/>
    <w:rsid w:val="00547E54"/>
    <w:rsid w:val="005936DA"/>
    <w:rsid w:val="00604652"/>
    <w:rsid w:val="006251BD"/>
    <w:rsid w:val="006C101C"/>
    <w:rsid w:val="006F4709"/>
    <w:rsid w:val="00702AAA"/>
    <w:rsid w:val="00702B81"/>
    <w:rsid w:val="007205F2"/>
    <w:rsid w:val="00726DF5"/>
    <w:rsid w:val="00727711"/>
    <w:rsid w:val="0074264E"/>
    <w:rsid w:val="00771192"/>
    <w:rsid w:val="00796468"/>
    <w:rsid w:val="007D4A2B"/>
    <w:rsid w:val="007E2D6A"/>
    <w:rsid w:val="008078FA"/>
    <w:rsid w:val="00823731"/>
    <w:rsid w:val="008A6403"/>
    <w:rsid w:val="008B0366"/>
    <w:rsid w:val="00904DBE"/>
    <w:rsid w:val="009562AC"/>
    <w:rsid w:val="009863D1"/>
    <w:rsid w:val="009B69BA"/>
    <w:rsid w:val="00A17511"/>
    <w:rsid w:val="00A75901"/>
    <w:rsid w:val="00B5233A"/>
    <w:rsid w:val="00BA6612"/>
    <w:rsid w:val="00BD4365"/>
    <w:rsid w:val="00BE6086"/>
    <w:rsid w:val="00BE74FB"/>
    <w:rsid w:val="00C26557"/>
    <w:rsid w:val="00C26C30"/>
    <w:rsid w:val="00C665F5"/>
    <w:rsid w:val="00CA1E31"/>
    <w:rsid w:val="00CA50CB"/>
    <w:rsid w:val="00CD7F50"/>
    <w:rsid w:val="00CF6D06"/>
    <w:rsid w:val="00D548EC"/>
    <w:rsid w:val="00DA395D"/>
    <w:rsid w:val="00DD11AD"/>
    <w:rsid w:val="00DF1ADF"/>
    <w:rsid w:val="00DF3215"/>
    <w:rsid w:val="00DF7552"/>
    <w:rsid w:val="00E078FD"/>
    <w:rsid w:val="00E23707"/>
    <w:rsid w:val="00E457CC"/>
    <w:rsid w:val="00E879E7"/>
    <w:rsid w:val="00E9015E"/>
    <w:rsid w:val="00EA16D6"/>
    <w:rsid w:val="00EB1AFF"/>
    <w:rsid w:val="00EC2B47"/>
    <w:rsid w:val="00EF1D4F"/>
    <w:rsid w:val="00EF5A7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16D81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9015E"/>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E9015E"/>
    <w:pPr>
      <w:spacing w:after="100"/>
    </w:pPr>
  </w:style>
  <w:style w:type="paragraph" w:customStyle="1" w:styleId="headsyd">
    <w:name w:val="head_syd"/>
    <w:basedOn w:val="Heading2"/>
    <w:link w:val="headsydChar"/>
    <w:qFormat/>
    <w:rsid w:val="00E9015E"/>
    <w:rPr>
      <w:sz w:val="28"/>
    </w:rPr>
  </w:style>
  <w:style w:type="character" w:customStyle="1" w:styleId="headsydChar">
    <w:name w:val="head_syd Char"/>
    <w:basedOn w:val="Heading2Char"/>
    <w:link w:val="headsyd"/>
    <w:rsid w:val="00E9015E"/>
    <w:rPr>
      <w:b/>
      <w:bCs/>
      <w:sz w:val="28"/>
    </w:rPr>
  </w:style>
  <w:style w:type="paragraph" w:styleId="TOC2">
    <w:name w:val="toc 2"/>
    <w:basedOn w:val="Normal"/>
    <w:next w:val="Normal"/>
    <w:autoRedefine/>
    <w:uiPriority w:val="39"/>
    <w:unhideWhenUsed/>
    <w:rsid w:val="00E9015E"/>
    <w:pPr>
      <w:spacing w:after="100"/>
      <w:ind w:left="220"/>
    </w:pPr>
  </w:style>
  <w:style w:type="character" w:styleId="BookTitle">
    <w:name w:val="Book Title"/>
    <w:basedOn w:val="DefaultParagraphFont"/>
    <w:uiPriority w:val="33"/>
    <w:qFormat/>
    <w:rsid w:val="00E9015E"/>
    <w:rPr>
      <w:b/>
      <w:bCs/>
      <w:i/>
      <w:iCs/>
      <w:spacing w:val="5"/>
    </w:rPr>
  </w:style>
  <w:style w:type="paragraph" w:styleId="TOC3">
    <w:name w:val="toc 3"/>
    <w:basedOn w:val="Normal"/>
    <w:next w:val="Normal"/>
    <w:autoRedefine/>
    <w:uiPriority w:val="39"/>
    <w:unhideWhenUsed/>
    <w:rsid w:val="00191C9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learn.senecacollege.ca/ultra/courses/_706557_1/outline/assessment/_18385471_1/overview?courseId=_706557_1" TargetMode="External"/><Relationship Id="rId5" Type="http://schemas.openxmlformats.org/officeDocument/2006/relationships/numbering" Target="numbering.xml"/><Relationship Id="rId15" Type="http://schemas.openxmlformats.org/officeDocument/2006/relationships/image" Target="media/image1.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elj\AppData\Local\Microsoft\Office\16.0\DTS\en-CA%7b2CCA335D-9FE7-4633-855D-DE1EC69C0282%7d\%7b4336AAF4-C30C-4D6C-B684-DC91D54393F4%7d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A5D8651E56464C944D47D0E43A111C"/>
        <w:category>
          <w:name w:val="General"/>
          <w:gallery w:val="placeholder"/>
        </w:category>
        <w:types>
          <w:type w:val="bbPlcHdr"/>
        </w:types>
        <w:behaviors>
          <w:behavior w:val="content"/>
        </w:behaviors>
        <w:guid w:val="{9F26DA0F-246C-4C4F-BB6A-F09A2C119C5B}"/>
      </w:docPartPr>
      <w:docPartBody>
        <w:p w:rsidR="00AE0A3E" w:rsidRDefault="00000000">
          <w:pPr>
            <w:pStyle w:val="D6A5D8651E56464C944D47D0E43A111C"/>
          </w:pPr>
          <w:r w:rsidRPr="576062CF">
            <w:t>Abstract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64A"/>
    <w:rsid w:val="003B4EBC"/>
    <w:rsid w:val="004534BB"/>
    <w:rsid w:val="00620744"/>
    <w:rsid w:val="00685ADE"/>
    <w:rsid w:val="007015B7"/>
    <w:rsid w:val="008A217A"/>
    <w:rsid w:val="00A9038D"/>
    <w:rsid w:val="00AE0A3E"/>
    <w:rsid w:val="00C7264A"/>
    <w:rsid w:val="00EC4B2D"/>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bidi="ar-SA"/>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bidi="ar-SA"/>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bidi="ar-SA"/>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A5D8651E56464C944D47D0E43A111C">
    <w:name w:val="D6A5D8651E56464C944D47D0E43A111C"/>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eastAsiaTheme="minorHAnsi"/>
      <w:b/>
      <w:bCs/>
      <w:kern w:val="0"/>
      <w:lang w:val="en-US" w:eastAsia="en-US" w:bidi="ar-SA"/>
      <w14:ligatures w14:val="none"/>
    </w:rPr>
  </w:style>
  <w:style w:type="character" w:customStyle="1" w:styleId="Heading3Char">
    <w:name w:val="Heading 3 Char"/>
    <w:basedOn w:val="DefaultParagraphFont"/>
    <w:link w:val="Heading3"/>
    <w:uiPriority w:val="9"/>
    <w:rPr>
      <w:rFonts w:eastAsiaTheme="minorHAnsi"/>
      <w:b/>
      <w:bCs/>
      <w:i/>
      <w:iCs/>
      <w:kern w:val="0"/>
      <w:lang w:val="en-US" w:eastAsia="en-US" w:bidi="ar-SA"/>
      <w14:ligatures w14:val="none"/>
    </w:rPr>
  </w:style>
  <w:style w:type="character" w:customStyle="1" w:styleId="Heading4Char">
    <w:name w:val="Heading 4 Char"/>
    <w:basedOn w:val="DefaultParagraphFont"/>
    <w:link w:val="Heading4"/>
    <w:uiPriority w:val="9"/>
    <w:rPr>
      <w:rFonts w:eastAsiaTheme="minorHAnsi"/>
      <w:b/>
      <w:bCs/>
      <w:kern w:val="0"/>
      <w:lang w:val="en-US" w:eastAsia="en-US" w:bidi="ar-SA"/>
      <w14:ligatures w14:val="none"/>
    </w:rPr>
  </w:style>
  <w:style w:type="character" w:customStyle="1" w:styleId="Heading5Char">
    <w:name w:val="Heading 5 Char"/>
    <w:basedOn w:val="DefaultParagraphFont"/>
    <w:link w:val="Heading5"/>
    <w:uiPriority w:val="9"/>
    <w:rPr>
      <w:rFonts w:eastAsiaTheme="minorHAnsi"/>
      <w:b/>
      <w:bCs/>
      <w:i/>
      <w:iCs/>
      <w:kern w:val="0"/>
      <w:lang w:val="en-US" w:eastAsia="en-US" w:bidi="ar-SA"/>
      <w14:ligatures w14:val="none"/>
    </w:rPr>
  </w:style>
  <w:style w:type="character" w:styleId="Hyperlink">
    <w:name w:val="Hyperlink"/>
    <w:basedOn w:val="DefaultParagraphFont"/>
    <w:uiPriority w:val="99"/>
    <w:unhideWhenUsed/>
    <w:rPr>
      <w:color w:val="0563C1" w:themeColor="hyperlink"/>
      <w:u w:val="singl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984712-6523-49AC-A6A1-0005A0743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{4336AAF4-C30C-4D6C-B684-DC91D54393F4}tf03982351_win32.dotx</Template>
  <TotalTime>0</TotalTime>
  <Pages>13</Pages>
  <Words>1670</Words>
  <Characters>9103</Characters>
  <Application>Microsoft Office Word</Application>
  <DocSecurity>0</DocSecurity>
  <Lines>413</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2023-11-29T19:28:00Z</dcterms:created>
  <dcterms:modified xsi:type="dcterms:W3CDTF">2023-12-03T02:41:00Z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