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F3C8C" w14:textId="7017DB73" w:rsidR="00ED0DB0" w:rsidRDefault="00ED0DB0" w:rsidP="00ED0DB0">
      <w:pPr>
        <w:pStyle w:val="Title"/>
      </w:pPr>
      <w:r>
        <w:t xml:space="preserve">FishPi2 – Work Package 3 </w:t>
      </w:r>
      <w:r w:rsidR="00D33976">
        <w:t xml:space="preserve">Biological data </w:t>
      </w:r>
      <w:r>
        <w:t>Tools</w:t>
      </w:r>
    </w:p>
    <w:p w14:paraId="0E72A2CD" w14:textId="77777777" w:rsidR="00D00F7B" w:rsidRDefault="00D802CB"/>
    <w:p w14:paraId="5EDC4114" w14:textId="7CE12218" w:rsidR="00ED0DB0" w:rsidRDefault="00ED0DB0"/>
    <w:p w14:paraId="63E5DB9E" w14:textId="042721A1" w:rsidR="00241E10" w:rsidRDefault="00241E10"/>
    <w:p w14:paraId="6C41E02C" w14:textId="77777777" w:rsidR="00241E10" w:rsidRDefault="00241E10"/>
    <w:p w14:paraId="7A0A7578" w14:textId="773A33A5" w:rsidR="00D8460D" w:rsidRDefault="004234B2" w:rsidP="00241E10">
      <w:pPr>
        <w:pStyle w:val="Heading1"/>
      </w:pPr>
      <w:r>
        <w:t>Data call</w:t>
      </w:r>
      <w:r w:rsidR="00733D71">
        <w:t xml:space="preserve"> …………………………………………………………………………………………………….1</w:t>
      </w:r>
    </w:p>
    <w:p w14:paraId="21EF2EE6" w14:textId="3641EB26" w:rsidR="004234B2" w:rsidRPr="00D33976" w:rsidRDefault="004234B2" w:rsidP="00241E10"/>
    <w:p w14:paraId="19E6F1B1" w14:textId="4BD2C175" w:rsidR="00241E10" w:rsidRPr="00D33976" w:rsidRDefault="00241E10" w:rsidP="00241E10"/>
    <w:p w14:paraId="6F547B25" w14:textId="17052BE3" w:rsidR="00241E10" w:rsidRPr="00D33976" w:rsidRDefault="00241E10" w:rsidP="00241E10"/>
    <w:p w14:paraId="3C71573E" w14:textId="632CACB4" w:rsidR="00241E10" w:rsidRPr="00D33976" w:rsidRDefault="00241E10" w:rsidP="00241E10"/>
    <w:p w14:paraId="43EA64A9" w14:textId="1224771F" w:rsidR="00241E10" w:rsidRPr="00D33976" w:rsidRDefault="00241E10" w:rsidP="00241E10"/>
    <w:p w14:paraId="1BFA9DEE" w14:textId="788979BE" w:rsidR="00241E10" w:rsidRPr="00D33976" w:rsidRDefault="00241E10" w:rsidP="00241E10"/>
    <w:p w14:paraId="4D105666" w14:textId="06CF61F2" w:rsidR="00241E10" w:rsidRPr="00D33976" w:rsidRDefault="00241E10" w:rsidP="00241E10"/>
    <w:p w14:paraId="5CED410D" w14:textId="14E57C26" w:rsidR="00241E10" w:rsidRPr="00D33976" w:rsidRDefault="00241E10" w:rsidP="00241E10"/>
    <w:p w14:paraId="42D86AE9" w14:textId="038A53D3" w:rsidR="00241E10" w:rsidRPr="00D33976" w:rsidRDefault="00241E10" w:rsidP="00241E10"/>
    <w:p w14:paraId="6CBE7DB2" w14:textId="62E910C5" w:rsidR="00241E10" w:rsidRPr="00D33976" w:rsidRDefault="00241E10" w:rsidP="00241E10"/>
    <w:p w14:paraId="22354031" w14:textId="6FEC5D7B" w:rsidR="00241E10" w:rsidRPr="00D33976" w:rsidRDefault="00241E10" w:rsidP="00241E10"/>
    <w:p w14:paraId="59CB350A" w14:textId="63BE9620" w:rsidR="00241E10" w:rsidRPr="00D33976" w:rsidRDefault="00241E10" w:rsidP="00241E10"/>
    <w:p w14:paraId="21922D22" w14:textId="7FDA2D37" w:rsidR="00241E10" w:rsidRPr="00D33976" w:rsidRDefault="00241E10" w:rsidP="00241E10"/>
    <w:p w14:paraId="70059C33" w14:textId="22464F3C" w:rsidR="00241E10" w:rsidRPr="00D33976" w:rsidRDefault="00241E10" w:rsidP="00241E10"/>
    <w:p w14:paraId="7E5A6A43" w14:textId="6DAB98C1" w:rsidR="00241E10" w:rsidRPr="00D33976" w:rsidRDefault="00241E10" w:rsidP="00241E10"/>
    <w:p w14:paraId="6B100D3C" w14:textId="61D8B101" w:rsidR="00241E10" w:rsidRPr="00D33976" w:rsidRDefault="00241E10" w:rsidP="00241E10"/>
    <w:p w14:paraId="49CE2845" w14:textId="1EC5B886" w:rsidR="00241E10" w:rsidRPr="00D33976" w:rsidRDefault="00241E10" w:rsidP="00241E10"/>
    <w:p w14:paraId="2244AF71" w14:textId="77777777" w:rsidR="00241E10" w:rsidRPr="00D33976" w:rsidRDefault="00241E10" w:rsidP="00241E10"/>
    <w:p w14:paraId="475EE6B6" w14:textId="77777777" w:rsidR="00241E10" w:rsidRPr="00D33976" w:rsidRDefault="00241E10" w:rsidP="00241E10"/>
    <w:p w14:paraId="0C9DA4AB" w14:textId="16C2F6BC" w:rsidR="004234B2" w:rsidRPr="00D33976" w:rsidRDefault="004234B2" w:rsidP="00241E10"/>
    <w:p w14:paraId="50805021" w14:textId="63964229" w:rsidR="004234B2" w:rsidRDefault="004234B2" w:rsidP="00241E10"/>
    <w:p w14:paraId="167513DD" w14:textId="2487BE28" w:rsidR="00D802CB" w:rsidRDefault="00D802CB" w:rsidP="00241E10"/>
    <w:p w14:paraId="0696D934" w14:textId="64175D1B" w:rsidR="00D802CB" w:rsidRDefault="00D802CB" w:rsidP="00241E10"/>
    <w:p w14:paraId="6F5BBE01" w14:textId="77777777" w:rsidR="00D802CB" w:rsidRPr="00D33976" w:rsidRDefault="00D802CB" w:rsidP="00241E10">
      <w:bookmarkStart w:id="0" w:name="_GoBack"/>
      <w:bookmarkEnd w:id="0"/>
    </w:p>
    <w:p w14:paraId="42B9755B" w14:textId="77777777" w:rsidR="00ED0DB0" w:rsidRDefault="00ED0DB0" w:rsidP="00ED0DB0">
      <w:pPr>
        <w:pStyle w:val="Heading1"/>
      </w:pPr>
      <w:r>
        <w:lastRenderedPageBreak/>
        <w:t>Data call</w:t>
      </w:r>
    </w:p>
    <w:p w14:paraId="5FD7FCC6" w14:textId="400B55D2" w:rsidR="00ED0DB0" w:rsidRDefault="00ED0DB0"/>
    <w:p w14:paraId="0DE835FB" w14:textId="77777777" w:rsidR="00241E10" w:rsidRDefault="00241E10"/>
    <w:p w14:paraId="7C09142A" w14:textId="77777777" w:rsidR="00ED0DB0" w:rsidRDefault="00ED0DB0">
      <w:pPr>
        <w:rPr>
          <w:rFonts w:cstheme="minorHAnsi"/>
          <w:lang w:val="en-US"/>
        </w:rPr>
      </w:pPr>
      <w:r>
        <w:t xml:space="preserve">Find below the data call sent to the participants of the </w:t>
      </w:r>
      <w:r w:rsidRPr="00B109EE">
        <w:rPr>
          <w:rFonts w:cstheme="minorHAnsi"/>
          <w:i/>
          <w:lang w:val="en-US"/>
        </w:rPr>
        <w:t>fishPi</w:t>
      </w:r>
      <w:r w:rsidRPr="00B109EE">
        <w:rPr>
          <w:rFonts w:cstheme="minorHAnsi"/>
          <w:i/>
          <w:vertAlign w:val="superscript"/>
          <w:lang w:val="en-US"/>
        </w:rPr>
        <w:t>2</w:t>
      </w:r>
      <w:r w:rsidRPr="00B109EE">
        <w:rPr>
          <w:rFonts w:cstheme="minorHAnsi"/>
          <w:lang w:val="en-US"/>
        </w:rPr>
        <w:t xml:space="preserve"> project</w:t>
      </w:r>
    </w:p>
    <w:p w14:paraId="0357801B" w14:textId="77777777" w:rsidR="00ED0DB0" w:rsidRDefault="00ED0DB0">
      <w:pPr>
        <w:pBdr>
          <w:bottom w:val="wave" w:sz="6" w:space="1" w:color="auto"/>
        </w:pBdr>
      </w:pPr>
    </w:p>
    <w:p w14:paraId="4EDA2E33" w14:textId="23F87E0D" w:rsidR="00ED0DB0" w:rsidRDefault="00ED0DB0" w:rsidP="00ED0DB0">
      <w:pPr>
        <w:pStyle w:val="Heading2"/>
        <w:rPr>
          <w:lang w:val="en-US"/>
        </w:rPr>
      </w:pPr>
      <w:r w:rsidRPr="00ED0DB0">
        <w:rPr>
          <w:lang w:val="en-US"/>
        </w:rPr>
        <w:t>Email to participants</w:t>
      </w:r>
    </w:p>
    <w:p w14:paraId="0F0875B8" w14:textId="77777777" w:rsidR="00D8460D" w:rsidRPr="00D8460D" w:rsidRDefault="00D8460D" w:rsidP="00D8460D">
      <w:pPr>
        <w:rPr>
          <w:lang w:val="en-US"/>
        </w:rPr>
      </w:pPr>
    </w:p>
    <w:p w14:paraId="232B42AE" w14:textId="77777777" w:rsidR="00ED0DB0" w:rsidRPr="00B109EE" w:rsidRDefault="00ED0DB0" w:rsidP="00ED0DB0">
      <w:pPr>
        <w:rPr>
          <w:rFonts w:cstheme="minorHAnsi"/>
          <w:lang w:val="en-US"/>
        </w:rPr>
      </w:pPr>
      <w:r w:rsidRPr="00B109EE">
        <w:rPr>
          <w:rFonts w:cstheme="minorHAnsi"/>
          <w:lang w:val="en-US"/>
        </w:rPr>
        <w:t xml:space="preserve">As part of the </w:t>
      </w:r>
      <w:r w:rsidRPr="00B109EE">
        <w:rPr>
          <w:rFonts w:cstheme="minorHAnsi"/>
          <w:i/>
          <w:lang w:val="en-US"/>
        </w:rPr>
        <w:t>fishPi</w:t>
      </w:r>
      <w:r w:rsidRPr="00B109EE">
        <w:rPr>
          <w:rFonts w:cstheme="minorHAnsi"/>
          <w:i/>
          <w:vertAlign w:val="superscript"/>
          <w:lang w:val="en-US"/>
        </w:rPr>
        <w:t>2</w:t>
      </w:r>
      <w:r w:rsidRPr="00B109EE">
        <w:rPr>
          <w:rFonts w:cstheme="minorHAnsi"/>
          <w:lang w:val="en-US"/>
        </w:rPr>
        <w:t xml:space="preserve"> project we request biological sample data from your institute, length frequency data from on-shore or at-sea sampling of commercial catches. The rationale, scope and format of the requested data are set out in the following document.</w:t>
      </w:r>
    </w:p>
    <w:p w14:paraId="4DA9D31E" w14:textId="77777777" w:rsidR="00ED0DB0" w:rsidRPr="00B109EE" w:rsidRDefault="00ED0DB0" w:rsidP="00ED0DB0">
      <w:pPr>
        <w:rPr>
          <w:rFonts w:cstheme="minorHAnsi"/>
          <w:lang w:val="en-US"/>
        </w:rPr>
      </w:pPr>
      <w:r w:rsidRPr="00B109EE">
        <w:rPr>
          <w:rFonts w:cstheme="minorHAnsi"/>
          <w:lang w:val="en-US"/>
        </w:rPr>
        <w:t xml:space="preserve">Data are requested for the years </w:t>
      </w:r>
      <w:r w:rsidRPr="00B109EE">
        <w:rPr>
          <w:rFonts w:cstheme="minorHAnsi"/>
          <w:b/>
          <w:lang w:val="en-US"/>
        </w:rPr>
        <w:t>2015</w:t>
      </w:r>
      <w:r w:rsidRPr="00B109EE">
        <w:rPr>
          <w:rFonts w:cstheme="minorHAnsi"/>
          <w:lang w:val="en-US"/>
        </w:rPr>
        <w:t xml:space="preserve"> and </w:t>
      </w:r>
      <w:r w:rsidRPr="00B109EE">
        <w:rPr>
          <w:rFonts w:cstheme="minorHAnsi"/>
          <w:b/>
          <w:lang w:val="en-US"/>
        </w:rPr>
        <w:t>2016</w:t>
      </w:r>
      <w:r w:rsidRPr="00B109EE">
        <w:rPr>
          <w:rFonts w:cstheme="minorHAnsi"/>
          <w:lang w:val="en-US"/>
        </w:rPr>
        <w:t xml:space="preserve"> and will be used for the biological simulations in WP3.</w:t>
      </w:r>
    </w:p>
    <w:p w14:paraId="071511CD" w14:textId="77777777" w:rsidR="00ED0DB0" w:rsidRPr="00B109EE" w:rsidRDefault="00ED0DB0" w:rsidP="00ED0DB0">
      <w:pPr>
        <w:rPr>
          <w:rFonts w:cstheme="minorHAnsi"/>
          <w:lang w:val="en-US"/>
        </w:rPr>
      </w:pPr>
      <w:r w:rsidRPr="00B109EE">
        <w:rPr>
          <w:rFonts w:cstheme="minorHAnsi"/>
          <w:lang w:val="en-US"/>
        </w:rPr>
        <w:t xml:space="preserve">The deadline for the provision of these data is the </w:t>
      </w:r>
      <w:r w:rsidRPr="00B109EE">
        <w:rPr>
          <w:rFonts w:cstheme="minorHAnsi"/>
          <w:b/>
          <w:lang w:val="en-US"/>
        </w:rPr>
        <w:t>15. of August 2018</w:t>
      </w:r>
      <w:r w:rsidRPr="00B109EE">
        <w:rPr>
          <w:rFonts w:cstheme="minorHAnsi"/>
          <w:lang w:val="en-US"/>
        </w:rPr>
        <w:t>.</w:t>
      </w:r>
    </w:p>
    <w:p w14:paraId="4E58882A" w14:textId="77777777" w:rsidR="00ED0DB0" w:rsidRPr="00B109EE" w:rsidRDefault="00ED0DB0" w:rsidP="00ED0DB0">
      <w:pPr>
        <w:rPr>
          <w:rFonts w:cstheme="minorHAnsi"/>
          <w:lang w:val="en-US"/>
        </w:rPr>
      </w:pPr>
      <w:r w:rsidRPr="00B109EE">
        <w:rPr>
          <w:rFonts w:cstheme="minorHAnsi"/>
          <w:lang w:val="en-US"/>
        </w:rPr>
        <w:t xml:space="preserve">Data are to be uploaded to the </w:t>
      </w:r>
      <w:r w:rsidRPr="00B109EE">
        <w:rPr>
          <w:rFonts w:cstheme="minorHAnsi"/>
          <w:i/>
          <w:lang w:val="en-US"/>
        </w:rPr>
        <w:t>fishPi</w:t>
      </w:r>
      <w:r w:rsidRPr="00B109EE">
        <w:rPr>
          <w:rFonts w:cstheme="minorHAnsi"/>
          <w:i/>
          <w:vertAlign w:val="superscript"/>
          <w:lang w:val="en-US"/>
        </w:rPr>
        <w:t>2</w:t>
      </w:r>
      <w:r w:rsidRPr="00B109EE">
        <w:rPr>
          <w:rFonts w:cstheme="minorHAnsi"/>
          <w:lang w:val="en-US"/>
        </w:rPr>
        <w:t xml:space="preserve"> SharePoint to the following </w:t>
      </w:r>
      <w:hyperlink r:id="rId8" w:anchor="/SitePages/Project.aspx?RootFolder=%2Fsites%2FProjects%2FFishPi2%2Fwp2wp3%2FShared%20Documents%2FWP3%20biological%20sample%20data&amp;FolderCTID=0x012000777656B89CF04845A05B2A294EF745FE&amp;View=%7B0B18F1ED%2DE5F8%2D48A4%2DA574%2D37BF15233322%7D" w:history="1">
        <w:r w:rsidRPr="00B109EE">
          <w:rPr>
            <w:rStyle w:val="Hyperlink"/>
            <w:rFonts w:cstheme="minorHAnsi"/>
            <w:lang w:val="en-US"/>
          </w:rPr>
          <w:t>folder</w:t>
        </w:r>
      </w:hyperlink>
      <w:r w:rsidRPr="00B109EE">
        <w:rPr>
          <w:rFonts w:cstheme="minorHAnsi"/>
          <w:lang w:val="en-US"/>
        </w:rPr>
        <w:t xml:space="preserve"> by the individual designated by the national institution, and accepted by the </w:t>
      </w:r>
      <w:r w:rsidRPr="00B109EE">
        <w:rPr>
          <w:rFonts w:cstheme="minorHAnsi"/>
          <w:i/>
          <w:lang w:val="en-US"/>
        </w:rPr>
        <w:t>fishPi</w:t>
      </w:r>
      <w:r w:rsidRPr="00B109EE">
        <w:rPr>
          <w:rFonts w:cstheme="minorHAnsi"/>
          <w:i/>
          <w:vertAlign w:val="superscript"/>
          <w:lang w:val="en-US"/>
        </w:rPr>
        <w:t>2</w:t>
      </w:r>
      <w:r w:rsidRPr="00B109EE">
        <w:rPr>
          <w:rFonts w:cstheme="minorHAnsi"/>
          <w:lang w:val="en-US"/>
        </w:rPr>
        <w:t xml:space="preserve"> PMC. </w:t>
      </w:r>
    </w:p>
    <w:p w14:paraId="356C90EB" w14:textId="77777777" w:rsidR="00ED0DB0" w:rsidRPr="00B109EE" w:rsidRDefault="00ED0DB0" w:rsidP="00ED0DB0">
      <w:pPr>
        <w:rPr>
          <w:rFonts w:cstheme="minorHAnsi"/>
          <w:lang w:val="en-US"/>
        </w:rPr>
      </w:pPr>
      <w:r w:rsidRPr="00B109EE">
        <w:rPr>
          <w:rFonts w:cstheme="minorHAnsi"/>
          <w:lang w:val="en-US"/>
        </w:rPr>
        <w:t xml:space="preserve">All data supplied will be used and stored according to the terms of the data sharing agreement. </w:t>
      </w:r>
    </w:p>
    <w:p w14:paraId="21006329" w14:textId="77777777" w:rsidR="00ED0DB0" w:rsidRPr="00B109EE" w:rsidRDefault="00ED0DB0" w:rsidP="00ED0DB0">
      <w:pPr>
        <w:rPr>
          <w:rFonts w:cstheme="minorHAnsi"/>
          <w:lang w:val="en-US"/>
        </w:rPr>
      </w:pPr>
      <w:r w:rsidRPr="00B109EE">
        <w:rPr>
          <w:rFonts w:cstheme="minorHAnsi"/>
          <w:lang w:val="en-US"/>
        </w:rPr>
        <w:t>Many Thanks</w:t>
      </w:r>
    </w:p>
    <w:p w14:paraId="26E8E2EE" w14:textId="77777777" w:rsidR="00ED0DB0" w:rsidRPr="00B109EE" w:rsidRDefault="00ED0DB0" w:rsidP="00ED0DB0">
      <w:pPr>
        <w:rPr>
          <w:rFonts w:cstheme="minorHAnsi"/>
          <w:lang w:val="en-US"/>
        </w:rPr>
      </w:pPr>
      <w:r w:rsidRPr="00B109EE">
        <w:rPr>
          <w:rFonts w:cstheme="minorHAnsi"/>
          <w:lang w:val="en-US"/>
        </w:rPr>
        <w:t>The WP3 team members</w:t>
      </w:r>
    </w:p>
    <w:p w14:paraId="4F567F6E" w14:textId="77777777" w:rsidR="00ED0DB0" w:rsidRDefault="00ED0DB0" w:rsidP="00ED0DB0">
      <w:pPr>
        <w:pBdr>
          <w:bottom w:val="wave" w:sz="6" w:space="1" w:color="auto"/>
        </w:pBdr>
        <w:rPr>
          <w:rFonts w:cstheme="minorHAnsi"/>
          <w:lang w:val="en-US"/>
        </w:rPr>
      </w:pPr>
      <w:r w:rsidRPr="00B109EE">
        <w:rPr>
          <w:rFonts w:cstheme="minorHAnsi"/>
          <w:lang w:val="en-US"/>
        </w:rPr>
        <w:t>Any questions, please contact Kirsten Birch Håkansson (</w:t>
      </w:r>
      <w:hyperlink r:id="rId9" w:history="1">
        <w:r w:rsidRPr="00B109EE">
          <w:rPr>
            <w:rStyle w:val="Hyperlink"/>
            <w:rFonts w:cstheme="minorHAnsi"/>
            <w:lang w:val="en-US"/>
          </w:rPr>
          <w:t>kih@aqua.dtu.dk</w:t>
        </w:r>
      </w:hyperlink>
      <w:r w:rsidRPr="00B109EE">
        <w:rPr>
          <w:rFonts w:cstheme="minorHAnsi"/>
          <w:lang w:val="en-US"/>
        </w:rPr>
        <w:t>),</w:t>
      </w:r>
      <w:r w:rsidRPr="00B109EE" w:rsidDel="00F622CF">
        <w:rPr>
          <w:rFonts w:cstheme="minorHAnsi"/>
          <w:lang w:val="en-US"/>
        </w:rPr>
        <w:t xml:space="preserve"> </w:t>
      </w:r>
      <w:r w:rsidRPr="00B109EE">
        <w:rPr>
          <w:rFonts w:cstheme="minorHAnsi"/>
          <w:lang w:val="en-US"/>
        </w:rPr>
        <w:t xml:space="preserve">Jose Rodriguez </w:t>
      </w:r>
      <w:hyperlink r:id="rId10" w:history="1">
        <w:r w:rsidRPr="006F0A80">
          <w:rPr>
            <w:rStyle w:val="Hyperlink"/>
            <w:rFonts w:cstheme="minorHAnsi"/>
            <w:lang w:val="en-US"/>
          </w:rPr>
          <w:t>rodriguez@ieo.es</w:t>
        </w:r>
      </w:hyperlink>
    </w:p>
    <w:p w14:paraId="446376ED" w14:textId="77777777" w:rsidR="00ED0DB0" w:rsidRPr="00B109EE" w:rsidRDefault="00ED0DB0" w:rsidP="00ED0DB0">
      <w:pPr>
        <w:pBdr>
          <w:bottom w:val="wave" w:sz="6" w:space="1" w:color="auto"/>
        </w:pBdr>
        <w:rPr>
          <w:rFonts w:cstheme="minorHAnsi"/>
          <w:lang w:val="en-US"/>
        </w:rPr>
      </w:pPr>
    </w:p>
    <w:p w14:paraId="55306790" w14:textId="7E49711B" w:rsidR="00ED0DB0" w:rsidRDefault="00ED0DB0" w:rsidP="00ED0DB0">
      <w:pPr>
        <w:pStyle w:val="Heading2"/>
        <w:rPr>
          <w:lang w:val="en-US"/>
        </w:rPr>
      </w:pPr>
      <w:r>
        <w:rPr>
          <w:lang w:val="en-US"/>
        </w:rPr>
        <w:t>Attached document</w:t>
      </w:r>
    </w:p>
    <w:p w14:paraId="62850407" w14:textId="77777777" w:rsidR="00D8460D" w:rsidRPr="00D8460D" w:rsidRDefault="00D8460D" w:rsidP="00D8460D">
      <w:pPr>
        <w:rPr>
          <w:lang w:val="en-US"/>
        </w:rPr>
      </w:pPr>
    </w:p>
    <w:p w14:paraId="3D01EA89" w14:textId="77777777" w:rsidR="00ED0DB0" w:rsidRPr="00ED0DB0" w:rsidRDefault="00ED0DB0" w:rsidP="00D8460D">
      <w:pPr>
        <w:pStyle w:val="Heading2"/>
        <w:spacing w:before="0" w:line="240" w:lineRule="auto"/>
      </w:pPr>
      <w:r w:rsidRPr="00ED0DB0">
        <w:t>Rationale</w:t>
      </w:r>
    </w:p>
    <w:p w14:paraId="0D8F60D7" w14:textId="6002C556" w:rsidR="00ED0DB0" w:rsidRDefault="00ED0DB0" w:rsidP="00D8460D">
      <w:pPr>
        <w:spacing w:after="0" w:line="240" w:lineRule="auto"/>
        <w:rPr>
          <w:rFonts w:cstheme="minorHAnsi"/>
          <w:lang w:val="en-US"/>
        </w:rPr>
      </w:pPr>
      <w:r w:rsidRPr="00B109EE">
        <w:rPr>
          <w:rFonts w:cstheme="minorHAnsi"/>
          <w:lang w:val="en-US"/>
        </w:rPr>
        <w:t xml:space="preserve">The data will be used for the biological simulation in WP3. </w:t>
      </w:r>
    </w:p>
    <w:p w14:paraId="65595CEA" w14:textId="77777777" w:rsidR="00D8460D" w:rsidRPr="00B109EE" w:rsidRDefault="00D8460D" w:rsidP="00D8460D">
      <w:pPr>
        <w:spacing w:after="0" w:line="240" w:lineRule="auto"/>
        <w:rPr>
          <w:rFonts w:cstheme="minorHAnsi"/>
          <w:lang w:val="en-US"/>
        </w:rPr>
      </w:pPr>
    </w:p>
    <w:p w14:paraId="5082CE21" w14:textId="77777777" w:rsidR="00ED0DB0" w:rsidRPr="00B109EE" w:rsidRDefault="00ED0DB0" w:rsidP="00D8460D">
      <w:pPr>
        <w:pStyle w:val="Heading2"/>
        <w:spacing w:before="0" w:line="240" w:lineRule="auto"/>
        <w:rPr>
          <w:lang w:val="en-US"/>
        </w:rPr>
      </w:pPr>
      <w:r w:rsidRPr="00B109EE">
        <w:rPr>
          <w:lang w:val="en-US"/>
        </w:rPr>
        <w:t>Scope</w:t>
      </w:r>
    </w:p>
    <w:p w14:paraId="452AA067" w14:textId="77777777" w:rsidR="00ED0DB0" w:rsidRPr="00B109EE" w:rsidRDefault="00ED0DB0" w:rsidP="00D8460D">
      <w:pPr>
        <w:spacing w:after="0" w:line="240" w:lineRule="auto"/>
        <w:rPr>
          <w:rFonts w:cstheme="minorHAnsi"/>
          <w:color w:val="000000" w:themeColor="text1"/>
          <w:lang w:val="en-US"/>
        </w:rPr>
      </w:pPr>
      <w:r w:rsidRPr="00B109EE">
        <w:rPr>
          <w:rFonts w:cstheme="minorHAnsi"/>
          <w:color w:val="000000" w:themeColor="text1"/>
          <w:lang w:val="en-US"/>
        </w:rPr>
        <w:t xml:space="preserve">Please provide length frequency data raised to trip level for the following species and areas; </w:t>
      </w:r>
    </w:p>
    <w:p w14:paraId="0F587626" w14:textId="77777777" w:rsidR="00ED0DB0" w:rsidRPr="00B109EE" w:rsidRDefault="00ED0DB0" w:rsidP="00D8460D">
      <w:pPr>
        <w:spacing w:after="0" w:line="240" w:lineRule="auto"/>
        <w:rPr>
          <w:rFonts w:cstheme="minorHAnsi"/>
          <w:color w:val="000000" w:themeColor="text1"/>
          <w:lang w:val="en-US"/>
        </w:rPr>
      </w:pPr>
      <w:r w:rsidRPr="00B109EE">
        <w:rPr>
          <w:rFonts w:cstheme="minorHAnsi"/>
          <w:color w:val="000000" w:themeColor="text1"/>
          <w:lang w:val="en-US"/>
        </w:rPr>
        <w:t>North Sea case study;</w:t>
      </w:r>
    </w:p>
    <w:p w14:paraId="1FF536C0" w14:textId="6C6561E8" w:rsidR="0040322D" w:rsidRPr="00B109EE" w:rsidRDefault="00ED0DB0" w:rsidP="00D8460D">
      <w:pPr>
        <w:spacing w:after="0" w:line="240" w:lineRule="auto"/>
        <w:rPr>
          <w:rFonts w:cstheme="minorHAnsi"/>
          <w:color w:val="000000" w:themeColor="text1"/>
          <w:lang w:val="en-US"/>
        </w:rPr>
      </w:pPr>
      <w:r w:rsidRPr="00B109EE">
        <w:rPr>
          <w:rFonts w:cstheme="minorHAnsi"/>
          <w:color w:val="000000" w:themeColor="text1"/>
          <w:lang w:val="en-US"/>
        </w:rPr>
        <w:t>Areas: 27.3.a, 27.3.a.20, 27.3.a.21, 27.4.a, 27.4.b, 27.4.c, 27.7.d</w:t>
      </w:r>
    </w:p>
    <w:p w14:paraId="7112D303" w14:textId="03502A30" w:rsidR="00ED0DB0" w:rsidRPr="006E79FA" w:rsidRDefault="00ED0DB0" w:rsidP="00D8460D">
      <w:pPr>
        <w:spacing w:after="0" w:line="240" w:lineRule="auto"/>
        <w:rPr>
          <w:rFonts w:cstheme="minorHAnsi"/>
          <w:color w:val="000000" w:themeColor="text1"/>
          <w:lang w:val="fr-FR"/>
        </w:rPr>
      </w:pPr>
      <w:proofErr w:type="spellStart"/>
      <w:proofErr w:type="gramStart"/>
      <w:r w:rsidRPr="006E79FA">
        <w:rPr>
          <w:rFonts w:cstheme="minorHAnsi"/>
          <w:color w:val="000000" w:themeColor="text1"/>
          <w:lang w:val="fr-FR"/>
        </w:rPr>
        <w:t>Species</w:t>
      </w:r>
      <w:proofErr w:type="spellEnd"/>
      <w:r w:rsidRPr="006E79FA">
        <w:rPr>
          <w:rFonts w:cstheme="minorHAnsi"/>
          <w:color w:val="000000" w:themeColor="text1"/>
          <w:lang w:val="fr-FR"/>
        </w:rPr>
        <w:t>:</w:t>
      </w:r>
      <w:proofErr w:type="gramEnd"/>
      <w:r w:rsidRPr="006E79FA">
        <w:rPr>
          <w:rFonts w:cstheme="minorHAnsi"/>
          <w:color w:val="000000" w:themeColor="text1"/>
          <w:lang w:val="fr-FR"/>
        </w:rPr>
        <w:t xml:space="preserve">  Cod </w:t>
      </w:r>
      <w:proofErr w:type="spellStart"/>
      <w:r w:rsidRPr="006E79FA">
        <w:rPr>
          <w:rFonts w:cstheme="minorHAnsi"/>
          <w:i/>
          <w:color w:val="000000" w:themeColor="text1"/>
          <w:lang w:val="fr-FR"/>
        </w:rPr>
        <w:t>Gadus</w:t>
      </w:r>
      <w:proofErr w:type="spellEnd"/>
      <w:r w:rsidRPr="006E79FA">
        <w:rPr>
          <w:rFonts w:cstheme="minorHAnsi"/>
          <w:i/>
          <w:color w:val="000000" w:themeColor="text1"/>
          <w:lang w:val="fr-FR"/>
        </w:rPr>
        <w:t xml:space="preserve"> </w:t>
      </w:r>
      <w:proofErr w:type="spellStart"/>
      <w:r w:rsidRPr="006E79FA">
        <w:rPr>
          <w:rFonts w:cstheme="minorHAnsi"/>
          <w:i/>
          <w:color w:val="000000" w:themeColor="text1"/>
          <w:lang w:val="fr-FR"/>
        </w:rPr>
        <w:t>morhua</w:t>
      </w:r>
      <w:proofErr w:type="spellEnd"/>
      <w:r w:rsidRPr="006E79FA">
        <w:rPr>
          <w:rFonts w:cstheme="minorHAnsi"/>
          <w:i/>
          <w:color w:val="000000" w:themeColor="text1"/>
          <w:lang w:val="fr-FR"/>
        </w:rPr>
        <w:t>;</w:t>
      </w:r>
      <w:r w:rsidR="0040322D">
        <w:rPr>
          <w:rFonts w:cstheme="minorHAnsi"/>
          <w:i/>
          <w:color w:val="000000" w:themeColor="text1"/>
          <w:lang w:val="fr-FR"/>
        </w:rPr>
        <w:t xml:space="preserve"> </w:t>
      </w:r>
      <w:r w:rsidRPr="006E79FA">
        <w:rPr>
          <w:rFonts w:cstheme="minorHAnsi"/>
          <w:color w:val="000000" w:themeColor="text1"/>
          <w:lang w:val="fr-FR"/>
        </w:rPr>
        <w:t xml:space="preserve">Grey Gurnard </w:t>
      </w:r>
      <w:proofErr w:type="spellStart"/>
      <w:r w:rsidRPr="006E79FA">
        <w:rPr>
          <w:rFonts w:cstheme="minorHAnsi"/>
          <w:i/>
          <w:color w:val="000000" w:themeColor="text1"/>
          <w:lang w:val="fr-FR"/>
        </w:rPr>
        <w:t>Eutrigla</w:t>
      </w:r>
      <w:proofErr w:type="spellEnd"/>
      <w:r w:rsidRPr="006E79FA">
        <w:rPr>
          <w:rFonts w:cstheme="minorHAnsi"/>
          <w:i/>
          <w:color w:val="000000" w:themeColor="text1"/>
          <w:lang w:val="fr-FR"/>
        </w:rPr>
        <w:t xml:space="preserve"> </w:t>
      </w:r>
      <w:proofErr w:type="spellStart"/>
      <w:r w:rsidRPr="006E79FA">
        <w:rPr>
          <w:rFonts w:cstheme="minorHAnsi"/>
          <w:i/>
          <w:color w:val="000000" w:themeColor="text1"/>
          <w:lang w:val="fr-FR"/>
        </w:rPr>
        <w:t>gurnardus</w:t>
      </w:r>
      <w:proofErr w:type="spellEnd"/>
      <w:r w:rsidRPr="006E79FA">
        <w:rPr>
          <w:rFonts w:cstheme="minorHAnsi"/>
          <w:i/>
          <w:color w:val="000000" w:themeColor="text1"/>
          <w:lang w:val="fr-FR"/>
        </w:rPr>
        <w:t xml:space="preserve">; </w:t>
      </w:r>
      <w:r w:rsidR="0040322D">
        <w:rPr>
          <w:rFonts w:cstheme="minorHAnsi"/>
          <w:i/>
          <w:color w:val="000000" w:themeColor="text1"/>
          <w:lang w:val="fr-FR"/>
        </w:rPr>
        <w:t xml:space="preserve"> </w:t>
      </w:r>
      <w:proofErr w:type="spellStart"/>
      <w:r w:rsidRPr="006E79FA">
        <w:rPr>
          <w:rFonts w:cstheme="minorHAnsi"/>
          <w:color w:val="000000" w:themeColor="text1"/>
          <w:lang w:val="fr-FR"/>
        </w:rPr>
        <w:t>European</w:t>
      </w:r>
      <w:proofErr w:type="spellEnd"/>
      <w:r w:rsidRPr="006E79FA">
        <w:rPr>
          <w:rFonts w:cstheme="minorHAnsi"/>
          <w:color w:val="000000" w:themeColor="text1"/>
          <w:lang w:val="fr-FR"/>
        </w:rPr>
        <w:t xml:space="preserve"> </w:t>
      </w:r>
      <w:proofErr w:type="spellStart"/>
      <w:r w:rsidRPr="006E79FA">
        <w:rPr>
          <w:rFonts w:cstheme="minorHAnsi"/>
          <w:color w:val="000000" w:themeColor="text1"/>
          <w:lang w:val="fr-FR"/>
        </w:rPr>
        <w:t>plaice</w:t>
      </w:r>
      <w:proofErr w:type="spellEnd"/>
      <w:r w:rsidRPr="006E79FA">
        <w:rPr>
          <w:rFonts w:cstheme="minorHAnsi"/>
          <w:color w:val="000000" w:themeColor="text1"/>
          <w:lang w:val="fr-FR"/>
        </w:rPr>
        <w:t xml:space="preserve"> </w:t>
      </w:r>
      <w:r w:rsidRPr="006E79FA">
        <w:rPr>
          <w:rFonts w:cstheme="minorHAnsi"/>
          <w:i/>
          <w:color w:val="000000" w:themeColor="text1"/>
          <w:lang w:val="fr-FR"/>
        </w:rPr>
        <w:t xml:space="preserve">Pleuronectes </w:t>
      </w:r>
      <w:proofErr w:type="spellStart"/>
      <w:r w:rsidRPr="006E79FA">
        <w:rPr>
          <w:rFonts w:cstheme="minorHAnsi"/>
          <w:i/>
          <w:color w:val="000000" w:themeColor="text1"/>
          <w:lang w:val="fr-FR"/>
        </w:rPr>
        <w:t>platessa</w:t>
      </w:r>
      <w:proofErr w:type="spellEnd"/>
      <w:r w:rsidRPr="006E79FA">
        <w:rPr>
          <w:rFonts w:cstheme="minorHAnsi"/>
          <w:color w:val="000000" w:themeColor="text1"/>
          <w:lang w:val="fr-FR"/>
        </w:rPr>
        <w:t xml:space="preserve">.     </w:t>
      </w:r>
    </w:p>
    <w:p w14:paraId="7A360A41" w14:textId="77777777" w:rsidR="00ED0DB0" w:rsidRPr="00B109EE" w:rsidRDefault="00ED0DB0" w:rsidP="00D8460D">
      <w:pPr>
        <w:spacing w:after="0" w:line="240" w:lineRule="auto"/>
        <w:rPr>
          <w:rFonts w:cstheme="minorHAnsi"/>
          <w:color w:val="000000" w:themeColor="text1"/>
          <w:lang w:val="en-US"/>
        </w:rPr>
      </w:pPr>
      <w:r w:rsidRPr="00B109EE">
        <w:rPr>
          <w:rFonts w:cstheme="minorHAnsi"/>
          <w:color w:val="000000" w:themeColor="text1"/>
          <w:lang w:val="en-US"/>
        </w:rPr>
        <w:t>Iberian case study;</w:t>
      </w:r>
    </w:p>
    <w:p w14:paraId="06345CAC" w14:textId="77777777" w:rsidR="00ED0DB0" w:rsidRPr="00B109EE" w:rsidRDefault="00ED0DB0" w:rsidP="00D8460D">
      <w:pPr>
        <w:spacing w:after="0" w:line="240" w:lineRule="auto"/>
        <w:rPr>
          <w:rFonts w:cstheme="minorHAnsi"/>
          <w:color w:val="000000" w:themeColor="text1"/>
          <w:lang w:val="en-US"/>
        </w:rPr>
      </w:pPr>
      <w:r w:rsidRPr="00B109EE">
        <w:rPr>
          <w:rFonts w:cstheme="minorHAnsi"/>
          <w:color w:val="000000" w:themeColor="text1"/>
          <w:lang w:val="en-US"/>
        </w:rPr>
        <w:t>Areas: 27.8.c, 27.9.a</w:t>
      </w:r>
    </w:p>
    <w:p w14:paraId="691E02CA" w14:textId="28CA3242" w:rsidR="00ED0DB0" w:rsidRDefault="00ED0DB0" w:rsidP="00D8460D">
      <w:pPr>
        <w:spacing w:after="0" w:line="240" w:lineRule="auto"/>
        <w:rPr>
          <w:rFonts w:cstheme="minorHAnsi"/>
          <w:color w:val="000000" w:themeColor="text1"/>
          <w:lang w:val="en-US"/>
        </w:rPr>
      </w:pPr>
      <w:r w:rsidRPr="00B109EE">
        <w:rPr>
          <w:rFonts w:cstheme="minorHAnsi"/>
          <w:color w:val="000000" w:themeColor="text1"/>
          <w:lang w:val="en-US"/>
        </w:rPr>
        <w:t xml:space="preserve">Species: Hake </w:t>
      </w:r>
      <w:r w:rsidRPr="00B109EE">
        <w:rPr>
          <w:rFonts w:cstheme="minorHAnsi"/>
          <w:i/>
          <w:color w:val="000000" w:themeColor="text1"/>
          <w:lang w:val="en-US"/>
        </w:rPr>
        <w:t xml:space="preserve">Merluccius </w:t>
      </w:r>
      <w:proofErr w:type="spellStart"/>
      <w:r w:rsidRPr="00B109EE">
        <w:rPr>
          <w:rFonts w:cstheme="minorHAnsi"/>
          <w:i/>
          <w:color w:val="000000" w:themeColor="text1"/>
          <w:lang w:val="en-US"/>
        </w:rPr>
        <w:t>merluccius</w:t>
      </w:r>
      <w:proofErr w:type="spellEnd"/>
      <w:r w:rsidRPr="00B109EE">
        <w:rPr>
          <w:rFonts w:cstheme="minorHAnsi"/>
          <w:color w:val="000000" w:themeColor="text1"/>
          <w:lang w:val="en-US"/>
        </w:rPr>
        <w:t>;</w:t>
      </w:r>
      <w:r w:rsidR="0040322D">
        <w:rPr>
          <w:rFonts w:cstheme="minorHAnsi"/>
          <w:color w:val="000000" w:themeColor="text1"/>
          <w:lang w:val="en-US"/>
        </w:rPr>
        <w:t xml:space="preserve"> </w:t>
      </w:r>
      <w:r w:rsidRPr="00B109EE">
        <w:rPr>
          <w:rFonts w:cstheme="minorHAnsi"/>
          <w:color w:val="000000" w:themeColor="text1"/>
          <w:lang w:val="en-US"/>
        </w:rPr>
        <w:t xml:space="preserve">Blue whiting </w:t>
      </w:r>
      <w:proofErr w:type="spellStart"/>
      <w:r w:rsidRPr="00B109EE">
        <w:rPr>
          <w:rFonts w:cstheme="minorHAnsi"/>
          <w:i/>
          <w:color w:val="000000" w:themeColor="text1"/>
          <w:lang w:val="en-US"/>
        </w:rPr>
        <w:t>Micromesistius</w:t>
      </w:r>
      <w:proofErr w:type="spellEnd"/>
      <w:r w:rsidRPr="00B109EE">
        <w:rPr>
          <w:rFonts w:cstheme="minorHAnsi"/>
          <w:i/>
          <w:color w:val="000000" w:themeColor="text1"/>
          <w:lang w:val="en-US"/>
        </w:rPr>
        <w:t xml:space="preserve"> </w:t>
      </w:r>
      <w:proofErr w:type="spellStart"/>
      <w:r w:rsidRPr="00B109EE">
        <w:rPr>
          <w:rFonts w:cstheme="minorHAnsi"/>
          <w:i/>
          <w:color w:val="000000" w:themeColor="text1"/>
          <w:lang w:val="en-US"/>
        </w:rPr>
        <w:t>poutassou</w:t>
      </w:r>
      <w:proofErr w:type="spellEnd"/>
      <w:r w:rsidRPr="00B109EE">
        <w:rPr>
          <w:rFonts w:cstheme="minorHAnsi"/>
          <w:color w:val="000000" w:themeColor="text1"/>
          <w:lang w:val="en-US"/>
        </w:rPr>
        <w:t xml:space="preserve">; Atlantic mackerel </w:t>
      </w:r>
      <w:proofErr w:type="spellStart"/>
      <w:r w:rsidRPr="00B109EE">
        <w:rPr>
          <w:rFonts w:cstheme="minorHAnsi"/>
          <w:i/>
          <w:color w:val="000000" w:themeColor="text1"/>
          <w:lang w:val="en-US"/>
        </w:rPr>
        <w:t>Scomber</w:t>
      </w:r>
      <w:proofErr w:type="spellEnd"/>
      <w:r w:rsidRPr="00B109EE">
        <w:rPr>
          <w:rFonts w:cstheme="minorHAnsi"/>
          <w:i/>
          <w:color w:val="000000" w:themeColor="text1"/>
          <w:lang w:val="en-US"/>
        </w:rPr>
        <w:t xml:space="preserve"> </w:t>
      </w:r>
      <w:proofErr w:type="spellStart"/>
      <w:r w:rsidRPr="00B109EE">
        <w:rPr>
          <w:rFonts w:cstheme="minorHAnsi"/>
          <w:i/>
          <w:color w:val="000000" w:themeColor="text1"/>
          <w:lang w:val="en-US"/>
        </w:rPr>
        <w:t>scombrus</w:t>
      </w:r>
      <w:proofErr w:type="spellEnd"/>
      <w:r w:rsidRPr="00B109EE">
        <w:rPr>
          <w:rFonts w:cstheme="minorHAnsi"/>
          <w:color w:val="000000" w:themeColor="text1"/>
          <w:lang w:val="en-US"/>
        </w:rPr>
        <w:t xml:space="preserve">; Atlantic chub mackerel </w:t>
      </w:r>
      <w:proofErr w:type="spellStart"/>
      <w:r w:rsidRPr="00B109EE">
        <w:rPr>
          <w:rFonts w:cstheme="minorHAnsi"/>
          <w:i/>
          <w:color w:val="000000" w:themeColor="text1"/>
          <w:lang w:val="en-US"/>
        </w:rPr>
        <w:t>Scomber</w:t>
      </w:r>
      <w:proofErr w:type="spellEnd"/>
      <w:r w:rsidRPr="00B109EE">
        <w:rPr>
          <w:rFonts w:cstheme="minorHAnsi"/>
          <w:i/>
          <w:color w:val="000000" w:themeColor="text1"/>
          <w:lang w:val="en-US"/>
        </w:rPr>
        <w:t xml:space="preserve"> </w:t>
      </w:r>
      <w:proofErr w:type="spellStart"/>
      <w:r w:rsidRPr="00B109EE">
        <w:rPr>
          <w:rFonts w:cstheme="minorHAnsi"/>
          <w:i/>
          <w:color w:val="000000" w:themeColor="text1"/>
          <w:lang w:val="en-US"/>
        </w:rPr>
        <w:t>colias</w:t>
      </w:r>
      <w:proofErr w:type="spellEnd"/>
      <w:r w:rsidRPr="00B109EE">
        <w:rPr>
          <w:rFonts w:cstheme="minorHAnsi"/>
          <w:color w:val="000000" w:themeColor="text1"/>
          <w:lang w:val="en-US"/>
        </w:rPr>
        <w:t xml:space="preserve">. </w:t>
      </w:r>
    </w:p>
    <w:p w14:paraId="6FF6CB44" w14:textId="77777777" w:rsidR="0040322D" w:rsidRPr="00B109EE" w:rsidRDefault="0040322D" w:rsidP="00D8460D">
      <w:pPr>
        <w:spacing w:after="0" w:line="240" w:lineRule="auto"/>
        <w:rPr>
          <w:rFonts w:cstheme="minorHAnsi"/>
          <w:color w:val="000000" w:themeColor="text1"/>
          <w:lang w:val="en-US"/>
        </w:rPr>
      </w:pPr>
    </w:p>
    <w:p w14:paraId="3F5DF013" w14:textId="5FCD8D4C" w:rsidR="00ED0DB0" w:rsidRDefault="00ED0DB0" w:rsidP="00D8460D">
      <w:pPr>
        <w:spacing w:after="0" w:line="240" w:lineRule="auto"/>
        <w:rPr>
          <w:rFonts w:cstheme="minorHAnsi"/>
          <w:lang w:val="en-US"/>
        </w:rPr>
      </w:pPr>
      <w:r w:rsidRPr="00B109EE">
        <w:rPr>
          <w:rFonts w:cstheme="minorHAnsi"/>
          <w:b/>
          <w:lang w:val="en-US"/>
        </w:rPr>
        <w:t>Only</w:t>
      </w:r>
      <w:r w:rsidRPr="00B109EE">
        <w:rPr>
          <w:rFonts w:cstheme="minorHAnsi"/>
          <w:lang w:val="en-US"/>
        </w:rPr>
        <w:t xml:space="preserve"> include samples where you have length measurements from all size categories so that the raised length frequency is representative of the fishing trip. The length frequency can be for catch category; Landings, Discard or BMS. </w:t>
      </w:r>
    </w:p>
    <w:p w14:paraId="6BB289A1" w14:textId="77777777" w:rsidR="0040322D" w:rsidRPr="00B109EE" w:rsidRDefault="0040322D" w:rsidP="00D8460D">
      <w:pPr>
        <w:spacing w:after="0" w:line="240" w:lineRule="auto"/>
        <w:rPr>
          <w:rFonts w:cstheme="minorHAnsi"/>
          <w:lang w:val="en-US"/>
        </w:rPr>
      </w:pPr>
    </w:p>
    <w:p w14:paraId="11CFE9F0" w14:textId="69E0DFDE" w:rsidR="00ED0DB0" w:rsidRDefault="00ED0DB0" w:rsidP="00D8460D">
      <w:pPr>
        <w:spacing w:after="0" w:line="240" w:lineRule="auto"/>
        <w:rPr>
          <w:rFonts w:cstheme="minorHAnsi"/>
          <w:lang w:val="en-US"/>
        </w:rPr>
      </w:pPr>
      <w:r w:rsidRPr="00B109EE">
        <w:rPr>
          <w:rFonts w:cstheme="minorHAnsi"/>
          <w:lang w:val="en-US"/>
        </w:rPr>
        <w:t xml:space="preserve">Please provide as many raised length frequencies as possible for the requested species. </w:t>
      </w:r>
    </w:p>
    <w:p w14:paraId="72F944B3" w14:textId="77777777" w:rsidR="0040322D" w:rsidRPr="00B109EE" w:rsidRDefault="0040322D" w:rsidP="00D8460D">
      <w:pPr>
        <w:spacing w:after="0" w:line="240" w:lineRule="auto"/>
        <w:rPr>
          <w:rFonts w:cstheme="minorHAnsi"/>
          <w:lang w:val="en-US"/>
        </w:rPr>
      </w:pPr>
    </w:p>
    <w:p w14:paraId="704E5847" w14:textId="77777777" w:rsidR="00ED0DB0" w:rsidRPr="00B109EE" w:rsidRDefault="00ED0DB0" w:rsidP="00D8460D">
      <w:pPr>
        <w:pStyle w:val="Heading2"/>
        <w:spacing w:before="0" w:line="240" w:lineRule="auto"/>
        <w:rPr>
          <w:lang w:val="en-US"/>
        </w:rPr>
      </w:pPr>
      <w:r w:rsidRPr="00B109EE">
        <w:rPr>
          <w:lang w:val="en-US"/>
        </w:rPr>
        <w:t>Format</w:t>
      </w:r>
    </w:p>
    <w:p w14:paraId="089D8F90" w14:textId="77777777" w:rsidR="00ED0DB0" w:rsidRPr="00B109EE" w:rsidRDefault="00ED0DB0" w:rsidP="00D8460D">
      <w:pPr>
        <w:spacing w:after="0" w:line="240" w:lineRule="auto"/>
        <w:rPr>
          <w:lang w:val="en-US"/>
        </w:rPr>
      </w:pPr>
      <w:r w:rsidRPr="00B109EE">
        <w:rPr>
          <w:lang w:val="en-US"/>
        </w:rPr>
        <w:t xml:space="preserve">Data should be provided as an R workspace containing two data frames </w:t>
      </w:r>
    </w:p>
    <w:p w14:paraId="1F992CDB" w14:textId="77777777" w:rsidR="00ED0DB0" w:rsidRPr="00B109EE" w:rsidRDefault="00ED0DB0" w:rsidP="00D8460D">
      <w:pPr>
        <w:spacing w:after="0" w:line="240" w:lineRule="auto"/>
        <w:rPr>
          <w:lang w:val="en-US"/>
        </w:rPr>
      </w:pPr>
      <w:r w:rsidRPr="00B109EE">
        <w:rPr>
          <w:lang w:val="en-US"/>
        </w:rPr>
        <w:t xml:space="preserve">The R workspace should follow the naming convention </w:t>
      </w:r>
      <w:proofErr w:type="spellStart"/>
      <w:r w:rsidRPr="00B109EE">
        <w:rPr>
          <w:lang w:val="en-US"/>
        </w:rPr>
        <w:t>CTY_BIO_VX_DD_</w:t>
      </w:r>
      <w:proofErr w:type="gramStart"/>
      <w:r w:rsidRPr="00B109EE">
        <w:rPr>
          <w:lang w:val="en-US"/>
        </w:rPr>
        <w:t>MM.rData</w:t>
      </w:r>
      <w:proofErr w:type="spellEnd"/>
      <w:proofErr w:type="gramEnd"/>
      <w:r w:rsidRPr="00B109EE">
        <w:rPr>
          <w:lang w:val="en-US"/>
        </w:rPr>
        <w:t xml:space="preserve">   where CTY is country, X is the version number, DD_MM is the date and month of the data submission.  e.g. NLD_BIO_V1_22_02.rda. This will allow for version control in the compilation of the regional data set; hopefully each dataset will only need to be submitted once. </w:t>
      </w:r>
    </w:p>
    <w:p w14:paraId="525A811C" w14:textId="0B9D5854" w:rsidR="00ED0DB0" w:rsidRDefault="00ED0DB0" w:rsidP="00D8460D">
      <w:pPr>
        <w:spacing w:after="0" w:line="240" w:lineRule="auto"/>
        <w:rPr>
          <w:rFonts w:cstheme="minorHAnsi"/>
        </w:rPr>
      </w:pPr>
      <w:r w:rsidRPr="00B109EE">
        <w:rPr>
          <w:lang w:val="en-US"/>
        </w:rPr>
        <w:t>Please assign the data frame within this workspace the name CTY_BIO_VX_2015 and CTY_BIO_VX_2016, where x is the version number. No other R objects should be within the workspace.</w:t>
      </w:r>
      <w:r w:rsidRPr="00B109EE">
        <w:rPr>
          <w:rFonts w:cstheme="minorHAnsi"/>
        </w:rPr>
        <w:t xml:space="preserve"> </w:t>
      </w:r>
    </w:p>
    <w:p w14:paraId="2E52577F" w14:textId="206B85BF" w:rsidR="0040322D" w:rsidRDefault="0040322D" w:rsidP="00D8460D">
      <w:pPr>
        <w:spacing w:after="0" w:line="240" w:lineRule="auto"/>
        <w:rPr>
          <w:rFonts w:cstheme="minorHAnsi"/>
        </w:rPr>
      </w:pPr>
    </w:p>
    <w:p w14:paraId="57F6C6A1" w14:textId="77777777" w:rsidR="00241E10" w:rsidRDefault="00241E10" w:rsidP="00D8460D">
      <w:pPr>
        <w:spacing w:after="0" w:line="240" w:lineRule="auto"/>
        <w:rPr>
          <w:rFonts w:cstheme="minorHAnsi"/>
        </w:rPr>
      </w:pPr>
    </w:p>
    <w:p w14:paraId="429599ED" w14:textId="77777777" w:rsidR="0040322D" w:rsidRPr="00B109EE" w:rsidRDefault="0040322D" w:rsidP="00D8460D">
      <w:pPr>
        <w:spacing w:after="0" w:line="240" w:lineRule="auto"/>
        <w:rPr>
          <w:rFonts w:cstheme="minorHAnsi"/>
        </w:rPr>
      </w:pPr>
    </w:p>
    <w:tbl>
      <w:tblPr>
        <w:tblStyle w:val="TableGrid"/>
        <w:tblW w:w="0" w:type="auto"/>
        <w:tblLook w:val="04A0" w:firstRow="1" w:lastRow="0" w:firstColumn="1" w:lastColumn="0" w:noHBand="0" w:noVBand="1"/>
      </w:tblPr>
      <w:tblGrid>
        <w:gridCol w:w="535"/>
        <w:gridCol w:w="1228"/>
        <w:gridCol w:w="2437"/>
        <w:gridCol w:w="2518"/>
        <w:gridCol w:w="2298"/>
      </w:tblGrid>
      <w:tr w:rsidR="00ED0DB0" w:rsidRPr="00B109EE" w14:paraId="76E1126C" w14:textId="77777777" w:rsidTr="006E79FA">
        <w:trPr>
          <w:trHeight w:val="288"/>
        </w:trPr>
        <w:tc>
          <w:tcPr>
            <w:tcW w:w="0" w:type="auto"/>
            <w:hideMark/>
          </w:tcPr>
          <w:p w14:paraId="7517E7CF" w14:textId="77777777" w:rsidR="00ED0DB0" w:rsidRPr="00B109EE" w:rsidRDefault="00ED0DB0" w:rsidP="006E79FA">
            <w:pPr>
              <w:spacing w:after="0"/>
              <w:rPr>
                <w:rFonts w:cstheme="minorHAnsi"/>
                <w:b/>
                <w:sz w:val="16"/>
                <w:szCs w:val="16"/>
              </w:rPr>
            </w:pPr>
            <w:r w:rsidRPr="00B109EE">
              <w:rPr>
                <w:rFonts w:cstheme="minorHAnsi"/>
                <w:b/>
                <w:sz w:val="16"/>
                <w:szCs w:val="16"/>
              </w:rPr>
              <w:t>Field</w:t>
            </w:r>
          </w:p>
        </w:tc>
        <w:tc>
          <w:tcPr>
            <w:tcW w:w="0" w:type="auto"/>
            <w:noWrap/>
            <w:hideMark/>
          </w:tcPr>
          <w:p w14:paraId="3124EBD5" w14:textId="77777777" w:rsidR="00ED0DB0" w:rsidRPr="00B109EE" w:rsidRDefault="00ED0DB0" w:rsidP="006E79FA">
            <w:pPr>
              <w:spacing w:after="0"/>
              <w:rPr>
                <w:rFonts w:cstheme="minorHAnsi"/>
                <w:b/>
                <w:sz w:val="16"/>
                <w:szCs w:val="16"/>
              </w:rPr>
            </w:pPr>
            <w:r w:rsidRPr="00B109EE">
              <w:rPr>
                <w:rFonts w:cstheme="minorHAnsi"/>
                <w:b/>
                <w:sz w:val="16"/>
                <w:szCs w:val="16"/>
              </w:rPr>
              <w:t>Variable name</w:t>
            </w:r>
          </w:p>
        </w:tc>
        <w:tc>
          <w:tcPr>
            <w:tcW w:w="0" w:type="auto"/>
            <w:hideMark/>
          </w:tcPr>
          <w:p w14:paraId="70781920" w14:textId="77777777" w:rsidR="00ED0DB0" w:rsidRPr="00B109EE" w:rsidRDefault="00ED0DB0" w:rsidP="006E79FA">
            <w:pPr>
              <w:spacing w:after="0"/>
              <w:rPr>
                <w:rFonts w:cstheme="minorHAnsi"/>
                <w:b/>
                <w:sz w:val="16"/>
                <w:szCs w:val="16"/>
              </w:rPr>
            </w:pPr>
            <w:r w:rsidRPr="00B109EE">
              <w:rPr>
                <w:rFonts w:cstheme="minorHAnsi"/>
                <w:b/>
                <w:sz w:val="16"/>
                <w:szCs w:val="16"/>
              </w:rPr>
              <w:t>Description</w:t>
            </w:r>
          </w:p>
        </w:tc>
        <w:tc>
          <w:tcPr>
            <w:tcW w:w="0" w:type="auto"/>
            <w:hideMark/>
          </w:tcPr>
          <w:p w14:paraId="4A68DD28" w14:textId="77777777" w:rsidR="00ED0DB0" w:rsidRPr="00B109EE" w:rsidRDefault="00ED0DB0" w:rsidP="006E79FA">
            <w:pPr>
              <w:spacing w:after="0"/>
              <w:rPr>
                <w:rFonts w:cstheme="minorHAnsi"/>
                <w:b/>
                <w:sz w:val="16"/>
                <w:szCs w:val="16"/>
              </w:rPr>
            </w:pPr>
            <w:r w:rsidRPr="00B109EE">
              <w:rPr>
                <w:rFonts w:cstheme="minorHAnsi"/>
                <w:b/>
                <w:sz w:val="16"/>
                <w:szCs w:val="16"/>
              </w:rPr>
              <w:t>Format</w:t>
            </w:r>
          </w:p>
        </w:tc>
        <w:tc>
          <w:tcPr>
            <w:tcW w:w="0" w:type="auto"/>
            <w:hideMark/>
          </w:tcPr>
          <w:p w14:paraId="33F91D2D" w14:textId="77777777" w:rsidR="00ED0DB0" w:rsidRPr="00B109EE" w:rsidRDefault="00ED0DB0" w:rsidP="006E79FA">
            <w:pPr>
              <w:spacing w:after="0"/>
              <w:rPr>
                <w:rFonts w:cstheme="minorHAnsi"/>
                <w:b/>
                <w:sz w:val="16"/>
                <w:szCs w:val="16"/>
              </w:rPr>
            </w:pPr>
            <w:r w:rsidRPr="00B109EE">
              <w:rPr>
                <w:rFonts w:cstheme="minorHAnsi"/>
                <w:b/>
                <w:sz w:val="16"/>
                <w:szCs w:val="16"/>
              </w:rPr>
              <w:t>Code list or example</w:t>
            </w:r>
          </w:p>
        </w:tc>
      </w:tr>
      <w:tr w:rsidR="00ED0DB0" w:rsidRPr="00EA11F9" w14:paraId="5C37A107" w14:textId="77777777" w:rsidTr="006E79FA">
        <w:trPr>
          <w:trHeight w:val="576"/>
        </w:trPr>
        <w:tc>
          <w:tcPr>
            <w:tcW w:w="0" w:type="auto"/>
            <w:hideMark/>
          </w:tcPr>
          <w:p w14:paraId="338CB996" w14:textId="77777777" w:rsidR="00ED0DB0" w:rsidRPr="00B109EE" w:rsidRDefault="00ED0DB0" w:rsidP="006E79FA">
            <w:pPr>
              <w:spacing w:after="0"/>
              <w:rPr>
                <w:rFonts w:cstheme="minorHAnsi"/>
                <w:sz w:val="16"/>
                <w:szCs w:val="16"/>
              </w:rPr>
            </w:pPr>
            <w:r w:rsidRPr="00B109EE">
              <w:rPr>
                <w:rFonts w:cstheme="minorHAnsi"/>
                <w:sz w:val="16"/>
                <w:szCs w:val="16"/>
              </w:rPr>
              <w:t>1</w:t>
            </w:r>
          </w:p>
        </w:tc>
        <w:tc>
          <w:tcPr>
            <w:tcW w:w="0" w:type="auto"/>
            <w:noWrap/>
            <w:hideMark/>
          </w:tcPr>
          <w:p w14:paraId="38B88F2D" w14:textId="77777777" w:rsidR="00ED0DB0" w:rsidRPr="00B109EE" w:rsidRDefault="00ED0DB0" w:rsidP="006E79FA">
            <w:pPr>
              <w:spacing w:after="0"/>
              <w:rPr>
                <w:rFonts w:cstheme="minorHAnsi"/>
                <w:b/>
                <w:sz w:val="16"/>
                <w:szCs w:val="16"/>
              </w:rPr>
            </w:pPr>
            <w:r w:rsidRPr="00B109EE">
              <w:rPr>
                <w:rFonts w:cstheme="minorHAnsi"/>
                <w:b/>
                <w:sz w:val="16"/>
                <w:szCs w:val="16"/>
              </w:rPr>
              <w:t>sampFishTripId</w:t>
            </w:r>
          </w:p>
        </w:tc>
        <w:tc>
          <w:tcPr>
            <w:tcW w:w="0" w:type="auto"/>
            <w:hideMark/>
          </w:tcPr>
          <w:p w14:paraId="1B598977" w14:textId="77777777" w:rsidR="00ED0DB0" w:rsidRPr="00B109EE" w:rsidRDefault="00ED0DB0" w:rsidP="006E79FA">
            <w:pPr>
              <w:spacing w:after="0"/>
              <w:rPr>
                <w:rFonts w:cstheme="minorHAnsi"/>
                <w:sz w:val="16"/>
                <w:szCs w:val="16"/>
              </w:rPr>
            </w:pPr>
            <w:r w:rsidRPr="00B109EE">
              <w:rPr>
                <w:rFonts w:cstheme="minorHAnsi"/>
                <w:sz w:val="16"/>
                <w:szCs w:val="16"/>
              </w:rPr>
              <w:t xml:space="preserve">Unique Fishing trip Identifier. </w:t>
            </w:r>
          </w:p>
          <w:p w14:paraId="54FB6515" w14:textId="77777777" w:rsidR="00ED0DB0" w:rsidRPr="00B109EE" w:rsidRDefault="00ED0DB0" w:rsidP="006E79FA">
            <w:pPr>
              <w:spacing w:after="0"/>
              <w:rPr>
                <w:rFonts w:cstheme="minorHAnsi"/>
                <w:sz w:val="16"/>
                <w:szCs w:val="16"/>
              </w:rPr>
            </w:pPr>
          </w:p>
        </w:tc>
        <w:tc>
          <w:tcPr>
            <w:tcW w:w="0" w:type="auto"/>
            <w:hideMark/>
          </w:tcPr>
          <w:p w14:paraId="4B61C213" w14:textId="77777777" w:rsidR="00ED0DB0" w:rsidRPr="00B109EE" w:rsidRDefault="00ED0DB0" w:rsidP="006E79FA">
            <w:pPr>
              <w:spacing w:after="0"/>
              <w:rPr>
                <w:rFonts w:cstheme="minorHAnsi"/>
                <w:sz w:val="16"/>
                <w:szCs w:val="16"/>
                <w:lang w:val="en-US"/>
              </w:rPr>
            </w:pPr>
            <w:r w:rsidRPr="00B109EE">
              <w:rPr>
                <w:rFonts w:cstheme="minorHAnsi"/>
                <w:sz w:val="16"/>
                <w:szCs w:val="16"/>
                <w:lang w:val="en-US"/>
              </w:rPr>
              <w:t xml:space="preserve">Character string of length 14. </w:t>
            </w:r>
          </w:p>
          <w:p w14:paraId="005F3EE1" w14:textId="77777777" w:rsidR="00ED0DB0" w:rsidRPr="00B109EE" w:rsidRDefault="00ED0DB0" w:rsidP="006E79FA">
            <w:pPr>
              <w:spacing w:after="0"/>
              <w:rPr>
                <w:rFonts w:cstheme="minorHAnsi"/>
                <w:sz w:val="16"/>
                <w:szCs w:val="16"/>
                <w:lang w:val="en-US"/>
              </w:rPr>
            </w:pPr>
            <w:r w:rsidRPr="00B109EE">
              <w:rPr>
                <w:rFonts w:cstheme="minorHAnsi"/>
                <w:sz w:val="16"/>
                <w:szCs w:val="16"/>
                <w:lang w:val="en-US"/>
              </w:rPr>
              <w:t xml:space="preserve">The first 3 characters will be the </w:t>
            </w:r>
            <w:proofErr w:type="gramStart"/>
            <w:r w:rsidRPr="00B109EE">
              <w:rPr>
                <w:rFonts w:cstheme="minorHAnsi"/>
                <w:sz w:val="16"/>
                <w:szCs w:val="16"/>
                <w:lang w:val="en-US"/>
              </w:rPr>
              <w:t>3 letter</w:t>
            </w:r>
            <w:proofErr w:type="gramEnd"/>
            <w:r w:rsidRPr="00B109EE">
              <w:rPr>
                <w:rFonts w:cstheme="minorHAnsi"/>
                <w:sz w:val="16"/>
                <w:szCs w:val="16"/>
                <w:lang w:val="en-US"/>
              </w:rPr>
              <w:t xml:space="preserve"> flag country code, the following 4 will be the year, the last 4 a numeric string with leading zeros.  </w:t>
            </w:r>
          </w:p>
        </w:tc>
        <w:tc>
          <w:tcPr>
            <w:tcW w:w="0" w:type="auto"/>
            <w:hideMark/>
          </w:tcPr>
          <w:p w14:paraId="60FBE766" w14:textId="77777777" w:rsidR="00ED0DB0" w:rsidRPr="00B109EE" w:rsidRDefault="00ED0DB0" w:rsidP="006E79FA">
            <w:pPr>
              <w:spacing w:after="0"/>
              <w:rPr>
                <w:rFonts w:cstheme="minorHAnsi"/>
                <w:sz w:val="16"/>
                <w:szCs w:val="16"/>
                <w:lang w:val="en-US"/>
              </w:rPr>
            </w:pPr>
            <w:r w:rsidRPr="00B109EE">
              <w:rPr>
                <w:rFonts w:cstheme="minorHAnsi"/>
                <w:sz w:val="16"/>
                <w:szCs w:val="16"/>
                <w:lang w:val="en-US"/>
              </w:rPr>
              <w:t xml:space="preserve">Examples: </w:t>
            </w:r>
          </w:p>
          <w:p w14:paraId="3AE90D99" w14:textId="77777777" w:rsidR="00ED0DB0" w:rsidRPr="00B109EE" w:rsidRDefault="00ED0DB0" w:rsidP="006E79FA">
            <w:pPr>
              <w:spacing w:after="0"/>
              <w:rPr>
                <w:rFonts w:cstheme="minorHAnsi"/>
                <w:sz w:val="16"/>
                <w:szCs w:val="16"/>
                <w:lang w:val="en-US"/>
              </w:rPr>
            </w:pPr>
          </w:p>
          <w:p w14:paraId="19BB6AC5" w14:textId="77777777" w:rsidR="00ED0DB0" w:rsidRPr="00B109EE" w:rsidRDefault="00ED0DB0" w:rsidP="006E79FA">
            <w:pPr>
              <w:spacing w:after="0"/>
              <w:rPr>
                <w:rFonts w:cstheme="minorHAnsi"/>
                <w:sz w:val="16"/>
                <w:szCs w:val="16"/>
                <w:lang w:val="en-US"/>
              </w:rPr>
            </w:pPr>
            <w:r w:rsidRPr="00B109EE">
              <w:rPr>
                <w:rFonts w:cstheme="minorHAnsi"/>
                <w:sz w:val="16"/>
                <w:szCs w:val="16"/>
                <w:lang w:val="en-US"/>
              </w:rPr>
              <w:t>SCT20150001,</w:t>
            </w:r>
          </w:p>
          <w:p w14:paraId="45FBC648" w14:textId="77777777" w:rsidR="00ED0DB0" w:rsidRPr="00B109EE" w:rsidRDefault="00ED0DB0" w:rsidP="006E79FA">
            <w:pPr>
              <w:spacing w:after="0"/>
              <w:rPr>
                <w:rFonts w:cstheme="minorHAnsi"/>
                <w:sz w:val="16"/>
                <w:szCs w:val="16"/>
                <w:lang w:val="en-US"/>
              </w:rPr>
            </w:pPr>
            <w:r w:rsidRPr="00B109EE">
              <w:rPr>
                <w:rFonts w:cstheme="minorHAnsi"/>
                <w:sz w:val="16"/>
                <w:szCs w:val="16"/>
                <w:lang w:val="en-US"/>
              </w:rPr>
              <w:t>PRT20162474</w:t>
            </w:r>
          </w:p>
          <w:p w14:paraId="66F29344" w14:textId="77777777" w:rsidR="00ED0DB0" w:rsidRPr="00B109EE" w:rsidRDefault="00ED0DB0" w:rsidP="006E79FA">
            <w:pPr>
              <w:spacing w:after="0"/>
              <w:rPr>
                <w:rFonts w:cstheme="minorHAnsi"/>
                <w:sz w:val="16"/>
                <w:szCs w:val="16"/>
                <w:lang w:val="en-US"/>
              </w:rPr>
            </w:pPr>
            <w:r w:rsidRPr="00B109EE">
              <w:rPr>
                <w:rFonts w:cstheme="minorHAnsi"/>
                <w:sz w:val="16"/>
                <w:szCs w:val="16"/>
                <w:lang w:val="en-US"/>
              </w:rPr>
              <w:t>FRA20156632</w:t>
            </w:r>
          </w:p>
          <w:p w14:paraId="0308931D" w14:textId="77777777" w:rsidR="00ED0DB0" w:rsidRPr="00B109EE" w:rsidRDefault="00ED0DB0" w:rsidP="006E79FA">
            <w:pPr>
              <w:spacing w:after="0"/>
              <w:rPr>
                <w:rFonts w:cstheme="minorHAnsi"/>
                <w:sz w:val="16"/>
                <w:szCs w:val="16"/>
                <w:lang w:val="en-US"/>
              </w:rPr>
            </w:pPr>
          </w:p>
          <w:p w14:paraId="7B00793A" w14:textId="77777777" w:rsidR="00ED0DB0" w:rsidRPr="00B109EE" w:rsidRDefault="00ED0DB0" w:rsidP="006E79FA">
            <w:pPr>
              <w:spacing w:after="0"/>
              <w:rPr>
                <w:rFonts w:cstheme="minorHAnsi"/>
                <w:sz w:val="16"/>
                <w:szCs w:val="16"/>
                <w:lang w:val="en-US"/>
              </w:rPr>
            </w:pPr>
            <w:r w:rsidRPr="00B109EE">
              <w:rPr>
                <w:rFonts w:cstheme="minorHAnsi"/>
                <w:sz w:val="16"/>
                <w:szCs w:val="16"/>
                <w:lang w:val="en-US"/>
              </w:rPr>
              <w:t>Not required to match the id in the logbook data</w:t>
            </w:r>
          </w:p>
        </w:tc>
      </w:tr>
      <w:tr w:rsidR="00ED0DB0" w:rsidRPr="00EA11F9" w14:paraId="036C71D3" w14:textId="77777777" w:rsidTr="006E79FA">
        <w:trPr>
          <w:trHeight w:val="288"/>
        </w:trPr>
        <w:tc>
          <w:tcPr>
            <w:tcW w:w="0" w:type="auto"/>
            <w:hideMark/>
          </w:tcPr>
          <w:p w14:paraId="5D297D28" w14:textId="77777777" w:rsidR="00ED0DB0" w:rsidRPr="00B109EE" w:rsidRDefault="00ED0DB0" w:rsidP="006E79FA">
            <w:pPr>
              <w:spacing w:after="0"/>
              <w:rPr>
                <w:rFonts w:cstheme="minorHAnsi"/>
                <w:sz w:val="16"/>
                <w:szCs w:val="16"/>
              </w:rPr>
            </w:pPr>
            <w:r w:rsidRPr="00B109EE">
              <w:rPr>
                <w:rFonts w:cstheme="minorHAnsi"/>
                <w:sz w:val="16"/>
                <w:szCs w:val="16"/>
              </w:rPr>
              <w:t>2</w:t>
            </w:r>
          </w:p>
        </w:tc>
        <w:tc>
          <w:tcPr>
            <w:tcW w:w="0" w:type="auto"/>
            <w:noWrap/>
            <w:hideMark/>
          </w:tcPr>
          <w:p w14:paraId="1BB34BCA" w14:textId="77777777" w:rsidR="00ED0DB0" w:rsidRPr="00B109EE" w:rsidRDefault="00ED0DB0" w:rsidP="006E79FA">
            <w:pPr>
              <w:spacing w:after="0"/>
              <w:rPr>
                <w:rFonts w:cstheme="minorHAnsi"/>
                <w:b/>
                <w:sz w:val="16"/>
                <w:szCs w:val="16"/>
              </w:rPr>
            </w:pPr>
            <w:r w:rsidRPr="00B109EE">
              <w:rPr>
                <w:rFonts w:cstheme="minorHAnsi"/>
                <w:b/>
                <w:sz w:val="16"/>
                <w:szCs w:val="16"/>
              </w:rPr>
              <w:t>sampType</w:t>
            </w:r>
          </w:p>
        </w:tc>
        <w:tc>
          <w:tcPr>
            <w:tcW w:w="0" w:type="auto"/>
            <w:hideMark/>
          </w:tcPr>
          <w:p w14:paraId="486F3935" w14:textId="77777777" w:rsidR="00ED0DB0" w:rsidRPr="00B109EE" w:rsidRDefault="00ED0DB0" w:rsidP="006E79FA">
            <w:pPr>
              <w:spacing w:after="0"/>
              <w:rPr>
                <w:rFonts w:cstheme="minorHAnsi"/>
                <w:sz w:val="16"/>
                <w:szCs w:val="16"/>
              </w:rPr>
            </w:pPr>
            <w:r w:rsidRPr="00B109EE">
              <w:rPr>
                <w:rFonts w:cstheme="minorHAnsi"/>
                <w:sz w:val="16"/>
                <w:szCs w:val="16"/>
              </w:rPr>
              <w:t>Sampling type</w:t>
            </w:r>
          </w:p>
        </w:tc>
        <w:tc>
          <w:tcPr>
            <w:tcW w:w="0" w:type="auto"/>
            <w:hideMark/>
          </w:tcPr>
          <w:p w14:paraId="6DF28243" w14:textId="77777777" w:rsidR="00ED0DB0" w:rsidRPr="00B109EE" w:rsidRDefault="00ED0DB0" w:rsidP="006E79FA">
            <w:pPr>
              <w:spacing w:after="0"/>
              <w:rPr>
                <w:rFonts w:cstheme="minorHAnsi"/>
                <w:sz w:val="16"/>
                <w:szCs w:val="16"/>
              </w:rPr>
            </w:pPr>
            <w:r w:rsidRPr="00B109EE">
              <w:rPr>
                <w:rFonts w:cstheme="minorHAnsi"/>
                <w:sz w:val="16"/>
                <w:szCs w:val="16"/>
              </w:rPr>
              <w:t> Character string</w:t>
            </w:r>
          </w:p>
        </w:tc>
        <w:tc>
          <w:tcPr>
            <w:tcW w:w="0" w:type="auto"/>
            <w:hideMark/>
          </w:tcPr>
          <w:p w14:paraId="0B7C46A5" w14:textId="77777777" w:rsidR="00ED0DB0" w:rsidRPr="00B109EE" w:rsidRDefault="00ED0DB0" w:rsidP="006E79FA">
            <w:pPr>
              <w:spacing w:after="0"/>
              <w:rPr>
                <w:rFonts w:cstheme="minorHAnsi"/>
                <w:sz w:val="16"/>
                <w:szCs w:val="16"/>
                <w:lang w:val="en-US"/>
              </w:rPr>
            </w:pPr>
            <w:r w:rsidRPr="00B109EE">
              <w:rPr>
                <w:rFonts w:cstheme="minorHAnsi"/>
                <w:sz w:val="16"/>
                <w:szCs w:val="16"/>
                <w:lang w:val="en-US"/>
              </w:rPr>
              <w:t>Code list;</w:t>
            </w:r>
          </w:p>
          <w:p w14:paraId="39AED69F" w14:textId="77777777" w:rsidR="00ED0DB0" w:rsidRPr="00B109EE" w:rsidRDefault="00ED0DB0" w:rsidP="006E79FA">
            <w:pPr>
              <w:spacing w:after="0"/>
              <w:rPr>
                <w:rFonts w:cstheme="minorHAnsi"/>
                <w:sz w:val="16"/>
                <w:szCs w:val="16"/>
                <w:lang w:val="en-US"/>
              </w:rPr>
            </w:pPr>
            <w:r w:rsidRPr="00B109EE">
              <w:rPr>
                <w:rFonts w:cstheme="minorHAnsi"/>
                <w:sz w:val="16"/>
                <w:szCs w:val="16"/>
                <w:lang w:val="en-US"/>
              </w:rPr>
              <w:t>at-sea, on-shore</w:t>
            </w:r>
          </w:p>
        </w:tc>
      </w:tr>
      <w:tr w:rsidR="00ED0DB0" w:rsidRPr="00EA11F9" w14:paraId="729539E9" w14:textId="77777777" w:rsidTr="006E79FA">
        <w:trPr>
          <w:trHeight w:val="288"/>
        </w:trPr>
        <w:tc>
          <w:tcPr>
            <w:tcW w:w="0" w:type="auto"/>
            <w:hideMark/>
          </w:tcPr>
          <w:p w14:paraId="725759E1" w14:textId="77777777" w:rsidR="00ED0DB0" w:rsidRPr="00B109EE" w:rsidRDefault="00ED0DB0" w:rsidP="006E79FA">
            <w:pPr>
              <w:spacing w:after="0"/>
              <w:rPr>
                <w:rFonts w:cstheme="minorHAnsi"/>
                <w:sz w:val="16"/>
                <w:szCs w:val="16"/>
              </w:rPr>
            </w:pPr>
            <w:r w:rsidRPr="00B109EE">
              <w:rPr>
                <w:rFonts w:cstheme="minorHAnsi"/>
                <w:sz w:val="16"/>
                <w:szCs w:val="16"/>
              </w:rPr>
              <w:t>3</w:t>
            </w:r>
          </w:p>
        </w:tc>
        <w:tc>
          <w:tcPr>
            <w:tcW w:w="0" w:type="auto"/>
            <w:noWrap/>
            <w:hideMark/>
          </w:tcPr>
          <w:p w14:paraId="1C200FB7" w14:textId="77777777" w:rsidR="00ED0DB0" w:rsidRPr="00B109EE" w:rsidRDefault="00ED0DB0" w:rsidP="006E79FA">
            <w:pPr>
              <w:spacing w:after="0"/>
              <w:rPr>
                <w:rFonts w:cstheme="minorHAnsi"/>
                <w:b/>
                <w:sz w:val="16"/>
                <w:szCs w:val="16"/>
              </w:rPr>
            </w:pPr>
            <w:r w:rsidRPr="00B109EE">
              <w:rPr>
                <w:rFonts w:cstheme="minorHAnsi"/>
                <w:b/>
                <w:sz w:val="16"/>
                <w:szCs w:val="16"/>
              </w:rPr>
              <w:t>vslFlgCtry</w:t>
            </w:r>
          </w:p>
        </w:tc>
        <w:tc>
          <w:tcPr>
            <w:tcW w:w="0" w:type="auto"/>
            <w:hideMark/>
          </w:tcPr>
          <w:p w14:paraId="1507A671" w14:textId="77777777" w:rsidR="00ED0DB0" w:rsidRPr="00B109EE" w:rsidRDefault="00ED0DB0" w:rsidP="006E79FA">
            <w:pPr>
              <w:spacing w:after="0"/>
              <w:rPr>
                <w:rFonts w:cstheme="minorHAnsi"/>
                <w:sz w:val="16"/>
                <w:szCs w:val="16"/>
                <w:lang w:val="en-US"/>
              </w:rPr>
            </w:pPr>
            <w:r w:rsidRPr="00B109EE">
              <w:rPr>
                <w:rFonts w:cstheme="minorHAnsi"/>
                <w:sz w:val="16"/>
                <w:szCs w:val="16"/>
                <w:lang w:val="en-US"/>
              </w:rPr>
              <w:t>Vessel Flag Country</w:t>
            </w:r>
          </w:p>
          <w:p w14:paraId="6188F10D" w14:textId="77777777" w:rsidR="00ED0DB0" w:rsidRPr="00B109EE" w:rsidRDefault="00ED0DB0" w:rsidP="006E79FA">
            <w:pPr>
              <w:spacing w:after="0"/>
              <w:rPr>
                <w:rFonts w:cstheme="minorHAnsi"/>
                <w:sz w:val="16"/>
                <w:szCs w:val="16"/>
                <w:lang w:val="en-US"/>
              </w:rPr>
            </w:pPr>
          </w:p>
          <w:p w14:paraId="5D945BCF" w14:textId="77777777" w:rsidR="00ED0DB0" w:rsidRPr="00B109EE" w:rsidRDefault="00ED0DB0" w:rsidP="006E79FA">
            <w:pPr>
              <w:spacing w:after="0"/>
              <w:rPr>
                <w:rFonts w:cstheme="minorHAnsi"/>
                <w:sz w:val="16"/>
                <w:szCs w:val="16"/>
                <w:lang w:val="en-US"/>
              </w:rPr>
            </w:pPr>
            <w:r w:rsidRPr="00B109EE">
              <w:rPr>
                <w:rFonts w:cstheme="minorHAnsi"/>
                <w:sz w:val="16"/>
                <w:szCs w:val="16"/>
                <w:lang w:val="en-US"/>
              </w:rPr>
              <w:t xml:space="preserve">Country code based on </w:t>
            </w:r>
          </w:p>
          <w:p w14:paraId="1F92F71B" w14:textId="77777777" w:rsidR="00ED0DB0" w:rsidRPr="00B109EE" w:rsidRDefault="00ED0DB0" w:rsidP="006E79FA">
            <w:pPr>
              <w:spacing w:after="0"/>
              <w:rPr>
                <w:rFonts w:cstheme="minorHAnsi"/>
                <w:sz w:val="16"/>
                <w:szCs w:val="16"/>
              </w:rPr>
            </w:pPr>
            <w:r w:rsidRPr="00B109EE">
              <w:rPr>
                <w:rFonts w:cstheme="minorHAnsi"/>
                <w:sz w:val="16"/>
                <w:szCs w:val="16"/>
              </w:rPr>
              <w:t>ISO 3166 – 1 alpha-3 code.</w:t>
            </w:r>
          </w:p>
        </w:tc>
        <w:tc>
          <w:tcPr>
            <w:tcW w:w="0" w:type="auto"/>
            <w:hideMark/>
          </w:tcPr>
          <w:p w14:paraId="641E97A8" w14:textId="77777777" w:rsidR="00ED0DB0" w:rsidRPr="00B109EE" w:rsidRDefault="00ED0DB0" w:rsidP="006E79FA">
            <w:pPr>
              <w:spacing w:after="0"/>
              <w:rPr>
                <w:rFonts w:cstheme="minorHAnsi"/>
                <w:sz w:val="16"/>
                <w:szCs w:val="16"/>
              </w:rPr>
            </w:pPr>
            <w:r w:rsidRPr="00B109EE">
              <w:rPr>
                <w:rFonts w:cstheme="minorHAnsi"/>
                <w:sz w:val="16"/>
                <w:szCs w:val="16"/>
              </w:rPr>
              <w:t xml:space="preserve">Character string of length 3.  </w:t>
            </w:r>
          </w:p>
          <w:p w14:paraId="04ACE180" w14:textId="77777777" w:rsidR="00ED0DB0" w:rsidRPr="00B109EE" w:rsidRDefault="00ED0DB0" w:rsidP="006E79FA">
            <w:pPr>
              <w:spacing w:after="0"/>
              <w:rPr>
                <w:rFonts w:cstheme="minorHAnsi"/>
                <w:sz w:val="16"/>
                <w:szCs w:val="16"/>
              </w:rPr>
            </w:pPr>
          </w:p>
        </w:tc>
        <w:tc>
          <w:tcPr>
            <w:tcW w:w="0" w:type="auto"/>
            <w:hideMark/>
          </w:tcPr>
          <w:p w14:paraId="77539A54" w14:textId="77777777" w:rsidR="00ED0DB0" w:rsidRPr="00B109EE" w:rsidRDefault="00ED0DB0" w:rsidP="006E79FA">
            <w:pPr>
              <w:spacing w:after="0"/>
              <w:rPr>
                <w:rFonts w:cstheme="minorHAnsi"/>
                <w:sz w:val="16"/>
                <w:szCs w:val="16"/>
                <w:lang w:val="en-US"/>
              </w:rPr>
            </w:pPr>
            <w:r w:rsidRPr="00B109EE">
              <w:rPr>
                <w:rFonts w:cstheme="minorHAnsi"/>
                <w:sz w:val="16"/>
                <w:szCs w:val="16"/>
                <w:lang w:val="en-US"/>
              </w:rPr>
              <w:t xml:space="preserve">Fixed code list consisting of: </w:t>
            </w:r>
          </w:p>
          <w:p w14:paraId="5D547682" w14:textId="77777777" w:rsidR="00ED0DB0" w:rsidRPr="00B109EE" w:rsidRDefault="00ED0DB0" w:rsidP="006E79FA">
            <w:pPr>
              <w:spacing w:after="0"/>
              <w:rPr>
                <w:rFonts w:cstheme="minorHAnsi"/>
                <w:sz w:val="16"/>
                <w:szCs w:val="16"/>
                <w:lang w:val="en-US"/>
              </w:rPr>
            </w:pPr>
          </w:p>
          <w:p w14:paraId="0C534BF2" w14:textId="77777777" w:rsidR="00ED0DB0" w:rsidRPr="00B109EE" w:rsidRDefault="00ED0DB0" w:rsidP="006E79FA">
            <w:pPr>
              <w:spacing w:after="0"/>
              <w:rPr>
                <w:rFonts w:cstheme="minorHAnsi"/>
                <w:sz w:val="16"/>
                <w:szCs w:val="16"/>
                <w:lang w:val="en-US"/>
              </w:rPr>
            </w:pPr>
            <w:r w:rsidRPr="00B109EE">
              <w:rPr>
                <w:rFonts w:cstheme="minorHAnsi"/>
                <w:sz w:val="16"/>
                <w:szCs w:val="16"/>
                <w:lang w:val="en-US"/>
              </w:rPr>
              <w:t xml:space="preserve">BEL, DEU, DNK, ENG, ESP, FRA, IRL, NIR, NLD, PRT,  SCT, SWE, WLS, GBI, GBC. </w:t>
            </w:r>
          </w:p>
        </w:tc>
      </w:tr>
      <w:tr w:rsidR="00ED0DB0" w:rsidRPr="00B109EE" w14:paraId="76082939" w14:textId="77777777" w:rsidTr="006E79FA">
        <w:trPr>
          <w:trHeight w:val="864"/>
        </w:trPr>
        <w:tc>
          <w:tcPr>
            <w:tcW w:w="0" w:type="auto"/>
            <w:hideMark/>
          </w:tcPr>
          <w:p w14:paraId="61DB85EB" w14:textId="77777777" w:rsidR="00ED0DB0" w:rsidRPr="00B109EE" w:rsidRDefault="00ED0DB0" w:rsidP="006E79FA">
            <w:pPr>
              <w:spacing w:after="0"/>
              <w:rPr>
                <w:rFonts w:cstheme="minorHAnsi"/>
                <w:sz w:val="16"/>
                <w:szCs w:val="16"/>
              </w:rPr>
            </w:pPr>
            <w:r w:rsidRPr="00B109EE">
              <w:rPr>
                <w:rFonts w:cstheme="minorHAnsi"/>
                <w:sz w:val="16"/>
                <w:szCs w:val="16"/>
              </w:rPr>
              <w:t>4</w:t>
            </w:r>
          </w:p>
        </w:tc>
        <w:tc>
          <w:tcPr>
            <w:tcW w:w="0" w:type="auto"/>
            <w:noWrap/>
            <w:hideMark/>
          </w:tcPr>
          <w:p w14:paraId="3DAD8653" w14:textId="77777777" w:rsidR="00ED0DB0" w:rsidRPr="00B109EE" w:rsidRDefault="00ED0DB0" w:rsidP="006E79FA">
            <w:pPr>
              <w:spacing w:after="0"/>
              <w:rPr>
                <w:rFonts w:cstheme="minorHAnsi"/>
                <w:b/>
                <w:sz w:val="16"/>
                <w:szCs w:val="16"/>
              </w:rPr>
            </w:pPr>
            <w:r w:rsidRPr="00B109EE">
              <w:rPr>
                <w:rFonts w:cstheme="minorHAnsi"/>
                <w:b/>
                <w:sz w:val="16"/>
                <w:szCs w:val="16"/>
              </w:rPr>
              <w:t>sampDate</w:t>
            </w:r>
          </w:p>
        </w:tc>
        <w:tc>
          <w:tcPr>
            <w:tcW w:w="0" w:type="auto"/>
            <w:hideMark/>
          </w:tcPr>
          <w:p w14:paraId="450704F4" w14:textId="77777777" w:rsidR="00ED0DB0" w:rsidRPr="00B109EE" w:rsidRDefault="00ED0DB0" w:rsidP="006E79FA">
            <w:pPr>
              <w:spacing w:after="0"/>
              <w:rPr>
                <w:rFonts w:cstheme="minorHAnsi"/>
                <w:sz w:val="16"/>
                <w:szCs w:val="16"/>
                <w:lang w:val="en-US"/>
              </w:rPr>
            </w:pPr>
            <w:r w:rsidRPr="00B109EE">
              <w:rPr>
                <w:rFonts w:cstheme="minorHAnsi"/>
                <w:sz w:val="16"/>
                <w:szCs w:val="16"/>
                <w:lang w:val="en-US"/>
              </w:rPr>
              <w:t xml:space="preserve">Unique sampling date per trip. </w:t>
            </w:r>
          </w:p>
          <w:p w14:paraId="3955E693" w14:textId="77777777" w:rsidR="00ED0DB0" w:rsidRPr="00B109EE" w:rsidRDefault="00ED0DB0" w:rsidP="006E79FA">
            <w:pPr>
              <w:spacing w:after="0"/>
              <w:rPr>
                <w:rFonts w:cstheme="minorHAnsi"/>
                <w:sz w:val="16"/>
                <w:szCs w:val="16"/>
                <w:lang w:val="en-US"/>
              </w:rPr>
            </w:pPr>
          </w:p>
          <w:p w14:paraId="2F7B5864" w14:textId="77777777" w:rsidR="00ED0DB0" w:rsidRPr="00B109EE" w:rsidRDefault="00ED0DB0" w:rsidP="006E79FA">
            <w:pPr>
              <w:spacing w:after="0"/>
              <w:rPr>
                <w:rFonts w:cstheme="minorHAnsi"/>
                <w:sz w:val="16"/>
                <w:szCs w:val="16"/>
                <w:lang w:val="en-US"/>
              </w:rPr>
            </w:pPr>
            <w:r w:rsidRPr="00B109EE">
              <w:rPr>
                <w:rFonts w:cstheme="minorHAnsi"/>
                <w:sz w:val="16"/>
                <w:szCs w:val="16"/>
                <w:lang w:val="en-US"/>
              </w:rPr>
              <w:t xml:space="preserve">A unique date for the trip - for at-sea the landing or departure date – for on-shore the sampling or landing date. </w:t>
            </w:r>
          </w:p>
          <w:p w14:paraId="29FAB6A4" w14:textId="77777777" w:rsidR="00ED0DB0" w:rsidRPr="00B109EE" w:rsidRDefault="00ED0DB0" w:rsidP="006E79FA">
            <w:pPr>
              <w:spacing w:after="0"/>
              <w:rPr>
                <w:rFonts w:cstheme="minorHAnsi"/>
                <w:sz w:val="16"/>
                <w:szCs w:val="16"/>
                <w:lang w:val="en-US"/>
              </w:rPr>
            </w:pPr>
          </w:p>
          <w:p w14:paraId="123D81E8" w14:textId="77777777" w:rsidR="00ED0DB0" w:rsidRPr="00B109EE" w:rsidRDefault="00ED0DB0" w:rsidP="006E79FA">
            <w:pPr>
              <w:spacing w:after="0"/>
              <w:rPr>
                <w:rFonts w:cstheme="minorHAnsi"/>
                <w:sz w:val="16"/>
                <w:szCs w:val="16"/>
                <w:lang w:val="en-US"/>
              </w:rPr>
            </w:pPr>
            <w:r w:rsidRPr="00B109EE">
              <w:rPr>
                <w:rFonts w:cstheme="minorHAnsi"/>
                <w:sz w:val="16"/>
                <w:szCs w:val="16"/>
                <w:lang w:val="en-US"/>
              </w:rPr>
              <w:t>Use the same method nationally used when populating the RDB CS trip table.</w:t>
            </w:r>
          </w:p>
        </w:tc>
        <w:tc>
          <w:tcPr>
            <w:tcW w:w="0" w:type="auto"/>
            <w:hideMark/>
          </w:tcPr>
          <w:p w14:paraId="5CAD49F7" w14:textId="77777777" w:rsidR="00ED0DB0" w:rsidRPr="00B109EE" w:rsidRDefault="00ED0DB0" w:rsidP="006E79FA">
            <w:pPr>
              <w:spacing w:after="0"/>
              <w:rPr>
                <w:rFonts w:cstheme="minorHAnsi"/>
                <w:sz w:val="16"/>
                <w:szCs w:val="16"/>
                <w:lang w:val="en-US"/>
              </w:rPr>
            </w:pPr>
            <w:r w:rsidRPr="00B109EE">
              <w:rPr>
                <w:rFonts w:cstheme="minorHAnsi"/>
                <w:sz w:val="16"/>
                <w:szCs w:val="16"/>
                <w:lang w:val="en-US"/>
              </w:rPr>
              <w:t>YYYY-MM-DD</w:t>
            </w:r>
          </w:p>
          <w:p w14:paraId="7EFB7AC5" w14:textId="77777777" w:rsidR="00ED0DB0" w:rsidRPr="00B109EE" w:rsidRDefault="00ED0DB0" w:rsidP="006E79FA">
            <w:pPr>
              <w:spacing w:after="0"/>
              <w:rPr>
                <w:rFonts w:cstheme="minorHAnsi"/>
                <w:sz w:val="16"/>
                <w:szCs w:val="16"/>
                <w:lang w:val="en-US"/>
              </w:rPr>
            </w:pPr>
            <w:r w:rsidRPr="00B109EE">
              <w:rPr>
                <w:rFonts w:cstheme="minorHAnsi"/>
                <w:sz w:val="16"/>
                <w:szCs w:val="16"/>
                <w:lang w:val="en-US"/>
              </w:rPr>
              <w:t xml:space="preserve">Character string of length 10. </w:t>
            </w:r>
          </w:p>
          <w:p w14:paraId="10A1C2F1" w14:textId="77777777" w:rsidR="00ED0DB0" w:rsidRPr="00B109EE" w:rsidRDefault="00ED0DB0" w:rsidP="006E79FA">
            <w:pPr>
              <w:spacing w:after="0"/>
              <w:rPr>
                <w:rFonts w:cstheme="minorHAnsi"/>
                <w:sz w:val="16"/>
                <w:szCs w:val="16"/>
                <w:lang w:val="en-US"/>
              </w:rPr>
            </w:pPr>
            <w:r w:rsidRPr="00B109EE">
              <w:rPr>
                <w:rFonts w:cstheme="minorHAnsi"/>
                <w:sz w:val="16"/>
                <w:szCs w:val="16"/>
                <w:lang w:val="en-US"/>
              </w:rPr>
              <w:t xml:space="preserve">Year, month, day numeric separated by hyphens. </w:t>
            </w:r>
          </w:p>
        </w:tc>
        <w:tc>
          <w:tcPr>
            <w:tcW w:w="0" w:type="auto"/>
            <w:hideMark/>
          </w:tcPr>
          <w:p w14:paraId="28C05644" w14:textId="77777777" w:rsidR="00ED0DB0" w:rsidRPr="00B109EE" w:rsidRDefault="00ED0DB0" w:rsidP="006E79FA">
            <w:pPr>
              <w:spacing w:after="0"/>
              <w:rPr>
                <w:rFonts w:cstheme="minorHAnsi"/>
                <w:sz w:val="16"/>
                <w:szCs w:val="16"/>
              </w:rPr>
            </w:pPr>
            <w:r w:rsidRPr="00B109EE">
              <w:rPr>
                <w:rFonts w:cstheme="minorHAnsi"/>
                <w:sz w:val="16"/>
                <w:szCs w:val="16"/>
              </w:rPr>
              <w:t>Finite code list;  Examples:</w:t>
            </w:r>
          </w:p>
          <w:p w14:paraId="75BA49D0" w14:textId="77777777" w:rsidR="00ED0DB0" w:rsidRPr="00B109EE" w:rsidRDefault="00ED0DB0" w:rsidP="006E79FA">
            <w:pPr>
              <w:spacing w:after="0"/>
              <w:rPr>
                <w:rFonts w:cstheme="minorHAnsi"/>
                <w:sz w:val="16"/>
                <w:szCs w:val="16"/>
              </w:rPr>
            </w:pPr>
          </w:p>
          <w:p w14:paraId="06AEABF9" w14:textId="77777777" w:rsidR="00ED0DB0" w:rsidRPr="00B109EE" w:rsidRDefault="00ED0DB0" w:rsidP="006E79FA">
            <w:pPr>
              <w:spacing w:after="0"/>
              <w:rPr>
                <w:rFonts w:cstheme="minorHAnsi"/>
                <w:sz w:val="16"/>
                <w:szCs w:val="16"/>
              </w:rPr>
            </w:pPr>
            <w:r w:rsidRPr="00B109EE">
              <w:rPr>
                <w:rFonts w:cstheme="minorHAnsi"/>
                <w:sz w:val="16"/>
                <w:szCs w:val="16"/>
              </w:rPr>
              <w:t>2015-12-05, 2016-02-12</w:t>
            </w:r>
          </w:p>
        </w:tc>
      </w:tr>
      <w:tr w:rsidR="00ED0DB0" w:rsidRPr="00B109EE" w14:paraId="45D8F09B" w14:textId="77777777" w:rsidTr="006E79FA">
        <w:trPr>
          <w:trHeight w:val="576"/>
        </w:trPr>
        <w:tc>
          <w:tcPr>
            <w:tcW w:w="0" w:type="auto"/>
            <w:hideMark/>
          </w:tcPr>
          <w:p w14:paraId="322271A2" w14:textId="77777777" w:rsidR="00ED0DB0" w:rsidRPr="00B109EE" w:rsidRDefault="00ED0DB0" w:rsidP="006E79FA">
            <w:pPr>
              <w:spacing w:after="0"/>
              <w:rPr>
                <w:rFonts w:cstheme="minorHAnsi"/>
                <w:sz w:val="16"/>
                <w:szCs w:val="16"/>
              </w:rPr>
            </w:pPr>
            <w:r w:rsidRPr="00B109EE">
              <w:rPr>
                <w:rFonts w:cstheme="minorHAnsi"/>
                <w:sz w:val="16"/>
                <w:szCs w:val="16"/>
              </w:rPr>
              <w:t>5</w:t>
            </w:r>
          </w:p>
        </w:tc>
        <w:tc>
          <w:tcPr>
            <w:tcW w:w="0" w:type="auto"/>
            <w:noWrap/>
            <w:hideMark/>
          </w:tcPr>
          <w:p w14:paraId="6E6E2C7D" w14:textId="77777777" w:rsidR="00ED0DB0" w:rsidRPr="00B109EE" w:rsidRDefault="00ED0DB0" w:rsidP="006E79FA">
            <w:pPr>
              <w:spacing w:after="0"/>
              <w:rPr>
                <w:rFonts w:cstheme="minorHAnsi"/>
                <w:b/>
                <w:sz w:val="16"/>
                <w:szCs w:val="16"/>
              </w:rPr>
            </w:pPr>
            <w:r w:rsidRPr="00B109EE">
              <w:rPr>
                <w:rFonts w:cstheme="minorHAnsi"/>
                <w:b/>
                <w:sz w:val="16"/>
                <w:szCs w:val="16"/>
              </w:rPr>
              <w:t>loc</w:t>
            </w:r>
          </w:p>
        </w:tc>
        <w:tc>
          <w:tcPr>
            <w:tcW w:w="0" w:type="auto"/>
            <w:hideMark/>
          </w:tcPr>
          <w:p w14:paraId="13ADB30B" w14:textId="77777777" w:rsidR="00ED0DB0" w:rsidRPr="00B109EE" w:rsidRDefault="00ED0DB0" w:rsidP="006E79FA">
            <w:pPr>
              <w:spacing w:after="0"/>
              <w:rPr>
                <w:rFonts w:cstheme="minorHAnsi"/>
                <w:sz w:val="16"/>
                <w:szCs w:val="16"/>
                <w:lang w:val="en-US"/>
              </w:rPr>
            </w:pPr>
            <w:r w:rsidRPr="00B109EE">
              <w:rPr>
                <w:rFonts w:cstheme="minorHAnsi"/>
                <w:sz w:val="16"/>
                <w:szCs w:val="16"/>
                <w:lang w:val="en-US"/>
              </w:rPr>
              <w:t xml:space="preserve">Unique location par trip. </w:t>
            </w:r>
          </w:p>
          <w:p w14:paraId="09BA7BC0" w14:textId="77777777" w:rsidR="00ED0DB0" w:rsidRPr="00B109EE" w:rsidRDefault="00ED0DB0" w:rsidP="006E79FA">
            <w:pPr>
              <w:spacing w:after="0"/>
              <w:rPr>
                <w:rFonts w:cstheme="minorHAnsi"/>
                <w:sz w:val="16"/>
                <w:szCs w:val="16"/>
                <w:lang w:val="en-US"/>
              </w:rPr>
            </w:pPr>
          </w:p>
          <w:p w14:paraId="522A248E" w14:textId="77777777" w:rsidR="00ED0DB0" w:rsidRPr="00B109EE" w:rsidRDefault="00ED0DB0" w:rsidP="006E79FA">
            <w:pPr>
              <w:spacing w:after="0"/>
              <w:rPr>
                <w:rFonts w:cstheme="minorHAnsi"/>
                <w:sz w:val="16"/>
                <w:szCs w:val="16"/>
                <w:lang w:val="en-US"/>
              </w:rPr>
            </w:pPr>
            <w:r w:rsidRPr="00B109EE">
              <w:rPr>
                <w:rFonts w:cstheme="minorHAnsi"/>
                <w:sz w:val="16"/>
                <w:szCs w:val="16"/>
                <w:lang w:val="en-US"/>
              </w:rPr>
              <w:t xml:space="preserve">A unique location for the trip - for at-sea the landing or departure location – for on-shore the sampling or landing location. </w:t>
            </w:r>
          </w:p>
          <w:p w14:paraId="35C93114" w14:textId="77777777" w:rsidR="00ED0DB0" w:rsidRPr="00B109EE" w:rsidRDefault="00ED0DB0" w:rsidP="006E79FA">
            <w:pPr>
              <w:spacing w:after="0"/>
              <w:rPr>
                <w:rFonts w:cstheme="minorHAnsi"/>
                <w:sz w:val="16"/>
                <w:szCs w:val="16"/>
                <w:lang w:val="en-US"/>
              </w:rPr>
            </w:pPr>
          </w:p>
          <w:p w14:paraId="026CAFC6" w14:textId="77777777" w:rsidR="00ED0DB0" w:rsidRPr="00B109EE" w:rsidRDefault="00ED0DB0" w:rsidP="006E79FA">
            <w:pPr>
              <w:spacing w:after="0"/>
              <w:rPr>
                <w:rFonts w:cstheme="minorHAnsi"/>
                <w:sz w:val="16"/>
                <w:szCs w:val="16"/>
                <w:lang w:val="en-US"/>
              </w:rPr>
            </w:pPr>
            <w:r w:rsidRPr="00B109EE">
              <w:rPr>
                <w:rFonts w:cstheme="minorHAnsi"/>
                <w:sz w:val="16"/>
                <w:szCs w:val="16"/>
                <w:lang w:val="en-US"/>
              </w:rPr>
              <w:t>Use the same method nationally used when populating the “</w:t>
            </w:r>
            <w:proofErr w:type="spellStart"/>
            <w:r w:rsidRPr="00B109EE">
              <w:rPr>
                <w:rFonts w:cstheme="minorHAnsi"/>
                <w:sz w:val="16"/>
                <w:szCs w:val="16"/>
                <w:lang w:val="en-US"/>
              </w:rPr>
              <w:t>harbour</w:t>
            </w:r>
            <w:proofErr w:type="spellEnd"/>
            <w:r w:rsidRPr="00B109EE">
              <w:rPr>
                <w:rFonts w:cstheme="minorHAnsi"/>
                <w:sz w:val="16"/>
                <w:szCs w:val="16"/>
                <w:lang w:val="en-US"/>
              </w:rPr>
              <w:t>” field in the RDB CS trip table.</w:t>
            </w:r>
          </w:p>
        </w:tc>
        <w:tc>
          <w:tcPr>
            <w:tcW w:w="0" w:type="auto"/>
            <w:hideMark/>
          </w:tcPr>
          <w:p w14:paraId="1E9FFACD" w14:textId="77777777" w:rsidR="00ED0DB0" w:rsidRPr="00B109EE" w:rsidRDefault="00ED0DB0" w:rsidP="006E79FA">
            <w:pPr>
              <w:spacing w:after="0"/>
              <w:rPr>
                <w:rFonts w:cstheme="minorHAnsi"/>
                <w:sz w:val="16"/>
                <w:szCs w:val="16"/>
                <w:lang w:val="en-US"/>
              </w:rPr>
            </w:pPr>
            <w:r w:rsidRPr="00B109EE">
              <w:rPr>
                <w:rFonts w:cstheme="minorHAnsi"/>
                <w:sz w:val="16"/>
                <w:szCs w:val="16"/>
                <w:lang w:val="en-US"/>
              </w:rPr>
              <w:t xml:space="preserve">Location </w:t>
            </w:r>
          </w:p>
          <w:p w14:paraId="7A6542F8" w14:textId="77777777" w:rsidR="00ED0DB0" w:rsidRPr="00B109EE" w:rsidRDefault="00ED0DB0" w:rsidP="006E79FA">
            <w:pPr>
              <w:spacing w:after="0"/>
              <w:rPr>
                <w:rFonts w:cstheme="minorHAnsi"/>
                <w:sz w:val="16"/>
                <w:szCs w:val="16"/>
                <w:lang w:val="en-US"/>
              </w:rPr>
            </w:pPr>
            <w:r w:rsidRPr="00B109EE">
              <w:rPr>
                <w:rFonts w:cstheme="minorHAnsi"/>
                <w:sz w:val="16"/>
                <w:szCs w:val="16"/>
                <w:lang w:val="en-US"/>
              </w:rPr>
              <w:t>LOCODE</w:t>
            </w:r>
          </w:p>
          <w:p w14:paraId="19C7134A" w14:textId="77777777" w:rsidR="00ED0DB0" w:rsidRPr="00B109EE" w:rsidRDefault="00ED0DB0" w:rsidP="006E79FA">
            <w:pPr>
              <w:spacing w:after="0"/>
              <w:rPr>
                <w:rFonts w:cstheme="minorHAnsi"/>
                <w:sz w:val="16"/>
                <w:szCs w:val="16"/>
                <w:lang w:val="en-US"/>
              </w:rPr>
            </w:pPr>
          </w:p>
          <w:p w14:paraId="053BC6A4" w14:textId="77777777" w:rsidR="00ED0DB0" w:rsidRPr="00B109EE" w:rsidRDefault="00ED0DB0" w:rsidP="006E79FA">
            <w:pPr>
              <w:spacing w:after="0"/>
              <w:rPr>
                <w:rFonts w:cstheme="minorHAnsi"/>
                <w:sz w:val="16"/>
                <w:szCs w:val="16"/>
                <w:lang w:val="en-US"/>
              </w:rPr>
            </w:pPr>
            <w:r w:rsidRPr="00B109EE">
              <w:rPr>
                <w:rFonts w:cstheme="minorHAnsi"/>
                <w:sz w:val="16"/>
                <w:szCs w:val="16"/>
                <w:lang w:val="en-US"/>
              </w:rPr>
              <w:t xml:space="preserve">Character string of length 5 the first 2 letters of which correspond to the country, the remaining 3 the unique location code. </w:t>
            </w:r>
          </w:p>
        </w:tc>
        <w:tc>
          <w:tcPr>
            <w:tcW w:w="0" w:type="auto"/>
            <w:hideMark/>
          </w:tcPr>
          <w:p w14:paraId="6140435D" w14:textId="77777777" w:rsidR="00ED0DB0" w:rsidRPr="00B109EE" w:rsidRDefault="00ED0DB0" w:rsidP="006E79FA">
            <w:pPr>
              <w:spacing w:after="0"/>
              <w:rPr>
                <w:rFonts w:cstheme="minorHAnsi"/>
                <w:sz w:val="16"/>
                <w:szCs w:val="16"/>
                <w:lang w:val="en-US"/>
              </w:rPr>
            </w:pPr>
            <w:r w:rsidRPr="00B109EE">
              <w:rPr>
                <w:rFonts w:cstheme="minorHAnsi"/>
                <w:sz w:val="16"/>
                <w:szCs w:val="16"/>
                <w:lang w:val="en-US"/>
              </w:rPr>
              <w:t xml:space="preserve">Fixed code list;  Examples: </w:t>
            </w:r>
          </w:p>
          <w:p w14:paraId="7965330E" w14:textId="77777777" w:rsidR="00ED0DB0" w:rsidRPr="00B109EE" w:rsidRDefault="00ED0DB0" w:rsidP="006E79FA">
            <w:pPr>
              <w:spacing w:after="0"/>
              <w:rPr>
                <w:rFonts w:cstheme="minorHAnsi"/>
                <w:sz w:val="16"/>
                <w:szCs w:val="16"/>
                <w:lang w:val="en-US"/>
              </w:rPr>
            </w:pPr>
          </w:p>
          <w:p w14:paraId="3A648BFC" w14:textId="77777777" w:rsidR="00ED0DB0" w:rsidRPr="00B109EE" w:rsidRDefault="00ED0DB0" w:rsidP="006E79FA">
            <w:pPr>
              <w:spacing w:after="0"/>
              <w:rPr>
                <w:rFonts w:cstheme="minorHAnsi"/>
                <w:sz w:val="16"/>
                <w:szCs w:val="16"/>
                <w:lang w:val="en-US"/>
              </w:rPr>
            </w:pPr>
            <w:r w:rsidRPr="00B109EE">
              <w:rPr>
                <w:rFonts w:cstheme="minorHAnsi"/>
                <w:sz w:val="16"/>
                <w:szCs w:val="16"/>
                <w:lang w:val="en-US"/>
              </w:rPr>
              <w:t xml:space="preserve">NLIJM, DKTHN, </w:t>
            </w:r>
          </w:p>
          <w:p w14:paraId="3E5B0B9A" w14:textId="77777777" w:rsidR="00ED0DB0" w:rsidRPr="00B109EE" w:rsidRDefault="00ED0DB0" w:rsidP="006E79FA">
            <w:pPr>
              <w:spacing w:after="0"/>
              <w:rPr>
                <w:rFonts w:cstheme="minorHAnsi"/>
                <w:sz w:val="16"/>
                <w:szCs w:val="16"/>
              </w:rPr>
            </w:pPr>
            <w:r w:rsidRPr="00B109EE">
              <w:rPr>
                <w:rFonts w:cstheme="minorHAnsi"/>
                <w:sz w:val="16"/>
                <w:szCs w:val="16"/>
              </w:rPr>
              <w:t>IEKBS</w:t>
            </w:r>
          </w:p>
        </w:tc>
      </w:tr>
      <w:tr w:rsidR="00ED0DB0" w:rsidRPr="004B6ABD" w14:paraId="5FCDAAC9" w14:textId="77777777" w:rsidTr="006E79FA">
        <w:trPr>
          <w:trHeight w:val="288"/>
        </w:trPr>
        <w:tc>
          <w:tcPr>
            <w:tcW w:w="0" w:type="auto"/>
            <w:hideMark/>
          </w:tcPr>
          <w:p w14:paraId="2E934619" w14:textId="77777777" w:rsidR="00ED0DB0" w:rsidRPr="00B109EE" w:rsidRDefault="00ED0DB0" w:rsidP="006E79FA">
            <w:pPr>
              <w:spacing w:after="0"/>
              <w:rPr>
                <w:rFonts w:cstheme="minorHAnsi"/>
                <w:sz w:val="16"/>
                <w:szCs w:val="16"/>
              </w:rPr>
            </w:pPr>
            <w:r w:rsidRPr="00B109EE">
              <w:rPr>
                <w:rFonts w:cstheme="minorHAnsi"/>
                <w:sz w:val="16"/>
                <w:szCs w:val="16"/>
              </w:rPr>
              <w:t>6</w:t>
            </w:r>
          </w:p>
        </w:tc>
        <w:tc>
          <w:tcPr>
            <w:tcW w:w="0" w:type="auto"/>
            <w:noWrap/>
            <w:hideMark/>
          </w:tcPr>
          <w:p w14:paraId="62F4F41D" w14:textId="77777777" w:rsidR="00ED0DB0" w:rsidRPr="00B109EE" w:rsidRDefault="00ED0DB0" w:rsidP="006E79FA">
            <w:pPr>
              <w:spacing w:after="0"/>
              <w:rPr>
                <w:rFonts w:cstheme="minorHAnsi"/>
                <w:b/>
                <w:sz w:val="16"/>
                <w:szCs w:val="16"/>
              </w:rPr>
            </w:pPr>
            <w:r w:rsidRPr="00B109EE">
              <w:rPr>
                <w:rFonts w:cstheme="minorHAnsi"/>
                <w:b/>
                <w:sz w:val="16"/>
                <w:szCs w:val="16"/>
              </w:rPr>
              <w:t>vslLenCls</w:t>
            </w:r>
          </w:p>
        </w:tc>
        <w:tc>
          <w:tcPr>
            <w:tcW w:w="0" w:type="auto"/>
            <w:hideMark/>
          </w:tcPr>
          <w:p w14:paraId="6A45DDDD" w14:textId="77777777" w:rsidR="00ED0DB0" w:rsidRPr="00B109EE" w:rsidRDefault="00ED0DB0" w:rsidP="006E79FA">
            <w:pPr>
              <w:spacing w:after="0"/>
              <w:rPr>
                <w:rFonts w:cstheme="minorHAnsi"/>
                <w:sz w:val="16"/>
                <w:szCs w:val="16"/>
                <w:lang w:val="en-US"/>
              </w:rPr>
            </w:pPr>
            <w:r w:rsidRPr="00B109EE">
              <w:rPr>
                <w:rFonts w:cstheme="minorHAnsi"/>
                <w:sz w:val="16"/>
                <w:szCs w:val="16"/>
                <w:lang w:val="en-US"/>
              </w:rPr>
              <w:t>Vessel Length Class</w:t>
            </w:r>
          </w:p>
          <w:p w14:paraId="155D659E" w14:textId="77777777" w:rsidR="00ED0DB0" w:rsidRPr="00B109EE" w:rsidRDefault="00ED0DB0" w:rsidP="006E79FA">
            <w:pPr>
              <w:spacing w:after="0"/>
              <w:rPr>
                <w:rFonts w:cstheme="minorHAnsi"/>
                <w:sz w:val="16"/>
                <w:szCs w:val="16"/>
                <w:lang w:val="en-US"/>
              </w:rPr>
            </w:pPr>
          </w:p>
          <w:p w14:paraId="3B101B51" w14:textId="77777777" w:rsidR="00ED0DB0" w:rsidRPr="00B109EE" w:rsidRDefault="00ED0DB0" w:rsidP="006E79FA">
            <w:pPr>
              <w:spacing w:after="0"/>
              <w:rPr>
                <w:rFonts w:cstheme="minorHAnsi"/>
                <w:sz w:val="16"/>
                <w:szCs w:val="16"/>
                <w:lang w:val="en-US"/>
              </w:rPr>
            </w:pPr>
            <w:r w:rsidRPr="00B109EE">
              <w:rPr>
                <w:rFonts w:cstheme="minorHAnsi"/>
                <w:sz w:val="16"/>
                <w:szCs w:val="16"/>
                <w:lang w:val="en-US"/>
              </w:rPr>
              <w:t>Vessel length class overall (m)</w:t>
            </w:r>
          </w:p>
          <w:p w14:paraId="73F4BFC0" w14:textId="77777777" w:rsidR="00ED0DB0" w:rsidRPr="00B109EE" w:rsidRDefault="00ED0DB0" w:rsidP="006E79FA">
            <w:pPr>
              <w:spacing w:after="0"/>
              <w:rPr>
                <w:rFonts w:cstheme="minorHAnsi"/>
                <w:sz w:val="16"/>
                <w:szCs w:val="16"/>
              </w:rPr>
            </w:pPr>
            <w:r w:rsidRPr="00B109EE">
              <w:rPr>
                <w:rFonts w:cstheme="minorHAnsi"/>
                <w:sz w:val="16"/>
                <w:szCs w:val="16"/>
              </w:rPr>
              <w:t>DCF LOA classes</w:t>
            </w:r>
          </w:p>
        </w:tc>
        <w:tc>
          <w:tcPr>
            <w:tcW w:w="0" w:type="auto"/>
            <w:hideMark/>
          </w:tcPr>
          <w:p w14:paraId="0F6D13FA" w14:textId="77777777" w:rsidR="00ED0DB0" w:rsidRPr="00B109EE" w:rsidRDefault="00ED0DB0" w:rsidP="006E79FA">
            <w:pPr>
              <w:spacing w:after="0"/>
              <w:rPr>
                <w:rFonts w:cstheme="minorHAnsi"/>
                <w:sz w:val="16"/>
                <w:szCs w:val="16"/>
              </w:rPr>
            </w:pPr>
            <w:r w:rsidRPr="00B109EE">
              <w:rPr>
                <w:rFonts w:cstheme="minorHAnsi"/>
                <w:sz w:val="16"/>
                <w:szCs w:val="16"/>
              </w:rPr>
              <w:t>Character string of length 6.</w:t>
            </w:r>
          </w:p>
        </w:tc>
        <w:tc>
          <w:tcPr>
            <w:tcW w:w="0" w:type="auto"/>
            <w:hideMark/>
          </w:tcPr>
          <w:p w14:paraId="66A40E99" w14:textId="77777777" w:rsidR="00ED0DB0" w:rsidRPr="00B109EE" w:rsidRDefault="00ED0DB0" w:rsidP="006E79FA">
            <w:pPr>
              <w:spacing w:after="0"/>
              <w:rPr>
                <w:rFonts w:cstheme="minorHAnsi"/>
                <w:sz w:val="16"/>
                <w:szCs w:val="16"/>
                <w:lang w:val="en-US"/>
              </w:rPr>
            </w:pPr>
            <w:r w:rsidRPr="00B109EE">
              <w:rPr>
                <w:rFonts w:cstheme="minorHAnsi"/>
                <w:sz w:val="16"/>
                <w:szCs w:val="16"/>
                <w:lang w:val="en-US"/>
              </w:rPr>
              <w:t xml:space="preserve">Fixed code list consisting of: </w:t>
            </w:r>
          </w:p>
          <w:p w14:paraId="3ED0E6F0" w14:textId="77777777" w:rsidR="00ED0DB0" w:rsidRPr="00B109EE" w:rsidRDefault="00ED0DB0" w:rsidP="006E79FA">
            <w:pPr>
              <w:spacing w:after="0"/>
              <w:rPr>
                <w:rFonts w:cstheme="minorHAnsi"/>
                <w:sz w:val="16"/>
                <w:szCs w:val="16"/>
                <w:lang w:val="en-US"/>
              </w:rPr>
            </w:pPr>
          </w:p>
          <w:p w14:paraId="6F38597B" w14:textId="77777777" w:rsidR="00ED0DB0" w:rsidRPr="00B109EE" w:rsidRDefault="00ED0DB0" w:rsidP="006E79FA">
            <w:pPr>
              <w:spacing w:after="0"/>
              <w:rPr>
                <w:rFonts w:cstheme="minorHAnsi"/>
                <w:sz w:val="16"/>
                <w:szCs w:val="16"/>
                <w:lang w:val="da-DK"/>
              </w:rPr>
            </w:pPr>
            <w:r w:rsidRPr="00B109EE">
              <w:rPr>
                <w:rFonts w:cstheme="minorHAnsi"/>
                <w:sz w:val="16"/>
                <w:szCs w:val="16"/>
                <w:lang w:val="da-DK"/>
              </w:rPr>
              <w:t>VL0010, VL1012, VL1218, VL1824, VL2440, VL40XX</w:t>
            </w:r>
          </w:p>
        </w:tc>
      </w:tr>
      <w:tr w:rsidR="00ED0DB0" w:rsidRPr="00EA11F9" w14:paraId="12226E79" w14:textId="77777777" w:rsidTr="006E79FA">
        <w:trPr>
          <w:trHeight w:val="288"/>
        </w:trPr>
        <w:tc>
          <w:tcPr>
            <w:tcW w:w="0" w:type="auto"/>
            <w:hideMark/>
          </w:tcPr>
          <w:p w14:paraId="701DB875" w14:textId="77777777" w:rsidR="00ED0DB0" w:rsidRPr="00B109EE" w:rsidRDefault="00ED0DB0" w:rsidP="006E79FA">
            <w:pPr>
              <w:spacing w:after="0"/>
              <w:rPr>
                <w:rFonts w:cstheme="minorHAnsi"/>
                <w:sz w:val="16"/>
                <w:szCs w:val="16"/>
              </w:rPr>
            </w:pPr>
            <w:r w:rsidRPr="00B109EE">
              <w:rPr>
                <w:rFonts w:cstheme="minorHAnsi"/>
                <w:sz w:val="16"/>
                <w:szCs w:val="16"/>
              </w:rPr>
              <w:t>7</w:t>
            </w:r>
          </w:p>
        </w:tc>
        <w:tc>
          <w:tcPr>
            <w:tcW w:w="0" w:type="auto"/>
            <w:noWrap/>
            <w:hideMark/>
          </w:tcPr>
          <w:p w14:paraId="3F3A5FBC" w14:textId="77777777" w:rsidR="00ED0DB0" w:rsidRPr="00B109EE" w:rsidRDefault="00ED0DB0" w:rsidP="006E79FA">
            <w:pPr>
              <w:spacing w:after="0"/>
              <w:rPr>
                <w:rFonts w:cstheme="minorHAnsi"/>
                <w:b/>
                <w:sz w:val="16"/>
                <w:szCs w:val="16"/>
              </w:rPr>
            </w:pPr>
            <w:r w:rsidRPr="00B109EE">
              <w:rPr>
                <w:rFonts w:cstheme="minorHAnsi"/>
                <w:b/>
                <w:sz w:val="16"/>
                <w:szCs w:val="16"/>
              </w:rPr>
              <w:t>area</w:t>
            </w:r>
          </w:p>
        </w:tc>
        <w:tc>
          <w:tcPr>
            <w:tcW w:w="0" w:type="auto"/>
            <w:hideMark/>
          </w:tcPr>
          <w:p w14:paraId="3D777342" w14:textId="77777777" w:rsidR="00ED0DB0" w:rsidRPr="00B109EE" w:rsidRDefault="00ED0DB0" w:rsidP="006E79FA">
            <w:pPr>
              <w:spacing w:after="0"/>
              <w:rPr>
                <w:rFonts w:cstheme="minorHAnsi"/>
                <w:sz w:val="16"/>
                <w:szCs w:val="16"/>
                <w:lang w:val="en-US"/>
              </w:rPr>
            </w:pPr>
            <w:r w:rsidRPr="00B109EE">
              <w:rPr>
                <w:rFonts w:cstheme="minorHAnsi"/>
                <w:sz w:val="16"/>
                <w:szCs w:val="16"/>
                <w:lang w:val="en-US"/>
              </w:rPr>
              <w:t>FAO area codes</w:t>
            </w:r>
          </w:p>
          <w:p w14:paraId="2A8D7B27" w14:textId="77777777" w:rsidR="00ED0DB0" w:rsidRPr="00B109EE" w:rsidRDefault="00ED0DB0" w:rsidP="006E79FA">
            <w:pPr>
              <w:spacing w:after="0"/>
              <w:rPr>
                <w:rFonts w:cstheme="minorHAnsi"/>
                <w:sz w:val="16"/>
                <w:szCs w:val="16"/>
                <w:lang w:val="en-US"/>
              </w:rPr>
            </w:pPr>
          </w:p>
          <w:p w14:paraId="10BA4849" w14:textId="77777777" w:rsidR="00ED0DB0" w:rsidRPr="00B109EE" w:rsidRDefault="00ED0DB0" w:rsidP="006E79FA">
            <w:pPr>
              <w:spacing w:after="0"/>
              <w:rPr>
                <w:rFonts w:cstheme="minorHAnsi"/>
                <w:sz w:val="16"/>
                <w:szCs w:val="16"/>
                <w:lang w:val="en-US"/>
              </w:rPr>
            </w:pPr>
            <w:r w:rsidRPr="00B109EE">
              <w:rPr>
                <w:rFonts w:cstheme="minorHAnsi"/>
                <w:sz w:val="16"/>
                <w:szCs w:val="16"/>
                <w:lang w:val="en-US"/>
              </w:rPr>
              <w:t xml:space="preserve">Corresponding to highest possible resolution ICES sub-area, area, division. </w:t>
            </w:r>
          </w:p>
          <w:p w14:paraId="5573C613" w14:textId="77777777" w:rsidR="00ED0DB0" w:rsidRPr="00B109EE" w:rsidRDefault="00ED0DB0" w:rsidP="006E79FA">
            <w:pPr>
              <w:spacing w:after="0"/>
              <w:rPr>
                <w:rFonts w:cstheme="minorHAnsi"/>
                <w:sz w:val="16"/>
                <w:szCs w:val="16"/>
                <w:lang w:val="en-US"/>
              </w:rPr>
            </w:pPr>
          </w:p>
        </w:tc>
        <w:tc>
          <w:tcPr>
            <w:tcW w:w="0" w:type="auto"/>
            <w:hideMark/>
          </w:tcPr>
          <w:p w14:paraId="5582B186" w14:textId="77777777" w:rsidR="00ED0DB0" w:rsidRPr="00B109EE" w:rsidRDefault="00ED0DB0" w:rsidP="006E79FA">
            <w:pPr>
              <w:spacing w:after="0"/>
              <w:rPr>
                <w:rFonts w:cstheme="minorHAnsi"/>
                <w:sz w:val="16"/>
                <w:szCs w:val="16"/>
              </w:rPr>
            </w:pPr>
            <w:r w:rsidRPr="00B109EE">
              <w:rPr>
                <w:rFonts w:cstheme="minorHAnsi"/>
                <w:sz w:val="16"/>
                <w:szCs w:val="16"/>
              </w:rPr>
              <w:t xml:space="preserve">Character string </w:t>
            </w:r>
          </w:p>
        </w:tc>
        <w:tc>
          <w:tcPr>
            <w:tcW w:w="0" w:type="auto"/>
            <w:hideMark/>
          </w:tcPr>
          <w:p w14:paraId="11E14DBB" w14:textId="77777777" w:rsidR="00ED0DB0" w:rsidRPr="00B109EE" w:rsidRDefault="00ED0DB0" w:rsidP="006E79FA">
            <w:pPr>
              <w:spacing w:after="0"/>
              <w:rPr>
                <w:rFonts w:cstheme="minorHAnsi"/>
                <w:sz w:val="16"/>
                <w:szCs w:val="16"/>
                <w:lang w:val="en-US"/>
              </w:rPr>
            </w:pPr>
            <w:r w:rsidRPr="00B109EE">
              <w:rPr>
                <w:rFonts w:cstheme="minorHAnsi"/>
                <w:sz w:val="16"/>
                <w:szCs w:val="16"/>
                <w:lang w:val="en-US"/>
              </w:rPr>
              <w:t xml:space="preserve">Fixed code list;  Examples </w:t>
            </w:r>
          </w:p>
          <w:p w14:paraId="0B6FAF91" w14:textId="77777777" w:rsidR="00ED0DB0" w:rsidRPr="00B109EE" w:rsidRDefault="00ED0DB0" w:rsidP="006E79FA">
            <w:pPr>
              <w:spacing w:after="0"/>
              <w:rPr>
                <w:rFonts w:cstheme="minorHAnsi"/>
                <w:sz w:val="16"/>
                <w:szCs w:val="16"/>
                <w:lang w:val="en-US"/>
              </w:rPr>
            </w:pPr>
          </w:p>
          <w:p w14:paraId="56AEFCBB" w14:textId="77777777" w:rsidR="00ED0DB0" w:rsidRPr="00B109EE" w:rsidRDefault="00ED0DB0" w:rsidP="006E79FA">
            <w:pPr>
              <w:spacing w:after="0"/>
              <w:rPr>
                <w:rFonts w:cstheme="minorHAnsi"/>
                <w:sz w:val="16"/>
                <w:szCs w:val="16"/>
                <w:lang w:val="en-US"/>
              </w:rPr>
            </w:pPr>
            <w:r w:rsidRPr="00B109EE">
              <w:rPr>
                <w:rFonts w:cstheme="minorHAnsi"/>
                <w:sz w:val="16"/>
                <w:szCs w:val="16"/>
                <w:lang w:val="en-US"/>
              </w:rPr>
              <w:t>27.4.a, 27.8.c, 27.3.a.20</w:t>
            </w:r>
          </w:p>
        </w:tc>
      </w:tr>
      <w:tr w:rsidR="00ED0DB0" w:rsidRPr="00B109EE" w14:paraId="0FD54579" w14:textId="77777777" w:rsidTr="006E79FA">
        <w:trPr>
          <w:trHeight w:val="288"/>
        </w:trPr>
        <w:tc>
          <w:tcPr>
            <w:tcW w:w="0" w:type="auto"/>
            <w:hideMark/>
          </w:tcPr>
          <w:p w14:paraId="4DF4D7F2" w14:textId="77777777" w:rsidR="00ED0DB0" w:rsidRPr="00B109EE" w:rsidRDefault="00ED0DB0" w:rsidP="006E79FA">
            <w:pPr>
              <w:spacing w:after="0"/>
              <w:rPr>
                <w:rFonts w:cstheme="minorHAnsi"/>
                <w:sz w:val="16"/>
                <w:szCs w:val="16"/>
              </w:rPr>
            </w:pPr>
            <w:r w:rsidRPr="00B109EE">
              <w:rPr>
                <w:rFonts w:cstheme="minorHAnsi"/>
                <w:sz w:val="16"/>
                <w:szCs w:val="16"/>
              </w:rPr>
              <w:t>8</w:t>
            </w:r>
          </w:p>
        </w:tc>
        <w:tc>
          <w:tcPr>
            <w:tcW w:w="0" w:type="auto"/>
            <w:noWrap/>
            <w:hideMark/>
          </w:tcPr>
          <w:p w14:paraId="450D3D66" w14:textId="77777777" w:rsidR="00ED0DB0" w:rsidRPr="00B109EE" w:rsidRDefault="00ED0DB0" w:rsidP="006E79FA">
            <w:pPr>
              <w:spacing w:after="0"/>
              <w:rPr>
                <w:rFonts w:cstheme="minorHAnsi"/>
                <w:b/>
                <w:sz w:val="16"/>
                <w:szCs w:val="16"/>
              </w:rPr>
            </w:pPr>
            <w:r w:rsidRPr="00B109EE">
              <w:rPr>
                <w:rFonts w:cstheme="minorHAnsi"/>
                <w:b/>
                <w:sz w:val="16"/>
                <w:szCs w:val="16"/>
              </w:rPr>
              <w:t>foCatEu6</w:t>
            </w:r>
          </w:p>
        </w:tc>
        <w:tc>
          <w:tcPr>
            <w:tcW w:w="0" w:type="auto"/>
            <w:hideMark/>
          </w:tcPr>
          <w:p w14:paraId="27F94DC5" w14:textId="77777777" w:rsidR="00ED0DB0" w:rsidRPr="00B109EE" w:rsidRDefault="00ED0DB0" w:rsidP="006E79FA">
            <w:pPr>
              <w:spacing w:after="0"/>
              <w:rPr>
                <w:rFonts w:cstheme="minorHAnsi"/>
                <w:sz w:val="16"/>
                <w:szCs w:val="16"/>
              </w:rPr>
            </w:pPr>
            <w:r w:rsidRPr="00B109EE">
              <w:rPr>
                <w:rFonts w:cstheme="minorHAnsi"/>
                <w:sz w:val="16"/>
                <w:szCs w:val="16"/>
              </w:rPr>
              <w:t>Metier level 6</w:t>
            </w:r>
          </w:p>
        </w:tc>
        <w:tc>
          <w:tcPr>
            <w:tcW w:w="0" w:type="auto"/>
            <w:hideMark/>
          </w:tcPr>
          <w:p w14:paraId="22293EA2" w14:textId="77777777" w:rsidR="00ED0DB0" w:rsidRPr="00B109EE" w:rsidRDefault="00ED0DB0" w:rsidP="006E79FA">
            <w:pPr>
              <w:spacing w:after="0"/>
              <w:rPr>
                <w:rFonts w:cstheme="minorHAnsi"/>
                <w:sz w:val="16"/>
                <w:szCs w:val="16"/>
                <w:lang w:val="en-US"/>
              </w:rPr>
            </w:pPr>
            <w:r w:rsidRPr="00B109EE">
              <w:rPr>
                <w:rFonts w:cstheme="minorHAnsi"/>
                <w:sz w:val="16"/>
                <w:szCs w:val="16"/>
                <w:lang w:val="en-US"/>
              </w:rPr>
              <w:t xml:space="preserve">Character string with gear, target, mesh and selection device components, underscore separated.   </w:t>
            </w:r>
          </w:p>
        </w:tc>
        <w:tc>
          <w:tcPr>
            <w:tcW w:w="0" w:type="auto"/>
            <w:hideMark/>
          </w:tcPr>
          <w:p w14:paraId="23548BF1" w14:textId="77777777" w:rsidR="00ED0DB0" w:rsidRPr="00B109EE" w:rsidRDefault="00ED0DB0" w:rsidP="006E79FA">
            <w:pPr>
              <w:spacing w:after="0"/>
              <w:rPr>
                <w:rFonts w:cstheme="minorHAnsi"/>
                <w:sz w:val="16"/>
                <w:szCs w:val="16"/>
                <w:lang w:val="en-US"/>
              </w:rPr>
            </w:pPr>
            <w:r w:rsidRPr="00B109EE">
              <w:rPr>
                <w:rFonts w:cstheme="minorHAnsi"/>
                <w:sz w:val="16"/>
                <w:szCs w:val="16"/>
                <w:lang w:val="en-US"/>
              </w:rPr>
              <w:t xml:space="preserve">Fixed code list;  Examples </w:t>
            </w:r>
          </w:p>
          <w:p w14:paraId="7D897423" w14:textId="77777777" w:rsidR="00ED0DB0" w:rsidRPr="00B109EE" w:rsidRDefault="00ED0DB0" w:rsidP="006E79FA">
            <w:pPr>
              <w:spacing w:after="0"/>
              <w:rPr>
                <w:rFonts w:cstheme="minorHAnsi"/>
                <w:sz w:val="16"/>
                <w:szCs w:val="16"/>
                <w:lang w:val="en-US"/>
              </w:rPr>
            </w:pPr>
          </w:p>
          <w:p w14:paraId="1D396FE2" w14:textId="77777777" w:rsidR="00ED0DB0" w:rsidRPr="00B109EE" w:rsidRDefault="00ED0DB0" w:rsidP="006E79FA">
            <w:pPr>
              <w:spacing w:after="0"/>
              <w:rPr>
                <w:rFonts w:cstheme="minorHAnsi"/>
                <w:sz w:val="16"/>
                <w:szCs w:val="16"/>
                <w:lang w:val="en-US"/>
              </w:rPr>
            </w:pPr>
            <w:r w:rsidRPr="00B109EE">
              <w:rPr>
                <w:rFonts w:cstheme="minorHAnsi"/>
                <w:sz w:val="16"/>
                <w:szCs w:val="16"/>
                <w:lang w:val="en-US"/>
              </w:rPr>
              <w:t xml:space="preserve">OTB_DEF_&gt;=120_0_0, </w:t>
            </w:r>
          </w:p>
          <w:p w14:paraId="3F85ECAB" w14:textId="77777777" w:rsidR="00ED0DB0" w:rsidRPr="00B109EE" w:rsidRDefault="00ED0DB0" w:rsidP="006E79FA">
            <w:pPr>
              <w:spacing w:after="0"/>
              <w:rPr>
                <w:rFonts w:cstheme="minorHAnsi"/>
                <w:sz w:val="16"/>
                <w:szCs w:val="16"/>
              </w:rPr>
            </w:pPr>
            <w:r w:rsidRPr="00B109EE">
              <w:rPr>
                <w:rFonts w:cstheme="minorHAnsi"/>
                <w:sz w:val="16"/>
                <w:szCs w:val="16"/>
              </w:rPr>
              <w:t>GNS_SPF_120-219_0_0</w:t>
            </w:r>
          </w:p>
        </w:tc>
      </w:tr>
      <w:tr w:rsidR="00ED0DB0" w:rsidRPr="00B109EE" w14:paraId="318E053B" w14:textId="77777777" w:rsidTr="006E79FA">
        <w:trPr>
          <w:trHeight w:val="288"/>
        </w:trPr>
        <w:tc>
          <w:tcPr>
            <w:tcW w:w="0" w:type="auto"/>
            <w:hideMark/>
          </w:tcPr>
          <w:p w14:paraId="03D6F546" w14:textId="77777777" w:rsidR="00ED0DB0" w:rsidRPr="00B109EE" w:rsidRDefault="00ED0DB0" w:rsidP="006E79FA">
            <w:pPr>
              <w:spacing w:after="0"/>
              <w:rPr>
                <w:rFonts w:cstheme="minorHAnsi"/>
                <w:sz w:val="16"/>
                <w:szCs w:val="16"/>
              </w:rPr>
            </w:pPr>
            <w:r w:rsidRPr="00B109EE">
              <w:rPr>
                <w:rFonts w:cstheme="minorHAnsi"/>
                <w:sz w:val="16"/>
                <w:szCs w:val="16"/>
              </w:rPr>
              <w:lastRenderedPageBreak/>
              <w:t>9</w:t>
            </w:r>
          </w:p>
        </w:tc>
        <w:tc>
          <w:tcPr>
            <w:tcW w:w="0" w:type="auto"/>
            <w:noWrap/>
            <w:hideMark/>
          </w:tcPr>
          <w:p w14:paraId="688C2863" w14:textId="77777777" w:rsidR="00ED0DB0" w:rsidRPr="00B109EE" w:rsidRDefault="00ED0DB0" w:rsidP="006E79FA">
            <w:pPr>
              <w:spacing w:after="0"/>
              <w:rPr>
                <w:rFonts w:cstheme="minorHAnsi"/>
                <w:b/>
                <w:sz w:val="16"/>
                <w:szCs w:val="16"/>
              </w:rPr>
            </w:pPr>
            <w:r w:rsidRPr="00B109EE">
              <w:rPr>
                <w:rFonts w:cstheme="minorHAnsi"/>
                <w:b/>
                <w:sz w:val="16"/>
                <w:szCs w:val="16"/>
              </w:rPr>
              <w:t>sppCode</w:t>
            </w:r>
          </w:p>
        </w:tc>
        <w:tc>
          <w:tcPr>
            <w:tcW w:w="0" w:type="auto"/>
            <w:hideMark/>
          </w:tcPr>
          <w:p w14:paraId="63F65360" w14:textId="77777777" w:rsidR="00ED0DB0" w:rsidRPr="00B109EE" w:rsidRDefault="00ED0DB0" w:rsidP="006E79FA">
            <w:pPr>
              <w:spacing w:after="0"/>
              <w:rPr>
                <w:rFonts w:cstheme="minorHAnsi"/>
                <w:sz w:val="16"/>
                <w:szCs w:val="16"/>
                <w:lang w:val="en-US"/>
              </w:rPr>
            </w:pPr>
            <w:r w:rsidRPr="00B109EE">
              <w:rPr>
                <w:rFonts w:cstheme="minorHAnsi"/>
                <w:sz w:val="16"/>
                <w:szCs w:val="16"/>
                <w:lang w:val="en-US"/>
              </w:rPr>
              <w:t xml:space="preserve">Species code - </w:t>
            </w:r>
            <w:proofErr w:type="spellStart"/>
            <w:r w:rsidRPr="00B109EE">
              <w:rPr>
                <w:rFonts w:cstheme="minorHAnsi"/>
                <w:sz w:val="16"/>
                <w:szCs w:val="16"/>
                <w:lang w:val="en-US"/>
              </w:rPr>
              <w:t>WoRMS</w:t>
            </w:r>
            <w:proofErr w:type="spellEnd"/>
            <w:r w:rsidRPr="00B109EE">
              <w:rPr>
                <w:rFonts w:cstheme="minorHAnsi"/>
                <w:sz w:val="16"/>
                <w:szCs w:val="16"/>
                <w:lang w:val="en-US"/>
              </w:rPr>
              <w:t xml:space="preserve"> </w:t>
            </w:r>
            <w:proofErr w:type="spellStart"/>
            <w:r w:rsidRPr="00B109EE">
              <w:rPr>
                <w:rFonts w:cstheme="minorHAnsi"/>
                <w:sz w:val="16"/>
                <w:szCs w:val="16"/>
                <w:lang w:val="en-US"/>
              </w:rPr>
              <w:t>Aphia</w:t>
            </w:r>
            <w:proofErr w:type="spellEnd"/>
            <w:r w:rsidRPr="00B109EE">
              <w:rPr>
                <w:rFonts w:cstheme="minorHAnsi"/>
                <w:sz w:val="16"/>
                <w:szCs w:val="16"/>
                <w:lang w:val="en-US"/>
              </w:rPr>
              <w:t xml:space="preserve"> ID</w:t>
            </w:r>
          </w:p>
          <w:p w14:paraId="7BE97BEA" w14:textId="77777777" w:rsidR="00ED0DB0" w:rsidRPr="00B109EE" w:rsidRDefault="00ED0DB0" w:rsidP="006E79FA">
            <w:pPr>
              <w:spacing w:after="0"/>
              <w:rPr>
                <w:rFonts w:cstheme="minorHAnsi"/>
                <w:sz w:val="16"/>
                <w:szCs w:val="16"/>
                <w:lang w:val="en-US"/>
              </w:rPr>
            </w:pPr>
          </w:p>
          <w:p w14:paraId="4743AB61" w14:textId="77777777" w:rsidR="00ED0DB0" w:rsidRPr="00B109EE" w:rsidRDefault="00ED0DB0" w:rsidP="006E79FA">
            <w:pPr>
              <w:spacing w:after="0"/>
              <w:rPr>
                <w:rFonts w:cstheme="minorHAnsi"/>
                <w:sz w:val="16"/>
                <w:szCs w:val="16"/>
                <w:lang w:val="en-US"/>
              </w:rPr>
            </w:pPr>
            <w:r w:rsidRPr="00B109EE">
              <w:rPr>
                <w:rFonts w:cstheme="minorHAnsi"/>
                <w:sz w:val="16"/>
                <w:szCs w:val="16"/>
                <w:lang w:val="en-US"/>
              </w:rPr>
              <w:t>The species codes of all the recorded landings from the trip.</w:t>
            </w:r>
          </w:p>
        </w:tc>
        <w:tc>
          <w:tcPr>
            <w:tcW w:w="0" w:type="auto"/>
            <w:hideMark/>
          </w:tcPr>
          <w:p w14:paraId="0A128D52" w14:textId="77777777" w:rsidR="00ED0DB0" w:rsidRPr="00B109EE" w:rsidRDefault="00ED0DB0" w:rsidP="006E79FA">
            <w:pPr>
              <w:spacing w:after="0"/>
              <w:rPr>
                <w:rFonts w:cstheme="minorHAnsi"/>
                <w:sz w:val="16"/>
                <w:szCs w:val="16"/>
                <w:lang w:val="en-US"/>
              </w:rPr>
            </w:pPr>
            <w:r w:rsidRPr="00B109EE">
              <w:rPr>
                <w:rFonts w:cstheme="minorHAnsi"/>
                <w:sz w:val="16"/>
                <w:szCs w:val="16"/>
                <w:lang w:val="en-US"/>
              </w:rPr>
              <w:t xml:space="preserve">Character string of length 6 or shorter, of numeric values. </w:t>
            </w:r>
          </w:p>
        </w:tc>
        <w:tc>
          <w:tcPr>
            <w:tcW w:w="0" w:type="auto"/>
            <w:hideMark/>
          </w:tcPr>
          <w:p w14:paraId="04C4378B" w14:textId="77777777" w:rsidR="00ED0DB0" w:rsidRPr="00B109EE" w:rsidRDefault="00ED0DB0" w:rsidP="006E79FA">
            <w:pPr>
              <w:spacing w:after="0"/>
              <w:rPr>
                <w:rFonts w:cstheme="minorHAnsi"/>
                <w:sz w:val="16"/>
                <w:szCs w:val="16"/>
              </w:rPr>
            </w:pPr>
            <w:r w:rsidRPr="00B109EE">
              <w:rPr>
                <w:rFonts w:cstheme="minorHAnsi"/>
                <w:sz w:val="16"/>
                <w:szCs w:val="16"/>
              </w:rPr>
              <w:t xml:space="preserve">Fixed code list;  Examples </w:t>
            </w:r>
          </w:p>
          <w:p w14:paraId="76937E2C" w14:textId="77777777" w:rsidR="00ED0DB0" w:rsidRPr="00B109EE" w:rsidRDefault="00ED0DB0" w:rsidP="006E79FA">
            <w:pPr>
              <w:spacing w:after="0"/>
              <w:rPr>
                <w:rFonts w:cstheme="minorHAnsi"/>
                <w:sz w:val="16"/>
                <w:szCs w:val="16"/>
              </w:rPr>
            </w:pPr>
          </w:p>
          <w:p w14:paraId="135C6469" w14:textId="77777777" w:rsidR="00ED0DB0" w:rsidRPr="00B109EE" w:rsidRDefault="00ED0DB0" w:rsidP="006E79FA">
            <w:pPr>
              <w:spacing w:after="0"/>
              <w:rPr>
                <w:rFonts w:cstheme="minorHAnsi"/>
                <w:sz w:val="16"/>
                <w:szCs w:val="16"/>
              </w:rPr>
            </w:pPr>
            <w:r w:rsidRPr="00B109EE">
              <w:rPr>
                <w:rFonts w:cstheme="minorHAnsi"/>
                <w:sz w:val="16"/>
                <w:szCs w:val="16"/>
              </w:rPr>
              <w:t xml:space="preserve">127419, 126436, </w:t>
            </w:r>
          </w:p>
          <w:p w14:paraId="5A84BE86" w14:textId="77777777" w:rsidR="00ED0DB0" w:rsidRPr="00B109EE" w:rsidRDefault="00ED0DB0" w:rsidP="006E79FA">
            <w:pPr>
              <w:spacing w:after="0"/>
              <w:rPr>
                <w:rFonts w:cstheme="minorHAnsi"/>
                <w:sz w:val="16"/>
                <w:szCs w:val="16"/>
              </w:rPr>
            </w:pPr>
            <w:r w:rsidRPr="00B109EE">
              <w:rPr>
                <w:rFonts w:cstheme="minorHAnsi"/>
                <w:sz w:val="16"/>
                <w:szCs w:val="16"/>
              </w:rPr>
              <w:t>11723</w:t>
            </w:r>
          </w:p>
        </w:tc>
      </w:tr>
      <w:tr w:rsidR="00ED0DB0" w:rsidRPr="00EA11F9" w14:paraId="56A95CC1" w14:textId="77777777" w:rsidTr="006E79FA">
        <w:trPr>
          <w:trHeight w:val="288"/>
        </w:trPr>
        <w:tc>
          <w:tcPr>
            <w:tcW w:w="0" w:type="auto"/>
            <w:hideMark/>
          </w:tcPr>
          <w:p w14:paraId="306B6726" w14:textId="77777777" w:rsidR="00ED0DB0" w:rsidRPr="00B109EE" w:rsidRDefault="00ED0DB0" w:rsidP="006E79FA">
            <w:pPr>
              <w:spacing w:after="0"/>
              <w:rPr>
                <w:rFonts w:cstheme="minorHAnsi"/>
                <w:sz w:val="16"/>
                <w:szCs w:val="16"/>
              </w:rPr>
            </w:pPr>
            <w:r w:rsidRPr="00B109EE">
              <w:rPr>
                <w:rFonts w:cstheme="minorHAnsi"/>
                <w:sz w:val="16"/>
                <w:szCs w:val="16"/>
              </w:rPr>
              <w:t>10</w:t>
            </w:r>
          </w:p>
        </w:tc>
        <w:tc>
          <w:tcPr>
            <w:tcW w:w="0" w:type="auto"/>
            <w:noWrap/>
            <w:hideMark/>
          </w:tcPr>
          <w:p w14:paraId="2360F7EB" w14:textId="77777777" w:rsidR="00ED0DB0" w:rsidRPr="00B109EE" w:rsidRDefault="00ED0DB0" w:rsidP="006E79FA">
            <w:pPr>
              <w:spacing w:after="0"/>
              <w:rPr>
                <w:rFonts w:cstheme="minorHAnsi"/>
                <w:b/>
                <w:sz w:val="16"/>
                <w:szCs w:val="16"/>
              </w:rPr>
            </w:pPr>
            <w:r w:rsidRPr="00B109EE">
              <w:rPr>
                <w:rFonts w:cstheme="minorHAnsi"/>
                <w:b/>
                <w:sz w:val="16"/>
                <w:szCs w:val="16"/>
              </w:rPr>
              <w:t>sppName</w:t>
            </w:r>
          </w:p>
        </w:tc>
        <w:tc>
          <w:tcPr>
            <w:tcW w:w="0" w:type="auto"/>
            <w:hideMark/>
          </w:tcPr>
          <w:p w14:paraId="5A13C76A" w14:textId="77777777" w:rsidR="00ED0DB0" w:rsidRPr="00B109EE" w:rsidRDefault="00ED0DB0" w:rsidP="006E79FA">
            <w:pPr>
              <w:spacing w:after="0"/>
              <w:rPr>
                <w:rFonts w:cstheme="minorHAnsi"/>
                <w:sz w:val="16"/>
                <w:szCs w:val="16"/>
                <w:lang w:val="en-US"/>
              </w:rPr>
            </w:pPr>
            <w:r w:rsidRPr="00B109EE">
              <w:rPr>
                <w:rFonts w:cstheme="minorHAnsi"/>
                <w:sz w:val="16"/>
                <w:szCs w:val="16"/>
                <w:lang w:val="en-US"/>
              </w:rPr>
              <w:t>Species name – scientific name.</w:t>
            </w:r>
          </w:p>
          <w:p w14:paraId="43D60D91" w14:textId="77777777" w:rsidR="00ED0DB0" w:rsidRPr="00B109EE" w:rsidRDefault="00ED0DB0" w:rsidP="006E79FA">
            <w:pPr>
              <w:spacing w:after="0"/>
              <w:rPr>
                <w:rFonts w:cstheme="minorHAnsi"/>
                <w:sz w:val="16"/>
                <w:szCs w:val="16"/>
                <w:lang w:val="en-US"/>
              </w:rPr>
            </w:pPr>
          </w:p>
          <w:p w14:paraId="05D34846" w14:textId="77777777" w:rsidR="00ED0DB0" w:rsidRPr="00B109EE" w:rsidRDefault="00ED0DB0" w:rsidP="006E79FA">
            <w:pPr>
              <w:spacing w:after="0"/>
              <w:rPr>
                <w:rFonts w:cstheme="minorHAnsi"/>
                <w:sz w:val="16"/>
                <w:szCs w:val="16"/>
                <w:lang w:val="en-US"/>
              </w:rPr>
            </w:pPr>
            <w:r w:rsidRPr="00B109EE">
              <w:rPr>
                <w:rFonts w:cstheme="minorHAnsi"/>
                <w:sz w:val="16"/>
                <w:szCs w:val="16"/>
                <w:lang w:val="en-US"/>
              </w:rPr>
              <w:t xml:space="preserve">Accepted </w:t>
            </w:r>
            <w:proofErr w:type="spellStart"/>
            <w:r w:rsidRPr="00B109EE">
              <w:rPr>
                <w:rFonts w:cstheme="minorHAnsi"/>
                <w:sz w:val="16"/>
                <w:szCs w:val="16"/>
                <w:lang w:val="en-US"/>
              </w:rPr>
              <w:t>WoRMS</w:t>
            </w:r>
            <w:proofErr w:type="spellEnd"/>
            <w:r w:rsidRPr="00B109EE">
              <w:rPr>
                <w:rFonts w:cstheme="minorHAnsi"/>
                <w:sz w:val="16"/>
                <w:szCs w:val="16"/>
                <w:lang w:val="en-US"/>
              </w:rPr>
              <w:t xml:space="preserve"> name corresponding to the </w:t>
            </w:r>
            <w:proofErr w:type="spellStart"/>
            <w:r w:rsidRPr="00B109EE">
              <w:rPr>
                <w:rFonts w:cstheme="minorHAnsi"/>
                <w:sz w:val="16"/>
                <w:szCs w:val="16"/>
                <w:lang w:val="en-US"/>
              </w:rPr>
              <w:t>Aphia</w:t>
            </w:r>
            <w:proofErr w:type="spellEnd"/>
            <w:r w:rsidRPr="00B109EE">
              <w:rPr>
                <w:rFonts w:cstheme="minorHAnsi"/>
                <w:sz w:val="16"/>
                <w:szCs w:val="16"/>
                <w:lang w:val="en-US"/>
              </w:rPr>
              <w:t xml:space="preserve"> ID</w:t>
            </w:r>
          </w:p>
        </w:tc>
        <w:tc>
          <w:tcPr>
            <w:tcW w:w="0" w:type="auto"/>
            <w:hideMark/>
          </w:tcPr>
          <w:p w14:paraId="15885BAE" w14:textId="77777777" w:rsidR="00ED0DB0" w:rsidRPr="00B109EE" w:rsidRDefault="00ED0DB0" w:rsidP="006E79FA">
            <w:pPr>
              <w:spacing w:after="0"/>
              <w:rPr>
                <w:rFonts w:cstheme="minorHAnsi"/>
                <w:sz w:val="16"/>
                <w:szCs w:val="16"/>
              </w:rPr>
            </w:pPr>
            <w:r w:rsidRPr="00B109EE">
              <w:rPr>
                <w:rFonts w:cstheme="minorHAnsi"/>
                <w:sz w:val="16"/>
                <w:szCs w:val="16"/>
              </w:rPr>
              <w:t>Character string</w:t>
            </w:r>
          </w:p>
        </w:tc>
        <w:tc>
          <w:tcPr>
            <w:tcW w:w="0" w:type="auto"/>
            <w:hideMark/>
          </w:tcPr>
          <w:p w14:paraId="2B31E92B" w14:textId="77777777" w:rsidR="00ED0DB0" w:rsidRPr="00B109EE" w:rsidRDefault="00ED0DB0" w:rsidP="006E79FA">
            <w:pPr>
              <w:spacing w:after="0"/>
              <w:rPr>
                <w:rFonts w:cstheme="minorHAnsi"/>
                <w:sz w:val="16"/>
                <w:szCs w:val="16"/>
                <w:lang w:val="en-US"/>
              </w:rPr>
            </w:pPr>
            <w:r w:rsidRPr="00B109EE">
              <w:rPr>
                <w:rFonts w:cstheme="minorHAnsi"/>
                <w:sz w:val="16"/>
                <w:szCs w:val="16"/>
                <w:lang w:val="en-US"/>
              </w:rPr>
              <w:t>Fixed code list;  Examples</w:t>
            </w:r>
          </w:p>
          <w:p w14:paraId="34CAF0FC" w14:textId="77777777" w:rsidR="00ED0DB0" w:rsidRPr="00B109EE" w:rsidRDefault="00ED0DB0" w:rsidP="006E79FA">
            <w:pPr>
              <w:spacing w:after="0"/>
              <w:rPr>
                <w:rFonts w:cstheme="minorHAnsi"/>
                <w:sz w:val="16"/>
                <w:szCs w:val="16"/>
                <w:lang w:val="en-US"/>
              </w:rPr>
            </w:pPr>
          </w:p>
          <w:p w14:paraId="688BCFA2" w14:textId="77777777" w:rsidR="00ED0DB0" w:rsidRPr="00B109EE" w:rsidRDefault="00ED0DB0" w:rsidP="006E79FA">
            <w:pPr>
              <w:spacing w:after="0"/>
              <w:rPr>
                <w:rFonts w:cstheme="minorHAnsi"/>
                <w:sz w:val="16"/>
                <w:szCs w:val="16"/>
                <w:lang w:val="en-US"/>
              </w:rPr>
            </w:pPr>
            <w:proofErr w:type="spellStart"/>
            <w:r w:rsidRPr="00B109EE">
              <w:rPr>
                <w:rFonts w:cstheme="minorHAnsi"/>
                <w:sz w:val="16"/>
                <w:szCs w:val="16"/>
                <w:lang w:val="en-US"/>
              </w:rPr>
              <w:t>Capros</w:t>
            </w:r>
            <w:proofErr w:type="spellEnd"/>
            <w:r w:rsidRPr="00B109EE">
              <w:rPr>
                <w:rFonts w:cstheme="minorHAnsi"/>
                <w:sz w:val="16"/>
                <w:szCs w:val="16"/>
                <w:lang w:val="en-US"/>
              </w:rPr>
              <w:t xml:space="preserve"> </w:t>
            </w:r>
            <w:proofErr w:type="spellStart"/>
            <w:r w:rsidRPr="00B109EE">
              <w:rPr>
                <w:rFonts w:cstheme="minorHAnsi"/>
                <w:sz w:val="16"/>
                <w:szCs w:val="16"/>
                <w:lang w:val="en-US"/>
              </w:rPr>
              <w:t>aper</w:t>
            </w:r>
            <w:proofErr w:type="spellEnd"/>
            <w:r w:rsidRPr="00B109EE">
              <w:rPr>
                <w:rFonts w:cstheme="minorHAnsi"/>
                <w:sz w:val="16"/>
                <w:szCs w:val="16"/>
                <w:lang w:val="en-US"/>
              </w:rPr>
              <w:t xml:space="preserve">, </w:t>
            </w:r>
            <w:proofErr w:type="spellStart"/>
            <w:r w:rsidRPr="00B109EE">
              <w:rPr>
                <w:rFonts w:cstheme="minorHAnsi"/>
                <w:sz w:val="16"/>
                <w:szCs w:val="16"/>
                <w:lang w:val="en-US"/>
              </w:rPr>
              <w:t>Gadus</w:t>
            </w:r>
            <w:proofErr w:type="spellEnd"/>
            <w:r w:rsidRPr="00B109EE">
              <w:rPr>
                <w:rFonts w:cstheme="minorHAnsi"/>
                <w:sz w:val="16"/>
                <w:szCs w:val="16"/>
                <w:lang w:val="en-US"/>
              </w:rPr>
              <w:t xml:space="preserve"> </w:t>
            </w:r>
            <w:proofErr w:type="spellStart"/>
            <w:r w:rsidRPr="00B109EE">
              <w:rPr>
                <w:rFonts w:cstheme="minorHAnsi"/>
                <w:sz w:val="16"/>
                <w:szCs w:val="16"/>
                <w:lang w:val="en-US"/>
              </w:rPr>
              <w:t>morhua</w:t>
            </w:r>
            <w:proofErr w:type="spellEnd"/>
            <w:r w:rsidRPr="00B109EE">
              <w:rPr>
                <w:rFonts w:cstheme="minorHAnsi"/>
                <w:sz w:val="16"/>
                <w:szCs w:val="16"/>
                <w:lang w:val="en-US"/>
              </w:rPr>
              <w:t xml:space="preserve">, </w:t>
            </w:r>
            <w:proofErr w:type="spellStart"/>
            <w:r w:rsidRPr="00B109EE">
              <w:rPr>
                <w:rFonts w:cstheme="minorHAnsi"/>
                <w:sz w:val="16"/>
                <w:szCs w:val="16"/>
                <w:lang w:val="en-US"/>
              </w:rPr>
              <w:t>Sepiidae</w:t>
            </w:r>
            <w:proofErr w:type="spellEnd"/>
          </w:p>
        </w:tc>
      </w:tr>
      <w:tr w:rsidR="00ED0DB0" w:rsidRPr="00B109EE" w14:paraId="589D1C05" w14:textId="77777777" w:rsidTr="006E79FA">
        <w:trPr>
          <w:trHeight w:val="288"/>
        </w:trPr>
        <w:tc>
          <w:tcPr>
            <w:tcW w:w="0" w:type="auto"/>
            <w:hideMark/>
          </w:tcPr>
          <w:p w14:paraId="3A584F53" w14:textId="77777777" w:rsidR="00ED0DB0" w:rsidRPr="00B109EE" w:rsidRDefault="00ED0DB0" w:rsidP="006E79FA">
            <w:pPr>
              <w:spacing w:after="0"/>
              <w:rPr>
                <w:rFonts w:cstheme="minorHAnsi"/>
                <w:sz w:val="16"/>
                <w:szCs w:val="16"/>
              </w:rPr>
            </w:pPr>
            <w:r w:rsidRPr="00B109EE">
              <w:rPr>
                <w:rFonts w:cstheme="minorHAnsi"/>
                <w:sz w:val="16"/>
                <w:szCs w:val="16"/>
              </w:rPr>
              <w:t>11</w:t>
            </w:r>
          </w:p>
        </w:tc>
        <w:tc>
          <w:tcPr>
            <w:tcW w:w="0" w:type="auto"/>
            <w:noWrap/>
            <w:hideMark/>
          </w:tcPr>
          <w:p w14:paraId="68E7FC9D" w14:textId="77777777" w:rsidR="00ED0DB0" w:rsidRPr="00B109EE" w:rsidRDefault="00ED0DB0" w:rsidP="006E79FA">
            <w:pPr>
              <w:spacing w:after="0"/>
              <w:rPr>
                <w:rFonts w:cstheme="minorHAnsi"/>
                <w:b/>
                <w:sz w:val="16"/>
                <w:szCs w:val="16"/>
              </w:rPr>
            </w:pPr>
            <w:r w:rsidRPr="00B109EE">
              <w:rPr>
                <w:rFonts w:cstheme="minorHAnsi"/>
                <w:b/>
                <w:sz w:val="16"/>
                <w:szCs w:val="16"/>
              </w:rPr>
              <w:t>catchCat</w:t>
            </w:r>
          </w:p>
        </w:tc>
        <w:tc>
          <w:tcPr>
            <w:tcW w:w="0" w:type="auto"/>
            <w:hideMark/>
          </w:tcPr>
          <w:p w14:paraId="26D30E98" w14:textId="77777777" w:rsidR="00ED0DB0" w:rsidRPr="00B109EE" w:rsidRDefault="00ED0DB0" w:rsidP="006E79FA">
            <w:pPr>
              <w:spacing w:after="0"/>
              <w:rPr>
                <w:rFonts w:cstheme="minorHAnsi"/>
                <w:sz w:val="16"/>
                <w:szCs w:val="16"/>
                <w:lang w:val="en-US"/>
              </w:rPr>
            </w:pPr>
            <w:r w:rsidRPr="00B109EE">
              <w:rPr>
                <w:rFonts w:cstheme="minorHAnsi"/>
                <w:sz w:val="16"/>
                <w:szCs w:val="16"/>
                <w:lang w:val="en-US"/>
              </w:rPr>
              <w:t>Catch category. Landing (LAN) or Discard (DIS) or BMS (if any are available)</w:t>
            </w:r>
          </w:p>
        </w:tc>
        <w:tc>
          <w:tcPr>
            <w:tcW w:w="0" w:type="auto"/>
            <w:hideMark/>
          </w:tcPr>
          <w:p w14:paraId="09E3A4DB" w14:textId="77777777" w:rsidR="00ED0DB0" w:rsidRPr="00B109EE" w:rsidRDefault="00ED0DB0" w:rsidP="006E79FA">
            <w:pPr>
              <w:spacing w:after="0"/>
              <w:rPr>
                <w:rFonts w:cstheme="minorHAnsi"/>
                <w:sz w:val="16"/>
                <w:szCs w:val="16"/>
              </w:rPr>
            </w:pPr>
            <w:r w:rsidRPr="00B109EE">
              <w:rPr>
                <w:rFonts w:cstheme="minorHAnsi"/>
                <w:sz w:val="16"/>
                <w:szCs w:val="16"/>
              </w:rPr>
              <w:t>Character string of length 3.</w:t>
            </w:r>
          </w:p>
        </w:tc>
        <w:tc>
          <w:tcPr>
            <w:tcW w:w="0" w:type="auto"/>
            <w:hideMark/>
          </w:tcPr>
          <w:p w14:paraId="7D380B8B" w14:textId="77777777" w:rsidR="00ED0DB0" w:rsidRPr="00B109EE" w:rsidRDefault="00ED0DB0" w:rsidP="006E79FA">
            <w:pPr>
              <w:spacing w:after="0"/>
              <w:rPr>
                <w:rFonts w:cstheme="minorHAnsi"/>
                <w:sz w:val="16"/>
                <w:szCs w:val="16"/>
                <w:lang w:val="en-US"/>
              </w:rPr>
            </w:pPr>
            <w:r w:rsidRPr="00B109EE">
              <w:rPr>
                <w:rFonts w:cstheme="minorHAnsi"/>
                <w:sz w:val="16"/>
                <w:szCs w:val="16"/>
                <w:lang w:val="en-US"/>
              </w:rPr>
              <w:t xml:space="preserve"> Fixed code list consisting of: </w:t>
            </w:r>
          </w:p>
          <w:p w14:paraId="6A1FD738" w14:textId="77777777" w:rsidR="00ED0DB0" w:rsidRPr="00B109EE" w:rsidRDefault="00ED0DB0" w:rsidP="006E79FA">
            <w:pPr>
              <w:spacing w:after="0"/>
              <w:rPr>
                <w:rFonts w:cstheme="minorHAnsi"/>
                <w:sz w:val="16"/>
                <w:szCs w:val="16"/>
                <w:lang w:val="en-US"/>
              </w:rPr>
            </w:pPr>
          </w:p>
          <w:p w14:paraId="629065C5" w14:textId="77777777" w:rsidR="00ED0DB0" w:rsidRPr="00B109EE" w:rsidRDefault="00ED0DB0" w:rsidP="006E79FA">
            <w:pPr>
              <w:spacing w:after="0"/>
              <w:rPr>
                <w:rFonts w:cstheme="minorHAnsi"/>
                <w:sz w:val="16"/>
                <w:szCs w:val="16"/>
              </w:rPr>
            </w:pPr>
            <w:r w:rsidRPr="00B109EE">
              <w:rPr>
                <w:rFonts w:cstheme="minorHAnsi"/>
                <w:sz w:val="16"/>
                <w:szCs w:val="16"/>
              </w:rPr>
              <w:t>DIS, LAN, BMS</w:t>
            </w:r>
          </w:p>
        </w:tc>
      </w:tr>
      <w:tr w:rsidR="00ED0DB0" w:rsidRPr="00B109EE" w14:paraId="3B10F87F" w14:textId="77777777" w:rsidTr="006E79FA">
        <w:trPr>
          <w:trHeight w:val="1440"/>
        </w:trPr>
        <w:tc>
          <w:tcPr>
            <w:tcW w:w="0" w:type="auto"/>
            <w:hideMark/>
          </w:tcPr>
          <w:p w14:paraId="1E48C369" w14:textId="77777777" w:rsidR="00ED0DB0" w:rsidRPr="00B109EE" w:rsidRDefault="00ED0DB0" w:rsidP="006E79FA">
            <w:pPr>
              <w:spacing w:after="0"/>
              <w:rPr>
                <w:rFonts w:cstheme="minorHAnsi"/>
                <w:sz w:val="16"/>
                <w:szCs w:val="16"/>
              </w:rPr>
            </w:pPr>
            <w:r w:rsidRPr="00B109EE">
              <w:rPr>
                <w:rFonts w:cstheme="minorHAnsi"/>
                <w:sz w:val="16"/>
                <w:szCs w:val="16"/>
              </w:rPr>
              <w:t>12</w:t>
            </w:r>
          </w:p>
        </w:tc>
        <w:tc>
          <w:tcPr>
            <w:tcW w:w="0" w:type="auto"/>
            <w:noWrap/>
            <w:hideMark/>
          </w:tcPr>
          <w:p w14:paraId="687D5395" w14:textId="77777777" w:rsidR="00ED0DB0" w:rsidRPr="00B109EE" w:rsidRDefault="00ED0DB0" w:rsidP="006E79FA">
            <w:pPr>
              <w:spacing w:after="0"/>
              <w:rPr>
                <w:rFonts w:cstheme="minorHAnsi"/>
                <w:b/>
                <w:sz w:val="16"/>
                <w:szCs w:val="16"/>
              </w:rPr>
            </w:pPr>
            <w:r w:rsidRPr="00B109EE">
              <w:rPr>
                <w:rFonts w:cstheme="minorHAnsi"/>
                <w:b/>
                <w:sz w:val="16"/>
                <w:szCs w:val="16"/>
              </w:rPr>
              <w:t>catchWt</w:t>
            </w:r>
          </w:p>
        </w:tc>
        <w:tc>
          <w:tcPr>
            <w:tcW w:w="0" w:type="auto"/>
            <w:hideMark/>
          </w:tcPr>
          <w:p w14:paraId="2AFC5D10" w14:textId="77777777" w:rsidR="00ED0DB0" w:rsidRPr="00B109EE" w:rsidRDefault="00ED0DB0" w:rsidP="006E79FA">
            <w:pPr>
              <w:spacing w:after="0"/>
              <w:rPr>
                <w:rFonts w:cstheme="minorHAnsi"/>
                <w:sz w:val="16"/>
                <w:szCs w:val="16"/>
                <w:lang w:val="en-US"/>
              </w:rPr>
            </w:pPr>
            <w:r w:rsidRPr="00B109EE">
              <w:rPr>
                <w:rFonts w:cstheme="minorHAnsi"/>
                <w:sz w:val="16"/>
                <w:szCs w:val="16"/>
                <w:lang w:val="en-US"/>
              </w:rPr>
              <w:t xml:space="preserve">The estimated weight of the combined fish in the raised length frequency, whole weight in kg. </w:t>
            </w:r>
          </w:p>
          <w:p w14:paraId="2E8AF1CD" w14:textId="77777777" w:rsidR="00ED0DB0" w:rsidRPr="00B109EE" w:rsidRDefault="00ED0DB0" w:rsidP="006E79FA">
            <w:pPr>
              <w:spacing w:after="0"/>
              <w:rPr>
                <w:rFonts w:cstheme="minorHAnsi"/>
                <w:sz w:val="16"/>
                <w:szCs w:val="16"/>
                <w:lang w:val="en-US"/>
              </w:rPr>
            </w:pPr>
          </w:p>
          <w:p w14:paraId="236B07C9" w14:textId="77777777" w:rsidR="00ED0DB0" w:rsidRPr="00B109EE" w:rsidRDefault="00ED0DB0" w:rsidP="006E79FA">
            <w:pPr>
              <w:spacing w:after="0"/>
              <w:rPr>
                <w:rFonts w:cstheme="minorHAnsi"/>
                <w:sz w:val="16"/>
                <w:szCs w:val="16"/>
                <w:lang w:val="en-US"/>
              </w:rPr>
            </w:pPr>
            <w:r w:rsidRPr="00B109EE">
              <w:rPr>
                <w:rFonts w:cstheme="minorHAnsi"/>
                <w:sz w:val="16"/>
                <w:szCs w:val="16"/>
                <w:lang w:val="en-US"/>
              </w:rPr>
              <w:t>This is the weight per fishing trip, so will be repeated per length class.</w:t>
            </w:r>
          </w:p>
        </w:tc>
        <w:tc>
          <w:tcPr>
            <w:tcW w:w="0" w:type="auto"/>
            <w:hideMark/>
          </w:tcPr>
          <w:p w14:paraId="5C167A57" w14:textId="77777777" w:rsidR="00ED0DB0" w:rsidRPr="00B109EE" w:rsidRDefault="00ED0DB0" w:rsidP="006E79FA">
            <w:pPr>
              <w:spacing w:after="0"/>
              <w:rPr>
                <w:rFonts w:cstheme="minorHAnsi"/>
                <w:sz w:val="16"/>
                <w:szCs w:val="16"/>
              </w:rPr>
            </w:pPr>
            <w:r w:rsidRPr="00B109EE">
              <w:rPr>
                <w:rFonts w:cstheme="minorHAnsi"/>
                <w:sz w:val="16"/>
                <w:szCs w:val="16"/>
                <w:lang w:val="en-US"/>
              </w:rPr>
              <w:t> </w:t>
            </w:r>
            <w:r w:rsidRPr="00B109EE">
              <w:rPr>
                <w:rFonts w:cstheme="minorHAnsi"/>
                <w:sz w:val="16"/>
                <w:szCs w:val="16"/>
              </w:rPr>
              <w:t>Numeric</w:t>
            </w:r>
          </w:p>
        </w:tc>
        <w:tc>
          <w:tcPr>
            <w:tcW w:w="0" w:type="auto"/>
            <w:hideMark/>
          </w:tcPr>
          <w:p w14:paraId="65605104" w14:textId="77777777" w:rsidR="00ED0DB0" w:rsidRPr="00B109EE" w:rsidRDefault="00ED0DB0" w:rsidP="006E79FA">
            <w:pPr>
              <w:spacing w:after="0"/>
              <w:rPr>
                <w:rFonts w:cstheme="minorHAnsi"/>
                <w:sz w:val="16"/>
                <w:szCs w:val="16"/>
              </w:rPr>
            </w:pPr>
          </w:p>
        </w:tc>
      </w:tr>
      <w:tr w:rsidR="00ED0DB0" w:rsidRPr="00B109EE" w14:paraId="3CDB5176" w14:textId="77777777" w:rsidTr="006E79FA">
        <w:trPr>
          <w:trHeight w:val="288"/>
        </w:trPr>
        <w:tc>
          <w:tcPr>
            <w:tcW w:w="0" w:type="auto"/>
            <w:hideMark/>
          </w:tcPr>
          <w:p w14:paraId="1519E526" w14:textId="77777777" w:rsidR="00ED0DB0" w:rsidRPr="00B109EE" w:rsidRDefault="00ED0DB0" w:rsidP="006E79FA">
            <w:pPr>
              <w:spacing w:after="0"/>
              <w:rPr>
                <w:rFonts w:cstheme="minorHAnsi"/>
                <w:sz w:val="16"/>
                <w:szCs w:val="16"/>
              </w:rPr>
            </w:pPr>
            <w:r w:rsidRPr="00B109EE">
              <w:rPr>
                <w:rFonts w:cstheme="minorHAnsi"/>
                <w:sz w:val="16"/>
                <w:szCs w:val="16"/>
              </w:rPr>
              <w:t>13</w:t>
            </w:r>
          </w:p>
        </w:tc>
        <w:tc>
          <w:tcPr>
            <w:tcW w:w="0" w:type="auto"/>
            <w:noWrap/>
            <w:hideMark/>
          </w:tcPr>
          <w:p w14:paraId="1D78A172" w14:textId="77777777" w:rsidR="00ED0DB0" w:rsidRPr="00B109EE" w:rsidRDefault="00ED0DB0" w:rsidP="006E79FA">
            <w:pPr>
              <w:spacing w:after="0"/>
              <w:rPr>
                <w:rFonts w:cstheme="minorHAnsi"/>
                <w:b/>
                <w:sz w:val="16"/>
                <w:szCs w:val="16"/>
              </w:rPr>
            </w:pPr>
            <w:r w:rsidRPr="00B109EE">
              <w:rPr>
                <w:rFonts w:cstheme="minorHAnsi"/>
                <w:b/>
                <w:sz w:val="16"/>
                <w:szCs w:val="16"/>
              </w:rPr>
              <w:t>lenCls</w:t>
            </w:r>
          </w:p>
        </w:tc>
        <w:tc>
          <w:tcPr>
            <w:tcW w:w="0" w:type="auto"/>
            <w:hideMark/>
          </w:tcPr>
          <w:p w14:paraId="37D6668F" w14:textId="77777777" w:rsidR="00ED0DB0" w:rsidRPr="00B109EE" w:rsidRDefault="00ED0DB0" w:rsidP="006E79FA">
            <w:pPr>
              <w:spacing w:after="0"/>
              <w:rPr>
                <w:rFonts w:cstheme="minorHAnsi"/>
                <w:sz w:val="16"/>
                <w:szCs w:val="16"/>
              </w:rPr>
            </w:pPr>
            <w:r w:rsidRPr="00B109EE">
              <w:rPr>
                <w:rFonts w:cstheme="minorHAnsi"/>
                <w:sz w:val="16"/>
                <w:szCs w:val="16"/>
              </w:rPr>
              <w:t>Whole length in mm</w:t>
            </w:r>
          </w:p>
        </w:tc>
        <w:tc>
          <w:tcPr>
            <w:tcW w:w="0" w:type="auto"/>
            <w:hideMark/>
          </w:tcPr>
          <w:p w14:paraId="3729551D" w14:textId="77777777" w:rsidR="00ED0DB0" w:rsidRPr="00B109EE" w:rsidRDefault="00ED0DB0" w:rsidP="006E79FA">
            <w:pPr>
              <w:spacing w:after="0"/>
              <w:rPr>
                <w:rFonts w:cstheme="minorHAnsi"/>
                <w:sz w:val="16"/>
                <w:szCs w:val="16"/>
              </w:rPr>
            </w:pPr>
            <w:r w:rsidRPr="00B109EE">
              <w:rPr>
                <w:rFonts w:cstheme="minorHAnsi"/>
                <w:sz w:val="16"/>
                <w:szCs w:val="16"/>
              </w:rPr>
              <w:t> Integer</w:t>
            </w:r>
          </w:p>
        </w:tc>
        <w:tc>
          <w:tcPr>
            <w:tcW w:w="0" w:type="auto"/>
            <w:hideMark/>
          </w:tcPr>
          <w:p w14:paraId="47B31938" w14:textId="77777777" w:rsidR="00ED0DB0" w:rsidRPr="00B109EE" w:rsidRDefault="00ED0DB0" w:rsidP="006E79FA">
            <w:pPr>
              <w:spacing w:after="0"/>
              <w:rPr>
                <w:rFonts w:cstheme="minorHAnsi"/>
                <w:sz w:val="16"/>
                <w:szCs w:val="16"/>
              </w:rPr>
            </w:pPr>
            <w:r w:rsidRPr="00B109EE">
              <w:rPr>
                <w:rFonts w:cstheme="minorHAnsi"/>
                <w:sz w:val="16"/>
                <w:szCs w:val="16"/>
              </w:rPr>
              <w:t> </w:t>
            </w:r>
          </w:p>
        </w:tc>
      </w:tr>
      <w:tr w:rsidR="00ED0DB0" w:rsidRPr="00EA11F9" w14:paraId="6D621448" w14:textId="77777777" w:rsidTr="006E79FA">
        <w:trPr>
          <w:trHeight w:val="576"/>
        </w:trPr>
        <w:tc>
          <w:tcPr>
            <w:tcW w:w="0" w:type="auto"/>
            <w:hideMark/>
          </w:tcPr>
          <w:p w14:paraId="44D0E6B8" w14:textId="77777777" w:rsidR="00ED0DB0" w:rsidRPr="00B109EE" w:rsidRDefault="00ED0DB0" w:rsidP="006E79FA">
            <w:pPr>
              <w:spacing w:after="0"/>
              <w:rPr>
                <w:rFonts w:cstheme="minorHAnsi"/>
                <w:sz w:val="16"/>
                <w:szCs w:val="16"/>
              </w:rPr>
            </w:pPr>
            <w:r w:rsidRPr="00B109EE">
              <w:rPr>
                <w:rFonts w:cstheme="minorHAnsi"/>
                <w:sz w:val="16"/>
                <w:szCs w:val="16"/>
              </w:rPr>
              <w:t>14</w:t>
            </w:r>
          </w:p>
        </w:tc>
        <w:tc>
          <w:tcPr>
            <w:tcW w:w="0" w:type="auto"/>
            <w:noWrap/>
            <w:hideMark/>
          </w:tcPr>
          <w:p w14:paraId="1D300C4B" w14:textId="77777777" w:rsidR="00ED0DB0" w:rsidRPr="00B109EE" w:rsidRDefault="00ED0DB0" w:rsidP="006E79FA">
            <w:pPr>
              <w:spacing w:after="0"/>
              <w:rPr>
                <w:rFonts w:cstheme="minorHAnsi"/>
                <w:b/>
                <w:sz w:val="16"/>
                <w:szCs w:val="16"/>
              </w:rPr>
            </w:pPr>
            <w:r w:rsidRPr="00B109EE">
              <w:rPr>
                <w:rFonts w:cstheme="minorHAnsi"/>
                <w:b/>
                <w:sz w:val="16"/>
                <w:szCs w:val="16"/>
              </w:rPr>
              <w:t>estNum</w:t>
            </w:r>
          </w:p>
        </w:tc>
        <w:tc>
          <w:tcPr>
            <w:tcW w:w="0" w:type="auto"/>
            <w:hideMark/>
          </w:tcPr>
          <w:p w14:paraId="57545EDA" w14:textId="77777777" w:rsidR="00ED0DB0" w:rsidRPr="00B109EE" w:rsidRDefault="00ED0DB0" w:rsidP="006E79FA">
            <w:pPr>
              <w:spacing w:after="0"/>
              <w:rPr>
                <w:rFonts w:cstheme="minorHAnsi"/>
                <w:sz w:val="16"/>
                <w:szCs w:val="16"/>
                <w:lang w:val="en-US"/>
              </w:rPr>
            </w:pPr>
            <w:r w:rsidRPr="00B109EE">
              <w:rPr>
                <w:rFonts w:cstheme="minorHAnsi"/>
                <w:sz w:val="16"/>
                <w:szCs w:val="16"/>
                <w:lang w:val="en-US"/>
              </w:rPr>
              <w:t>Estimated number of fish per length and fishing trip and the above stratification</w:t>
            </w:r>
          </w:p>
        </w:tc>
        <w:tc>
          <w:tcPr>
            <w:tcW w:w="0" w:type="auto"/>
            <w:hideMark/>
          </w:tcPr>
          <w:p w14:paraId="5AC7C795" w14:textId="77777777" w:rsidR="00ED0DB0" w:rsidRPr="00B109EE" w:rsidRDefault="00ED0DB0" w:rsidP="006E79FA">
            <w:pPr>
              <w:spacing w:after="0"/>
              <w:rPr>
                <w:rFonts w:cstheme="minorHAnsi"/>
                <w:sz w:val="16"/>
                <w:szCs w:val="16"/>
              </w:rPr>
            </w:pPr>
            <w:r w:rsidRPr="00B109EE">
              <w:rPr>
                <w:rFonts w:cstheme="minorHAnsi"/>
                <w:sz w:val="16"/>
                <w:szCs w:val="16"/>
                <w:lang w:val="en-US"/>
              </w:rPr>
              <w:t> </w:t>
            </w:r>
            <w:r w:rsidRPr="00B109EE">
              <w:rPr>
                <w:rFonts w:cstheme="minorHAnsi"/>
                <w:sz w:val="16"/>
                <w:szCs w:val="16"/>
              </w:rPr>
              <w:t xml:space="preserve">Numeric </w:t>
            </w:r>
          </w:p>
        </w:tc>
        <w:tc>
          <w:tcPr>
            <w:tcW w:w="0" w:type="auto"/>
            <w:hideMark/>
          </w:tcPr>
          <w:p w14:paraId="3D4078AB" w14:textId="77777777" w:rsidR="00ED0DB0" w:rsidRPr="00B109EE" w:rsidRDefault="00ED0DB0" w:rsidP="006E79FA">
            <w:pPr>
              <w:spacing w:after="0"/>
              <w:rPr>
                <w:rFonts w:cstheme="minorHAnsi"/>
                <w:sz w:val="16"/>
                <w:szCs w:val="16"/>
                <w:lang w:val="en-US"/>
              </w:rPr>
            </w:pPr>
            <w:r w:rsidRPr="00B109EE">
              <w:rPr>
                <w:rFonts w:cstheme="minorHAnsi"/>
                <w:sz w:val="16"/>
                <w:szCs w:val="16"/>
                <w:lang w:val="en-US"/>
              </w:rPr>
              <w:t>May be decimal as result of having raised samples to trip level</w:t>
            </w:r>
          </w:p>
        </w:tc>
      </w:tr>
      <w:tr w:rsidR="00ED0DB0" w:rsidRPr="00B109EE" w14:paraId="56D2C41B" w14:textId="77777777" w:rsidTr="006E79FA">
        <w:trPr>
          <w:trHeight w:val="288"/>
        </w:trPr>
        <w:tc>
          <w:tcPr>
            <w:tcW w:w="0" w:type="auto"/>
            <w:hideMark/>
          </w:tcPr>
          <w:p w14:paraId="66B0F807" w14:textId="77777777" w:rsidR="00ED0DB0" w:rsidRPr="00B109EE" w:rsidRDefault="00ED0DB0" w:rsidP="006E79FA">
            <w:pPr>
              <w:spacing w:after="0"/>
              <w:rPr>
                <w:rFonts w:cstheme="minorHAnsi"/>
                <w:sz w:val="16"/>
                <w:szCs w:val="16"/>
              </w:rPr>
            </w:pPr>
            <w:r w:rsidRPr="00B109EE">
              <w:rPr>
                <w:rFonts w:cstheme="minorHAnsi"/>
                <w:sz w:val="16"/>
                <w:szCs w:val="16"/>
              </w:rPr>
              <w:t>15</w:t>
            </w:r>
          </w:p>
        </w:tc>
        <w:tc>
          <w:tcPr>
            <w:tcW w:w="0" w:type="auto"/>
            <w:noWrap/>
            <w:hideMark/>
          </w:tcPr>
          <w:p w14:paraId="2E2817B6" w14:textId="77777777" w:rsidR="00ED0DB0" w:rsidRPr="00B109EE" w:rsidRDefault="00ED0DB0" w:rsidP="006E79FA">
            <w:pPr>
              <w:spacing w:after="0"/>
              <w:rPr>
                <w:rFonts w:cstheme="minorHAnsi"/>
                <w:b/>
                <w:sz w:val="16"/>
                <w:szCs w:val="16"/>
              </w:rPr>
            </w:pPr>
            <w:r w:rsidRPr="00B109EE">
              <w:rPr>
                <w:rFonts w:cstheme="minorHAnsi"/>
                <w:b/>
                <w:sz w:val="16"/>
                <w:szCs w:val="16"/>
              </w:rPr>
              <w:t>sampNum</w:t>
            </w:r>
          </w:p>
          <w:p w14:paraId="53225B8F" w14:textId="77777777" w:rsidR="00ED0DB0" w:rsidRPr="00B109EE" w:rsidRDefault="00ED0DB0" w:rsidP="006E79FA">
            <w:pPr>
              <w:spacing w:after="0"/>
              <w:rPr>
                <w:rFonts w:cstheme="minorHAnsi"/>
                <w:b/>
                <w:sz w:val="16"/>
                <w:szCs w:val="16"/>
              </w:rPr>
            </w:pPr>
          </w:p>
        </w:tc>
        <w:tc>
          <w:tcPr>
            <w:tcW w:w="0" w:type="auto"/>
            <w:hideMark/>
          </w:tcPr>
          <w:p w14:paraId="681F70DC" w14:textId="77777777" w:rsidR="00ED0DB0" w:rsidRPr="00B109EE" w:rsidRDefault="00ED0DB0" w:rsidP="006E79FA">
            <w:pPr>
              <w:spacing w:after="0"/>
              <w:rPr>
                <w:rFonts w:cstheme="minorHAnsi"/>
                <w:sz w:val="16"/>
                <w:szCs w:val="16"/>
                <w:lang w:val="en-US"/>
              </w:rPr>
            </w:pPr>
            <w:r w:rsidRPr="00B109EE">
              <w:rPr>
                <w:rFonts w:cstheme="minorHAnsi"/>
                <w:sz w:val="16"/>
                <w:szCs w:val="16"/>
                <w:lang w:val="en-US"/>
              </w:rPr>
              <w:t>Sum of sampled number of fish per length and the above stratification</w:t>
            </w:r>
          </w:p>
        </w:tc>
        <w:tc>
          <w:tcPr>
            <w:tcW w:w="0" w:type="auto"/>
            <w:hideMark/>
          </w:tcPr>
          <w:p w14:paraId="1939A80D" w14:textId="77777777" w:rsidR="00ED0DB0" w:rsidRPr="00B109EE" w:rsidRDefault="00ED0DB0" w:rsidP="006E79FA">
            <w:pPr>
              <w:spacing w:after="0"/>
              <w:rPr>
                <w:rFonts w:cstheme="minorHAnsi"/>
                <w:sz w:val="16"/>
                <w:szCs w:val="16"/>
              </w:rPr>
            </w:pPr>
            <w:r w:rsidRPr="00B109EE">
              <w:rPr>
                <w:rFonts w:cstheme="minorHAnsi"/>
                <w:sz w:val="16"/>
                <w:szCs w:val="16"/>
              </w:rPr>
              <w:t>Integer</w:t>
            </w:r>
          </w:p>
        </w:tc>
        <w:tc>
          <w:tcPr>
            <w:tcW w:w="0" w:type="auto"/>
            <w:hideMark/>
          </w:tcPr>
          <w:p w14:paraId="53F0C56D" w14:textId="77777777" w:rsidR="00ED0DB0" w:rsidRPr="00B109EE" w:rsidRDefault="00ED0DB0" w:rsidP="006E79FA">
            <w:pPr>
              <w:spacing w:after="0"/>
              <w:rPr>
                <w:rFonts w:cstheme="minorHAnsi"/>
                <w:sz w:val="16"/>
                <w:szCs w:val="16"/>
              </w:rPr>
            </w:pPr>
          </w:p>
        </w:tc>
      </w:tr>
    </w:tbl>
    <w:p w14:paraId="53F25562" w14:textId="4F7A10CB" w:rsidR="004421BD" w:rsidRPr="004421BD" w:rsidRDefault="004421BD" w:rsidP="009A4F2E">
      <w:pPr>
        <w:rPr>
          <w:rFonts w:cstheme="minorHAnsi"/>
          <w:sz w:val="20"/>
          <w:szCs w:val="20"/>
        </w:rPr>
      </w:pPr>
    </w:p>
    <w:sectPr w:rsidR="004421BD" w:rsidRPr="004421BD">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7B10BA" w14:textId="77777777" w:rsidR="00B27F15" w:rsidRDefault="00B27F15" w:rsidP="00733D71">
      <w:pPr>
        <w:spacing w:after="0" w:line="240" w:lineRule="auto"/>
      </w:pPr>
      <w:r>
        <w:separator/>
      </w:r>
    </w:p>
  </w:endnote>
  <w:endnote w:type="continuationSeparator" w:id="0">
    <w:p w14:paraId="6BDB86A8" w14:textId="77777777" w:rsidR="00B27F15" w:rsidRDefault="00B27F15" w:rsidP="00733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856552"/>
      <w:docPartObj>
        <w:docPartGallery w:val="Page Numbers (Bottom of Page)"/>
        <w:docPartUnique/>
      </w:docPartObj>
    </w:sdtPr>
    <w:sdtEndPr>
      <w:rPr>
        <w:noProof/>
      </w:rPr>
    </w:sdtEndPr>
    <w:sdtContent>
      <w:p w14:paraId="1CE0E1A5" w14:textId="0BFF3AF2" w:rsidR="00733D71" w:rsidRDefault="00733D71">
        <w:pPr>
          <w:pStyle w:val="Footer"/>
          <w:jc w:val="right"/>
        </w:pPr>
        <w:r>
          <w:fldChar w:fldCharType="begin"/>
        </w:r>
        <w:r>
          <w:instrText xml:space="preserve"> PAGE   \* MERGEFORMAT </w:instrText>
        </w:r>
        <w:r>
          <w:fldChar w:fldCharType="separate"/>
        </w:r>
        <w:r w:rsidR="004B6ABD">
          <w:rPr>
            <w:noProof/>
          </w:rPr>
          <w:t>5</w:t>
        </w:r>
        <w:r>
          <w:rPr>
            <w:noProof/>
          </w:rPr>
          <w:fldChar w:fldCharType="end"/>
        </w:r>
      </w:p>
    </w:sdtContent>
  </w:sdt>
  <w:p w14:paraId="6545F8DE" w14:textId="77777777" w:rsidR="00733D71" w:rsidRDefault="00733D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F1A915" w14:textId="77777777" w:rsidR="00B27F15" w:rsidRDefault="00B27F15" w:rsidP="00733D71">
      <w:pPr>
        <w:spacing w:after="0" w:line="240" w:lineRule="auto"/>
      </w:pPr>
      <w:r>
        <w:separator/>
      </w:r>
    </w:p>
  </w:footnote>
  <w:footnote w:type="continuationSeparator" w:id="0">
    <w:p w14:paraId="0839E20C" w14:textId="77777777" w:rsidR="00B27F15" w:rsidRDefault="00B27F15" w:rsidP="00733D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A0A78"/>
    <w:multiLevelType w:val="hybridMultilevel"/>
    <w:tmpl w:val="1332DCD4"/>
    <w:lvl w:ilvl="0" w:tplc="BCE8A9F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E57F05"/>
    <w:multiLevelType w:val="hybridMultilevel"/>
    <w:tmpl w:val="45C299D4"/>
    <w:lvl w:ilvl="0" w:tplc="E1AC21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A50BA1"/>
    <w:multiLevelType w:val="hybridMultilevel"/>
    <w:tmpl w:val="9766B704"/>
    <w:lvl w:ilvl="0" w:tplc="08090001">
      <w:start w:val="1"/>
      <w:numFmt w:val="bullet"/>
      <w:lvlText w:val=""/>
      <w:lvlJc w:val="left"/>
      <w:pPr>
        <w:ind w:left="774" w:hanging="360"/>
      </w:pPr>
      <w:rPr>
        <w:rFonts w:ascii="Symbol" w:hAnsi="Symbol" w:hint="default"/>
      </w:rPr>
    </w:lvl>
    <w:lvl w:ilvl="1" w:tplc="08090003">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3" w15:restartNumberingAfterBreak="0">
    <w:nsid w:val="315D689A"/>
    <w:multiLevelType w:val="hybridMultilevel"/>
    <w:tmpl w:val="CFCEC40A"/>
    <w:lvl w:ilvl="0" w:tplc="0F602B2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6D3418D"/>
    <w:multiLevelType w:val="hybridMultilevel"/>
    <w:tmpl w:val="F75C4624"/>
    <w:lvl w:ilvl="0" w:tplc="7F36D91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5313699"/>
    <w:multiLevelType w:val="hybridMultilevel"/>
    <w:tmpl w:val="16180A3A"/>
    <w:lvl w:ilvl="0" w:tplc="53845DF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0DB0"/>
    <w:rsid w:val="0001162E"/>
    <w:rsid w:val="00035C65"/>
    <w:rsid w:val="00053FFF"/>
    <w:rsid w:val="00054CDB"/>
    <w:rsid w:val="00083F10"/>
    <w:rsid w:val="000A3C0D"/>
    <w:rsid w:val="00125370"/>
    <w:rsid w:val="00241E10"/>
    <w:rsid w:val="002464E0"/>
    <w:rsid w:val="002478A0"/>
    <w:rsid w:val="002549A5"/>
    <w:rsid w:val="002B3C27"/>
    <w:rsid w:val="0032580F"/>
    <w:rsid w:val="0034339F"/>
    <w:rsid w:val="00356CC3"/>
    <w:rsid w:val="0040322D"/>
    <w:rsid w:val="004075A0"/>
    <w:rsid w:val="004234B2"/>
    <w:rsid w:val="004421BD"/>
    <w:rsid w:val="004B6ABD"/>
    <w:rsid w:val="004F1837"/>
    <w:rsid w:val="005135D5"/>
    <w:rsid w:val="00570B04"/>
    <w:rsid w:val="00585E75"/>
    <w:rsid w:val="005A59A8"/>
    <w:rsid w:val="00645DBE"/>
    <w:rsid w:val="006B2FDD"/>
    <w:rsid w:val="00733D71"/>
    <w:rsid w:val="0079725A"/>
    <w:rsid w:val="00810556"/>
    <w:rsid w:val="00820356"/>
    <w:rsid w:val="008762AA"/>
    <w:rsid w:val="008D7C6D"/>
    <w:rsid w:val="009A4F2E"/>
    <w:rsid w:val="009B63EC"/>
    <w:rsid w:val="009C4D5B"/>
    <w:rsid w:val="00A34AEC"/>
    <w:rsid w:val="00A83DF5"/>
    <w:rsid w:val="00A85E52"/>
    <w:rsid w:val="00A87C6C"/>
    <w:rsid w:val="00AA01FB"/>
    <w:rsid w:val="00AD4162"/>
    <w:rsid w:val="00B27F15"/>
    <w:rsid w:val="00B33ADF"/>
    <w:rsid w:val="00B408BD"/>
    <w:rsid w:val="00B732B6"/>
    <w:rsid w:val="00BC6D48"/>
    <w:rsid w:val="00BC7CB6"/>
    <w:rsid w:val="00C00FA2"/>
    <w:rsid w:val="00C64EB8"/>
    <w:rsid w:val="00CD2CDC"/>
    <w:rsid w:val="00CD52CD"/>
    <w:rsid w:val="00D32D90"/>
    <w:rsid w:val="00D33976"/>
    <w:rsid w:val="00D37CBE"/>
    <w:rsid w:val="00D44B41"/>
    <w:rsid w:val="00D802CB"/>
    <w:rsid w:val="00D835DB"/>
    <w:rsid w:val="00D8460D"/>
    <w:rsid w:val="00D97927"/>
    <w:rsid w:val="00DB74EC"/>
    <w:rsid w:val="00DC7381"/>
    <w:rsid w:val="00E41C48"/>
    <w:rsid w:val="00E45F79"/>
    <w:rsid w:val="00E71DB5"/>
    <w:rsid w:val="00ED0DB0"/>
    <w:rsid w:val="00FC32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502BC"/>
  <w15:chartTrackingRefBased/>
  <w15:docId w15:val="{91217D48-969B-4E6B-9B4E-094BAE64B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0DB0"/>
  </w:style>
  <w:style w:type="paragraph" w:styleId="Heading1">
    <w:name w:val="heading 1"/>
    <w:basedOn w:val="Normal"/>
    <w:next w:val="Normal"/>
    <w:link w:val="Heading1Char"/>
    <w:uiPriority w:val="9"/>
    <w:qFormat/>
    <w:rsid w:val="00ED0DB0"/>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ED0DB0"/>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ED0DB0"/>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ED0DB0"/>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ED0DB0"/>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ED0DB0"/>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ED0DB0"/>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ED0DB0"/>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ED0DB0"/>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0DB0"/>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ED0DB0"/>
    <w:rPr>
      <w:rFonts w:asciiTheme="majorHAnsi" w:eastAsiaTheme="majorEastAsia" w:hAnsiTheme="majorHAnsi" w:cstheme="majorBidi"/>
      <w:b/>
      <w:bCs/>
      <w:spacing w:val="-7"/>
      <w:sz w:val="48"/>
      <w:szCs w:val="48"/>
    </w:rPr>
  </w:style>
  <w:style w:type="character" w:customStyle="1" w:styleId="Heading1Char">
    <w:name w:val="Heading 1 Char"/>
    <w:basedOn w:val="DefaultParagraphFont"/>
    <w:link w:val="Heading1"/>
    <w:uiPriority w:val="9"/>
    <w:rsid w:val="00ED0DB0"/>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ED0DB0"/>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ED0DB0"/>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ED0DB0"/>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ED0DB0"/>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ED0DB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ED0DB0"/>
    <w:rPr>
      <w:i/>
      <w:iCs/>
    </w:rPr>
  </w:style>
  <w:style w:type="character" w:customStyle="1" w:styleId="Heading8Char">
    <w:name w:val="Heading 8 Char"/>
    <w:basedOn w:val="DefaultParagraphFont"/>
    <w:link w:val="Heading8"/>
    <w:uiPriority w:val="9"/>
    <w:semiHidden/>
    <w:rsid w:val="00ED0DB0"/>
    <w:rPr>
      <w:b/>
      <w:bCs/>
    </w:rPr>
  </w:style>
  <w:style w:type="character" w:customStyle="1" w:styleId="Heading9Char">
    <w:name w:val="Heading 9 Char"/>
    <w:basedOn w:val="DefaultParagraphFont"/>
    <w:link w:val="Heading9"/>
    <w:uiPriority w:val="9"/>
    <w:semiHidden/>
    <w:rsid w:val="00ED0DB0"/>
    <w:rPr>
      <w:i/>
      <w:iCs/>
    </w:rPr>
  </w:style>
  <w:style w:type="paragraph" w:styleId="Caption">
    <w:name w:val="caption"/>
    <w:basedOn w:val="Normal"/>
    <w:next w:val="Normal"/>
    <w:uiPriority w:val="35"/>
    <w:unhideWhenUsed/>
    <w:qFormat/>
    <w:rsid w:val="00ED0DB0"/>
    <w:rPr>
      <w:b/>
      <w:bCs/>
      <w:sz w:val="18"/>
      <w:szCs w:val="18"/>
    </w:rPr>
  </w:style>
  <w:style w:type="paragraph" w:styleId="Subtitle">
    <w:name w:val="Subtitle"/>
    <w:basedOn w:val="Normal"/>
    <w:next w:val="Normal"/>
    <w:link w:val="SubtitleChar"/>
    <w:uiPriority w:val="11"/>
    <w:qFormat/>
    <w:rsid w:val="00ED0DB0"/>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D0DB0"/>
    <w:rPr>
      <w:rFonts w:asciiTheme="majorHAnsi" w:eastAsiaTheme="majorEastAsia" w:hAnsiTheme="majorHAnsi" w:cstheme="majorBidi"/>
      <w:sz w:val="24"/>
      <w:szCs w:val="24"/>
    </w:rPr>
  </w:style>
  <w:style w:type="character" w:styleId="Strong">
    <w:name w:val="Strong"/>
    <w:basedOn w:val="DefaultParagraphFont"/>
    <w:uiPriority w:val="22"/>
    <w:qFormat/>
    <w:rsid w:val="00ED0DB0"/>
    <w:rPr>
      <w:b/>
      <w:bCs/>
      <w:color w:val="auto"/>
    </w:rPr>
  </w:style>
  <w:style w:type="character" w:styleId="Emphasis">
    <w:name w:val="Emphasis"/>
    <w:basedOn w:val="DefaultParagraphFont"/>
    <w:uiPriority w:val="20"/>
    <w:qFormat/>
    <w:rsid w:val="00ED0DB0"/>
    <w:rPr>
      <w:i/>
      <w:iCs/>
      <w:color w:val="auto"/>
    </w:rPr>
  </w:style>
  <w:style w:type="paragraph" w:styleId="NoSpacing">
    <w:name w:val="No Spacing"/>
    <w:uiPriority w:val="1"/>
    <w:qFormat/>
    <w:rsid w:val="00ED0DB0"/>
    <w:pPr>
      <w:spacing w:after="0" w:line="240" w:lineRule="auto"/>
    </w:pPr>
  </w:style>
  <w:style w:type="paragraph" w:styleId="Quote">
    <w:name w:val="Quote"/>
    <w:basedOn w:val="Normal"/>
    <w:next w:val="Normal"/>
    <w:link w:val="QuoteChar"/>
    <w:uiPriority w:val="29"/>
    <w:qFormat/>
    <w:rsid w:val="00ED0DB0"/>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D0DB0"/>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D0DB0"/>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D0DB0"/>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D0DB0"/>
    <w:rPr>
      <w:i/>
      <w:iCs/>
      <w:color w:val="auto"/>
    </w:rPr>
  </w:style>
  <w:style w:type="character" w:styleId="IntenseEmphasis">
    <w:name w:val="Intense Emphasis"/>
    <w:basedOn w:val="DefaultParagraphFont"/>
    <w:uiPriority w:val="21"/>
    <w:qFormat/>
    <w:rsid w:val="00ED0DB0"/>
    <w:rPr>
      <w:b/>
      <w:bCs/>
      <w:i/>
      <w:iCs/>
      <w:color w:val="auto"/>
    </w:rPr>
  </w:style>
  <w:style w:type="character" w:styleId="SubtleReference">
    <w:name w:val="Subtle Reference"/>
    <w:basedOn w:val="DefaultParagraphFont"/>
    <w:uiPriority w:val="31"/>
    <w:qFormat/>
    <w:rsid w:val="00ED0DB0"/>
    <w:rPr>
      <w:smallCaps/>
      <w:color w:val="auto"/>
      <w:u w:val="single" w:color="7F7F7F" w:themeColor="text1" w:themeTint="80"/>
    </w:rPr>
  </w:style>
  <w:style w:type="character" w:styleId="IntenseReference">
    <w:name w:val="Intense Reference"/>
    <w:basedOn w:val="DefaultParagraphFont"/>
    <w:uiPriority w:val="32"/>
    <w:qFormat/>
    <w:rsid w:val="00ED0DB0"/>
    <w:rPr>
      <w:b/>
      <w:bCs/>
      <w:smallCaps/>
      <w:color w:val="auto"/>
      <w:u w:val="single"/>
    </w:rPr>
  </w:style>
  <w:style w:type="character" w:styleId="BookTitle">
    <w:name w:val="Book Title"/>
    <w:basedOn w:val="DefaultParagraphFont"/>
    <w:uiPriority w:val="33"/>
    <w:qFormat/>
    <w:rsid w:val="00ED0DB0"/>
    <w:rPr>
      <w:b/>
      <w:bCs/>
      <w:smallCaps/>
      <w:color w:val="auto"/>
    </w:rPr>
  </w:style>
  <w:style w:type="paragraph" w:styleId="TOCHeading">
    <w:name w:val="TOC Heading"/>
    <w:basedOn w:val="Heading1"/>
    <w:next w:val="Normal"/>
    <w:uiPriority w:val="39"/>
    <w:semiHidden/>
    <w:unhideWhenUsed/>
    <w:qFormat/>
    <w:rsid w:val="00ED0DB0"/>
    <w:pPr>
      <w:outlineLvl w:val="9"/>
    </w:pPr>
  </w:style>
  <w:style w:type="table" w:styleId="TableGrid">
    <w:name w:val="Table Grid"/>
    <w:basedOn w:val="TableNormal"/>
    <w:uiPriority w:val="39"/>
    <w:rsid w:val="00ED0DB0"/>
    <w:pPr>
      <w:spacing w:line="240" w:lineRule="auto"/>
      <w:jc w:val="left"/>
    </w:pPr>
    <w:rPr>
      <w:sz w:val="21"/>
      <w:szCs w:val="21"/>
      <w:lang w:val="d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D0DB0"/>
    <w:rPr>
      <w:color w:val="0563C1" w:themeColor="hyperlink"/>
      <w:u w:val="single"/>
    </w:rPr>
  </w:style>
  <w:style w:type="character" w:customStyle="1" w:styleId="UnresolvedMention1">
    <w:name w:val="Unresolved Mention1"/>
    <w:basedOn w:val="DefaultParagraphFont"/>
    <w:uiPriority w:val="99"/>
    <w:semiHidden/>
    <w:unhideWhenUsed/>
    <w:rsid w:val="00ED0DB0"/>
    <w:rPr>
      <w:color w:val="605E5C"/>
      <w:shd w:val="clear" w:color="auto" w:fill="E1DFDD"/>
    </w:rPr>
  </w:style>
  <w:style w:type="paragraph" w:customStyle="1" w:styleId="Compact">
    <w:name w:val="Compact"/>
    <w:basedOn w:val="BodyText"/>
    <w:qFormat/>
    <w:rsid w:val="0032580F"/>
    <w:pPr>
      <w:spacing w:before="36" w:after="36" w:line="240" w:lineRule="auto"/>
      <w:jc w:val="left"/>
    </w:pPr>
    <w:rPr>
      <w:rFonts w:eastAsiaTheme="minorHAnsi"/>
      <w:sz w:val="24"/>
      <w:szCs w:val="24"/>
      <w:lang w:val="en-US"/>
    </w:rPr>
  </w:style>
  <w:style w:type="paragraph" w:styleId="BodyText">
    <w:name w:val="Body Text"/>
    <w:basedOn w:val="Normal"/>
    <w:link w:val="BodyTextChar"/>
    <w:uiPriority w:val="99"/>
    <w:semiHidden/>
    <w:unhideWhenUsed/>
    <w:rsid w:val="0032580F"/>
    <w:pPr>
      <w:spacing w:after="120"/>
    </w:pPr>
  </w:style>
  <w:style w:type="character" w:customStyle="1" w:styleId="BodyTextChar">
    <w:name w:val="Body Text Char"/>
    <w:basedOn w:val="DefaultParagraphFont"/>
    <w:link w:val="BodyText"/>
    <w:uiPriority w:val="99"/>
    <w:semiHidden/>
    <w:rsid w:val="0032580F"/>
  </w:style>
  <w:style w:type="paragraph" w:styleId="ListParagraph">
    <w:name w:val="List Paragraph"/>
    <w:basedOn w:val="Normal"/>
    <w:uiPriority w:val="34"/>
    <w:qFormat/>
    <w:rsid w:val="00570B04"/>
    <w:pPr>
      <w:spacing w:line="276" w:lineRule="auto"/>
      <w:ind w:left="720"/>
      <w:contextualSpacing/>
      <w:jc w:val="left"/>
    </w:pPr>
    <w:rPr>
      <w:sz w:val="21"/>
      <w:szCs w:val="21"/>
      <w:lang w:val="da"/>
    </w:rPr>
  </w:style>
  <w:style w:type="paragraph" w:customStyle="1" w:styleId="FirstParagraph">
    <w:name w:val="First Paragraph"/>
    <w:basedOn w:val="BodyText"/>
    <w:next w:val="BodyText"/>
    <w:qFormat/>
    <w:rsid w:val="00035C65"/>
    <w:pPr>
      <w:spacing w:before="180" w:after="180" w:line="240" w:lineRule="auto"/>
      <w:jc w:val="left"/>
    </w:pPr>
    <w:rPr>
      <w:rFonts w:eastAsiaTheme="minorHAnsi"/>
      <w:sz w:val="24"/>
      <w:szCs w:val="24"/>
      <w:lang w:val="en-US"/>
    </w:rPr>
  </w:style>
  <w:style w:type="character" w:customStyle="1" w:styleId="VerbatimChar">
    <w:name w:val="Verbatim Char"/>
    <w:basedOn w:val="DefaultParagraphFont"/>
    <w:link w:val="SourceCode"/>
    <w:rsid w:val="009B63EC"/>
    <w:rPr>
      <w:rFonts w:ascii="Consolas" w:hAnsi="Consolas"/>
      <w:shd w:val="clear" w:color="auto" w:fill="F8F8F8"/>
    </w:rPr>
  </w:style>
  <w:style w:type="paragraph" w:customStyle="1" w:styleId="SourceCode">
    <w:name w:val="Source Code"/>
    <w:basedOn w:val="Normal"/>
    <w:link w:val="VerbatimChar"/>
    <w:rsid w:val="009B63EC"/>
    <w:pPr>
      <w:shd w:val="clear" w:color="auto" w:fill="F8F8F8"/>
      <w:wordWrap w:val="0"/>
      <w:spacing w:after="200" w:line="240" w:lineRule="auto"/>
      <w:jc w:val="left"/>
    </w:pPr>
    <w:rPr>
      <w:rFonts w:ascii="Consolas" w:hAnsi="Consolas"/>
    </w:rPr>
  </w:style>
  <w:style w:type="character" w:customStyle="1" w:styleId="KeywordTok">
    <w:name w:val="KeywordTok"/>
    <w:basedOn w:val="VerbatimChar"/>
    <w:rsid w:val="009B63EC"/>
    <w:rPr>
      <w:rFonts w:ascii="Consolas" w:hAnsi="Consolas"/>
      <w:b/>
      <w:color w:val="204A87"/>
      <w:shd w:val="clear" w:color="auto" w:fill="F8F8F8"/>
    </w:rPr>
  </w:style>
  <w:style w:type="character" w:customStyle="1" w:styleId="DataTypeTok">
    <w:name w:val="DataTypeTok"/>
    <w:basedOn w:val="VerbatimChar"/>
    <w:rsid w:val="009B63EC"/>
    <w:rPr>
      <w:rFonts w:ascii="Consolas" w:hAnsi="Consolas"/>
      <w:color w:val="204A87"/>
      <w:shd w:val="clear" w:color="auto" w:fill="F8F8F8"/>
    </w:rPr>
  </w:style>
  <w:style w:type="character" w:customStyle="1" w:styleId="DecValTok">
    <w:name w:val="DecValTok"/>
    <w:basedOn w:val="VerbatimChar"/>
    <w:rsid w:val="009B63EC"/>
    <w:rPr>
      <w:rFonts w:ascii="Consolas" w:hAnsi="Consolas"/>
      <w:color w:val="0000CF"/>
      <w:shd w:val="clear" w:color="auto" w:fill="F8F8F8"/>
    </w:rPr>
  </w:style>
  <w:style w:type="character" w:customStyle="1" w:styleId="CharTok">
    <w:name w:val="CharTok"/>
    <w:basedOn w:val="VerbatimChar"/>
    <w:rsid w:val="009B63EC"/>
    <w:rPr>
      <w:rFonts w:ascii="Consolas" w:hAnsi="Consolas"/>
      <w:color w:val="4E9A06"/>
      <w:shd w:val="clear" w:color="auto" w:fill="F8F8F8"/>
    </w:rPr>
  </w:style>
  <w:style w:type="character" w:customStyle="1" w:styleId="StringTok">
    <w:name w:val="StringTok"/>
    <w:basedOn w:val="VerbatimChar"/>
    <w:rsid w:val="009B63EC"/>
    <w:rPr>
      <w:rFonts w:ascii="Consolas" w:hAnsi="Consolas"/>
      <w:color w:val="4E9A06"/>
      <w:shd w:val="clear" w:color="auto" w:fill="F8F8F8"/>
    </w:rPr>
  </w:style>
  <w:style w:type="character" w:customStyle="1" w:styleId="CommentTok">
    <w:name w:val="CommentTok"/>
    <w:basedOn w:val="VerbatimChar"/>
    <w:rsid w:val="009B63EC"/>
    <w:rPr>
      <w:rFonts w:ascii="Consolas" w:hAnsi="Consolas"/>
      <w:i/>
      <w:color w:val="8F5902"/>
      <w:shd w:val="clear" w:color="auto" w:fill="F8F8F8"/>
    </w:rPr>
  </w:style>
  <w:style w:type="character" w:customStyle="1" w:styleId="ControlFlowTok">
    <w:name w:val="ControlFlowTok"/>
    <w:basedOn w:val="VerbatimChar"/>
    <w:rsid w:val="009B63EC"/>
    <w:rPr>
      <w:rFonts w:ascii="Consolas" w:hAnsi="Consolas"/>
      <w:b/>
      <w:color w:val="204A87"/>
      <w:shd w:val="clear" w:color="auto" w:fill="F8F8F8"/>
    </w:rPr>
  </w:style>
  <w:style w:type="character" w:customStyle="1" w:styleId="OperatorTok">
    <w:name w:val="OperatorTok"/>
    <w:basedOn w:val="VerbatimChar"/>
    <w:rsid w:val="009B63EC"/>
    <w:rPr>
      <w:rFonts w:ascii="Consolas" w:hAnsi="Consolas"/>
      <w:b/>
      <w:color w:val="CE5C00"/>
      <w:shd w:val="clear" w:color="auto" w:fill="F8F8F8"/>
    </w:rPr>
  </w:style>
  <w:style w:type="character" w:customStyle="1" w:styleId="NormalTok">
    <w:name w:val="NormalTok"/>
    <w:basedOn w:val="VerbatimChar"/>
    <w:rsid w:val="009B63EC"/>
    <w:rPr>
      <w:rFonts w:ascii="Consolas" w:hAnsi="Consolas"/>
      <w:shd w:val="clear" w:color="auto" w:fill="F8F8F8"/>
    </w:rPr>
  </w:style>
  <w:style w:type="character" w:customStyle="1" w:styleId="OtherTok">
    <w:name w:val="OtherTok"/>
    <w:basedOn w:val="VerbatimChar"/>
    <w:rsid w:val="00585E75"/>
    <w:rPr>
      <w:rFonts w:ascii="Consolas" w:hAnsi="Consolas"/>
      <w:color w:val="8F5902"/>
      <w:sz w:val="22"/>
      <w:shd w:val="clear" w:color="auto" w:fill="F8F8F8"/>
    </w:rPr>
  </w:style>
  <w:style w:type="paragraph" w:styleId="Header">
    <w:name w:val="header"/>
    <w:basedOn w:val="Normal"/>
    <w:link w:val="HeaderChar"/>
    <w:uiPriority w:val="99"/>
    <w:unhideWhenUsed/>
    <w:rsid w:val="00733D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3D71"/>
  </w:style>
  <w:style w:type="paragraph" w:styleId="Footer">
    <w:name w:val="footer"/>
    <w:basedOn w:val="Normal"/>
    <w:link w:val="FooterChar"/>
    <w:uiPriority w:val="99"/>
    <w:unhideWhenUsed/>
    <w:rsid w:val="00733D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3D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ces.dk/sites/Projects/FishPi2/wp2wp3/_layouts/15/start.asp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rodriguez@ieo.es" TargetMode="External"/><Relationship Id="rId4" Type="http://schemas.openxmlformats.org/officeDocument/2006/relationships/settings" Target="settings.xml"/><Relationship Id="rId9" Type="http://schemas.openxmlformats.org/officeDocument/2006/relationships/hyperlink" Target="mailto:kih@aqua.dtu.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E1FD6-C01C-4488-BD07-F248F3633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916</Words>
  <Characters>5223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Gwladys Lambert (Cefas)</dc:creator>
  <cp:keywords/>
  <dc:description/>
  <cp:lastModifiedBy>Gwladys Lambert (Cefas)</cp:lastModifiedBy>
  <cp:revision>4</cp:revision>
  <dcterms:created xsi:type="dcterms:W3CDTF">2019-05-28T12:59:00Z</dcterms:created>
  <dcterms:modified xsi:type="dcterms:W3CDTF">2019-05-30T13:29:00Z</dcterms:modified>
</cp:coreProperties>
</file>