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Amaal [Apellido] |  C.I.: [Cédula]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la propuesta de mejora del control administrativo y redactar las conclusiones y recomendaciones del informe.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la propuesta de mejoras (nuevo protocolo de recepción de solicitudes de servicios de telecomunicaciones).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Conclusiones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Escribir las conclusiones del trabajo basándose en los hallazgos y análisis del control administrativo de la empresa.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Recomendaciones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Formular las recomendaciones prácticas dirigidas a la gerencia para optimizar la trazabilidad y la atención.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Flujograma propuesto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Dibujar el diagrama de flujo del nuevo proceso administrativo propuesto para la gestión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Herramientas de diagramación,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final en bitácora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Completar las últimas anotaciones y bitácoras del período de ejecución del proyecto.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metodológica de control administrativo, flujograma del nuevo proceso y borradores de conclusiones y recomendaciones.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Las recomendaciones presentadas por la pasante son muy viables. El nuevo protocolo propuesto reduciría los tiempos de atención de incidencias significativamente.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Amaal [Apellido] |  C.I.: [Cédula]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