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b/>
          <w:sz w:val="24"/>
        </w:rPr>
        <w:t>C.I.: 28.706.352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34"/>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