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Empresa Mixta Petrolera Venangocupet, S.A.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Presidencia / Alta Dirección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Informática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8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3 al 7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Juliano Cardona  |  C.I.: 32.281.199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Ing. Yasmin Sabaneta  |  C.I.: 14.187.924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Redactar el informe técnico de pasantías, diseñar y elaborar el manual de usuario del sistema y estructurar definitivamente el código fuente para la entrega institucional, participando en las actividades regulares de cierre administrativo del período.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del informe técnico de pasantías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Desarrollo de los capítulos I al V del informe académico: realidad organizacional, planificación, marco teórico, actividades realizadas, entre otros, siguiendo las normas del IUTECP.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Computador, editor de texto, normativas institucionales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Organización documental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Apoyo en el registro de expedientes en la hoja de cálculo y actividades regulares.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físicos, hoja de cálculo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y elaboración del manual de usuario del sistema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Estructuración y desarrollo del manual de usuario, organizando las instrucciones de uso de los módulos de registro, consulta, historial y generación de reportes, e incorporando capturas de pantalla de la interfaz para facilitar la comprensión de cada procedimiento.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Sistema ejecutable, editor de texto, capturas de pantalla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Estructuración y comentado del código fuente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integral del código fuente, incorporación de comentarios explicativos en las funciones críticas, organización de los archivos del proyecto y sincronización de la versión final en el repositorio.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Editor de código fuente, repositorio GitHub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preliminar del informe y apoyo en el control documental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Envío de la versión preliminar del informe al tutor académico para su revisión y recepción de observaciones, participando paralelamente en el registro de expedientes recibidos por el departamento en la hoja de cálculo.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Informe preliminar, expedientes físicos, hoja de cálculo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Informe técnico de pasantías completo en su versión preliminar, manual de usuario del sistema y código fuente estructurado y comentado en el repositorio de control de versiones.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puntualidad, actitud, comprensión técnica y cumplimiento de normas internas)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Juliano Cardona | C.I.: 32.281.199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Ing. Yasmin Sabaneta | C.I.: 14.187.924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