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Conversar con el personal administrativo usando el cuestionario para anotar los inconvenientes del proceso.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Coordinación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Acordar los momentos disponibles con los compañeros para realizar las entrevistas sin interrumpir.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Hacer las preguntas preparadas al asistente de compras y al personal encargado de la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quejas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Tomar nota sobre los días que se tarda un papel en ser firmado o revisado.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firmas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el camino que sigue una carpeta de compra cuando sale a aprobación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en trámite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Cotejo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puntos en común donde los entrevistados coinciden sobre los cuellos de botella.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llenos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Hojas de respuestas llenas con los comentarios y notas tomadas del personal de compras.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realizó las actividades con mucho respeto y organización. Logró obtener información valiosa sobre las demoras en la recolección de firmas de la junta directiva.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