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doUD.png"/>
                    <pic:cNvPicPr/>
                  </pic:nvPicPr>
                  <pic:blipFill>
                    <a:blip r:embed="rId10"/>
                    <a:stretch>
                      <a:fillRect/>
                    </a:stretch>
                  </pic:blipFill>
                  <pic:spPr>
                    <a:xfrm>
                      <a:off x="0" y="0"/>
                      <a:ext cx="1097280" cy="1097280"/>
                    </a:xfrm>
                    <a:prstGeom prst="rect"/>
                  </pic:spPr>
                </pic:pic>
              </a:graphicData>
            </a:graphic>
          </wp:inline>
        </w:drawing>
      </w:r>
    </w:p>
    <w:p>
      <w:pPr>
        <w:jc w:val="center"/>
      </w:pPr>
      <w:r>
        <w:rPr>
          <w:b/>
          <w:sz w:val="30"/>
        </w:rPr>
        <w:t>Entregable C (version final) - Pruebas iniciales de generacion de imagen, bitacora consolidada y analisis preliminar</w:t>
      </w:r>
    </w:p>
    <w:p>
      <w:pPr>
        <w:jc w:val="center"/>
      </w:pPr>
      <w:r>
        <w:t>Julian Andres Garcia Guerrero - Codigo 20171020011</w:t>
      </w:r>
    </w:p>
    <w:p>
      <w:pPr>
        <w:jc w:val="center"/>
      </w:pPr>
      <w:r>
        <w:t>Universidad Distrital Francisco Jose de Caldas - Facultad de Ingenieria - Ingenieria de Sistemas</w:t>
      </w:r>
    </w:p>
    <w:p>
      <w:pPr>
        <w:jc w:val="center"/>
      </w:pPr>
      <w:r>
        <w:t>Dirigido a: Grupo de Investigacion Multimedia Interactiva y Animacion Digital</w:t>
      </w:r>
    </w:p>
    <w:p>
      <w:pPr>
        <w:jc w:val="center"/>
      </w:pPr>
      <w:r>
        <w:t>Director: Paulo Alonso Gaona-Garcia, PhD | Monitor: Juan David Martinez Monroy</w:t>
      </w:r>
    </w:p>
    <w:p>
      <w:pPr>
        <w:jc w:val="center"/>
      </w:pPr>
      <w:r>
        <w:t>Repositorio (GitHub): https://github.com/Julangar/multimedia-ia-storytelling-2026-1</w:t>
      </w:r>
    </w:p>
    <w:p>
      <w:pPr>
        <w:jc w:val="center"/>
      </w:pPr>
      <w:r>
        <w:t>Fecha de cierre del corte: 6 de abril de 2026</w:t>
      </w:r>
    </w:p>
    <w:p>
      <w:r>
        <w:br w:type="page"/>
      </w:r>
    </w:p>
    <w:p>
      <w:pPr>
        <w:pStyle w:val="Heading1"/>
      </w:pPr>
      <w:r>
        <w:t>Resumen ejecutivo</w:t>
      </w:r>
    </w:p>
    <w:p>
      <w:r>
        <w:t>Este documento consolida el cierre del Entregable C del proyecto de Storytelling y Storyboarding asistidos con IA. A partir de seis escenas de prueba (dos por historia) y tres herramientas de generacion de imagen (ChatGPT, Leonardo Phoenix 1.0 e Ideogram Auto 3.0), se diligencio la bitacora final con valoraciones cuantitativas para seis criterios: alineacion, personaje, estilo, calidad, utilidad para storyboard y control. El corte deja suficiente evidencia para comparar herramientas, identificar limitaciones y seleccionar outputs base para el siguiente entregable.</w:t>
      </w:r>
    </w:p>
    <w:p>
      <w:pPr>
        <w:pStyle w:val="Heading1"/>
      </w:pPr>
      <w:r>
        <w:t>1. Alcance del corte</w:t>
      </w:r>
    </w:p>
    <w:p>
      <w:r>
        <w:t>El Entregable C se definio como una fase de pruebas iniciales de generacion de imagen con foco en control experimental, registro metodologico y observacion comparativa. Se trabajaron tres historias del banco controlado del proyecto: H1 La Estacion de Niebla, H2 La Luciernaga y el Rio, y H3 El Mapa del Viento. Para cada historia se evaluaron dos escenas, lo que produjo un conjunto de 18 registros finales (6 escenas x 3 herramientas).</w:t>
      </w:r>
    </w:p>
    <w:p>
      <w:pPr>
        <w:pStyle w:val="Heading1"/>
      </w:pPr>
      <w:r>
        <w:t>2. Configuracion usada por herramienta</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16"/>
              </w:rPr>
              <w:t>Herramienta</w:t>
            </w:r>
          </w:p>
        </w:tc>
        <w:tc>
          <w:tcPr>
            <w:tcW w:type="dxa" w:w="3120"/>
          </w:tcPr>
          <w:p>
            <w:r>
              <w:rPr>
                <w:b/>
                <w:sz w:val="16"/>
              </w:rPr>
              <w:t>Modelo / configuracion clave</w:t>
            </w:r>
          </w:p>
        </w:tc>
        <w:tc>
          <w:tcPr>
            <w:tcW w:type="dxa" w:w="3120"/>
          </w:tcPr>
          <w:p>
            <w:r>
              <w:rPr>
                <w:b/>
                <w:sz w:val="16"/>
              </w:rPr>
              <w:t>Observacion metodologica</w:t>
            </w:r>
          </w:p>
        </w:tc>
      </w:tr>
      <w:tr>
        <w:tc>
          <w:tcPr>
            <w:tcW w:type="dxa" w:w="3120"/>
            <w:vAlign w:val="center"/>
          </w:tcPr>
          <w:p>
            <w:r>
              <w:rPr>
                <w:sz w:val="16"/>
              </w:rPr>
              <w:t>ChatGPT</w:t>
            </w:r>
          </w:p>
        </w:tc>
        <w:tc>
          <w:tcPr>
            <w:tcW w:type="dxa" w:w="3120"/>
            <w:vAlign w:val="center"/>
          </w:tcPr>
          <w:p>
            <w:r>
              <w:rPr>
                <w:sz w:val="16"/>
              </w:rPr>
              <w:t>Ultimo modelo de imagen disponible en ChatGPT; 1 imagen final por escena</w:t>
            </w:r>
          </w:p>
        </w:tc>
        <w:tc>
          <w:tcPr>
            <w:tcW w:type="dxa" w:w="3120"/>
            <w:vAlign w:val="center"/>
          </w:tcPr>
          <w:p>
            <w:r>
              <w:rPr>
                <w:sz w:val="16"/>
              </w:rPr>
              <w:t>No se registro seed ni campo negative prompt independiente; las escenas pensadas en 4:3 se mantuvieron visualmente horizontales.</w:t>
            </w:r>
          </w:p>
        </w:tc>
      </w:tr>
      <w:tr>
        <w:tc>
          <w:tcPr>
            <w:tcW w:type="dxa" w:w="3120"/>
            <w:vAlign w:val="center"/>
          </w:tcPr>
          <w:p>
            <w:r>
              <w:rPr>
                <w:sz w:val="16"/>
              </w:rPr>
              <w:t>Leonardo</w:t>
            </w:r>
          </w:p>
        </w:tc>
        <w:tc>
          <w:tcPr>
            <w:tcW w:type="dxa" w:w="3120"/>
            <w:vAlign w:val="center"/>
          </w:tcPr>
          <w:p>
            <w:r>
              <w:rPr>
                <w:sz w:val="16"/>
              </w:rPr>
              <w:t>Phoenix 1.0; Prompt Enhance Off; Style Dynamic; Contrast Medium; Fast; 4 imagenes por escena</w:t>
            </w:r>
          </w:p>
        </w:tc>
        <w:tc>
          <w:tcPr>
            <w:tcW w:type="dxa" w:w="3120"/>
            <w:vAlign w:val="center"/>
          </w:tcPr>
          <w:p>
            <w:r>
              <w:rPr>
                <w:sz w:val="16"/>
              </w:rPr>
              <w:t>Se uso Fixed Seed, pero segun observacion del autor no funciono de forma adecuada. Negative Prompt habilitado.</w:t>
            </w:r>
          </w:p>
        </w:tc>
      </w:tr>
      <w:tr>
        <w:tc>
          <w:tcPr>
            <w:tcW w:type="dxa" w:w="3120"/>
            <w:vAlign w:val="center"/>
          </w:tcPr>
          <w:p>
            <w:r>
              <w:rPr>
                <w:sz w:val="16"/>
              </w:rPr>
              <w:t>Ideogram</w:t>
            </w:r>
          </w:p>
        </w:tc>
        <w:tc>
          <w:tcPr>
            <w:tcW w:type="dxa" w:w="3120"/>
            <w:vAlign w:val="center"/>
          </w:tcPr>
          <w:p>
            <w:r>
              <w:rPr>
                <w:sz w:val="16"/>
              </w:rPr>
              <w:t>Auto (3.0); 4 imagenes por escena; Style Auto; Color Auto; Magic Prompt Off</w:t>
            </w:r>
          </w:p>
        </w:tc>
        <w:tc>
          <w:tcPr>
            <w:tcW w:type="dxa" w:w="3120"/>
            <w:vAlign w:val="center"/>
          </w:tcPr>
          <w:p>
            <w:r>
              <w:rPr>
                <w:sz w:val="16"/>
              </w:rPr>
              <w:t>En plan free no hubo seed ni negative prompt. Menor control, pero muy buen promedio global.</w:t>
            </w:r>
          </w:p>
        </w:tc>
      </w:tr>
    </w:tbl>
    <w:p>
      <w:pPr>
        <w:pStyle w:val="Heading1"/>
      </w:pPr>
      <w:r>
        <w:t>3. Resultados cuantitativos</w:t>
      </w:r>
    </w:p>
    <w:p>
      <w:r>
        <w:t>La Tabla 1 resume los promedios globales por herramienta. El promedio se calcula sobre seis criterios con escala 0-5.</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6"/>
              </w:rPr>
              <w:t>Herramienta</w:t>
            </w:r>
          </w:p>
        </w:tc>
        <w:tc>
          <w:tcPr>
            <w:tcW w:type="dxa" w:w="1170"/>
          </w:tcPr>
          <w:p>
            <w:r>
              <w:rPr>
                <w:b/>
                <w:sz w:val="16"/>
              </w:rPr>
              <w:t>Alineacion</w:t>
            </w:r>
          </w:p>
        </w:tc>
        <w:tc>
          <w:tcPr>
            <w:tcW w:type="dxa" w:w="1170"/>
          </w:tcPr>
          <w:p>
            <w:r>
              <w:rPr>
                <w:b/>
                <w:sz w:val="16"/>
              </w:rPr>
              <w:t>Personaje</w:t>
            </w:r>
          </w:p>
        </w:tc>
        <w:tc>
          <w:tcPr>
            <w:tcW w:type="dxa" w:w="1170"/>
          </w:tcPr>
          <w:p>
            <w:r>
              <w:rPr>
                <w:b/>
                <w:sz w:val="16"/>
              </w:rPr>
              <w:t>Estilo</w:t>
            </w:r>
          </w:p>
        </w:tc>
        <w:tc>
          <w:tcPr>
            <w:tcW w:type="dxa" w:w="1170"/>
          </w:tcPr>
          <w:p>
            <w:r>
              <w:rPr>
                <w:b/>
                <w:sz w:val="16"/>
              </w:rPr>
              <w:t>Calidad</w:t>
            </w:r>
          </w:p>
        </w:tc>
        <w:tc>
          <w:tcPr>
            <w:tcW w:type="dxa" w:w="1170"/>
          </w:tcPr>
          <w:p>
            <w:r>
              <w:rPr>
                <w:b/>
                <w:sz w:val="16"/>
              </w:rPr>
              <w:t>Storyboard</w:t>
            </w:r>
          </w:p>
        </w:tc>
        <w:tc>
          <w:tcPr>
            <w:tcW w:type="dxa" w:w="1170"/>
          </w:tcPr>
          <w:p>
            <w:r>
              <w:rPr>
                <w:b/>
                <w:sz w:val="16"/>
              </w:rPr>
              <w:t>Control</w:t>
            </w:r>
          </w:p>
        </w:tc>
        <w:tc>
          <w:tcPr>
            <w:tcW w:type="dxa" w:w="1170"/>
          </w:tcPr>
          <w:p>
            <w:r>
              <w:rPr>
                <w:b/>
                <w:sz w:val="16"/>
              </w:rPr>
              <w:t>Promedio</w:t>
            </w:r>
          </w:p>
        </w:tc>
      </w:tr>
      <w:tr>
        <w:tc>
          <w:tcPr>
            <w:tcW w:type="dxa" w:w="1170"/>
            <w:vAlign w:val="center"/>
          </w:tcPr>
          <w:p>
            <w:r>
              <w:rPr>
                <w:sz w:val="16"/>
              </w:rPr>
              <w:t>ideogram</w:t>
            </w:r>
          </w:p>
        </w:tc>
        <w:tc>
          <w:tcPr>
            <w:tcW w:type="dxa" w:w="1170"/>
            <w:vAlign w:val="center"/>
          </w:tcPr>
          <w:p>
            <w:r>
              <w:rPr>
                <w:sz w:val="16"/>
              </w:rPr>
              <w:t>4.17</w:t>
            </w:r>
          </w:p>
        </w:tc>
        <w:tc>
          <w:tcPr>
            <w:tcW w:type="dxa" w:w="1170"/>
            <w:vAlign w:val="center"/>
          </w:tcPr>
          <w:p>
            <w:r>
              <w:rPr>
                <w:sz w:val="16"/>
              </w:rPr>
              <w:t>4.0</w:t>
            </w:r>
          </w:p>
        </w:tc>
        <w:tc>
          <w:tcPr>
            <w:tcW w:type="dxa" w:w="1170"/>
            <w:vAlign w:val="center"/>
          </w:tcPr>
          <w:p>
            <w:r>
              <w:rPr>
                <w:sz w:val="16"/>
              </w:rPr>
              <w:t>3.83</w:t>
            </w:r>
          </w:p>
        </w:tc>
        <w:tc>
          <w:tcPr>
            <w:tcW w:type="dxa" w:w="1170"/>
            <w:vAlign w:val="center"/>
          </w:tcPr>
          <w:p>
            <w:r>
              <w:rPr>
                <w:sz w:val="16"/>
              </w:rPr>
              <w:t>4.17</w:t>
            </w:r>
          </w:p>
        </w:tc>
        <w:tc>
          <w:tcPr>
            <w:tcW w:type="dxa" w:w="1170"/>
            <w:vAlign w:val="center"/>
          </w:tcPr>
          <w:p>
            <w:r>
              <w:rPr>
                <w:sz w:val="16"/>
              </w:rPr>
              <w:t>4.17</w:t>
            </w:r>
          </w:p>
        </w:tc>
        <w:tc>
          <w:tcPr>
            <w:tcW w:type="dxa" w:w="1170"/>
            <w:vAlign w:val="center"/>
          </w:tcPr>
          <w:p>
            <w:r>
              <w:rPr>
                <w:sz w:val="16"/>
              </w:rPr>
              <w:t>4.0</w:t>
            </w:r>
          </w:p>
        </w:tc>
        <w:tc>
          <w:tcPr>
            <w:tcW w:type="dxa" w:w="1170"/>
            <w:vAlign w:val="center"/>
          </w:tcPr>
          <w:p>
            <w:r>
              <w:rPr>
                <w:sz w:val="16"/>
              </w:rPr>
              <w:t>4.06</w:t>
            </w:r>
          </w:p>
        </w:tc>
      </w:tr>
      <w:tr>
        <w:tc>
          <w:tcPr>
            <w:tcW w:type="dxa" w:w="1170"/>
            <w:vAlign w:val="center"/>
          </w:tcPr>
          <w:p>
            <w:r>
              <w:rPr>
                <w:sz w:val="16"/>
              </w:rPr>
              <w:t>leonardo</w:t>
            </w:r>
          </w:p>
        </w:tc>
        <w:tc>
          <w:tcPr>
            <w:tcW w:type="dxa" w:w="1170"/>
            <w:vAlign w:val="center"/>
          </w:tcPr>
          <w:p>
            <w:r>
              <w:rPr>
                <w:sz w:val="16"/>
              </w:rPr>
              <w:t>3.83</w:t>
            </w:r>
          </w:p>
        </w:tc>
        <w:tc>
          <w:tcPr>
            <w:tcW w:type="dxa" w:w="1170"/>
            <w:vAlign w:val="center"/>
          </w:tcPr>
          <w:p>
            <w:r>
              <w:rPr>
                <w:sz w:val="16"/>
              </w:rPr>
              <w:t>3.33</w:t>
            </w:r>
          </w:p>
        </w:tc>
        <w:tc>
          <w:tcPr>
            <w:tcW w:type="dxa" w:w="1170"/>
            <w:vAlign w:val="center"/>
          </w:tcPr>
          <w:p>
            <w:r>
              <w:rPr>
                <w:sz w:val="16"/>
              </w:rPr>
              <w:t>3.83</w:t>
            </w:r>
          </w:p>
        </w:tc>
        <w:tc>
          <w:tcPr>
            <w:tcW w:type="dxa" w:w="1170"/>
            <w:vAlign w:val="center"/>
          </w:tcPr>
          <w:p>
            <w:r>
              <w:rPr>
                <w:sz w:val="16"/>
              </w:rPr>
              <w:t>4.0</w:t>
            </w:r>
          </w:p>
        </w:tc>
        <w:tc>
          <w:tcPr>
            <w:tcW w:type="dxa" w:w="1170"/>
            <w:vAlign w:val="center"/>
          </w:tcPr>
          <w:p>
            <w:r>
              <w:rPr>
                <w:sz w:val="16"/>
              </w:rPr>
              <w:t>3.83</w:t>
            </w:r>
          </w:p>
        </w:tc>
        <w:tc>
          <w:tcPr>
            <w:tcW w:type="dxa" w:w="1170"/>
            <w:vAlign w:val="center"/>
          </w:tcPr>
          <w:p>
            <w:r>
              <w:rPr>
                <w:sz w:val="16"/>
              </w:rPr>
              <w:t>5.0</w:t>
            </w:r>
          </w:p>
        </w:tc>
        <w:tc>
          <w:tcPr>
            <w:tcW w:type="dxa" w:w="1170"/>
            <w:vAlign w:val="center"/>
          </w:tcPr>
          <w:p>
            <w:r>
              <w:rPr>
                <w:sz w:val="16"/>
              </w:rPr>
              <w:t>3.97</w:t>
            </w:r>
          </w:p>
        </w:tc>
      </w:tr>
      <w:tr>
        <w:tc>
          <w:tcPr>
            <w:tcW w:type="dxa" w:w="1170"/>
            <w:vAlign w:val="center"/>
          </w:tcPr>
          <w:p>
            <w:r>
              <w:rPr>
                <w:sz w:val="16"/>
              </w:rPr>
              <w:t>chatgpt</w:t>
            </w:r>
          </w:p>
        </w:tc>
        <w:tc>
          <w:tcPr>
            <w:tcW w:type="dxa" w:w="1170"/>
            <w:vAlign w:val="center"/>
          </w:tcPr>
          <w:p>
            <w:r>
              <w:rPr>
                <w:sz w:val="16"/>
              </w:rPr>
              <w:t>3.5</w:t>
            </w:r>
          </w:p>
        </w:tc>
        <w:tc>
          <w:tcPr>
            <w:tcW w:type="dxa" w:w="1170"/>
            <w:vAlign w:val="center"/>
          </w:tcPr>
          <w:p>
            <w:r>
              <w:rPr>
                <w:sz w:val="16"/>
              </w:rPr>
              <w:t>3.5</w:t>
            </w:r>
          </w:p>
        </w:tc>
        <w:tc>
          <w:tcPr>
            <w:tcW w:type="dxa" w:w="1170"/>
            <w:vAlign w:val="center"/>
          </w:tcPr>
          <w:p>
            <w:r>
              <w:rPr>
                <w:sz w:val="16"/>
              </w:rPr>
              <w:t>4.0</w:t>
            </w:r>
          </w:p>
        </w:tc>
        <w:tc>
          <w:tcPr>
            <w:tcW w:type="dxa" w:w="1170"/>
            <w:vAlign w:val="center"/>
          </w:tcPr>
          <w:p>
            <w:r>
              <w:rPr>
                <w:sz w:val="16"/>
              </w:rPr>
              <w:t>3.5</w:t>
            </w:r>
          </w:p>
        </w:tc>
        <w:tc>
          <w:tcPr>
            <w:tcW w:type="dxa" w:w="1170"/>
            <w:vAlign w:val="center"/>
          </w:tcPr>
          <w:p>
            <w:r>
              <w:rPr>
                <w:sz w:val="16"/>
              </w:rPr>
              <w:t>4.17</w:t>
            </w:r>
          </w:p>
        </w:tc>
        <w:tc>
          <w:tcPr>
            <w:tcW w:type="dxa" w:w="1170"/>
            <w:vAlign w:val="center"/>
          </w:tcPr>
          <w:p>
            <w:r>
              <w:rPr>
                <w:sz w:val="16"/>
              </w:rPr>
              <w:t>3.0</w:t>
            </w:r>
          </w:p>
        </w:tc>
        <w:tc>
          <w:tcPr>
            <w:tcW w:type="dxa" w:w="1170"/>
            <w:vAlign w:val="center"/>
          </w:tcPr>
          <w:p>
            <w:r>
              <w:rPr>
                <w:sz w:val="16"/>
              </w:rPr>
              <w:t>3.61</w:t>
            </w:r>
          </w:p>
        </w:tc>
      </w:tr>
    </w:tbl>
    <w:p>
      <w:r>
        <w:t>En promedio global, Ideogram obtuvo el mejor resultado del corte (4.06/5), seguido muy de cerca por Leonardo (3.97/5). ChatGPT obtuvo el promedio mas bajo (3.61/5), aunque mostro buenos resultados puntuales en escenas especificas.</w:t>
      </w:r>
    </w:p>
    <w:p>
      <w:pPr>
        <w:pStyle w:val="Heading1"/>
      </w:pPr>
      <w:r>
        <w:t>4. Resultados por historia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16"/>
              </w:rPr>
              <w:t>Historia</w:t>
            </w:r>
          </w:p>
        </w:tc>
        <w:tc>
          <w:tcPr>
            <w:tcW w:type="dxa" w:w="2340"/>
          </w:tcPr>
          <w:p>
            <w:r>
              <w:rPr>
                <w:b/>
                <w:sz w:val="16"/>
              </w:rPr>
              <w:t>Herramienta</w:t>
            </w:r>
          </w:p>
        </w:tc>
        <w:tc>
          <w:tcPr>
            <w:tcW w:type="dxa" w:w="2340"/>
          </w:tcPr>
          <w:p>
            <w:r>
              <w:rPr>
                <w:b/>
                <w:sz w:val="16"/>
              </w:rPr>
              <w:t>Promedio</w:t>
            </w:r>
          </w:p>
        </w:tc>
        <w:tc>
          <w:tcPr>
            <w:tcW w:type="dxa" w:w="2340"/>
          </w:tcPr>
          <w:p>
            <w:r>
              <w:rPr>
                <w:b/>
                <w:sz w:val="16"/>
              </w:rPr>
              <w:t>Lectura rapida</w:t>
            </w:r>
          </w:p>
        </w:tc>
      </w:tr>
      <w:tr>
        <w:tc>
          <w:tcPr>
            <w:tcW w:type="dxa" w:w="2340"/>
            <w:vAlign w:val="center"/>
          </w:tcPr>
          <w:p>
            <w:r>
              <w:rPr>
                <w:sz w:val="16"/>
              </w:rPr>
              <w:t>H1</w:t>
            </w:r>
          </w:p>
        </w:tc>
        <w:tc>
          <w:tcPr>
            <w:tcW w:type="dxa" w:w="2340"/>
            <w:vAlign w:val="center"/>
          </w:tcPr>
          <w:p>
            <w:r>
              <w:rPr>
                <w:sz w:val="16"/>
              </w:rPr>
              <w:t>ideogram</w:t>
            </w:r>
          </w:p>
        </w:tc>
        <w:tc>
          <w:tcPr>
            <w:tcW w:type="dxa" w:w="2340"/>
            <w:vAlign w:val="center"/>
          </w:tcPr>
          <w:p>
            <w:r>
              <w:rPr>
                <w:sz w:val="16"/>
              </w:rPr>
              <w:t>4.33</w:t>
            </w:r>
          </w:p>
        </w:tc>
        <w:tc>
          <w:tcPr>
            <w:tcW w:type="dxa" w:w="2340"/>
            <w:vAlign w:val="center"/>
          </w:tcPr>
          <w:p>
            <w:r>
              <w:rPr>
                <w:sz w:val="16"/>
              </w:rPr>
              <w:t>Mejor del bloque</w:t>
            </w:r>
          </w:p>
        </w:tc>
      </w:tr>
      <w:tr>
        <w:tc>
          <w:tcPr>
            <w:tcW w:type="dxa" w:w="2340"/>
            <w:vAlign w:val="center"/>
          </w:tcPr>
          <w:p>
            <w:r>
              <w:rPr>
                <w:sz w:val="16"/>
              </w:rPr>
              <w:t>H1</w:t>
            </w:r>
          </w:p>
        </w:tc>
        <w:tc>
          <w:tcPr>
            <w:tcW w:type="dxa" w:w="2340"/>
            <w:vAlign w:val="center"/>
          </w:tcPr>
          <w:p>
            <w:r>
              <w:rPr>
                <w:sz w:val="16"/>
              </w:rPr>
              <w:t>leonardo</w:t>
            </w:r>
          </w:p>
        </w:tc>
        <w:tc>
          <w:tcPr>
            <w:tcW w:type="dxa" w:w="2340"/>
            <w:vAlign w:val="center"/>
          </w:tcPr>
          <w:p>
            <w:r>
              <w:rPr>
                <w:sz w:val="16"/>
              </w:rPr>
              <w:t>4.08</w:t>
            </w:r>
          </w:p>
        </w:tc>
        <w:tc>
          <w:tcPr>
            <w:tcW w:type="dxa" w:w="2340"/>
            <w:vAlign w:val="center"/>
          </w:tcPr>
          <w:p>
            <w:r>
              <w:rPr>
                <w:sz w:val="16"/>
              </w:rPr>
              <w:t>Alternativa</w:t>
            </w:r>
          </w:p>
        </w:tc>
      </w:tr>
      <w:tr>
        <w:tc>
          <w:tcPr>
            <w:tcW w:type="dxa" w:w="2340"/>
            <w:vAlign w:val="center"/>
          </w:tcPr>
          <w:p>
            <w:r>
              <w:rPr>
                <w:sz w:val="16"/>
              </w:rPr>
              <w:t>H1</w:t>
            </w:r>
          </w:p>
        </w:tc>
        <w:tc>
          <w:tcPr>
            <w:tcW w:type="dxa" w:w="2340"/>
            <w:vAlign w:val="center"/>
          </w:tcPr>
          <w:p>
            <w:r>
              <w:rPr>
                <w:sz w:val="16"/>
              </w:rPr>
              <w:t>chatgpt</w:t>
            </w:r>
          </w:p>
        </w:tc>
        <w:tc>
          <w:tcPr>
            <w:tcW w:type="dxa" w:w="2340"/>
            <w:vAlign w:val="center"/>
          </w:tcPr>
          <w:p>
            <w:r>
              <w:rPr>
                <w:sz w:val="16"/>
              </w:rPr>
              <w:t>3.92</w:t>
            </w:r>
          </w:p>
        </w:tc>
        <w:tc>
          <w:tcPr>
            <w:tcW w:type="dxa" w:w="2340"/>
            <w:vAlign w:val="center"/>
          </w:tcPr>
          <w:p>
            <w:r>
              <w:rPr>
                <w:sz w:val="16"/>
              </w:rPr>
              <w:t>Alternativa</w:t>
            </w:r>
          </w:p>
        </w:tc>
      </w:tr>
      <w:tr>
        <w:tc>
          <w:tcPr>
            <w:tcW w:type="dxa" w:w="2340"/>
            <w:vAlign w:val="center"/>
          </w:tcPr>
          <w:p>
            <w:r>
              <w:rPr>
                <w:sz w:val="16"/>
              </w:rPr>
              <w:t>H2</w:t>
            </w:r>
          </w:p>
        </w:tc>
        <w:tc>
          <w:tcPr>
            <w:tcW w:type="dxa" w:w="2340"/>
            <w:vAlign w:val="center"/>
          </w:tcPr>
          <w:p>
            <w:r>
              <w:rPr>
                <w:sz w:val="16"/>
              </w:rPr>
              <w:t>ideogram</w:t>
            </w:r>
          </w:p>
        </w:tc>
        <w:tc>
          <w:tcPr>
            <w:tcW w:type="dxa" w:w="2340"/>
            <w:vAlign w:val="center"/>
          </w:tcPr>
          <w:p>
            <w:r>
              <w:rPr>
                <w:sz w:val="16"/>
              </w:rPr>
              <w:t>3.83</w:t>
            </w:r>
          </w:p>
        </w:tc>
        <w:tc>
          <w:tcPr>
            <w:tcW w:type="dxa" w:w="2340"/>
            <w:vAlign w:val="center"/>
          </w:tcPr>
          <w:p>
            <w:r>
              <w:rPr>
                <w:sz w:val="16"/>
              </w:rPr>
              <w:t>Mejor del bloque</w:t>
            </w:r>
          </w:p>
        </w:tc>
      </w:tr>
      <w:tr>
        <w:tc>
          <w:tcPr>
            <w:tcW w:type="dxa" w:w="2340"/>
            <w:vAlign w:val="center"/>
          </w:tcPr>
          <w:p>
            <w:r>
              <w:rPr>
                <w:sz w:val="16"/>
              </w:rPr>
              <w:t>H2</w:t>
            </w:r>
          </w:p>
        </w:tc>
        <w:tc>
          <w:tcPr>
            <w:tcW w:type="dxa" w:w="2340"/>
            <w:vAlign w:val="center"/>
          </w:tcPr>
          <w:p>
            <w:r>
              <w:rPr>
                <w:sz w:val="16"/>
              </w:rPr>
              <w:t>leonardo</w:t>
            </w:r>
          </w:p>
        </w:tc>
        <w:tc>
          <w:tcPr>
            <w:tcW w:type="dxa" w:w="2340"/>
            <w:vAlign w:val="center"/>
          </w:tcPr>
          <w:p>
            <w:r>
              <w:rPr>
                <w:sz w:val="16"/>
              </w:rPr>
              <w:t>3.67</w:t>
            </w:r>
          </w:p>
        </w:tc>
        <w:tc>
          <w:tcPr>
            <w:tcW w:type="dxa" w:w="2340"/>
            <w:vAlign w:val="center"/>
          </w:tcPr>
          <w:p>
            <w:r>
              <w:rPr>
                <w:sz w:val="16"/>
              </w:rPr>
              <w:t>Alternativa</w:t>
            </w:r>
          </w:p>
        </w:tc>
      </w:tr>
      <w:tr>
        <w:tc>
          <w:tcPr>
            <w:tcW w:type="dxa" w:w="2340"/>
            <w:vAlign w:val="center"/>
          </w:tcPr>
          <w:p>
            <w:r>
              <w:rPr>
                <w:sz w:val="16"/>
              </w:rPr>
              <w:t>H2</w:t>
            </w:r>
          </w:p>
        </w:tc>
        <w:tc>
          <w:tcPr>
            <w:tcW w:type="dxa" w:w="2340"/>
            <w:vAlign w:val="center"/>
          </w:tcPr>
          <w:p>
            <w:r>
              <w:rPr>
                <w:sz w:val="16"/>
              </w:rPr>
              <w:t>chatgpt</w:t>
            </w:r>
          </w:p>
        </w:tc>
        <w:tc>
          <w:tcPr>
            <w:tcW w:type="dxa" w:w="2340"/>
            <w:vAlign w:val="center"/>
          </w:tcPr>
          <w:p>
            <w:r>
              <w:rPr>
                <w:sz w:val="16"/>
              </w:rPr>
              <w:t>3.08</w:t>
            </w:r>
          </w:p>
        </w:tc>
        <w:tc>
          <w:tcPr>
            <w:tcW w:type="dxa" w:w="2340"/>
            <w:vAlign w:val="center"/>
          </w:tcPr>
          <w:p>
            <w:r>
              <w:rPr>
                <w:sz w:val="16"/>
              </w:rPr>
              <w:t>Alternativa</w:t>
            </w:r>
          </w:p>
        </w:tc>
      </w:tr>
      <w:tr>
        <w:tc>
          <w:tcPr>
            <w:tcW w:type="dxa" w:w="2340"/>
            <w:vAlign w:val="center"/>
          </w:tcPr>
          <w:p>
            <w:r>
              <w:rPr>
                <w:sz w:val="16"/>
              </w:rPr>
              <w:t>H3</w:t>
            </w:r>
          </w:p>
        </w:tc>
        <w:tc>
          <w:tcPr>
            <w:tcW w:type="dxa" w:w="2340"/>
            <w:vAlign w:val="center"/>
          </w:tcPr>
          <w:p>
            <w:r>
              <w:rPr>
                <w:sz w:val="16"/>
              </w:rPr>
              <w:t>leonardo</w:t>
            </w:r>
          </w:p>
        </w:tc>
        <w:tc>
          <w:tcPr>
            <w:tcW w:type="dxa" w:w="2340"/>
            <w:vAlign w:val="center"/>
          </w:tcPr>
          <w:p>
            <w:r>
              <w:rPr>
                <w:sz w:val="16"/>
              </w:rPr>
              <w:t>4.17</w:t>
            </w:r>
          </w:p>
        </w:tc>
        <w:tc>
          <w:tcPr>
            <w:tcW w:type="dxa" w:w="2340"/>
            <w:vAlign w:val="center"/>
          </w:tcPr>
          <w:p>
            <w:r>
              <w:rPr>
                <w:sz w:val="16"/>
              </w:rPr>
              <w:t>Mejor del bloque</w:t>
            </w:r>
          </w:p>
        </w:tc>
      </w:tr>
      <w:tr>
        <w:tc>
          <w:tcPr>
            <w:tcW w:type="dxa" w:w="2340"/>
            <w:vAlign w:val="center"/>
          </w:tcPr>
          <w:p>
            <w:r>
              <w:rPr>
                <w:sz w:val="16"/>
              </w:rPr>
              <w:t>H3</w:t>
            </w:r>
          </w:p>
        </w:tc>
        <w:tc>
          <w:tcPr>
            <w:tcW w:type="dxa" w:w="2340"/>
            <w:vAlign w:val="center"/>
          </w:tcPr>
          <w:p>
            <w:r>
              <w:rPr>
                <w:sz w:val="16"/>
              </w:rPr>
              <w:t>ideogram</w:t>
            </w:r>
          </w:p>
        </w:tc>
        <w:tc>
          <w:tcPr>
            <w:tcW w:type="dxa" w:w="2340"/>
            <w:vAlign w:val="center"/>
          </w:tcPr>
          <w:p>
            <w:r>
              <w:rPr>
                <w:sz w:val="16"/>
              </w:rPr>
              <w:t>4.0</w:t>
            </w:r>
          </w:p>
        </w:tc>
        <w:tc>
          <w:tcPr>
            <w:tcW w:type="dxa" w:w="2340"/>
            <w:vAlign w:val="center"/>
          </w:tcPr>
          <w:p>
            <w:r>
              <w:rPr>
                <w:sz w:val="16"/>
              </w:rPr>
              <w:t>Alternativa</w:t>
            </w:r>
          </w:p>
        </w:tc>
      </w:tr>
      <w:tr>
        <w:tc>
          <w:tcPr>
            <w:tcW w:type="dxa" w:w="2340"/>
            <w:vAlign w:val="center"/>
          </w:tcPr>
          <w:p>
            <w:r>
              <w:rPr>
                <w:sz w:val="16"/>
              </w:rPr>
              <w:t>H3</w:t>
            </w:r>
          </w:p>
        </w:tc>
        <w:tc>
          <w:tcPr>
            <w:tcW w:type="dxa" w:w="2340"/>
            <w:vAlign w:val="center"/>
          </w:tcPr>
          <w:p>
            <w:r>
              <w:rPr>
                <w:sz w:val="16"/>
              </w:rPr>
              <w:t>chatgpt</w:t>
            </w:r>
          </w:p>
        </w:tc>
        <w:tc>
          <w:tcPr>
            <w:tcW w:type="dxa" w:w="2340"/>
            <w:vAlign w:val="center"/>
          </w:tcPr>
          <w:p>
            <w:r>
              <w:rPr>
                <w:sz w:val="16"/>
              </w:rPr>
              <w:t>3.83</w:t>
            </w:r>
          </w:p>
        </w:tc>
        <w:tc>
          <w:tcPr>
            <w:tcW w:type="dxa" w:w="2340"/>
            <w:vAlign w:val="center"/>
          </w:tcPr>
          <w:p>
            <w:r>
              <w:rPr>
                <w:sz w:val="16"/>
              </w:rPr>
              <w:t>Alternativa</w:t>
            </w:r>
          </w:p>
        </w:tc>
      </w:tr>
    </w:tbl>
    <w:p>
      <w:r>
        <w:t>La historia H2 fue la mas exigente para las tres herramientas. En H1, el rendimiento quedo mas repartido y H1_S08 fue la unica escena donde ChatGPT logro el mejor promedio. En H3, Leonardo fue la opcion mas consistente en ambas escenas evaluadas.</w:t>
      </w:r>
    </w:p>
    <w:p>
      <w:pPr>
        <w:pStyle w:val="Heading1"/>
      </w:pPr>
      <w:r>
        <w:t>5. Seleccion recomendada por escena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6"/>
              </w:rPr>
              <w:t>Historia</w:t>
            </w:r>
          </w:p>
        </w:tc>
        <w:tc>
          <w:tcPr>
            <w:tcW w:type="dxa" w:w="1560"/>
          </w:tcPr>
          <w:p>
            <w:r>
              <w:rPr>
                <w:b/>
                <w:sz w:val="16"/>
              </w:rPr>
              <w:t>Escena</w:t>
            </w:r>
          </w:p>
        </w:tc>
        <w:tc>
          <w:tcPr>
            <w:tcW w:type="dxa" w:w="1560"/>
          </w:tcPr>
          <w:p>
            <w:r>
              <w:rPr>
                <w:b/>
                <w:sz w:val="16"/>
              </w:rPr>
              <w:t>Herramienta recomendada</w:t>
            </w:r>
          </w:p>
        </w:tc>
        <w:tc>
          <w:tcPr>
            <w:tcW w:type="dxa" w:w="1560"/>
          </w:tcPr>
          <w:p>
            <w:r>
              <w:rPr>
                <w:b/>
                <w:sz w:val="16"/>
              </w:rPr>
              <w:t>Output final</w:t>
            </w:r>
          </w:p>
        </w:tc>
        <w:tc>
          <w:tcPr>
            <w:tcW w:type="dxa" w:w="1560"/>
          </w:tcPr>
          <w:p>
            <w:r>
              <w:rPr>
                <w:b/>
                <w:sz w:val="16"/>
              </w:rPr>
              <w:t>Promedio</w:t>
            </w:r>
          </w:p>
        </w:tc>
        <w:tc>
          <w:tcPr>
            <w:tcW w:type="dxa" w:w="1560"/>
          </w:tcPr>
          <w:p>
            <w:r>
              <w:rPr>
                <w:b/>
                <w:sz w:val="16"/>
              </w:rPr>
              <w:t>Nota</w:t>
            </w:r>
          </w:p>
        </w:tc>
      </w:tr>
      <w:tr>
        <w:tc>
          <w:tcPr>
            <w:tcW w:type="dxa" w:w="1560"/>
            <w:vAlign w:val="center"/>
          </w:tcPr>
          <w:p>
            <w:r>
              <w:rPr>
                <w:sz w:val="16"/>
              </w:rPr>
              <w:t>H1</w:t>
            </w:r>
          </w:p>
        </w:tc>
        <w:tc>
          <w:tcPr>
            <w:tcW w:type="dxa" w:w="1560"/>
            <w:vAlign w:val="center"/>
          </w:tcPr>
          <w:p>
            <w:r>
              <w:rPr>
                <w:sz w:val="16"/>
              </w:rPr>
              <w:t>S01</w:t>
            </w:r>
          </w:p>
        </w:tc>
        <w:tc>
          <w:tcPr>
            <w:tcW w:type="dxa" w:w="1560"/>
            <w:vAlign w:val="center"/>
          </w:tcPr>
          <w:p>
            <w:r>
              <w:rPr>
                <w:sz w:val="16"/>
              </w:rPr>
              <w:t>ideogram</w:t>
            </w:r>
          </w:p>
        </w:tc>
        <w:tc>
          <w:tcPr>
            <w:tcW w:type="dxa" w:w="1560"/>
            <w:vAlign w:val="center"/>
          </w:tcPr>
          <w:p>
            <w:r>
              <w:rPr>
                <w:sz w:val="16"/>
              </w:rPr>
              <w:t>H1_S01_ideogram_v04.jpeg</w:t>
            </w:r>
          </w:p>
        </w:tc>
        <w:tc>
          <w:tcPr>
            <w:tcW w:type="dxa" w:w="1560"/>
            <w:vAlign w:val="center"/>
          </w:tcPr>
          <w:p>
            <w:r>
              <w:rPr>
                <w:sz w:val="16"/>
              </w:rPr>
              <w:t>4.67</w:t>
            </w:r>
          </w:p>
        </w:tc>
        <w:tc>
          <w:tcPr>
            <w:tcW w:type="dxa" w:w="1560"/>
            <w:vAlign w:val="center"/>
          </w:tcPr>
          <w:p>
            <w:r>
              <w:rPr>
                <w:sz w:val="16"/>
              </w:rPr>
            </w:r>
          </w:p>
        </w:tc>
      </w:tr>
      <w:tr>
        <w:tc>
          <w:tcPr>
            <w:tcW w:type="dxa" w:w="1560"/>
            <w:vAlign w:val="center"/>
          </w:tcPr>
          <w:p>
            <w:r>
              <w:rPr>
                <w:sz w:val="16"/>
              </w:rPr>
              <w:t>H1</w:t>
            </w:r>
          </w:p>
        </w:tc>
        <w:tc>
          <w:tcPr>
            <w:tcW w:type="dxa" w:w="1560"/>
            <w:vAlign w:val="center"/>
          </w:tcPr>
          <w:p>
            <w:r>
              <w:rPr>
                <w:sz w:val="16"/>
              </w:rPr>
              <w:t>S08</w:t>
            </w:r>
          </w:p>
        </w:tc>
        <w:tc>
          <w:tcPr>
            <w:tcW w:type="dxa" w:w="1560"/>
            <w:vAlign w:val="center"/>
          </w:tcPr>
          <w:p>
            <w:r>
              <w:rPr>
                <w:sz w:val="16"/>
              </w:rPr>
              <w:t>chatgpt</w:t>
            </w:r>
          </w:p>
        </w:tc>
        <w:tc>
          <w:tcPr>
            <w:tcW w:type="dxa" w:w="1560"/>
            <w:vAlign w:val="center"/>
          </w:tcPr>
          <w:p>
            <w:r>
              <w:rPr>
                <w:sz w:val="16"/>
              </w:rPr>
              <w:t>H1_S08_chatgpt_v01.png</w:t>
            </w:r>
          </w:p>
        </w:tc>
        <w:tc>
          <w:tcPr>
            <w:tcW w:type="dxa" w:w="1560"/>
            <w:vAlign w:val="center"/>
          </w:tcPr>
          <w:p>
            <w:r>
              <w:rPr>
                <w:sz w:val="16"/>
              </w:rPr>
              <w:t>4.17</w:t>
            </w:r>
          </w:p>
        </w:tc>
        <w:tc>
          <w:tcPr>
            <w:tcW w:type="dxa" w:w="1560"/>
            <w:vAlign w:val="center"/>
          </w:tcPr>
          <w:p>
            <w:r>
              <w:rPr>
                <w:sz w:val="16"/>
              </w:rPr>
            </w:r>
          </w:p>
        </w:tc>
      </w:tr>
      <w:tr>
        <w:tc>
          <w:tcPr>
            <w:tcW w:type="dxa" w:w="1560"/>
            <w:vAlign w:val="center"/>
          </w:tcPr>
          <w:p>
            <w:r>
              <w:rPr>
                <w:sz w:val="16"/>
              </w:rPr>
              <w:t>H2</w:t>
            </w:r>
          </w:p>
        </w:tc>
        <w:tc>
          <w:tcPr>
            <w:tcW w:type="dxa" w:w="1560"/>
            <w:vAlign w:val="center"/>
          </w:tcPr>
          <w:p>
            <w:r>
              <w:rPr>
                <w:sz w:val="16"/>
              </w:rPr>
              <w:t>S01</w:t>
            </w:r>
          </w:p>
        </w:tc>
        <w:tc>
          <w:tcPr>
            <w:tcW w:type="dxa" w:w="1560"/>
            <w:vAlign w:val="center"/>
          </w:tcPr>
          <w:p>
            <w:r>
              <w:rPr>
                <w:sz w:val="16"/>
              </w:rPr>
              <w:t>ideogram</w:t>
            </w:r>
          </w:p>
        </w:tc>
        <w:tc>
          <w:tcPr>
            <w:tcW w:type="dxa" w:w="1560"/>
            <w:vAlign w:val="center"/>
          </w:tcPr>
          <w:p>
            <w:r>
              <w:rPr>
                <w:sz w:val="16"/>
              </w:rPr>
              <w:t>H2_S01_ideogram_v04.jpeg</w:t>
            </w:r>
          </w:p>
        </w:tc>
        <w:tc>
          <w:tcPr>
            <w:tcW w:type="dxa" w:w="1560"/>
            <w:vAlign w:val="center"/>
          </w:tcPr>
          <w:p>
            <w:r>
              <w:rPr>
                <w:sz w:val="16"/>
              </w:rPr>
              <w:t>4.0</w:t>
            </w:r>
          </w:p>
        </w:tc>
        <w:tc>
          <w:tcPr>
            <w:tcW w:type="dxa" w:w="1560"/>
            <w:vAlign w:val="center"/>
          </w:tcPr>
          <w:p>
            <w:r>
              <w:rPr>
                <w:sz w:val="16"/>
              </w:rPr>
            </w:r>
          </w:p>
        </w:tc>
      </w:tr>
      <w:tr>
        <w:tc>
          <w:tcPr>
            <w:tcW w:type="dxa" w:w="1560"/>
            <w:vAlign w:val="center"/>
          </w:tcPr>
          <w:p>
            <w:r>
              <w:rPr>
                <w:sz w:val="16"/>
              </w:rPr>
              <w:t>H2</w:t>
            </w:r>
          </w:p>
        </w:tc>
        <w:tc>
          <w:tcPr>
            <w:tcW w:type="dxa" w:w="1560"/>
            <w:vAlign w:val="center"/>
          </w:tcPr>
          <w:p>
            <w:r>
              <w:rPr>
                <w:sz w:val="16"/>
              </w:rPr>
              <w:t>S08</w:t>
            </w:r>
          </w:p>
        </w:tc>
        <w:tc>
          <w:tcPr>
            <w:tcW w:type="dxa" w:w="1560"/>
            <w:vAlign w:val="center"/>
          </w:tcPr>
          <w:p>
            <w:r>
              <w:rPr>
                <w:sz w:val="16"/>
              </w:rPr>
              <w:t>ideogram</w:t>
            </w:r>
          </w:p>
        </w:tc>
        <w:tc>
          <w:tcPr>
            <w:tcW w:type="dxa" w:w="1560"/>
            <w:vAlign w:val="center"/>
          </w:tcPr>
          <w:p>
            <w:r>
              <w:rPr>
                <w:sz w:val="16"/>
              </w:rPr>
              <w:t>H2_S08_ideogram_v02.jpeg</w:t>
            </w:r>
          </w:p>
        </w:tc>
        <w:tc>
          <w:tcPr>
            <w:tcW w:type="dxa" w:w="1560"/>
            <w:vAlign w:val="center"/>
          </w:tcPr>
          <w:p>
            <w:r>
              <w:rPr>
                <w:sz w:val="16"/>
              </w:rPr>
              <w:t>3.67</w:t>
            </w:r>
          </w:p>
        </w:tc>
        <w:tc>
          <w:tcPr>
            <w:tcW w:type="dxa" w:w="1560"/>
            <w:vAlign w:val="center"/>
          </w:tcPr>
          <w:p>
            <w:r>
              <w:rPr>
                <w:sz w:val="16"/>
              </w:rPr>
              <w:t>Cambio el estilo de los personajes</w:t>
            </w:r>
          </w:p>
        </w:tc>
      </w:tr>
      <w:tr>
        <w:tc>
          <w:tcPr>
            <w:tcW w:type="dxa" w:w="1560"/>
            <w:vAlign w:val="center"/>
          </w:tcPr>
          <w:p>
            <w:r>
              <w:rPr>
                <w:sz w:val="16"/>
              </w:rPr>
              <w:t>H3</w:t>
            </w:r>
          </w:p>
        </w:tc>
        <w:tc>
          <w:tcPr>
            <w:tcW w:type="dxa" w:w="1560"/>
            <w:vAlign w:val="center"/>
          </w:tcPr>
          <w:p>
            <w:r>
              <w:rPr>
                <w:sz w:val="16"/>
              </w:rPr>
              <w:t>S01</w:t>
            </w:r>
          </w:p>
        </w:tc>
        <w:tc>
          <w:tcPr>
            <w:tcW w:type="dxa" w:w="1560"/>
            <w:vAlign w:val="center"/>
          </w:tcPr>
          <w:p>
            <w:r>
              <w:rPr>
                <w:sz w:val="16"/>
              </w:rPr>
              <w:t>leonardo</w:t>
            </w:r>
          </w:p>
        </w:tc>
        <w:tc>
          <w:tcPr>
            <w:tcW w:type="dxa" w:w="1560"/>
            <w:vAlign w:val="center"/>
          </w:tcPr>
          <w:p>
            <w:r>
              <w:rPr>
                <w:sz w:val="16"/>
              </w:rPr>
              <w:t>H3_S01_leonardo_phoenix_v02.jpg</w:t>
            </w:r>
          </w:p>
        </w:tc>
        <w:tc>
          <w:tcPr>
            <w:tcW w:type="dxa" w:w="1560"/>
            <w:vAlign w:val="center"/>
          </w:tcPr>
          <w:p>
            <w:r>
              <w:rPr>
                <w:sz w:val="16"/>
              </w:rPr>
              <w:t>4.17</w:t>
            </w:r>
          </w:p>
        </w:tc>
        <w:tc>
          <w:tcPr>
            <w:tcW w:type="dxa" w:w="1560"/>
            <w:vAlign w:val="center"/>
          </w:tcPr>
          <w:p>
            <w:r>
              <w:rPr>
                <w:sz w:val="16"/>
              </w:rPr>
            </w:r>
          </w:p>
        </w:tc>
      </w:tr>
      <w:tr>
        <w:tc>
          <w:tcPr>
            <w:tcW w:type="dxa" w:w="1560"/>
            <w:vAlign w:val="center"/>
          </w:tcPr>
          <w:p>
            <w:r>
              <w:rPr>
                <w:sz w:val="16"/>
              </w:rPr>
              <w:t>H3</w:t>
            </w:r>
          </w:p>
        </w:tc>
        <w:tc>
          <w:tcPr>
            <w:tcW w:type="dxa" w:w="1560"/>
            <w:vAlign w:val="center"/>
          </w:tcPr>
          <w:p>
            <w:r>
              <w:rPr>
                <w:sz w:val="16"/>
              </w:rPr>
              <w:t>S07</w:t>
            </w:r>
          </w:p>
        </w:tc>
        <w:tc>
          <w:tcPr>
            <w:tcW w:type="dxa" w:w="1560"/>
            <w:vAlign w:val="center"/>
          </w:tcPr>
          <w:p>
            <w:r>
              <w:rPr>
                <w:sz w:val="16"/>
              </w:rPr>
              <w:t>leonardo</w:t>
            </w:r>
          </w:p>
        </w:tc>
        <w:tc>
          <w:tcPr>
            <w:tcW w:type="dxa" w:w="1560"/>
            <w:vAlign w:val="center"/>
          </w:tcPr>
          <w:p>
            <w:r>
              <w:rPr>
                <w:sz w:val="16"/>
              </w:rPr>
              <w:t>H3_S07_leonardo_phoenix_v01.jpg</w:t>
            </w:r>
          </w:p>
        </w:tc>
        <w:tc>
          <w:tcPr>
            <w:tcW w:type="dxa" w:w="1560"/>
            <w:vAlign w:val="center"/>
          </w:tcPr>
          <w:p>
            <w:r>
              <w:rPr>
                <w:sz w:val="16"/>
              </w:rPr>
              <w:t>4.17</w:t>
            </w:r>
          </w:p>
        </w:tc>
        <w:tc>
          <w:tcPr>
            <w:tcW w:type="dxa" w:w="1560"/>
            <w:vAlign w:val="center"/>
          </w:tcPr>
          <w:p>
            <w:r>
              <w:rPr>
                <w:sz w:val="16"/>
              </w:rPr>
            </w:r>
          </w:p>
        </w:tc>
      </w:tr>
    </w:tbl>
    <w:p>
      <w:r>
        <w:t>La seleccion recomendada no pretende declarar una herramienta unica ganadora para todo el proyecto, sino dejar un set base de outputs mejor puntuados para construir el Entregable D. En escenas con empate tecnico o diferencias pequenas, se privilegia el archivo con mejor potencial de continuidad narrativa.</w:t>
      </w:r>
    </w:p>
    <w:p>
      <w:pPr>
        <w:pStyle w:val="Heading1"/>
      </w:pPr>
      <w:r>
        <w:t>6. Observaciones cualitativas relevantes</w:t>
      </w:r>
    </w:p>
    <w:p>
      <w:pPr>
        <w:pStyle w:val="ListBullet"/>
      </w:pPr>
      <w:r>
        <w:t>Ideogram presento el mejor promedio general y fue especialmente fuerte en H1 y H2, aunque se registraron pequenos problemas de consistencia de personaje en H3_S07 y de estilo en H2_S08.</w:t>
      </w:r>
    </w:p>
    <w:p>
      <w:pPr>
        <w:pStyle w:val="ListBullet"/>
      </w:pPr>
      <w:r>
        <w:t>Leonardo fue la herramienta con mejor control practico y se comporto mejor en la historia H3, lo que la deja como candidata fuerte para escenas de aventura juvenil con personajes humanos.</w:t>
      </w:r>
    </w:p>
    <w:p>
      <w:pPr>
        <w:pStyle w:val="ListBullet"/>
      </w:pPr>
      <w:r>
        <w:t>ChatGPT fue la herramienta mas simple de operar y logro el mejor promedio en H1_S08, pero en general ofrecio menor control experimental y algunas limitaciones para reflejar proporciones o detalles de personaje en escenas infantiles.</w:t>
      </w:r>
    </w:p>
    <w:p>
      <w:pPr>
        <w:pStyle w:val="ListBullet"/>
      </w:pPr>
      <w:r>
        <w:t>La historia H2 es el bloque que mas probablemente requiere refinamiento de prompt antes del siguiente corte, ya que concentro varias notas de desviacion de estilo o anatomia.</w:t>
      </w:r>
    </w:p>
    <w:p>
      <w:pPr>
        <w:pStyle w:val="Heading1"/>
      </w:pPr>
      <w:r>
        <w:t>7. Limitaciones del corte</w:t>
      </w:r>
    </w:p>
    <w:p>
      <w:r>
        <w:t>Este corte no registro fecha/hora ni tiempo por corrida, por lo que el analisis se concentra en calidad de salida, control y costo aproximado. Tampoco se compararon herramientas premium adicionales como Midjourney. Por ello, las conclusiones deben leerse como un cierre solido del piloto de comparacion inicial, no como una evaluacion exhaustiva de todo el ecosistema.</w:t>
      </w:r>
    </w:p>
    <w:p>
      <w:pPr>
        <w:pStyle w:val="Heading1"/>
      </w:pPr>
      <w:r>
        <w:t>8. Cierre y siguiente paso</w:t>
      </w:r>
    </w:p>
    <w:p>
      <w:r>
        <w:t>Con la bitacora ya diligenciada y el analisis consolidado, el Entregable C queda metodologicamente cerrado. El siguiente paso recomendado es usar la seleccion de outputs sugeridos por escena para componer el storyboard del Entregable D, manteniendo la misma trazabilidad de personajes, direccion de arte y justificando cualquier cambio de herramienta en funcion del resultado buscado.</w:t>
      </w:r>
    </w:p>
    <w:p>
      <w:pPr>
        <w:pStyle w:val="Heading1"/>
      </w:pPr>
      <w:r>
        <w:t>Referencias</w:t>
      </w:r>
    </w:p>
    <w:p>
      <w:r>
        <w:t>Documentos internos del proyecto: Entregable A, Entregable B, Plantilla APA 7 y ESTADO_DEL_PROYECTO.md.</w:t>
      </w:r>
    </w:p>
    <w:p>
      <w:r>
        <w:t>Bitacora de pruebas del Entregable C diligenciada por el autor.</w:t>
      </w:r>
    </w:p>
    <w:p>
      <w:r>
        <w:t>Schroder, K., Eberhardt, W., Belavadi, P., Ajdadilish, B., van Haften, N., Overes, E., Brouns, T., &amp; Calero Valdez, A. (2023). Telling stories with data: A systematic review. arXiv.</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