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11A1" w14:textId="77777777" w:rsidR="00687743" w:rsidRDefault="00687743" w:rsidP="00687743">
      <w:pPr>
        <w:jc w:val="center"/>
        <w:rPr>
          <w:rFonts w:ascii="Calibri Light" w:hAnsi="Calibri Light" w:cs="Calibri Light"/>
          <w:sz w:val="64"/>
          <w:szCs w:val="64"/>
        </w:rPr>
      </w:pPr>
    </w:p>
    <w:p w14:paraId="0AD67823" w14:textId="3ABAAAED" w:rsidR="003402E2" w:rsidRPr="00687743" w:rsidRDefault="00687743" w:rsidP="00687743">
      <w:pPr>
        <w:jc w:val="center"/>
        <w:rPr>
          <w:rFonts w:ascii="Calibri Light" w:hAnsi="Calibri Light" w:cs="Calibri Light"/>
          <w:sz w:val="56"/>
          <w:szCs w:val="56"/>
        </w:rPr>
      </w:pPr>
      <w:r w:rsidRPr="00687743">
        <w:rPr>
          <w:rFonts w:ascii="Calibri Light" w:hAnsi="Calibri Light" w:cs="Calibri Light"/>
          <w:sz w:val="56"/>
          <w:szCs w:val="56"/>
        </w:rPr>
        <w:t>SYSTEMY WBUDOWANE</w:t>
      </w:r>
    </w:p>
    <w:p w14:paraId="61110CAF" w14:textId="697D1B90" w:rsidR="00687743" w:rsidRDefault="00687743" w:rsidP="00687743">
      <w:pPr>
        <w:jc w:val="center"/>
        <w:rPr>
          <w:rFonts w:ascii="Calibri Light" w:hAnsi="Calibri Light" w:cs="Calibri Light"/>
          <w:b/>
          <w:bCs/>
          <w:sz w:val="68"/>
          <w:szCs w:val="68"/>
        </w:rPr>
      </w:pPr>
      <w:r w:rsidRPr="00687743">
        <w:rPr>
          <w:rFonts w:ascii="Calibri Light" w:hAnsi="Calibri Light" w:cs="Calibri Light"/>
          <w:b/>
          <w:bCs/>
          <w:sz w:val="68"/>
          <w:szCs w:val="68"/>
        </w:rPr>
        <w:t>DOKUMENTACJA PROJEKTU</w:t>
      </w:r>
    </w:p>
    <w:p w14:paraId="7F97477D" w14:textId="0DB0A403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687743">
        <w:rPr>
          <w:rFonts w:ascii="Calibri Light" w:hAnsi="Calibri Light" w:cs="Calibri Light"/>
          <w:b/>
          <w:bCs/>
          <w:sz w:val="56"/>
          <w:szCs w:val="56"/>
        </w:rPr>
        <w:t>GRA 2048 – HUAWEI P20 PRO</w:t>
      </w:r>
    </w:p>
    <w:p w14:paraId="4C90CB80" w14:textId="69DBC11E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2E8C9103" w14:textId="61A3F641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6A2B1778" w14:textId="12303A1A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5F31B350" w14:textId="10B8E2ED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1FE64FED" w14:textId="619508EB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083C8A98" w14:textId="159DAE28" w:rsidR="00687743" w:rsidRDefault="00687743" w:rsidP="00BE211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6253B6A6" w14:textId="26979B54" w:rsidR="00687743" w:rsidRPr="00534060" w:rsidRDefault="00687743" w:rsidP="00534060">
      <w:pPr>
        <w:jc w:val="right"/>
        <w:rPr>
          <w:rFonts w:ascii="Calibri Light" w:hAnsi="Calibri Light" w:cs="Calibri Light"/>
          <w:sz w:val="36"/>
          <w:szCs w:val="36"/>
        </w:rPr>
      </w:pPr>
      <w:r w:rsidRPr="00534060">
        <w:rPr>
          <w:rFonts w:ascii="Calibri Light" w:hAnsi="Calibri Light" w:cs="Calibri Light"/>
          <w:sz w:val="44"/>
          <w:szCs w:val="44"/>
        </w:rPr>
        <w:t>Grupa A12</w:t>
      </w:r>
    </w:p>
    <w:p w14:paraId="0D7F6169" w14:textId="2F465D04" w:rsidR="00687743" w:rsidRPr="00BE2112" w:rsidRDefault="00687743" w:rsidP="00687743">
      <w:pPr>
        <w:jc w:val="right"/>
        <w:rPr>
          <w:rFonts w:ascii="Calibri Light" w:hAnsi="Calibri Light" w:cs="Calibri Light"/>
          <w:b/>
          <w:bCs/>
          <w:sz w:val="36"/>
          <w:szCs w:val="36"/>
        </w:rPr>
      </w:pPr>
      <w:r w:rsidRPr="00BE2112">
        <w:rPr>
          <w:rFonts w:ascii="Calibri Light" w:hAnsi="Calibri Light" w:cs="Calibri Light"/>
          <w:b/>
          <w:bCs/>
          <w:sz w:val="36"/>
          <w:szCs w:val="36"/>
        </w:rPr>
        <w:t xml:space="preserve"> Skład:                          </w:t>
      </w:r>
    </w:p>
    <w:p w14:paraId="354E333D" w14:textId="56A8FB3E" w:rsidR="005C3A4B" w:rsidRDefault="005C3A4B" w:rsidP="005C3A4B">
      <w:pPr>
        <w:jc w:val="right"/>
        <w:rPr>
          <w:rFonts w:ascii="Calibri Light" w:hAnsi="Calibri Light" w:cs="Calibri Light"/>
          <w:sz w:val="36"/>
          <w:szCs w:val="36"/>
        </w:rPr>
      </w:pPr>
      <w:r w:rsidRPr="00687743">
        <w:rPr>
          <w:rFonts w:ascii="Calibri Light" w:hAnsi="Calibri Light" w:cs="Calibri Light"/>
          <w:sz w:val="36"/>
          <w:szCs w:val="36"/>
        </w:rPr>
        <w:t>Przemysław Zdrzalik</w:t>
      </w:r>
      <w:r>
        <w:rPr>
          <w:rFonts w:ascii="Calibri Light" w:hAnsi="Calibri Light" w:cs="Calibri Light"/>
          <w:sz w:val="36"/>
          <w:szCs w:val="36"/>
        </w:rPr>
        <w:t xml:space="preserve"> 224466 (LIDER)</w:t>
      </w:r>
    </w:p>
    <w:p w14:paraId="1F1C0639" w14:textId="6BEE7011" w:rsidR="00687743" w:rsidRPr="00687743" w:rsidRDefault="00687743" w:rsidP="00687743">
      <w:pPr>
        <w:jc w:val="right"/>
        <w:rPr>
          <w:rFonts w:ascii="Calibri Light" w:hAnsi="Calibri Light" w:cs="Calibri Light"/>
          <w:sz w:val="36"/>
          <w:szCs w:val="36"/>
        </w:rPr>
      </w:pPr>
      <w:r w:rsidRPr="00687743">
        <w:rPr>
          <w:rFonts w:ascii="Calibri Light" w:hAnsi="Calibri Light" w:cs="Calibri Light"/>
          <w:sz w:val="36"/>
          <w:szCs w:val="36"/>
        </w:rPr>
        <w:t>Julia Szymańska</w:t>
      </w:r>
      <w:r w:rsidR="00534060">
        <w:rPr>
          <w:rFonts w:ascii="Calibri Light" w:hAnsi="Calibri Light" w:cs="Calibri Light"/>
          <w:sz w:val="36"/>
          <w:szCs w:val="36"/>
        </w:rPr>
        <w:t xml:space="preserve"> 224441</w:t>
      </w:r>
    </w:p>
    <w:p w14:paraId="4ABAE6DC" w14:textId="7F37612E" w:rsidR="001770C2" w:rsidRDefault="001770C2" w:rsidP="005C3A4B">
      <w:pPr>
        <w:rPr>
          <w:rFonts w:ascii="Calibri Light" w:hAnsi="Calibri Light" w:cs="Calibri Light"/>
          <w:sz w:val="36"/>
          <w:szCs w:val="36"/>
        </w:rPr>
      </w:pPr>
    </w:p>
    <w:p w14:paraId="0A982B0F" w14:textId="0AB88FFB" w:rsidR="001770C2" w:rsidRDefault="001770C2" w:rsidP="00687743">
      <w:pPr>
        <w:jc w:val="right"/>
        <w:rPr>
          <w:rFonts w:ascii="Calibri Light" w:hAnsi="Calibri Light" w:cs="Calibri Light"/>
          <w:sz w:val="36"/>
          <w:szCs w:val="36"/>
        </w:rPr>
      </w:pPr>
    </w:p>
    <w:p w14:paraId="65784621" w14:textId="522757CC" w:rsidR="001770C2" w:rsidRDefault="001770C2" w:rsidP="00687743">
      <w:pPr>
        <w:jc w:val="right"/>
        <w:rPr>
          <w:rFonts w:ascii="Calibri Light" w:hAnsi="Calibri Light" w:cs="Calibri Light"/>
          <w:sz w:val="36"/>
          <w:szCs w:val="36"/>
        </w:rPr>
      </w:pPr>
    </w:p>
    <w:p w14:paraId="4A6017F5" w14:textId="0ED0BF22" w:rsidR="001770C2" w:rsidRPr="00526F35" w:rsidRDefault="001770C2" w:rsidP="001770C2">
      <w:pPr>
        <w:jc w:val="center"/>
        <w:rPr>
          <w:rFonts w:ascii="Calibri Light" w:hAnsi="Calibri Light" w:cs="Calibri Light"/>
          <w:sz w:val="50"/>
          <w:szCs w:val="50"/>
        </w:rPr>
      </w:pPr>
      <w:r w:rsidRPr="00526F35">
        <w:rPr>
          <w:rFonts w:ascii="Calibri Light" w:hAnsi="Calibri Light" w:cs="Calibri Light"/>
          <w:sz w:val="50"/>
          <w:szCs w:val="50"/>
        </w:rPr>
        <w:lastRenderedPageBreak/>
        <w:t>SPIS TREŚCI</w:t>
      </w:r>
    </w:p>
    <w:p w14:paraId="794134AB" w14:textId="77777777" w:rsidR="001770C2" w:rsidRDefault="001770C2">
      <w:p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br w:type="page"/>
      </w:r>
    </w:p>
    <w:p w14:paraId="1B185064" w14:textId="45DC752E" w:rsidR="001770C2" w:rsidRDefault="001770C2" w:rsidP="001770C2">
      <w:pPr>
        <w:jc w:val="center"/>
        <w:rPr>
          <w:rFonts w:ascii="Calibri Light" w:hAnsi="Calibri Light" w:cs="Calibri Light"/>
          <w:sz w:val="50"/>
          <w:szCs w:val="50"/>
        </w:rPr>
      </w:pPr>
      <w:r w:rsidRPr="001770C2">
        <w:rPr>
          <w:rFonts w:ascii="Calibri Light" w:hAnsi="Calibri Light" w:cs="Calibri Light"/>
          <w:sz w:val="50"/>
          <w:szCs w:val="50"/>
        </w:rPr>
        <w:lastRenderedPageBreak/>
        <w:t>ZAKRES OBOWIĄZKÓW</w:t>
      </w:r>
    </w:p>
    <w:p w14:paraId="35882E2B" w14:textId="445FF3E6" w:rsidR="00DE0919" w:rsidRDefault="00DE0919" w:rsidP="001770C2">
      <w:pPr>
        <w:jc w:val="center"/>
        <w:rPr>
          <w:rFonts w:ascii="Calibri Light" w:hAnsi="Calibri Light" w:cs="Calibri Light"/>
          <w:sz w:val="50"/>
          <w:szCs w:val="50"/>
        </w:rPr>
      </w:pPr>
    </w:p>
    <w:p w14:paraId="301C94F3" w14:textId="77777777" w:rsidR="00DE0919" w:rsidRDefault="00DE0919" w:rsidP="001770C2">
      <w:pPr>
        <w:jc w:val="center"/>
        <w:rPr>
          <w:rFonts w:ascii="Calibri Light" w:hAnsi="Calibri Light" w:cs="Calibri Light"/>
          <w:sz w:val="50"/>
          <w:szCs w:val="50"/>
        </w:rPr>
      </w:pPr>
    </w:p>
    <w:tbl>
      <w:tblPr>
        <w:tblStyle w:val="Tabela-Siatka"/>
        <w:tblW w:w="9357" w:type="dxa"/>
        <w:tblLayout w:type="fixed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1770C2" w14:paraId="5D2E890A" w14:textId="77777777" w:rsidTr="00BB24D1">
        <w:trPr>
          <w:trHeight w:val="680"/>
        </w:trPr>
        <w:tc>
          <w:tcPr>
            <w:tcW w:w="3119" w:type="dxa"/>
            <w:vAlign w:val="center"/>
          </w:tcPr>
          <w:p w14:paraId="0AE41462" w14:textId="4522BE00" w:rsidR="001770C2" w:rsidRPr="002B7DAC" w:rsidRDefault="002B7DAC" w:rsidP="002B7DAC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B7DA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Imię i nazwisko</w:t>
            </w:r>
            <w:r w:rsidR="006705EE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19" w:type="dxa"/>
            <w:vAlign w:val="center"/>
          </w:tcPr>
          <w:p w14:paraId="6AEEA62D" w14:textId="60DFEFB9" w:rsidR="001770C2" w:rsidRPr="002B7DAC" w:rsidRDefault="002B7DAC" w:rsidP="002B7DAC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B7DA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Procentowy udział</w:t>
            </w:r>
            <w:r w:rsidR="006705EE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19" w:type="dxa"/>
            <w:vAlign w:val="center"/>
          </w:tcPr>
          <w:p w14:paraId="6069FD7D" w14:textId="09FC715D" w:rsidR="001770C2" w:rsidRPr="006705EE" w:rsidRDefault="006705EE" w:rsidP="002B7DAC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705EE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Zakres obowiązków</w:t>
            </w: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:</w:t>
            </w:r>
          </w:p>
        </w:tc>
      </w:tr>
      <w:tr w:rsidR="008B65A8" w14:paraId="39E66A87" w14:textId="77777777" w:rsidTr="00701CEB">
        <w:trPr>
          <w:trHeight w:val="694"/>
        </w:trPr>
        <w:tc>
          <w:tcPr>
            <w:tcW w:w="3119" w:type="dxa"/>
            <w:vMerge w:val="restart"/>
            <w:vAlign w:val="center"/>
          </w:tcPr>
          <w:p w14:paraId="36C9F517" w14:textId="21CBDE75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2B7DAC">
              <w:rPr>
                <w:rFonts w:ascii="Calibri Light" w:hAnsi="Calibri Light" w:cs="Calibri Light"/>
                <w:sz w:val="28"/>
                <w:szCs w:val="28"/>
              </w:rPr>
              <w:t>Julia Szymańska</w:t>
            </w:r>
          </w:p>
        </w:tc>
        <w:tc>
          <w:tcPr>
            <w:tcW w:w="3119" w:type="dxa"/>
            <w:vMerge w:val="restart"/>
            <w:vAlign w:val="center"/>
          </w:tcPr>
          <w:p w14:paraId="7CCC3E95" w14:textId="6A934E00" w:rsidR="008B65A8" w:rsidRPr="002B7DAC" w:rsidRDefault="00944EA5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50%</w:t>
            </w:r>
          </w:p>
        </w:tc>
        <w:tc>
          <w:tcPr>
            <w:tcW w:w="3119" w:type="dxa"/>
            <w:vAlign w:val="center"/>
          </w:tcPr>
          <w:p w14:paraId="4289C20E" w14:textId="30171C7B" w:rsidR="008B65A8" w:rsidRPr="002B7DAC" w:rsidRDefault="008B65A8" w:rsidP="008B65A8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Magnetometr</w:t>
            </w:r>
          </w:p>
        </w:tc>
      </w:tr>
      <w:tr w:rsidR="008B65A8" w14:paraId="173D0152" w14:textId="77777777" w:rsidTr="00072D39">
        <w:trPr>
          <w:trHeight w:val="694"/>
        </w:trPr>
        <w:tc>
          <w:tcPr>
            <w:tcW w:w="3119" w:type="dxa"/>
            <w:vMerge/>
            <w:vAlign w:val="center"/>
          </w:tcPr>
          <w:p w14:paraId="2D2D9D47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49F78309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376ACCBB" w14:textId="3E2CB6E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Czujnik zbliżeniowy</w:t>
            </w:r>
          </w:p>
        </w:tc>
      </w:tr>
      <w:tr w:rsidR="008B65A8" w14:paraId="7FE7A08D" w14:textId="77777777" w:rsidTr="001006DB">
        <w:trPr>
          <w:trHeight w:val="694"/>
        </w:trPr>
        <w:tc>
          <w:tcPr>
            <w:tcW w:w="3119" w:type="dxa"/>
            <w:vMerge/>
            <w:vAlign w:val="center"/>
          </w:tcPr>
          <w:p w14:paraId="364FDAE2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308CE18D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27B5AE2C" w14:textId="01AC60E5" w:rsidR="008B65A8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Czujnik światła</w:t>
            </w:r>
          </w:p>
        </w:tc>
      </w:tr>
      <w:tr w:rsidR="00EC7F96" w14:paraId="0A8E4616" w14:textId="77777777" w:rsidTr="00A80E04">
        <w:trPr>
          <w:trHeight w:val="694"/>
        </w:trPr>
        <w:tc>
          <w:tcPr>
            <w:tcW w:w="3119" w:type="dxa"/>
            <w:vMerge w:val="restart"/>
            <w:vAlign w:val="center"/>
          </w:tcPr>
          <w:p w14:paraId="5D4C1C4C" w14:textId="0F22AD91" w:rsidR="00EC7F96" w:rsidRPr="002B7DAC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Przemysław Zdrzalik</w:t>
            </w:r>
          </w:p>
        </w:tc>
        <w:tc>
          <w:tcPr>
            <w:tcW w:w="3119" w:type="dxa"/>
            <w:vMerge w:val="restart"/>
            <w:vAlign w:val="center"/>
          </w:tcPr>
          <w:p w14:paraId="4BE67D61" w14:textId="339C979E" w:rsidR="00EC7F96" w:rsidRPr="002B7DAC" w:rsidRDefault="00944EA5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50%</w:t>
            </w:r>
          </w:p>
        </w:tc>
        <w:tc>
          <w:tcPr>
            <w:tcW w:w="3119" w:type="dxa"/>
            <w:vAlign w:val="center"/>
          </w:tcPr>
          <w:p w14:paraId="6464D00C" w14:textId="71E3A96D" w:rsidR="00EC7F96" w:rsidRPr="002B7DAC" w:rsidRDefault="00EC7F96" w:rsidP="00EC7F96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Akcelerometr</w:t>
            </w:r>
          </w:p>
        </w:tc>
      </w:tr>
      <w:tr w:rsidR="00EC7F96" w14:paraId="74F37F69" w14:textId="77777777" w:rsidTr="000C03A8">
        <w:trPr>
          <w:trHeight w:val="694"/>
        </w:trPr>
        <w:tc>
          <w:tcPr>
            <w:tcW w:w="3119" w:type="dxa"/>
            <w:vMerge/>
            <w:vAlign w:val="center"/>
          </w:tcPr>
          <w:p w14:paraId="23DDC194" w14:textId="77777777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0D581DDD" w14:textId="77777777" w:rsidR="00EC7F96" w:rsidRPr="002B7DAC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087E6BA0" w14:textId="49B20834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Żyroskop</w:t>
            </w:r>
            <w:r>
              <w:rPr>
                <w:rFonts w:ascii="Calibri Light" w:hAnsi="Calibri Light" w:cs="Calibri Light"/>
                <w:sz w:val="28"/>
                <w:szCs w:val="28"/>
              </w:rPr>
              <w:t xml:space="preserve"> </w:t>
            </w:r>
          </w:p>
        </w:tc>
      </w:tr>
      <w:tr w:rsidR="00EC7F96" w14:paraId="279D31CE" w14:textId="77777777" w:rsidTr="00FC40CF">
        <w:trPr>
          <w:trHeight w:val="694"/>
        </w:trPr>
        <w:tc>
          <w:tcPr>
            <w:tcW w:w="3119" w:type="dxa"/>
            <w:vMerge/>
            <w:vAlign w:val="center"/>
          </w:tcPr>
          <w:p w14:paraId="0C3F73B5" w14:textId="77777777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7946AF0E" w14:textId="77777777" w:rsidR="00EC7F96" w:rsidRPr="002B7DAC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27B6B728" w14:textId="4DF188AF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Czujnik linii papilarnych</w:t>
            </w:r>
          </w:p>
        </w:tc>
      </w:tr>
    </w:tbl>
    <w:p w14:paraId="46EB2BD7" w14:textId="01FEC63B" w:rsidR="00526F35" w:rsidRDefault="00526F35" w:rsidP="001770C2">
      <w:pPr>
        <w:rPr>
          <w:rFonts w:ascii="Calibri Light" w:hAnsi="Calibri Light" w:cs="Calibri Light"/>
          <w:sz w:val="50"/>
          <w:szCs w:val="50"/>
        </w:rPr>
      </w:pPr>
    </w:p>
    <w:p w14:paraId="2607893F" w14:textId="77777777" w:rsidR="00526F35" w:rsidRDefault="00526F35">
      <w:pPr>
        <w:rPr>
          <w:rFonts w:ascii="Calibri Light" w:hAnsi="Calibri Light" w:cs="Calibri Light"/>
          <w:sz w:val="50"/>
          <w:szCs w:val="50"/>
        </w:rPr>
      </w:pPr>
      <w:r>
        <w:rPr>
          <w:rFonts w:ascii="Calibri Light" w:hAnsi="Calibri Light" w:cs="Calibri Light"/>
          <w:sz w:val="50"/>
          <w:szCs w:val="50"/>
        </w:rPr>
        <w:br w:type="page"/>
      </w:r>
    </w:p>
    <w:p w14:paraId="252E7301" w14:textId="29D63B9E" w:rsidR="001770C2" w:rsidRDefault="00526F35" w:rsidP="00526F35">
      <w:pPr>
        <w:jc w:val="center"/>
        <w:rPr>
          <w:rFonts w:ascii="Calibri Light" w:hAnsi="Calibri Light" w:cs="Calibri Light"/>
          <w:sz w:val="50"/>
          <w:szCs w:val="50"/>
        </w:rPr>
      </w:pPr>
      <w:r>
        <w:rPr>
          <w:rFonts w:ascii="Calibri Light" w:hAnsi="Calibri Light" w:cs="Calibri Light"/>
          <w:sz w:val="50"/>
          <w:szCs w:val="50"/>
        </w:rPr>
        <w:lastRenderedPageBreak/>
        <w:t>APLIKACJA</w:t>
      </w:r>
    </w:p>
    <w:p w14:paraId="1AB9E65B" w14:textId="7BA612DC" w:rsidR="00526F35" w:rsidRDefault="00426525" w:rsidP="00426525">
      <w:pPr>
        <w:pStyle w:val="Akapitzlist"/>
        <w:numPr>
          <w:ilvl w:val="0"/>
          <w:numId w:val="1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Uruchomienie</w:t>
      </w:r>
    </w:p>
    <w:p w14:paraId="2D2E704B" w14:textId="2B729FDC" w:rsidR="00426525" w:rsidRDefault="0042652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676B8134" w14:textId="476E5609" w:rsidR="00426525" w:rsidRPr="00E648A3" w:rsidRDefault="00426525" w:rsidP="008657B8">
      <w:pPr>
        <w:pStyle w:val="Akapitzlist"/>
        <w:ind w:firstLine="696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Po uruchomieniu aplikacji zostaje wyświetlony </w:t>
      </w:r>
      <w:proofErr w:type="spellStart"/>
      <w:r w:rsidRPr="00E648A3">
        <w:rPr>
          <w:rFonts w:ascii="Calibri Light" w:hAnsi="Calibri Light" w:cs="Calibri Light"/>
          <w:sz w:val="26"/>
          <w:szCs w:val="26"/>
        </w:rPr>
        <w:t>Splash</w:t>
      </w:r>
      <w:proofErr w:type="spellEnd"/>
      <w:r w:rsidRPr="00E648A3"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 w:rsidRPr="00E648A3">
        <w:rPr>
          <w:rFonts w:ascii="Calibri Light" w:hAnsi="Calibri Light" w:cs="Calibri Light"/>
          <w:sz w:val="26"/>
          <w:szCs w:val="26"/>
        </w:rPr>
        <w:t>screen</w:t>
      </w:r>
      <w:proofErr w:type="spellEnd"/>
      <w:r w:rsidR="0091200A" w:rsidRPr="00E648A3">
        <w:rPr>
          <w:rFonts w:ascii="Calibri Light" w:hAnsi="Calibri Light" w:cs="Calibri Light"/>
          <w:sz w:val="26"/>
          <w:szCs w:val="26"/>
        </w:rPr>
        <w:t xml:space="preserve"> </w:t>
      </w:r>
      <w:r w:rsidRPr="00E648A3">
        <w:rPr>
          <w:rFonts w:ascii="Calibri Light" w:hAnsi="Calibri Light" w:cs="Calibri Light"/>
          <w:sz w:val="26"/>
          <w:szCs w:val="26"/>
        </w:rPr>
        <w:t xml:space="preserve">na czas </w:t>
      </w:r>
      <w:r w:rsidR="0091200A" w:rsidRPr="00E648A3">
        <w:rPr>
          <w:rFonts w:ascii="Calibri Light" w:hAnsi="Calibri Light" w:cs="Calibri Light"/>
          <w:sz w:val="26"/>
          <w:szCs w:val="26"/>
        </w:rPr>
        <w:t xml:space="preserve">ładowania się danych w tle.  </w:t>
      </w:r>
      <w:r w:rsidRPr="00E648A3">
        <w:rPr>
          <w:rFonts w:ascii="Calibri Light" w:hAnsi="Calibri Light" w:cs="Calibri Light"/>
          <w:sz w:val="26"/>
          <w:szCs w:val="26"/>
        </w:rPr>
        <w:t xml:space="preserve"> </w:t>
      </w:r>
    </w:p>
    <w:p w14:paraId="6EE7687D" w14:textId="4FC401C1" w:rsidR="0091200A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841D2F" wp14:editId="122AF777">
                <wp:simplePos x="0" y="0"/>
                <wp:positionH relativeFrom="margin">
                  <wp:align>center</wp:align>
                </wp:positionH>
                <wp:positionV relativeFrom="paragraph">
                  <wp:posOffset>5021580</wp:posOffset>
                </wp:positionV>
                <wp:extent cx="1630680" cy="635"/>
                <wp:effectExtent l="0" t="0" r="762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2D370" w14:textId="206580B6" w:rsidR="002D792E" w:rsidRPr="00E648A3" w:rsidRDefault="002D792E" w:rsidP="002D792E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4"/>
                                <w:szCs w:val="24"/>
                              </w:rPr>
                            </w:pPr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Rysunek </w:t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instrText xml:space="preserve"> SEQ Rysunek \* ARABIC </w:instrText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648A3" w:rsidRPr="00E648A3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648A3">
                              <w:rPr>
                                <w:sz w:val="24"/>
                                <w:szCs w:val="24"/>
                              </w:rPr>
                              <w:t>Splash</w:t>
                            </w:r>
                            <w:proofErr w:type="spellEnd"/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48A3">
                              <w:rPr>
                                <w:sz w:val="24"/>
                                <w:szCs w:val="24"/>
                              </w:rPr>
                              <w:t>screen</w:t>
                            </w:r>
                            <w:proofErr w:type="spellEnd"/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841D2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395.4pt;width:128.4pt;height:.05pt;z-index:-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" stroked="f">
                <v:textbox style="mso-fit-shape-to-text:t" inset="0,0,0,0">
                  <w:txbxContent>
                    <w:p w14:paraId="72F2D370" w14:textId="206580B6" w:rsidR="002D792E" w:rsidRPr="00E648A3" w:rsidRDefault="002D792E" w:rsidP="002D792E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4"/>
                          <w:szCs w:val="24"/>
                        </w:rPr>
                      </w:pPr>
                      <w:r w:rsidRPr="00E648A3">
                        <w:rPr>
                          <w:sz w:val="24"/>
                          <w:szCs w:val="24"/>
                        </w:rPr>
                        <w:t xml:space="preserve">Rysunek </w:t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instrText xml:space="preserve"> SEQ Rysunek \* ARABIC </w:instrText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648A3" w:rsidRPr="00E648A3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648A3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648A3">
                        <w:rPr>
                          <w:sz w:val="24"/>
                          <w:szCs w:val="24"/>
                        </w:rPr>
                        <w:t>Splash</w:t>
                      </w:r>
                      <w:proofErr w:type="spellEnd"/>
                      <w:r w:rsidRPr="00E648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48A3">
                        <w:rPr>
                          <w:sz w:val="24"/>
                          <w:szCs w:val="24"/>
                        </w:rPr>
                        <w:t>screen</w:t>
                      </w:r>
                      <w:proofErr w:type="spellEnd"/>
                      <w:r w:rsidR="006C4D18" w:rsidRPr="00E648A3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F096EE" wp14:editId="25840763">
            <wp:simplePos x="0" y="0"/>
            <wp:positionH relativeFrom="margin">
              <wp:align>center</wp:align>
            </wp:positionH>
            <wp:positionV relativeFrom="page">
              <wp:posOffset>2575560</wp:posOffset>
            </wp:positionV>
            <wp:extent cx="2316480" cy="4804410"/>
            <wp:effectExtent l="0" t="0" r="7620" b="0"/>
            <wp:wrapTopAndBottom/>
            <wp:docPr id="1" name="Obraz 1" descr="Obraz zawierający rysun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rysunek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07682" w14:textId="5309FD19" w:rsidR="0091200A" w:rsidRDefault="0091200A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13F7DF3" w14:textId="3BCFB343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A1CDEF8" w14:textId="42FC0E1E" w:rsidR="002D792E" w:rsidRPr="00E648A3" w:rsidRDefault="00944EA5" w:rsidP="008657B8">
      <w:pPr>
        <w:pStyle w:val="Akapitzlist"/>
        <w:ind w:firstLine="696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Po załadowaniu się danych zostaje wyświetlony początkowy ekran wraz z oknem pozwalającym na przeprowadzenie autoryzacji za pomocą odcisku palca. </w:t>
      </w:r>
      <w:r w:rsidR="00377401" w:rsidRPr="00E648A3">
        <w:rPr>
          <w:rFonts w:ascii="Calibri Light" w:hAnsi="Calibri Light" w:cs="Calibri Light"/>
          <w:sz w:val="26"/>
          <w:szCs w:val="26"/>
        </w:rPr>
        <w:t xml:space="preserve"> </w:t>
      </w:r>
    </w:p>
    <w:p w14:paraId="38ED4F2D" w14:textId="0303450C" w:rsidR="00944EA5" w:rsidRDefault="00944EA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24F8471" w14:textId="77777777" w:rsidR="00A13BC9" w:rsidRDefault="00A13BC9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4286AC2" w14:textId="77777777" w:rsidR="00A13BC9" w:rsidRDefault="00A13BC9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3606BF0" w14:textId="77777777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8B8E93A" w14:textId="77777777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0A39BDBB" w14:textId="77777777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169CEBA" w14:textId="6EF81247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78425" wp14:editId="5FD3731F">
                <wp:simplePos x="0" y="0"/>
                <wp:positionH relativeFrom="margin">
                  <wp:align>center</wp:align>
                </wp:positionH>
                <wp:positionV relativeFrom="paragraph">
                  <wp:posOffset>5238115</wp:posOffset>
                </wp:positionV>
                <wp:extent cx="2522220" cy="635"/>
                <wp:effectExtent l="0" t="0" r="0" b="0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7EE57" w14:textId="5DEFE44E" w:rsidR="00944EA5" w:rsidRPr="00E648A3" w:rsidRDefault="00944EA5" w:rsidP="00944EA5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0" w:name="_Ref48063958"/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Rysunek </w:t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instrText xml:space="preserve"> SEQ Rysunek \* ARABIC </w:instrText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648A3" w:rsidRPr="00E648A3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t>. Autoryzacja odciskiem palca.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78425" id="Pole tekstowe 4" o:spid="_x0000_s1027" type="#_x0000_t202" style="position:absolute;left:0;text-align:left;margin-left:0;margin-top:412.45pt;width:198.6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" stroked="f">
                <v:textbox style="mso-fit-shape-to-text:t" inset="0,0,0,0">
                  <w:txbxContent>
                    <w:p w14:paraId="0E57EE57" w14:textId="5DEFE44E" w:rsidR="00944EA5" w:rsidRPr="00E648A3" w:rsidRDefault="00944EA5" w:rsidP="00944EA5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4"/>
                          <w:szCs w:val="24"/>
                        </w:rPr>
                      </w:pPr>
                      <w:bookmarkStart w:id="1" w:name="_Ref48063958"/>
                      <w:r w:rsidRPr="00E648A3">
                        <w:rPr>
                          <w:sz w:val="24"/>
                          <w:szCs w:val="24"/>
                        </w:rPr>
                        <w:t xml:space="preserve">Rysunek </w:t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instrText xml:space="preserve"> SEQ Rysunek \* ARABIC </w:instrText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648A3" w:rsidRPr="00E648A3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648A3">
                        <w:rPr>
                          <w:sz w:val="24"/>
                          <w:szCs w:val="24"/>
                        </w:rPr>
                        <w:t>. Autoryzacja odciskiem palca.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A9FE64D" wp14:editId="6CDB08B7">
            <wp:simplePos x="0" y="0"/>
            <wp:positionH relativeFrom="margin">
              <wp:align>center</wp:align>
            </wp:positionH>
            <wp:positionV relativeFrom="paragraph">
              <wp:posOffset>337910</wp:posOffset>
            </wp:positionV>
            <wp:extent cx="2318385" cy="4805680"/>
            <wp:effectExtent l="0" t="0" r="5715" b="0"/>
            <wp:wrapTopAndBottom/>
            <wp:docPr id="5" name="Obraz 5" descr="Obraz zawierający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komputer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0F6FD" w14:textId="5627C0DC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048E010" w14:textId="7878BD2B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67A7B219" w14:textId="22C289FE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F7C8CB7" w14:textId="188CDC9C" w:rsidR="00944EA5" w:rsidRPr="00E648A3" w:rsidRDefault="00A13BC9" w:rsidP="008657B8">
      <w:pPr>
        <w:pStyle w:val="Akapitzlist"/>
        <w:ind w:firstLine="696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Po naciśnięciu przycisku </w:t>
      </w:r>
      <w:r w:rsidRPr="00E648A3">
        <w:rPr>
          <w:rFonts w:ascii="Calibri Light" w:hAnsi="Calibri Light" w:cs="Calibri Light"/>
          <w:i/>
          <w:iCs/>
          <w:sz w:val="26"/>
          <w:szCs w:val="26"/>
        </w:rPr>
        <w:t>‘CANCEL’</w:t>
      </w:r>
      <w:r w:rsidRPr="00E648A3">
        <w:rPr>
          <w:rFonts w:ascii="Calibri Light" w:hAnsi="Calibri Light" w:cs="Calibri Light"/>
          <w:sz w:val="26"/>
          <w:szCs w:val="26"/>
        </w:rPr>
        <w:t xml:space="preserve"> użytkownik pozostaje niezautoryzowany oraz zamyka się okno autoryzacji. </w:t>
      </w:r>
    </w:p>
    <w:p w14:paraId="10F6D579" w14:textId="4B2F3D96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2540EDC" w14:textId="0B66905F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2A742BA" w14:textId="4FE44383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A431931" w14:textId="77777777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2812B4F" w14:textId="046D4C0F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55ABEB4" w14:textId="4E711FB2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5A6C6A3" w14:textId="7D34F03B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9C07743" w14:textId="4B52A782" w:rsidR="002D792E" w:rsidRDefault="002D792E" w:rsidP="00753903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63DDDF3E" w14:textId="77777777" w:rsidR="00753903" w:rsidRPr="00753903" w:rsidRDefault="00753903" w:rsidP="00753903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0349938" w14:textId="77777777" w:rsidR="00753903" w:rsidRDefault="00753903" w:rsidP="00753903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0CE6DA3B" w14:textId="77777777" w:rsidR="00753903" w:rsidRPr="001B44E6" w:rsidRDefault="00753903" w:rsidP="00753903">
      <w:pPr>
        <w:pStyle w:val="Akapitzlist"/>
        <w:numPr>
          <w:ilvl w:val="0"/>
          <w:numId w:val="1"/>
        </w:numPr>
        <w:rPr>
          <w:rFonts w:ascii="Calibri Light" w:hAnsi="Calibri Light" w:cs="Calibri Light"/>
          <w:sz w:val="36"/>
          <w:szCs w:val="36"/>
        </w:rPr>
      </w:pPr>
      <w:r w:rsidRPr="001B44E6">
        <w:rPr>
          <w:rFonts w:ascii="Calibri Light" w:hAnsi="Calibri Light" w:cs="Calibri Light"/>
          <w:sz w:val="36"/>
          <w:szCs w:val="36"/>
        </w:rPr>
        <w:t>AUTORYZACJA</w:t>
      </w:r>
    </w:p>
    <w:p w14:paraId="0F4EB798" w14:textId="77777777" w:rsidR="00753903" w:rsidRDefault="00753903" w:rsidP="00753903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9E5F17F" w14:textId="77777777" w:rsidR="00753903" w:rsidRPr="00E648A3" w:rsidRDefault="00753903" w:rsidP="00753903">
      <w:pPr>
        <w:pStyle w:val="Akapitzlist"/>
        <w:rPr>
          <w:rFonts w:ascii="Calibri Light" w:hAnsi="Calibri Light" w:cs="Calibri Light"/>
          <w:sz w:val="26"/>
          <w:szCs w:val="26"/>
        </w:rPr>
      </w:pPr>
    </w:p>
    <w:p w14:paraId="040E522F" w14:textId="77777777" w:rsidR="002F7BEE" w:rsidRPr="00E648A3" w:rsidRDefault="00753903" w:rsidP="008657B8">
      <w:pPr>
        <w:pStyle w:val="Akapitzlist"/>
        <w:ind w:firstLine="360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Autoryzacja powodzi się, jeżeli odcisk palca zgadza się z jednym z zapisanych odcisków palca w ustawieniach telefonu. </w:t>
      </w:r>
    </w:p>
    <w:p w14:paraId="4F8C77EB" w14:textId="77777777" w:rsidR="002F7BEE" w:rsidRPr="00E648A3" w:rsidRDefault="002F7BEE" w:rsidP="00753903">
      <w:pPr>
        <w:pStyle w:val="Akapitzlist"/>
        <w:rPr>
          <w:rFonts w:ascii="Calibri Light" w:hAnsi="Calibri Light" w:cs="Calibri Light"/>
          <w:sz w:val="26"/>
          <w:szCs w:val="26"/>
        </w:rPr>
      </w:pPr>
    </w:p>
    <w:p w14:paraId="656E8694" w14:textId="34738A46" w:rsidR="00753903" w:rsidRPr="00E648A3" w:rsidRDefault="002F7BEE" w:rsidP="008657B8">
      <w:pPr>
        <w:pStyle w:val="Akapitzlist"/>
        <w:ind w:firstLine="360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>Autoryzacja zakończona sukcesem pozwala na:</w:t>
      </w:r>
    </w:p>
    <w:p w14:paraId="650B35D4" w14:textId="3B36B7E8" w:rsidR="002F7BEE" w:rsidRPr="00E648A3" w:rsidRDefault="002F7BEE" w:rsidP="002F7BEE">
      <w:pPr>
        <w:pStyle w:val="Akapitzlist"/>
        <w:numPr>
          <w:ilvl w:val="0"/>
          <w:numId w:val="2"/>
        </w:numPr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>Zapisanie się najwyższego wyniku,</w:t>
      </w:r>
    </w:p>
    <w:p w14:paraId="4C42D6C9" w14:textId="5CACBD46" w:rsidR="002F7BEE" w:rsidRPr="00E648A3" w:rsidRDefault="002F7BEE" w:rsidP="002F7BEE">
      <w:pPr>
        <w:pStyle w:val="Akapitzlist"/>
        <w:numPr>
          <w:ilvl w:val="0"/>
          <w:numId w:val="2"/>
        </w:numPr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Wyświetlenie najwyższego wyniku, </w:t>
      </w:r>
    </w:p>
    <w:p w14:paraId="69E5FFF7" w14:textId="7602A435" w:rsidR="002F7BEE" w:rsidRPr="00E648A3" w:rsidRDefault="002F7BEE" w:rsidP="002F7BEE">
      <w:pPr>
        <w:pStyle w:val="Akapitzlist"/>
        <w:numPr>
          <w:ilvl w:val="0"/>
          <w:numId w:val="2"/>
        </w:numPr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Zapisanie stanu gry. </w:t>
      </w:r>
    </w:p>
    <w:p w14:paraId="1146389C" w14:textId="68766D34" w:rsidR="002D792E" w:rsidRPr="00E648A3" w:rsidRDefault="002D792E" w:rsidP="00426525">
      <w:pPr>
        <w:pStyle w:val="Akapitzlist"/>
        <w:rPr>
          <w:rFonts w:ascii="Calibri Light" w:hAnsi="Calibri Light" w:cs="Calibri Light"/>
          <w:sz w:val="26"/>
          <w:szCs w:val="26"/>
        </w:rPr>
      </w:pPr>
    </w:p>
    <w:p w14:paraId="0399A8B8" w14:textId="4EAD0A57" w:rsidR="002D792E" w:rsidRPr="00E648A3" w:rsidRDefault="009E062C" w:rsidP="008657B8">
      <w:pPr>
        <w:pStyle w:val="Akapitzlist"/>
        <w:ind w:firstLine="360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>Z ekranu głównego</w:t>
      </w:r>
      <w:r w:rsidR="006C4D18" w:rsidRPr="00E648A3">
        <w:rPr>
          <w:rFonts w:ascii="Calibri Light" w:hAnsi="Calibri Light" w:cs="Calibri Light"/>
          <w:color w:val="00B0F0"/>
          <w:sz w:val="26"/>
          <w:szCs w:val="26"/>
        </w:rPr>
        <w:t xml:space="preserve"> (</w:t>
      </w:r>
      <w:r w:rsidR="006C4D18" w:rsidRPr="00E648A3">
        <w:rPr>
          <w:rFonts w:ascii="Calibri Light" w:hAnsi="Calibri Light" w:cs="Calibri Light"/>
          <w:color w:val="00B0F0"/>
          <w:sz w:val="26"/>
          <w:szCs w:val="26"/>
        </w:rPr>
        <w:fldChar w:fldCharType="begin"/>
      </w:r>
      <w:r w:rsidR="006C4D18" w:rsidRPr="00E648A3">
        <w:rPr>
          <w:rFonts w:ascii="Calibri Light" w:hAnsi="Calibri Light" w:cs="Calibri Light"/>
          <w:color w:val="00B0F0"/>
          <w:sz w:val="26"/>
          <w:szCs w:val="26"/>
        </w:rPr>
        <w:instrText xml:space="preserve"> REF _Ref48062528 \h </w:instrText>
      </w:r>
      <w:r w:rsidR="006C4D18" w:rsidRPr="00E648A3">
        <w:rPr>
          <w:rFonts w:ascii="Calibri Light" w:hAnsi="Calibri Light" w:cs="Calibri Light"/>
          <w:color w:val="00B0F0"/>
          <w:sz w:val="26"/>
          <w:szCs w:val="26"/>
        </w:rPr>
      </w:r>
      <w:r w:rsidR="00E648A3">
        <w:rPr>
          <w:rFonts w:ascii="Calibri Light" w:hAnsi="Calibri Light" w:cs="Calibri Light"/>
          <w:color w:val="00B0F0"/>
          <w:sz w:val="26"/>
          <w:szCs w:val="26"/>
        </w:rPr>
        <w:instrText xml:space="preserve"> \* MERGEFORMAT </w:instrText>
      </w:r>
      <w:r w:rsidR="006C4D18" w:rsidRPr="00E648A3">
        <w:rPr>
          <w:rFonts w:ascii="Calibri Light" w:hAnsi="Calibri Light" w:cs="Calibri Light"/>
          <w:color w:val="00B0F0"/>
          <w:sz w:val="26"/>
          <w:szCs w:val="26"/>
        </w:rPr>
        <w:fldChar w:fldCharType="separate"/>
      </w:r>
      <w:r w:rsidR="006C4D18" w:rsidRPr="00E648A3">
        <w:rPr>
          <w:color w:val="00B0F0"/>
          <w:sz w:val="26"/>
          <w:szCs w:val="26"/>
        </w:rPr>
        <w:t xml:space="preserve">Rysunek </w:t>
      </w:r>
      <w:r w:rsidR="006C4D18" w:rsidRPr="00E648A3">
        <w:rPr>
          <w:noProof/>
          <w:color w:val="00B0F0"/>
          <w:sz w:val="26"/>
          <w:szCs w:val="26"/>
        </w:rPr>
        <w:t>3</w:t>
      </w:r>
      <w:r w:rsidR="006C4D18" w:rsidRPr="00E648A3">
        <w:rPr>
          <w:color w:val="00B0F0"/>
          <w:sz w:val="26"/>
          <w:szCs w:val="26"/>
        </w:rPr>
        <w:t>. Ekran główny.</w:t>
      </w:r>
      <w:r w:rsidR="006C4D18" w:rsidRPr="00E648A3">
        <w:rPr>
          <w:rFonts w:ascii="Calibri Light" w:hAnsi="Calibri Light" w:cs="Calibri Light"/>
          <w:color w:val="00B0F0"/>
          <w:sz w:val="26"/>
          <w:szCs w:val="26"/>
        </w:rPr>
        <w:fldChar w:fldCharType="end"/>
      </w:r>
      <w:r w:rsidR="006C4D18" w:rsidRPr="00E648A3">
        <w:rPr>
          <w:rFonts w:ascii="Calibri Light" w:hAnsi="Calibri Light" w:cs="Calibri Light"/>
          <w:color w:val="00B0F0"/>
          <w:sz w:val="26"/>
          <w:szCs w:val="26"/>
        </w:rPr>
        <w:t xml:space="preserve">) </w:t>
      </w:r>
      <w:r w:rsidRPr="00E648A3">
        <w:rPr>
          <w:rFonts w:ascii="Calibri Light" w:hAnsi="Calibri Light" w:cs="Calibri Light"/>
          <w:sz w:val="26"/>
          <w:szCs w:val="26"/>
        </w:rPr>
        <w:t xml:space="preserve">można otworzyć okno autoryzacji klikając ikonę odcisku palca. </w:t>
      </w:r>
    </w:p>
    <w:p w14:paraId="711EA79E" w14:textId="058AF7C4" w:rsidR="009E062C" w:rsidRDefault="009E062C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FD792" wp14:editId="65B81018">
                <wp:simplePos x="0" y="0"/>
                <wp:positionH relativeFrom="margin">
                  <wp:align>center</wp:align>
                </wp:positionH>
                <wp:positionV relativeFrom="paragraph">
                  <wp:posOffset>1234440</wp:posOffset>
                </wp:positionV>
                <wp:extent cx="1981200" cy="635"/>
                <wp:effectExtent l="0" t="0" r="0" b="0"/>
                <wp:wrapTopAndBottom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445EC" w14:textId="049C5DDA" w:rsidR="009E062C" w:rsidRPr="00E648A3" w:rsidRDefault="009E062C" w:rsidP="009E062C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4"/>
                                <w:szCs w:val="24"/>
                              </w:rPr>
                            </w:pPr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Rysunek </w:t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t>. Ikona odcisku palca.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FD792" id="Pole tekstowe 10" o:spid="_x0000_s1028" type="#_x0000_t202" style="position:absolute;left:0;text-align:left;margin-left:0;margin-top:97.2pt;width:156pt;height:.0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" stroked="f">
                <v:textbox style="mso-fit-shape-to-text:t" inset="0,0,0,0">
                  <w:txbxContent>
                    <w:p w14:paraId="2EA445EC" w14:textId="049C5DDA" w:rsidR="009E062C" w:rsidRPr="00E648A3" w:rsidRDefault="009E062C" w:rsidP="009E062C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4"/>
                          <w:szCs w:val="24"/>
                        </w:rPr>
                      </w:pPr>
                      <w:r w:rsidRPr="00E648A3">
                        <w:rPr>
                          <w:sz w:val="24"/>
                          <w:szCs w:val="24"/>
                        </w:rPr>
                        <w:t xml:space="preserve">Rysunek </w:t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t>3</w:t>
                      </w:r>
                      <w:r w:rsidRPr="00E648A3">
                        <w:rPr>
                          <w:sz w:val="24"/>
                          <w:szCs w:val="24"/>
                        </w:rPr>
                        <w:t>. Ikona odcisku palca.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66BE1BA" wp14:editId="6FEEE428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855980" cy="855980"/>
            <wp:effectExtent l="0" t="0" r="1270" b="127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A1063" w14:textId="3E3F0C81" w:rsidR="009E062C" w:rsidRDefault="009E062C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0442C08" w14:textId="585E021D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531D39A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493E87A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9473C81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0F0F3246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0151F9B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8960165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72C0899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EC7FA71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B05AC5D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46033C3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83C718C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582D6E5" w14:textId="66644EC3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8435C25" w14:textId="77777777" w:rsidR="00E648A3" w:rsidRDefault="00E648A3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E062F36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00BFBB7" w14:textId="69E05FBD" w:rsidR="002D792E" w:rsidRPr="00E648A3" w:rsidRDefault="006C4D18" w:rsidP="006C4D18">
      <w:pPr>
        <w:pStyle w:val="Akapitzlist"/>
        <w:numPr>
          <w:ilvl w:val="0"/>
          <w:numId w:val="1"/>
        </w:numPr>
        <w:rPr>
          <w:rFonts w:ascii="Calibri Light" w:hAnsi="Calibri Light" w:cs="Calibri Light"/>
          <w:sz w:val="36"/>
          <w:szCs w:val="36"/>
        </w:rPr>
      </w:pPr>
      <w:r w:rsidRPr="00E648A3">
        <w:rPr>
          <w:rFonts w:ascii="Calibri Light" w:hAnsi="Calibri Light" w:cs="Calibri Light"/>
          <w:sz w:val="36"/>
          <w:szCs w:val="36"/>
        </w:rPr>
        <w:lastRenderedPageBreak/>
        <w:t>Ekran główny</w:t>
      </w:r>
    </w:p>
    <w:p w14:paraId="0E4DA911" w14:textId="793E9AB7" w:rsidR="002D792E" w:rsidRDefault="006C4D18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C26054" wp14:editId="1256120A">
                <wp:simplePos x="0" y="0"/>
                <wp:positionH relativeFrom="margin">
                  <wp:posOffset>2082165</wp:posOffset>
                </wp:positionH>
                <wp:positionV relativeFrom="paragraph">
                  <wp:posOffset>5154930</wp:posOffset>
                </wp:positionV>
                <wp:extent cx="1733550" cy="635"/>
                <wp:effectExtent l="0" t="0" r="0" b="0"/>
                <wp:wrapTopAndBottom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2D2DB0" w14:textId="30EAC102" w:rsidR="006C4D18" w:rsidRPr="00E648A3" w:rsidRDefault="006C4D18" w:rsidP="006C4D18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" w:name="_Ref48062528"/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Rysunek </w:t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instrText xml:space="preserve"> SEQ Rysunek \* ARABIC </w:instrText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648A3" w:rsidRPr="00E648A3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t>. Ekran główny.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26054" id="Pole tekstowe 11" o:spid="_x0000_s1029" type="#_x0000_t202" style="position:absolute;left:0;text-align:left;margin-left:163.95pt;margin-top:405.9pt;width:136.5pt;height: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" stroked="f">
                <v:textbox style="mso-fit-shape-to-text:t" inset="0,0,0,0">
                  <w:txbxContent>
                    <w:p w14:paraId="6D2D2DB0" w14:textId="30EAC102" w:rsidR="006C4D18" w:rsidRPr="00E648A3" w:rsidRDefault="006C4D18" w:rsidP="006C4D18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4"/>
                          <w:szCs w:val="24"/>
                        </w:rPr>
                      </w:pPr>
                      <w:bookmarkStart w:id="3" w:name="_Ref48062528"/>
                      <w:r w:rsidRPr="00E648A3">
                        <w:rPr>
                          <w:sz w:val="24"/>
                          <w:szCs w:val="24"/>
                        </w:rPr>
                        <w:t xml:space="preserve">Rysunek </w:t>
                      </w:r>
                      <w:r w:rsidRPr="00E648A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648A3">
                        <w:rPr>
                          <w:sz w:val="24"/>
                          <w:szCs w:val="24"/>
                        </w:rPr>
                        <w:instrText xml:space="preserve"> SEQ Rysunek \* ARABIC </w:instrText>
                      </w:r>
                      <w:r w:rsidRPr="00E648A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648A3" w:rsidRPr="00E648A3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E648A3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648A3">
                        <w:rPr>
                          <w:sz w:val="24"/>
                          <w:szCs w:val="24"/>
                        </w:rPr>
                        <w:t>. Ekran główny.</w:t>
                      </w:r>
                      <w:bookmarkEnd w:id="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A9C36F3" wp14:editId="4C3538BB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2318400" cy="4806000"/>
            <wp:effectExtent l="0" t="0" r="5715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48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BD775" w14:textId="77777777" w:rsidR="00F950A0" w:rsidRPr="00E648A3" w:rsidRDefault="00C11085" w:rsidP="008657B8">
      <w:pPr>
        <w:pStyle w:val="Akapitzlist"/>
        <w:ind w:firstLine="696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Większą część ekranu głównego zajmuje logo aplikacji zawierające tytuł gry – 2048. </w:t>
      </w:r>
    </w:p>
    <w:p w14:paraId="102432A9" w14:textId="77777777" w:rsidR="00F950A0" w:rsidRPr="00E648A3" w:rsidRDefault="00F950A0" w:rsidP="00426525">
      <w:pPr>
        <w:pStyle w:val="Akapitzlist"/>
        <w:rPr>
          <w:rFonts w:ascii="Calibri Light" w:hAnsi="Calibri Light" w:cs="Calibri Light"/>
          <w:sz w:val="26"/>
          <w:szCs w:val="26"/>
        </w:rPr>
      </w:pPr>
    </w:p>
    <w:p w14:paraId="5D2CB0CB" w14:textId="2363DD2D" w:rsidR="002D792E" w:rsidRPr="00E648A3" w:rsidRDefault="00C11085" w:rsidP="008657B8">
      <w:pPr>
        <w:pStyle w:val="Akapitzlist"/>
        <w:ind w:firstLine="696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Poniżej widoczny jest przycisk z tekstem „ROZPOCZNIJ GRĘ”. Przyciśnięcie tego przycisku powoduje utworzenie okna </w:t>
      </w:r>
      <w:r w:rsidR="00F950A0" w:rsidRPr="00E648A3">
        <w:rPr>
          <w:rFonts w:ascii="Calibri Light" w:hAnsi="Calibri Light" w:cs="Calibri Light"/>
          <w:sz w:val="26"/>
          <w:szCs w:val="26"/>
        </w:rPr>
        <w:t xml:space="preserve">z planszą do gry </w:t>
      </w:r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 xml:space="preserve">(tutaj </w:t>
      </w:r>
      <w:proofErr w:type="spellStart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>dac</w:t>
      </w:r>
      <w:proofErr w:type="spellEnd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 xml:space="preserve"> odnośnik do </w:t>
      </w:r>
      <w:proofErr w:type="spellStart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>boardActivity</w:t>
      </w:r>
      <w:proofErr w:type="spellEnd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 xml:space="preserve">) </w:t>
      </w:r>
      <w:r w:rsidR="00F950A0" w:rsidRPr="00E648A3">
        <w:rPr>
          <w:rFonts w:ascii="Calibri Light" w:hAnsi="Calibri Light" w:cs="Calibri Light"/>
          <w:sz w:val="26"/>
          <w:szCs w:val="26"/>
        </w:rPr>
        <w:t xml:space="preserve">oraz odtworzenie dźwięku </w:t>
      </w:r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>(</w:t>
      </w:r>
      <w:proofErr w:type="spellStart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>podac</w:t>
      </w:r>
      <w:proofErr w:type="spellEnd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 xml:space="preserve"> </w:t>
      </w:r>
      <w:proofErr w:type="spellStart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>nazwe</w:t>
      </w:r>
      <w:proofErr w:type="spellEnd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 xml:space="preserve"> czy nie?) </w:t>
      </w:r>
      <w:r w:rsidR="00F950A0" w:rsidRPr="00E648A3">
        <w:rPr>
          <w:rFonts w:ascii="Calibri Light" w:hAnsi="Calibri Light" w:cs="Calibri Light"/>
          <w:sz w:val="26"/>
          <w:szCs w:val="26"/>
        </w:rPr>
        <w:t xml:space="preserve">trwającego mniej niż sekundę. </w:t>
      </w:r>
    </w:p>
    <w:p w14:paraId="5CBDA60D" w14:textId="72981DA2" w:rsidR="002D792E" w:rsidRPr="00E648A3" w:rsidRDefault="002D792E" w:rsidP="00426525">
      <w:pPr>
        <w:pStyle w:val="Akapitzlist"/>
        <w:rPr>
          <w:rFonts w:ascii="Calibri Light" w:hAnsi="Calibri Light" w:cs="Calibri Light"/>
          <w:sz w:val="26"/>
          <w:szCs w:val="26"/>
        </w:rPr>
      </w:pPr>
    </w:p>
    <w:p w14:paraId="50B5B2AE" w14:textId="32CACC8D" w:rsidR="002D792E" w:rsidRPr="00E648A3" w:rsidRDefault="002D792E" w:rsidP="00426525">
      <w:pPr>
        <w:pStyle w:val="Akapitzlist"/>
        <w:rPr>
          <w:rFonts w:ascii="Calibri Light" w:hAnsi="Calibri Light" w:cs="Calibri Light"/>
          <w:sz w:val="26"/>
          <w:szCs w:val="26"/>
        </w:rPr>
      </w:pPr>
    </w:p>
    <w:p w14:paraId="13D1F89A" w14:textId="2DE2B13E" w:rsidR="002D792E" w:rsidRPr="00E648A3" w:rsidRDefault="009C78DE" w:rsidP="008657B8">
      <w:pPr>
        <w:pStyle w:val="Akapitzlist"/>
        <w:ind w:firstLine="696"/>
        <w:rPr>
          <w:rFonts w:ascii="Calibri Light" w:hAnsi="Calibri Light" w:cs="Calibri Light"/>
          <w:color w:val="00B0F0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>Pod przyciskiem rozpoczynającym grę znajduje się przycisk z ikoną odcisku palca opisany w punkcie 2. Autoryzacja.</w:t>
      </w:r>
      <w:r w:rsidRPr="00E648A3">
        <w:rPr>
          <w:rFonts w:ascii="Calibri Light" w:hAnsi="Calibri Light" w:cs="Calibri Light"/>
          <w:color w:val="00B0F0"/>
          <w:sz w:val="26"/>
          <w:szCs w:val="26"/>
        </w:rPr>
        <w:t xml:space="preserve"> (</w:t>
      </w:r>
      <w:r w:rsidRPr="00E648A3">
        <w:rPr>
          <w:rFonts w:ascii="Calibri Light" w:hAnsi="Calibri Light" w:cs="Calibri Light"/>
          <w:color w:val="00B0F0"/>
          <w:sz w:val="26"/>
          <w:szCs w:val="26"/>
        </w:rPr>
        <w:fldChar w:fldCharType="begin"/>
      </w:r>
      <w:r w:rsidRPr="00E648A3">
        <w:rPr>
          <w:rFonts w:ascii="Calibri Light" w:hAnsi="Calibri Light" w:cs="Calibri Light"/>
          <w:color w:val="00B0F0"/>
          <w:sz w:val="26"/>
          <w:szCs w:val="26"/>
        </w:rPr>
        <w:instrText xml:space="preserve"> REF _Ref48063958 \h </w:instrText>
      </w:r>
      <w:r w:rsidRPr="00E648A3">
        <w:rPr>
          <w:rFonts w:ascii="Calibri Light" w:hAnsi="Calibri Light" w:cs="Calibri Light"/>
          <w:color w:val="00B0F0"/>
          <w:sz w:val="26"/>
          <w:szCs w:val="26"/>
        </w:rPr>
      </w:r>
      <w:r w:rsidR="00E648A3">
        <w:rPr>
          <w:rFonts w:ascii="Calibri Light" w:hAnsi="Calibri Light" w:cs="Calibri Light"/>
          <w:color w:val="00B0F0"/>
          <w:sz w:val="26"/>
          <w:szCs w:val="26"/>
        </w:rPr>
        <w:instrText xml:space="preserve"> \* MERGEFORMAT </w:instrText>
      </w:r>
      <w:r w:rsidRPr="00E648A3">
        <w:rPr>
          <w:rFonts w:ascii="Calibri Light" w:hAnsi="Calibri Light" w:cs="Calibri Light"/>
          <w:color w:val="00B0F0"/>
          <w:sz w:val="26"/>
          <w:szCs w:val="26"/>
        </w:rPr>
        <w:fldChar w:fldCharType="separate"/>
      </w:r>
      <w:r w:rsidRPr="00E648A3">
        <w:rPr>
          <w:color w:val="00B0F0"/>
          <w:sz w:val="26"/>
          <w:szCs w:val="26"/>
        </w:rPr>
        <w:t xml:space="preserve">Rysunek </w:t>
      </w:r>
      <w:r w:rsidRPr="00E648A3">
        <w:rPr>
          <w:noProof/>
          <w:color w:val="00B0F0"/>
          <w:sz w:val="26"/>
          <w:szCs w:val="26"/>
        </w:rPr>
        <w:t>2</w:t>
      </w:r>
      <w:r w:rsidRPr="00E648A3">
        <w:rPr>
          <w:color w:val="00B0F0"/>
          <w:sz w:val="26"/>
          <w:szCs w:val="26"/>
        </w:rPr>
        <w:t>. Autoryzacja odciskiem palca.</w:t>
      </w:r>
      <w:r w:rsidRPr="00E648A3">
        <w:rPr>
          <w:rFonts w:ascii="Calibri Light" w:hAnsi="Calibri Light" w:cs="Calibri Light"/>
          <w:color w:val="00B0F0"/>
          <w:sz w:val="26"/>
          <w:szCs w:val="26"/>
        </w:rPr>
        <w:fldChar w:fldCharType="end"/>
      </w:r>
      <w:r w:rsidRPr="00E648A3">
        <w:rPr>
          <w:rFonts w:ascii="Calibri Light" w:hAnsi="Calibri Light" w:cs="Calibri Light"/>
          <w:color w:val="00B0F0"/>
          <w:sz w:val="26"/>
          <w:szCs w:val="26"/>
        </w:rPr>
        <w:t xml:space="preserve">). </w:t>
      </w:r>
    </w:p>
    <w:p w14:paraId="3F563B2F" w14:textId="6A294DD8" w:rsidR="009C78DE" w:rsidRDefault="009C78DE" w:rsidP="00426525">
      <w:pPr>
        <w:pStyle w:val="Akapitzlist"/>
        <w:rPr>
          <w:rFonts w:ascii="Calibri Light" w:hAnsi="Calibri Light" w:cs="Calibri Light"/>
          <w:color w:val="00B0F0"/>
          <w:sz w:val="28"/>
          <w:szCs w:val="28"/>
        </w:rPr>
      </w:pPr>
    </w:p>
    <w:p w14:paraId="4D9C4B28" w14:textId="0AB372AF" w:rsidR="009C78DE" w:rsidRPr="00E648A3" w:rsidRDefault="00D66C39" w:rsidP="008657B8">
      <w:pPr>
        <w:pStyle w:val="Akapitzlist"/>
        <w:ind w:firstLine="696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lastRenderedPageBreak/>
        <w:t>Na samym dole ekranu znajduje się przycisk otwierający okno z nazwami autorów aplikacji</w:t>
      </w:r>
      <w:r w:rsidR="00E648A3" w:rsidRPr="00E648A3">
        <w:rPr>
          <w:rFonts w:ascii="Calibri Light" w:hAnsi="Calibri Light" w:cs="Calibri Light"/>
          <w:sz w:val="26"/>
          <w:szCs w:val="26"/>
        </w:rPr>
        <w:t xml:space="preserve">, tak zwany </w:t>
      </w:r>
      <w:proofErr w:type="spellStart"/>
      <w:r w:rsidR="00E648A3" w:rsidRPr="00E648A3">
        <w:rPr>
          <w:rFonts w:ascii="Calibri Light" w:hAnsi="Calibri Light" w:cs="Calibri Light"/>
          <w:sz w:val="26"/>
          <w:szCs w:val="26"/>
        </w:rPr>
        <w:t>Credits</w:t>
      </w:r>
      <w:proofErr w:type="spellEnd"/>
      <w:r w:rsidR="00E648A3" w:rsidRPr="00E648A3">
        <w:rPr>
          <w:rFonts w:ascii="Calibri Light" w:hAnsi="Calibri Light" w:cs="Calibri Light"/>
          <w:sz w:val="26"/>
          <w:szCs w:val="26"/>
        </w:rPr>
        <w:t xml:space="preserve"> </w:t>
      </w:r>
      <w:r w:rsidR="00E648A3" w:rsidRPr="00E648A3">
        <w:rPr>
          <w:rFonts w:ascii="Calibri Light" w:hAnsi="Calibri Light" w:cs="Calibri Light"/>
          <w:color w:val="FF0000"/>
          <w:sz w:val="26"/>
          <w:szCs w:val="26"/>
        </w:rPr>
        <w:t>(tutaj dać linka)</w:t>
      </w:r>
      <w:r w:rsidR="00E648A3" w:rsidRPr="00E648A3">
        <w:rPr>
          <w:rFonts w:ascii="Calibri Light" w:hAnsi="Calibri Light" w:cs="Calibri Light"/>
          <w:sz w:val="26"/>
          <w:szCs w:val="26"/>
        </w:rPr>
        <w:t xml:space="preserve">. Otworzenie tego okna jest również możliwe poprzez przesunięcie palcem po ekranie głównym od dołu do góry. </w:t>
      </w:r>
    </w:p>
    <w:p w14:paraId="7F09423C" w14:textId="21434CB6" w:rsidR="00E648A3" w:rsidRDefault="00E648A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2E7812B" wp14:editId="14189C24">
            <wp:simplePos x="0" y="0"/>
            <wp:positionH relativeFrom="margin">
              <wp:posOffset>2357120</wp:posOffset>
            </wp:positionH>
            <wp:positionV relativeFrom="paragraph">
              <wp:posOffset>457200</wp:posOffset>
            </wp:positionV>
            <wp:extent cx="1044575" cy="365760"/>
            <wp:effectExtent l="0" t="0" r="3175" b="0"/>
            <wp:wrapTopAndBottom/>
            <wp:docPr id="12" name="Obraz 12" descr="Obraz zawierający siedzi, nóż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iedzi, nóż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1245D" w14:textId="55908C5F" w:rsidR="00E648A3" w:rsidRDefault="00E648A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355D61" wp14:editId="6BFC71F7">
                <wp:simplePos x="0" y="0"/>
                <wp:positionH relativeFrom="margin">
                  <wp:align>center</wp:align>
                </wp:positionH>
                <wp:positionV relativeFrom="paragraph">
                  <wp:posOffset>701675</wp:posOffset>
                </wp:positionV>
                <wp:extent cx="2484120" cy="635"/>
                <wp:effectExtent l="0" t="0" r="0" b="0"/>
                <wp:wrapTopAndBottom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7C324" w14:textId="66F8217C" w:rsidR="00E648A3" w:rsidRPr="00E648A3" w:rsidRDefault="00E648A3" w:rsidP="00E648A3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4"/>
                                <w:szCs w:val="24"/>
                              </w:rPr>
                            </w:pPr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Rysunek </w:t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instrText xml:space="preserve"> SEQ Rysunek \* ARABIC </w:instrText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648A3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. Przycisk otwierający </w:t>
                            </w:r>
                            <w:proofErr w:type="spellStart"/>
                            <w:r w:rsidRPr="00E648A3">
                              <w:rPr>
                                <w:sz w:val="24"/>
                                <w:szCs w:val="24"/>
                              </w:rPr>
                              <w:t>Credits</w:t>
                            </w:r>
                            <w:proofErr w:type="spellEnd"/>
                            <w:r w:rsidRPr="00E648A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55D61" id="Pole tekstowe 13" o:spid="_x0000_s1030" type="#_x0000_t202" style="position:absolute;left:0;text-align:left;margin-left:0;margin-top:55.25pt;width:195.6pt;height:.0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" stroked="f">
                <v:textbox style="mso-fit-shape-to-text:t" inset="0,0,0,0">
                  <w:txbxContent>
                    <w:p w14:paraId="1B77C324" w14:textId="66F8217C" w:rsidR="00E648A3" w:rsidRPr="00E648A3" w:rsidRDefault="00E648A3" w:rsidP="00E648A3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4"/>
                          <w:szCs w:val="24"/>
                        </w:rPr>
                      </w:pPr>
                      <w:r w:rsidRPr="00E648A3">
                        <w:rPr>
                          <w:sz w:val="24"/>
                          <w:szCs w:val="24"/>
                        </w:rPr>
                        <w:t xml:space="preserve">Rysunek </w:t>
                      </w:r>
                      <w:r w:rsidRPr="00E648A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648A3">
                        <w:rPr>
                          <w:sz w:val="24"/>
                          <w:szCs w:val="24"/>
                        </w:rPr>
                        <w:instrText xml:space="preserve"> SEQ Rysunek \* ARABIC </w:instrText>
                      </w:r>
                      <w:r w:rsidRPr="00E648A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E648A3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E648A3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648A3">
                        <w:rPr>
                          <w:sz w:val="24"/>
                          <w:szCs w:val="24"/>
                        </w:rPr>
                        <w:t xml:space="preserve">. Przycisk otwierający </w:t>
                      </w:r>
                      <w:proofErr w:type="spellStart"/>
                      <w:r w:rsidRPr="00E648A3">
                        <w:rPr>
                          <w:sz w:val="24"/>
                          <w:szCs w:val="24"/>
                        </w:rPr>
                        <w:t>Credits</w:t>
                      </w:r>
                      <w:proofErr w:type="spellEnd"/>
                      <w:r w:rsidRPr="00E648A3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2D3EC56" w14:textId="294BC1F1" w:rsidR="00E648A3" w:rsidRDefault="00E648A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46A1A68" w14:textId="34D1669A" w:rsidR="002D792E" w:rsidRPr="00426525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sectPr w:rsidR="002D792E" w:rsidRPr="00426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1327A"/>
    <w:multiLevelType w:val="hybridMultilevel"/>
    <w:tmpl w:val="107000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C44A9"/>
    <w:multiLevelType w:val="hybridMultilevel"/>
    <w:tmpl w:val="99340B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58"/>
    <w:rsid w:val="00153240"/>
    <w:rsid w:val="001770C2"/>
    <w:rsid w:val="001B44E6"/>
    <w:rsid w:val="002B7DAC"/>
    <w:rsid w:val="002D792E"/>
    <w:rsid w:val="002F7BEE"/>
    <w:rsid w:val="00377401"/>
    <w:rsid w:val="00426525"/>
    <w:rsid w:val="00526F35"/>
    <w:rsid w:val="00534060"/>
    <w:rsid w:val="005C3A4B"/>
    <w:rsid w:val="00641AF0"/>
    <w:rsid w:val="006705EE"/>
    <w:rsid w:val="00687743"/>
    <w:rsid w:val="006C4D18"/>
    <w:rsid w:val="00753903"/>
    <w:rsid w:val="008657B8"/>
    <w:rsid w:val="0088355F"/>
    <w:rsid w:val="008B65A8"/>
    <w:rsid w:val="0091200A"/>
    <w:rsid w:val="00944EA5"/>
    <w:rsid w:val="009C78DE"/>
    <w:rsid w:val="009E062C"/>
    <w:rsid w:val="00A05108"/>
    <w:rsid w:val="00A13BC9"/>
    <w:rsid w:val="00BB24D1"/>
    <w:rsid w:val="00BE2112"/>
    <w:rsid w:val="00C11085"/>
    <w:rsid w:val="00CA7958"/>
    <w:rsid w:val="00D66C39"/>
    <w:rsid w:val="00DD1A3A"/>
    <w:rsid w:val="00DE0919"/>
    <w:rsid w:val="00E52773"/>
    <w:rsid w:val="00E648A3"/>
    <w:rsid w:val="00EC7F96"/>
    <w:rsid w:val="00F9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F97D"/>
  <w15:chartTrackingRefBased/>
  <w15:docId w15:val="{7D0E8C61-FC80-4A9E-AC6B-592A3AA1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7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2652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D79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293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Szymańska</dc:creator>
  <cp:keywords/>
  <dc:description/>
  <cp:lastModifiedBy>Julia Szymańska</cp:lastModifiedBy>
  <cp:revision>22</cp:revision>
  <cp:lastPrinted>2020-08-11T15:55:00Z</cp:lastPrinted>
  <dcterms:created xsi:type="dcterms:W3CDTF">2020-08-11T08:58:00Z</dcterms:created>
  <dcterms:modified xsi:type="dcterms:W3CDTF">2020-08-11T17:04:00Z</dcterms:modified>
</cp:coreProperties>
</file>