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lang w:val="en-US"/>
        </w:rPr>
      </w:pP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lang w:val="en-US"/>
        </w:rPr>
      </w:pP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lang w:val="en-US"/>
        </w:rPr>
      </w:pP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lang w:val="en-US"/>
        </w:rPr>
      </w:pP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rPr>
      </w:pPr>
    </w:p>
    <w:p w:rsidR="00EF5502" w:rsidRPr="00C76F26" w:rsidRDefault="00EF5502" w:rsidP="00703871">
      <w:pPr>
        <w:spacing w:after="0" w:line="360" w:lineRule="auto"/>
        <w:ind w:firstLine="567"/>
        <w:jc w:val="both"/>
        <w:rPr>
          <w:rFonts w:ascii="Times New Roman" w:hAnsi="Times New Roman" w:cs="Times New Roman"/>
          <w:color w:val="000000" w:themeColor="text1"/>
          <w:sz w:val="28"/>
          <w:szCs w:val="28"/>
        </w:rPr>
      </w:pPr>
    </w:p>
    <w:p w:rsidR="00EF5502" w:rsidRPr="00C76F26" w:rsidRDefault="00EF5502" w:rsidP="00703871">
      <w:pPr>
        <w:spacing w:after="0" w:line="360" w:lineRule="auto"/>
        <w:ind w:firstLine="567"/>
        <w:jc w:val="both"/>
        <w:rPr>
          <w:rFonts w:ascii="Times New Roman" w:hAnsi="Times New Roman" w:cs="Times New Roman"/>
          <w:color w:val="000000" w:themeColor="text1"/>
          <w:sz w:val="28"/>
          <w:szCs w:val="28"/>
        </w:rPr>
      </w:pP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lang w:val="en-US"/>
        </w:rPr>
      </w:pP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rPr>
      </w:pPr>
    </w:p>
    <w:p w:rsidR="00703871" w:rsidRPr="00C76F26" w:rsidRDefault="00703871" w:rsidP="00703871">
      <w:pPr>
        <w:spacing w:after="0" w:line="360" w:lineRule="auto"/>
        <w:ind w:firstLine="567"/>
        <w:jc w:val="both"/>
        <w:rPr>
          <w:rFonts w:ascii="Times New Roman" w:hAnsi="Times New Roman" w:cs="Times New Roman"/>
          <w:color w:val="000000" w:themeColor="text1"/>
          <w:sz w:val="28"/>
          <w:szCs w:val="28"/>
        </w:rPr>
      </w:pPr>
    </w:p>
    <w:p w:rsidR="00703871" w:rsidRPr="00C76F26" w:rsidRDefault="00703871" w:rsidP="00703871">
      <w:pPr>
        <w:spacing w:after="0" w:line="360" w:lineRule="auto"/>
        <w:ind w:firstLine="567"/>
        <w:jc w:val="both"/>
        <w:rPr>
          <w:rFonts w:ascii="Times New Roman" w:hAnsi="Times New Roman" w:cs="Times New Roman"/>
          <w:color w:val="000000" w:themeColor="text1"/>
          <w:sz w:val="28"/>
          <w:szCs w:val="28"/>
        </w:rPr>
      </w:pPr>
    </w:p>
    <w:p w:rsidR="0041624A" w:rsidRPr="00C76F26" w:rsidRDefault="002A5E5F" w:rsidP="00703871">
      <w:pPr>
        <w:pStyle w:val="1"/>
        <w:spacing w:before="0" w:beforeAutospacing="0" w:after="0" w:afterAutospacing="0" w:line="360" w:lineRule="auto"/>
        <w:ind w:firstLine="567"/>
        <w:jc w:val="center"/>
        <w:rPr>
          <w:i/>
          <w:color w:val="000000" w:themeColor="text1"/>
          <w:sz w:val="56"/>
          <w:szCs w:val="56"/>
          <w:lang w:val="ru-RU"/>
        </w:rPr>
      </w:pPr>
      <w:r w:rsidRPr="00C76F26">
        <w:rPr>
          <w:i/>
          <w:color w:val="000000" w:themeColor="text1"/>
          <w:sz w:val="56"/>
          <w:szCs w:val="56"/>
          <w:lang w:val="ru-RU"/>
        </w:rPr>
        <w:t>Тема: «</w:t>
      </w:r>
      <w:r w:rsidRPr="00C76F26">
        <w:rPr>
          <w:bCs w:val="0"/>
          <w:i/>
          <w:color w:val="000000" w:themeColor="text1"/>
          <w:sz w:val="56"/>
          <w:szCs w:val="56"/>
        </w:rPr>
        <w:t>ІГРИ ТА ІГРАШКИ МОЇХ БАТЬКІВ ТА МОЇ</w:t>
      </w:r>
      <w:r w:rsidRPr="00C76F26">
        <w:rPr>
          <w:i/>
          <w:color w:val="000000" w:themeColor="text1"/>
          <w:sz w:val="56"/>
          <w:szCs w:val="56"/>
          <w:lang w:val="ru-RU"/>
        </w:rPr>
        <w:t>»</w:t>
      </w: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both"/>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right"/>
        <w:rPr>
          <w:color w:val="000000" w:themeColor="text1"/>
          <w:sz w:val="28"/>
          <w:szCs w:val="28"/>
          <w:lang w:val="ru-RU"/>
        </w:rPr>
      </w:pPr>
    </w:p>
    <w:p w:rsidR="00703871" w:rsidRPr="00C76F26" w:rsidRDefault="00703871" w:rsidP="00703871">
      <w:pPr>
        <w:pStyle w:val="1"/>
        <w:spacing w:before="0" w:beforeAutospacing="0" w:after="0" w:afterAutospacing="0" w:line="360" w:lineRule="auto"/>
        <w:ind w:firstLine="567"/>
        <w:jc w:val="right"/>
        <w:rPr>
          <w:i/>
          <w:color w:val="000000" w:themeColor="text1"/>
          <w:sz w:val="32"/>
          <w:szCs w:val="32"/>
          <w:lang w:val="ru-RU"/>
        </w:rPr>
      </w:pPr>
      <w:proofErr w:type="spellStart"/>
      <w:proofErr w:type="gramStart"/>
      <w:r w:rsidRPr="00C76F26">
        <w:rPr>
          <w:i/>
          <w:color w:val="000000" w:themeColor="text1"/>
          <w:sz w:val="32"/>
          <w:szCs w:val="32"/>
          <w:lang w:val="ru-RU"/>
        </w:rPr>
        <w:t>П</w:t>
      </w:r>
      <w:proofErr w:type="gramEnd"/>
      <w:r w:rsidRPr="00C76F26">
        <w:rPr>
          <w:i/>
          <w:color w:val="000000" w:themeColor="text1"/>
          <w:sz w:val="32"/>
          <w:szCs w:val="32"/>
          <w:lang w:val="ru-RU"/>
        </w:rPr>
        <w:t>ідлісна</w:t>
      </w:r>
      <w:proofErr w:type="spellEnd"/>
      <w:r w:rsidRPr="00C76F26">
        <w:rPr>
          <w:i/>
          <w:color w:val="000000" w:themeColor="text1"/>
          <w:sz w:val="32"/>
          <w:szCs w:val="32"/>
          <w:lang w:val="ru-RU"/>
        </w:rPr>
        <w:t xml:space="preserve"> </w:t>
      </w:r>
      <w:proofErr w:type="spellStart"/>
      <w:r w:rsidRPr="00C76F26">
        <w:rPr>
          <w:i/>
          <w:color w:val="000000" w:themeColor="text1"/>
          <w:sz w:val="32"/>
          <w:szCs w:val="32"/>
          <w:lang w:val="ru-RU"/>
        </w:rPr>
        <w:t>Крістіна</w:t>
      </w:r>
      <w:proofErr w:type="spellEnd"/>
    </w:p>
    <w:p w:rsidR="00703871" w:rsidRPr="00C76F26" w:rsidRDefault="00703871" w:rsidP="00703871">
      <w:pPr>
        <w:pStyle w:val="1"/>
        <w:spacing w:before="0" w:beforeAutospacing="0" w:after="0" w:afterAutospacing="0" w:line="360" w:lineRule="auto"/>
        <w:ind w:firstLine="567"/>
        <w:jc w:val="right"/>
        <w:rPr>
          <w:bCs w:val="0"/>
          <w:i/>
          <w:color w:val="000000" w:themeColor="text1"/>
          <w:sz w:val="32"/>
          <w:szCs w:val="32"/>
        </w:rPr>
      </w:pPr>
      <w:r w:rsidRPr="00C76F26">
        <w:rPr>
          <w:i/>
          <w:color w:val="000000" w:themeColor="text1"/>
          <w:sz w:val="32"/>
          <w:szCs w:val="32"/>
        </w:rPr>
        <w:t>5-В клас</w:t>
      </w: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lang w:val="ru-RU"/>
        </w:rPr>
      </w:pPr>
    </w:p>
    <w:p w:rsidR="00EF5502" w:rsidRPr="00C76F26" w:rsidRDefault="00EF5502" w:rsidP="00703871">
      <w:pPr>
        <w:spacing w:after="0" w:line="360" w:lineRule="auto"/>
        <w:ind w:firstLine="567"/>
        <w:jc w:val="both"/>
        <w:rPr>
          <w:rFonts w:ascii="Times New Roman" w:hAnsi="Times New Roman" w:cs="Times New Roman"/>
          <w:color w:val="000000" w:themeColor="text1"/>
          <w:sz w:val="28"/>
          <w:szCs w:val="28"/>
          <w:lang w:val="ru-RU"/>
        </w:rPr>
      </w:pPr>
    </w:p>
    <w:p w:rsidR="0001773B" w:rsidRPr="00C76F26" w:rsidRDefault="0041624A" w:rsidP="00703871">
      <w:pPr>
        <w:spacing w:after="0" w:line="360" w:lineRule="auto"/>
        <w:ind w:firstLine="567"/>
        <w:jc w:val="center"/>
        <w:rPr>
          <w:rFonts w:ascii="Times New Roman" w:hAnsi="Times New Roman" w:cs="Times New Roman"/>
          <w:i/>
          <w:color w:val="000000" w:themeColor="text1"/>
          <w:sz w:val="28"/>
          <w:szCs w:val="28"/>
        </w:rPr>
      </w:pPr>
      <w:r w:rsidRPr="00C76F26">
        <w:rPr>
          <w:rFonts w:ascii="Times New Roman" w:hAnsi="Times New Roman" w:cs="Times New Roman"/>
          <w:i/>
          <w:color w:val="000000" w:themeColor="text1"/>
          <w:sz w:val="28"/>
          <w:szCs w:val="28"/>
        </w:rPr>
        <w:lastRenderedPageBreak/>
        <w:t>ІГРИ ТА ІГРАШКИ МОЇХ БАТЬКІВ</w:t>
      </w:r>
    </w:p>
    <w:p w:rsidR="00703871" w:rsidRPr="00C76F26" w:rsidRDefault="00703871" w:rsidP="00703871">
      <w:pPr>
        <w:spacing w:after="0" w:line="360" w:lineRule="auto"/>
        <w:ind w:firstLine="567"/>
        <w:jc w:val="center"/>
        <w:rPr>
          <w:rFonts w:ascii="Times New Roman" w:hAnsi="Times New Roman" w:cs="Times New Roman"/>
          <w:color w:val="000000" w:themeColor="text1"/>
          <w:sz w:val="28"/>
          <w:szCs w:val="28"/>
          <w:lang w:val="ru-RU"/>
        </w:rPr>
      </w:pPr>
    </w:p>
    <w:p w:rsidR="00703871" w:rsidRPr="00C76F26" w:rsidRDefault="00703871" w:rsidP="00703871">
      <w:pPr>
        <w:shd w:val="clear" w:color="auto" w:fill="FFFFFF"/>
        <w:spacing w:after="0" w:line="360" w:lineRule="auto"/>
        <w:ind w:firstLine="567"/>
        <w:jc w:val="both"/>
        <w:rPr>
          <w:rFonts w:ascii="Times New Roman" w:eastAsia="Times New Roman" w:hAnsi="Times New Roman" w:cs="Times New Roman"/>
          <w:color w:val="000000" w:themeColor="text1"/>
          <w:sz w:val="28"/>
          <w:szCs w:val="28"/>
          <w:lang w:eastAsia="uk-UA"/>
        </w:rPr>
      </w:pPr>
      <w:r w:rsidRPr="0041624A">
        <w:rPr>
          <w:rFonts w:ascii="Times New Roman" w:eastAsia="Times New Roman" w:hAnsi="Times New Roman" w:cs="Times New Roman"/>
          <w:color w:val="000000" w:themeColor="text1"/>
          <w:sz w:val="28"/>
          <w:szCs w:val="28"/>
          <w:lang w:eastAsia="uk-UA"/>
        </w:rPr>
        <w:t>Ні для кого не секрет, що дворові ігри майже зникли з життя сучасних дітлахів. Маються на увазі ті ігри, які вчили дітей знаходити спільну мову, допомагали вирішувати конфлікти. А вони були найбільш дієвим і гармонійним способом соціалізації! Давали можливість дітям пізнати самих себе, випробувати свої можливості, вчили дотримуватися певних правил і просто приносили  величезне задоволення. </w:t>
      </w:r>
    </w:p>
    <w:p w:rsidR="00703871" w:rsidRPr="00C76F26" w:rsidRDefault="00703871" w:rsidP="00703871">
      <w:pPr>
        <w:shd w:val="clear" w:color="auto" w:fill="FFFFFF"/>
        <w:spacing w:after="0" w:line="360" w:lineRule="auto"/>
        <w:ind w:firstLine="567"/>
        <w:jc w:val="both"/>
        <w:rPr>
          <w:rFonts w:ascii="Times New Roman" w:eastAsia="Times New Roman" w:hAnsi="Times New Roman" w:cs="Times New Roman"/>
          <w:color w:val="000000" w:themeColor="text1"/>
          <w:sz w:val="28"/>
          <w:szCs w:val="28"/>
          <w:lang w:eastAsia="uk-UA"/>
        </w:rPr>
      </w:pPr>
      <w:r w:rsidRPr="0041624A">
        <w:rPr>
          <w:rFonts w:ascii="Times New Roman" w:eastAsia="Times New Roman" w:hAnsi="Times New Roman" w:cs="Times New Roman"/>
          <w:color w:val="000000" w:themeColor="text1"/>
          <w:sz w:val="28"/>
          <w:szCs w:val="28"/>
          <w:lang w:eastAsia="uk-UA"/>
        </w:rPr>
        <w:t xml:space="preserve">Колись дитинство було багате на рухливі ігри – класики, лови, хованки піжмурки, стрибки через натягнуту гумку… А зараз із появою величезної кількості </w:t>
      </w:r>
      <w:proofErr w:type="spellStart"/>
      <w:r w:rsidRPr="0041624A">
        <w:rPr>
          <w:rFonts w:ascii="Times New Roman" w:eastAsia="Times New Roman" w:hAnsi="Times New Roman" w:cs="Times New Roman"/>
          <w:color w:val="000000" w:themeColor="text1"/>
          <w:sz w:val="28"/>
          <w:szCs w:val="28"/>
          <w:lang w:eastAsia="uk-UA"/>
        </w:rPr>
        <w:t>ґаджетів</w:t>
      </w:r>
      <w:proofErr w:type="spellEnd"/>
      <w:r w:rsidRPr="0041624A">
        <w:rPr>
          <w:rFonts w:ascii="Times New Roman" w:eastAsia="Times New Roman" w:hAnsi="Times New Roman" w:cs="Times New Roman"/>
          <w:color w:val="000000" w:themeColor="text1"/>
          <w:sz w:val="28"/>
          <w:szCs w:val="28"/>
          <w:lang w:eastAsia="uk-UA"/>
        </w:rPr>
        <w:t xml:space="preserve"> і електронних розваг діти практично не виходять на вулицю. Одні із шести років йдуть до школи, яка вже не залишає часу для ігор у дворі, інші ставлять дивне запитання “А що там робити?”, маючи на меті просидіти весь вільний час біля телевізора або за комп’ютером – тільки б нікуди не йти. Ще інших зовсім не випускають надвір, побоюючись реальних чи вигаданих небезпек. </w:t>
      </w:r>
    </w:p>
    <w:p w:rsidR="00703871" w:rsidRPr="00C76F26" w:rsidRDefault="00703871" w:rsidP="00255969">
      <w:pPr>
        <w:spacing w:after="0" w:line="360" w:lineRule="auto"/>
        <w:ind w:firstLine="567"/>
        <w:jc w:val="both"/>
        <w:rPr>
          <w:rFonts w:ascii="Times New Roman" w:eastAsia="Times New Roman" w:hAnsi="Times New Roman" w:cs="Times New Roman"/>
          <w:color w:val="000000" w:themeColor="text1"/>
          <w:sz w:val="28"/>
          <w:szCs w:val="28"/>
          <w:shd w:val="clear" w:color="auto" w:fill="FFFFFF"/>
          <w:lang w:eastAsia="uk-UA"/>
        </w:rPr>
      </w:pPr>
      <w:r w:rsidRPr="0041624A">
        <w:rPr>
          <w:rFonts w:ascii="Times New Roman" w:eastAsia="Times New Roman" w:hAnsi="Times New Roman" w:cs="Times New Roman"/>
          <w:color w:val="000000" w:themeColor="text1"/>
          <w:sz w:val="28"/>
          <w:szCs w:val="28"/>
          <w:shd w:val="clear" w:color="auto" w:fill="FFFFFF"/>
          <w:lang w:eastAsia="uk-UA"/>
        </w:rPr>
        <w:t xml:space="preserve">Виявляється, в минулому залишилася маса захоплюючих ігор, незнайомих сучасним дітям, які віддають перевагу проводити час наодинці з </w:t>
      </w:r>
      <w:proofErr w:type="spellStart"/>
      <w:r w:rsidRPr="0041624A">
        <w:rPr>
          <w:rFonts w:ascii="Times New Roman" w:eastAsia="Times New Roman" w:hAnsi="Times New Roman" w:cs="Times New Roman"/>
          <w:color w:val="000000" w:themeColor="text1"/>
          <w:sz w:val="28"/>
          <w:szCs w:val="28"/>
          <w:shd w:val="clear" w:color="auto" w:fill="FFFFFF"/>
          <w:lang w:eastAsia="uk-UA"/>
        </w:rPr>
        <w:t>гаджетом</w:t>
      </w:r>
      <w:proofErr w:type="spellEnd"/>
      <w:r w:rsidRPr="0041624A">
        <w:rPr>
          <w:rFonts w:ascii="Times New Roman" w:eastAsia="Times New Roman" w:hAnsi="Times New Roman" w:cs="Times New Roman"/>
          <w:color w:val="000000" w:themeColor="text1"/>
          <w:sz w:val="28"/>
          <w:szCs w:val="28"/>
          <w:shd w:val="clear" w:color="auto" w:fill="FFFFFF"/>
          <w:lang w:eastAsia="uk-UA"/>
        </w:rPr>
        <w:t xml:space="preserve">. </w:t>
      </w:r>
    </w:p>
    <w:p w:rsidR="00050A9D" w:rsidRPr="00C76F26" w:rsidRDefault="00050A9D" w:rsidP="00255969">
      <w:pPr>
        <w:spacing w:after="0" w:line="360" w:lineRule="auto"/>
        <w:ind w:firstLine="567"/>
        <w:jc w:val="both"/>
        <w:rPr>
          <w:rFonts w:ascii="Times New Roman" w:hAnsi="Times New Roman" w:cs="Times New Roman"/>
          <w:color w:val="000000" w:themeColor="text1"/>
          <w:sz w:val="28"/>
          <w:szCs w:val="28"/>
        </w:rPr>
      </w:pPr>
      <w:r w:rsidRPr="00C76F26">
        <w:rPr>
          <w:rFonts w:ascii="Times New Roman" w:eastAsia="Times New Roman" w:hAnsi="Times New Roman" w:cs="Times New Roman"/>
          <w:color w:val="000000" w:themeColor="text1"/>
          <w:sz w:val="28"/>
          <w:szCs w:val="28"/>
          <w:shd w:val="clear" w:color="auto" w:fill="FFFFFF"/>
          <w:lang w:eastAsia="uk-UA"/>
        </w:rPr>
        <w:t xml:space="preserve">Поговоривши з батьками я дізналася про немало ігор в які вони грали в дитинстві, деякі мені знайомі, а про деякі я дізналась у перше. Ось перелік найпопулярніших ігор дитинства мої батьків: </w:t>
      </w:r>
    </w:p>
    <w:p w:rsidR="0041624A" w:rsidRPr="0041624A" w:rsidRDefault="0041624A" w:rsidP="00255969">
      <w:pPr>
        <w:numPr>
          <w:ilvl w:val="0"/>
          <w:numId w:val="1"/>
        </w:numPr>
        <w:shd w:val="clear" w:color="auto" w:fill="FFFFFF"/>
        <w:tabs>
          <w:tab w:val="clear" w:pos="720"/>
          <w:tab w:val="num" w:pos="426"/>
          <w:tab w:val="left" w:pos="851"/>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t>«</w:t>
      </w:r>
      <w:proofErr w:type="spellStart"/>
      <w:r w:rsidRPr="00C76F26">
        <w:rPr>
          <w:rFonts w:ascii="Times New Roman" w:eastAsia="Times New Roman" w:hAnsi="Times New Roman" w:cs="Times New Roman"/>
          <w:b/>
          <w:bCs/>
          <w:color w:val="000000" w:themeColor="text1"/>
          <w:sz w:val="28"/>
          <w:szCs w:val="28"/>
          <w:lang w:eastAsia="uk-UA"/>
        </w:rPr>
        <w:t>Доганялки</w:t>
      </w:r>
      <w:proofErr w:type="spellEnd"/>
      <w:r w:rsidRPr="00C76F26">
        <w:rPr>
          <w:rFonts w:ascii="Times New Roman" w:eastAsia="Times New Roman" w:hAnsi="Times New Roman" w:cs="Times New Roman"/>
          <w:b/>
          <w:bCs/>
          <w:color w:val="000000" w:themeColor="text1"/>
          <w:sz w:val="28"/>
          <w:szCs w:val="28"/>
          <w:lang w:eastAsia="uk-UA"/>
        </w:rPr>
        <w:t>».</w:t>
      </w:r>
      <w:r w:rsidRPr="0041624A">
        <w:rPr>
          <w:rFonts w:ascii="Times New Roman" w:eastAsia="Times New Roman" w:hAnsi="Times New Roman" w:cs="Times New Roman"/>
          <w:color w:val="000000" w:themeColor="text1"/>
          <w:sz w:val="28"/>
          <w:szCs w:val="28"/>
          <w:bdr w:val="none" w:sz="0" w:space="0" w:color="auto" w:frame="1"/>
          <w:lang w:eastAsia="uk-UA"/>
        </w:rPr>
        <w:t> Принцип простий: ведучий намагається доторкнутись до іншого гравця, якщо доторкнувся, то цей гравець стає ведучим, при цьому він має крикнути «Я веду» і гра продовжується. Порада: визначте перед грою межі гри, наприклад, граємо тільки на майданчику, хто вибіг за майданчик – вийшов з гри.</w:t>
      </w:r>
    </w:p>
    <w:p w:rsidR="0041624A" w:rsidRPr="0041624A" w:rsidRDefault="0041624A" w:rsidP="00255969">
      <w:pPr>
        <w:numPr>
          <w:ilvl w:val="0"/>
          <w:numId w:val="1"/>
        </w:numPr>
        <w:shd w:val="clear" w:color="auto" w:fill="FFFFFF"/>
        <w:tabs>
          <w:tab w:val="clear" w:pos="720"/>
          <w:tab w:val="num" w:pos="426"/>
          <w:tab w:val="left" w:pos="851"/>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t xml:space="preserve"> «Слова».</w:t>
      </w:r>
      <w:r w:rsidRPr="0041624A">
        <w:rPr>
          <w:rFonts w:ascii="Times New Roman" w:eastAsia="Times New Roman" w:hAnsi="Times New Roman" w:cs="Times New Roman"/>
          <w:color w:val="000000" w:themeColor="text1"/>
          <w:sz w:val="28"/>
          <w:szCs w:val="28"/>
          <w:bdr w:val="none" w:sz="0" w:space="0" w:color="auto" w:frame="1"/>
          <w:lang w:eastAsia="uk-UA"/>
        </w:rPr>
        <w:t> Цю гру можна грати вдвох, або багатьом по черзі. Називаємо слова, на яку букву закінчується слово, на таку букву повинен підібрати слово наступний гравець. Слова не повторювати. Можна просто обирати групу слів («Тварини», «Марки машин», тощо) і називати їх без уваги до букв, по черзі, не повторюючи слова.</w:t>
      </w:r>
    </w:p>
    <w:p w:rsidR="0041624A" w:rsidRPr="0041624A" w:rsidRDefault="0041624A" w:rsidP="00255969">
      <w:pPr>
        <w:numPr>
          <w:ilvl w:val="0"/>
          <w:numId w:val="1"/>
        </w:numPr>
        <w:shd w:val="clear" w:color="auto" w:fill="FFFFFF"/>
        <w:tabs>
          <w:tab w:val="clear" w:pos="720"/>
          <w:tab w:val="num" w:pos="426"/>
          <w:tab w:val="left" w:pos="851"/>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lastRenderedPageBreak/>
        <w:t>«Зіпсований телефон».</w:t>
      </w:r>
      <w:r w:rsidRPr="0041624A">
        <w:rPr>
          <w:rFonts w:ascii="Times New Roman" w:eastAsia="Times New Roman" w:hAnsi="Times New Roman" w:cs="Times New Roman"/>
          <w:color w:val="000000" w:themeColor="text1"/>
          <w:sz w:val="28"/>
          <w:szCs w:val="28"/>
          <w:bdr w:val="none" w:sz="0" w:space="0" w:color="auto" w:frame="1"/>
          <w:lang w:eastAsia="uk-UA"/>
        </w:rPr>
        <w:t> Діти стають рядочком. Ведучий пошепки каже слово першому гравцю, той шепоче що почув наступному і так далі. Останній у ряду називає вголос почуте слово. Гра весела, діти її дуже люблять, бо часто результат зовсім відрізняється від названого слова.</w:t>
      </w:r>
    </w:p>
    <w:p w:rsidR="0041624A" w:rsidRPr="0041624A" w:rsidRDefault="0041624A" w:rsidP="00255969">
      <w:pPr>
        <w:numPr>
          <w:ilvl w:val="0"/>
          <w:numId w:val="1"/>
        </w:numPr>
        <w:shd w:val="clear" w:color="auto" w:fill="FFFFFF"/>
        <w:tabs>
          <w:tab w:val="clear" w:pos="720"/>
          <w:tab w:val="num" w:pos="426"/>
          <w:tab w:val="left" w:pos="851"/>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t xml:space="preserve"> «Фанти».</w:t>
      </w:r>
      <w:r w:rsidRPr="0041624A">
        <w:rPr>
          <w:rFonts w:ascii="Times New Roman" w:eastAsia="Times New Roman" w:hAnsi="Times New Roman" w:cs="Times New Roman"/>
          <w:color w:val="000000" w:themeColor="text1"/>
          <w:sz w:val="28"/>
          <w:szCs w:val="28"/>
          <w:bdr w:val="none" w:sz="0" w:space="0" w:color="auto" w:frame="1"/>
          <w:lang w:eastAsia="uk-UA"/>
        </w:rPr>
        <w:t> Ця гра для 4 і більше гравців. Спочатку обирають двох ведучих. Всі, включаючи ведучих, обирають собі «фанти» (кожний гравець якусь дрібну річ, яка позначатиме його). Потім один ведучий сідає, а другий підносить в довільному порядку по-одному «фанту» до спини ведучого і питає: «Що робити цьому фанту?». Ведучий каже завдання (поскакати на одній нозі, розказати вірш, заспівати пісню, присісти 10 раз, оббігти навколо дерева, тощо). Одразу домовитись, що образливі чи небезпечні завдання задавати не можна, вони не виконуються. Гравець одразу виконує завдання і тоді гра продовжується. Останні два фанти отримують завдання разом і виконують їх разом.</w:t>
      </w:r>
    </w:p>
    <w:p w:rsidR="0041624A" w:rsidRPr="0041624A" w:rsidRDefault="0041624A" w:rsidP="00255969">
      <w:pPr>
        <w:numPr>
          <w:ilvl w:val="0"/>
          <w:numId w:val="1"/>
        </w:numPr>
        <w:shd w:val="clear" w:color="auto" w:fill="FFFFFF"/>
        <w:tabs>
          <w:tab w:val="clear" w:pos="720"/>
          <w:tab w:val="num" w:pos="426"/>
          <w:tab w:val="left" w:pos="851"/>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t xml:space="preserve"> «Їстівне-неїстівне».</w:t>
      </w:r>
      <w:r w:rsidRPr="0041624A">
        <w:rPr>
          <w:rFonts w:ascii="Times New Roman" w:eastAsia="Times New Roman" w:hAnsi="Times New Roman" w:cs="Times New Roman"/>
          <w:color w:val="000000" w:themeColor="text1"/>
          <w:sz w:val="28"/>
          <w:szCs w:val="28"/>
          <w:bdr w:val="none" w:sz="0" w:space="0" w:color="auto" w:frame="1"/>
          <w:lang w:eastAsia="uk-UA"/>
        </w:rPr>
        <w:t> Гра для компанії дітей, потрібен м’яч. Діти стають рядочком. Ведучий по-черзі кидає м’ячик і каже слово. Якщо слово означає щось їстівне, то гравець має впіймати м’яч, а якщо щось таке, що їсти не можна – відбити. Хто помилився – вибуває з гри. Останній гравець – переможець.</w:t>
      </w:r>
    </w:p>
    <w:p w:rsidR="0041624A" w:rsidRPr="00C76F26" w:rsidRDefault="0041624A" w:rsidP="00255969">
      <w:pPr>
        <w:numPr>
          <w:ilvl w:val="0"/>
          <w:numId w:val="1"/>
        </w:numPr>
        <w:shd w:val="clear" w:color="auto" w:fill="FFFFFF"/>
        <w:tabs>
          <w:tab w:val="clear" w:pos="720"/>
          <w:tab w:val="num" w:pos="426"/>
          <w:tab w:val="left" w:pos="851"/>
        </w:tabs>
        <w:spacing w:after="0" w:line="360" w:lineRule="auto"/>
        <w:ind w:left="0" w:firstLine="567"/>
        <w:jc w:val="both"/>
        <w:textAlignment w:val="baseline"/>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t xml:space="preserve"> «Хованки».</w:t>
      </w:r>
      <w:r w:rsidRPr="0041624A">
        <w:rPr>
          <w:rFonts w:ascii="Times New Roman" w:eastAsia="Times New Roman" w:hAnsi="Times New Roman" w:cs="Times New Roman"/>
          <w:color w:val="000000" w:themeColor="text1"/>
          <w:sz w:val="28"/>
          <w:szCs w:val="28"/>
          <w:bdr w:val="none" w:sz="0" w:space="0" w:color="auto" w:frame="1"/>
          <w:lang w:eastAsia="uk-UA"/>
        </w:rPr>
        <w:t> Спочатку обирають місцину, де можна ховатись, обговорюють межі. Тоді ведучий закриває очі і рахує вголос до 10ти чи 20ти. Гравці ховаються. Гра закінчується, коли всіх знайшли.</w:t>
      </w:r>
    </w:p>
    <w:p w:rsidR="00703871" w:rsidRPr="00C76F26" w:rsidRDefault="00FE3C17" w:rsidP="00255969">
      <w:pPr>
        <w:pStyle w:val="a6"/>
        <w:numPr>
          <w:ilvl w:val="0"/>
          <w:numId w:val="1"/>
        </w:numPr>
        <w:shd w:val="clear" w:color="auto" w:fill="FFFFFF"/>
        <w:tabs>
          <w:tab w:val="clear" w:pos="720"/>
          <w:tab w:val="num" w:pos="426"/>
          <w:tab w:val="left" w:pos="851"/>
        </w:tabs>
        <w:spacing w:after="0" w:line="360" w:lineRule="auto"/>
        <w:ind w:left="0" w:firstLine="567"/>
        <w:jc w:val="both"/>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b/>
          <w:bCs/>
          <w:color w:val="000000" w:themeColor="text1"/>
          <w:sz w:val="28"/>
          <w:szCs w:val="28"/>
          <w:lang w:eastAsia="uk-UA"/>
        </w:rPr>
        <w:t>Класики</w:t>
      </w:r>
      <w:r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b/>
          <w:bCs/>
          <w:color w:val="000000" w:themeColor="text1"/>
          <w:sz w:val="28"/>
          <w:szCs w:val="28"/>
          <w:lang w:eastAsia="uk-UA"/>
        </w:rPr>
        <w:t>. </w:t>
      </w:r>
      <w:r w:rsidR="00703871" w:rsidRPr="00C76F26">
        <w:rPr>
          <w:rFonts w:ascii="Times New Roman" w:eastAsia="Times New Roman" w:hAnsi="Times New Roman" w:cs="Times New Roman"/>
          <w:color w:val="000000" w:themeColor="text1"/>
          <w:sz w:val="28"/>
          <w:szCs w:val="28"/>
          <w:lang w:eastAsia="uk-UA"/>
        </w:rPr>
        <w:t>Для їх проведення знадобиться асфальт, крейда і намальоване ігрове поле з десяти клітин приблизно 30x30 см. Завдання полягає в тому, щоб кинути камінчик і пострибати туди, куди він упав. Якщо ви не потрапили туди, куди треба, варто поступитися місцем іншому. Все просто і примітивно, але розвиває спритність, а також кмітливість і логічне мислення.</w:t>
      </w:r>
    </w:p>
    <w:p w:rsidR="00703871" w:rsidRPr="00C76F26" w:rsidRDefault="00FE3C17" w:rsidP="00255969">
      <w:pPr>
        <w:pStyle w:val="a6"/>
        <w:numPr>
          <w:ilvl w:val="0"/>
          <w:numId w:val="1"/>
        </w:numPr>
        <w:shd w:val="clear" w:color="auto" w:fill="FFFFFF"/>
        <w:tabs>
          <w:tab w:val="clear" w:pos="720"/>
          <w:tab w:val="num" w:pos="426"/>
          <w:tab w:val="left" w:pos="851"/>
        </w:tabs>
        <w:spacing w:after="0" w:line="360" w:lineRule="auto"/>
        <w:ind w:left="0" w:firstLine="567"/>
        <w:jc w:val="both"/>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b/>
          <w:bCs/>
          <w:color w:val="000000" w:themeColor="text1"/>
          <w:sz w:val="28"/>
          <w:szCs w:val="28"/>
          <w:lang w:eastAsia="uk-UA"/>
        </w:rPr>
        <w:t>Стрибки через гумку</w:t>
      </w:r>
      <w:r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color w:val="000000" w:themeColor="text1"/>
          <w:sz w:val="28"/>
          <w:szCs w:val="28"/>
          <w:lang w:eastAsia="uk-UA"/>
        </w:rPr>
        <w:t> Гра для дівчаток, у якій розвиваються м’язи ніг, кмітливість і спритність, бо так цінується той, хто придумав нову комбінацію і жодного разу не помилився. А якщо не пощастило, то чесно поступився місцем іншому.</w:t>
      </w:r>
    </w:p>
    <w:p w:rsidR="00703871" w:rsidRPr="00C76F26" w:rsidRDefault="00255969" w:rsidP="00255969">
      <w:pPr>
        <w:pStyle w:val="a6"/>
        <w:numPr>
          <w:ilvl w:val="0"/>
          <w:numId w:val="1"/>
        </w:numPr>
        <w:shd w:val="clear" w:color="auto" w:fill="FFFFFF"/>
        <w:tabs>
          <w:tab w:val="clear" w:pos="720"/>
          <w:tab w:val="num" w:pos="426"/>
          <w:tab w:val="left" w:pos="851"/>
        </w:tabs>
        <w:spacing w:after="0" w:line="360" w:lineRule="auto"/>
        <w:ind w:left="0" w:firstLine="567"/>
        <w:jc w:val="both"/>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eastAsia="uk-UA"/>
        </w:rPr>
        <w:lastRenderedPageBreak/>
        <w:t xml:space="preserve"> </w:t>
      </w:r>
      <w:r w:rsidR="00FE3C17"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b/>
          <w:bCs/>
          <w:color w:val="000000" w:themeColor="text1"/>
          <w:sz w:val="28"/>
          <w:szCs w:val="28"/>
          <w:lang w:eastAsia="uk-UA"/>
        </w:rPr>
        <w:t>Світлофор</w:t>
      </w:r>
      <w:r w:rsidR="00FE3C17" w:rsidRPr="00C76F26">
        <w:rPr>
          <w:rFonts w:ascii="Times New Roman" w:eastAsia="Times New Roman" w:hAnsi="Times New Roman" w:cs="Times New Roman"/>
          <w:b/>
          <w:bCs/>
          <w:color w:val="000000" w:themeColor="text1"/>
          <w:sz w:val="28"/>
          <w:szCs w:val="28"/>
          <w:lang w:val="ru-RU" w:eastAsia="uk-UA"/>
        </w:rPr>
        <w:t>»</w:t>
      </w:r>
      <w:r w:rsidR="00703871"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color w:val="000000" w:themeColor="text1"/>
          <w:sz w:val="28"/>
          <w:szCs w:val="28"/>
          <w:lang w:eastAsia="uk-UA"/>
        </w:rPr>
        <w:t xml:space="preserve"> На майданчику малювали дві лінії на відстані кількох метрів одна від одної. Це була </w:t>
      </w:r>
      <w:proofErr w:type="spellStart"/>
      <w:r w:rsidR="00703871" w:rsidRPr="00C76F26">
        <w:rPr>
          <w:rFonts w:ascii="Times New Roman" w:eastAsia="Times New Roman" w:hAnsi="Times New Roman" w:cs="Times New Roman"/>
          <w:color w:val="000000" w:themeColor="text1"/>
          <w:sz w:val="28"/>
          <w:szCs w:val="28"/>
          <w:lang w:eastAsia="uk-UA"/>
        </w:rPr>
        <w:t>“дорога”</w:t>
      </w:r>
      <w:proofErr w:type="spellEnd"/>
      <w:r w:rsidR="00703871" w:rsidRPr="00C76F26">
        <w:rPr>
          <w:rFonts w:ascii="Times New Roman" w:eastAsia="Times New Roman" w:hAnsi="Times New Roman" w:cs="Times New Roman"/>
          <w:color w:val="000000" w:themeColor="text1"/>
          <w:sz w:val="28"/>
          <w:szCs w:val="28"/>
          <w:lang w:eastAsia="uk-UA"/>
        </w:rPr>
        <w:t xml:space="preserve">. Всі гравці, окрім </w:t>
      </w:r>
      <w:proofErr w:type="spellStart"/>
      <w:r w:rsidR="00703871" w:rsidRPr="00C76F26">
        <w:rPr>
          <w:rFonts w:ascii="Times New Roman" w:eastAsia="Times New Roman" w:hAnsi="Times New Roman" w:cs="Times New Roman"/>
          <w:color w:val="000000" w:themeColor="text1"/>
          <w:sz w:val="28"/>
          <w:szCs w:val="28"/>
          <w:lang w:eastAsia="uk-UA"/>
        </w:rPr>
        <w:t>“світлофора”</w:t>
      </w:r>
      <w:proofErr w:type="spellEnd"/>
      <w:r w:rsidR="00703871" w:rsidRPr="00C76F26">
        <w:rPr>
          <w:rFonts w:ascii="Times New Roman" w:eastAsia="Times New Roman" w:hAnsi="Times New Roman" w:cs="Times New Roman"/>
          <w:color w:val="000000" w:themeColor="text1"/>
          <w:sz w:val="28"/>
          <w:szCs w:val="28"/>
          <w:lang w:eastAsia="uk-UA"/>
        </w:rPr>
        <w:t xml:space="preserve">, шикувалися за однією з ліній. </w:t>
      </w:r>
      <w:proofErr w:type="spellStart"/>
      <w:r w:rsidR="00703871" w:rsidRPr="00C76F26">
        <w:rPr>
          <w:rFonts w:ascii="Times New Roman" w:eastAsia="Times New Roman" w:hAnsi="Times New Roman" w:cs="Times New Roman"/>
          <w:color w:val="000000" w:themeColor="text1"/>
          <w:sz w:val="28"/>
          <w:szCs w:val="28"/>
          <w:lang w:eastAsia="uk-UA"/>
        </w:rPr>
        <w:t>“Світлофор”</w:t>
      </w:r>
      <w:proofErr w:type="spellEnd"/>
      <w:r w:rsidR="00703871" w:rsidRPr="00C76F26">
        <w:rPr>
          <w:rFonts w:ascii="Times New Roman" w:eastAsia="Times New Roman" w:hAnsi="Times New Roman" w:cs="Times New Roman"/>
          <w:color w:val="000000" w:themeColor="text1"/>
          <w:sz w:val="28"/>
          <w:szCs w:val="28"/>
          <w:lang w:eastAsia="uk-UA"/>
        </w:rPr>
        <w:t xml:space="preserve"> чатував на </w:t>
      </w:r>
      <w:proofErr w:type="spellStart"/>
      <w:r w:rsidR="00703871" w:rsidRPr="00C76F26">
        <w:rPr>
          <w:rFonts w:ascii="Times New Roman" w:eastAsia="Times New Roman" w:hAnsi="Times New Roman" w:cs="Times New Roman"/>
          <w:color w:val="000000" w:themeColor="text1"/>
          <w:sz w:val="28"/>
          <w:szCs w:val="28"/>
          <w:lang w:eastAsia="uk-UA"/>
        </w:rPr>
        <w:t>“дорозі”</w:t>
      </w:r>
      <w:proofErr w:type="spellEnd"/>
      <w:r w:rsidR="00703871" w:rsidRPr="00C76F26">
        <w:rPr>
          <w:rFonts w:ascii="Times New Roman" w:eastAsia="Times New Roman" w:hAnsi="Times New Roman" w:cs="Times New Roman"/>
          <w:color w:val="000000" w:themeColor="text1"/>
          <w:sz w:val="28"/>
          <w:szCs w:val="28"/>
          <w:lang w:eastAsia="uk-UA"/>
        </w:rPr>
        <w:t xml:space="preserve">. Стоячи спиною до гравців, він називав якийсь колір. Якщо гравець міг відшукати його на собі, то брався за нього рукою і спокійно переходив через </w:t>
      </w:r>
      <w:proofErr w:type="spellStart"/>
      <w:r w:rsidR="00703871" w:rsidRPr="00C76F26">
        <w:rPr>
          <w:rFonts w:ascii="Times New Roman" w:eastAsia="Times New Roman" w:hAnsi="Times New Roman" w:cs="Times New Roman"/>
          <w:color w:val="000000" w:themeColor="text1"/>
          <w:sz w:val="28"/>
          <w:szCs w:val="28"/>
          <w:lang w:eastAsia="uk-UA"/>
        </w:rPr>
        <w:t>“дорогу”</w:t>
      </w:r>
      <w:proofErr w:type="spellEnd"/>
      <w:r w:rsidR="00703871" w:rsidRPr="00C76F26">
        <w:rPr>
          <w:rFonts w:ascii="Times New Roman" w:eastAsia="Times New Roman" w:hAnsi="Times New Roman" w:cs="Times New Roman"/>
          <w:color w:val="000000" w:themeColor="text1"/>
          <w:sz w:val="28"/>
          <w:szCs w:val="28"/>
          <w:lang w:eastAsia="uk-UA"/>
        </w:rPr>
        <w:t xml:space="preserve">. Якщо ж нічого не знаходилося, залишалося тільки швидко перебігти на інший бік. А </w:t>
      </w:r>
      <w:proofErr w:type="spellStart"/>
      <w:r w:rsidR="00703871" w:rsidRPr="00C76F26">
        <w:rPr>
          <w:rFonts w:ascii="Times New Roman" w:eastAsia="Times New Roman" w:hAnsi="Times New Roman" w:cs="Times New Roman"/>
          <w:color w:val="000000" w:themeColor="text1"/>
          <w:sz w:val="28"/>
          <w:szCs w:val="28"/>
          <w:lang w:eastAsia="uk-UA"/>
        </w:rPr>
        <w:t>“світлофор”</w:t>
      </w:r>
      <w:proofErr w:type="spellEnd"/>
      <w:r w:rsidR="00703871" w:rsidRPr="00C76F26">
        <w:rPr>
          <w:rFonts w:ascii="Times New Roman" w:eastAsia="Times New Roman" w:hAnsi="Times New Roman" w:cs="Times New Roman"/>
          <w:color w:val="000000" w:themeColor="text1"/>
          <w:sz w:val="28"/>
          <w:szCs w:val="28"/>
          <w:lang w:eastAsia="uk-UA"/>
        </w:rPr>
        <w:t xml:space="preserve"> повинен був ловити порушників. Той, кого він торкався, сам ставав </w:t>
      </w:r>
      <w:proofErr w:type="spellStart"/>
      <w:r w:rsidR="00703871" w:rsidRPr="00C76F26">
        <w:rPr>
          <w:rFonts w:ascii="Times New Roman" w:eastAsia="Times New Roman" w:hAnsi="Times New Roman" w:cs="Times New Roman"/>
          <w:color w:val="000000" w:themeColor="text1"/>
          <w:sz w:val="28"/>
          <w:szCs w:val="28"/>
          <w:lang w:eastAsia="uk-UA"/>
        </w:rPr>
        <w:t>“світлофором”</w:t>
      </w:r>
      <w:proofErr w:type="spellEnd"/>
      <w:r w:rsidR="00703871" w:rsidRPr="00C76F26">
        <w:rPr>
          <w:rFonts w:ascii="Times New Roman" w:eastAsia="Times New Roman" w:hAnsi="Times New Roman" w:cs="Times New Roman"/>
          <w:color w:val="000000" w:themeColor="text1"/>
          <w:sz w:val="28"/>
          <w:szCs w:val="28"/>
          <w:lang w:eastAsia="uk-UA"/>
        </w:rPr>
        <w:t>. </w:t>
      </w:r>
    </w:p>
    <w:p w:rsidR="00703871" w:rsidRPr="00C76F26" w:rsidRDefault="00FE3C17" w:rsidP="00255969">
      <w:pPr>
        <w:pStyle w:val="a6"/>
        <w:numPr>
          <w:ilvl w:val="0"/>
          <w:numId w:val="1"/>
        </w:numPr>
        <w:shd w:val="clear" w:color="auto" w:fill="FFFFFF"/>
        <w:tabs>
          <w:tab w:val="clear" w:pos="720"/>
          <w:tab w:val="num" w:pos="426"/>
          <w:tab w:val="left" w:pos="851"/>
          <w:tab w:val="left" w:pos="993"/>
        </w:tabs>
        <w:spacing w:after="0" w:line="360" w:lineRule="auto"/>
        <w:ind w:left="0" w:firstLine="567"/>
        <w:jc w:val="both"/>
        <w:rPr>
          <w:rFonts w:ascii="Times New Roman" w:eastAsia="Times New Roman" w:hAnsi="Times New Roman" w:cs="Times New Roman"/>
          <w:color w:val="000000" w:themeColor="text1"/>
          <w:sz w:val="28"/>
          <w:szCs w:val="28"/>
          <w:lang w:eastAsia="uk-UA"/>
        </w:rPr>
      </w:pPr>
      <w:r w:rsidRPr="00C76F26">
        <w:rPr>
          <w:rFonts w:ascii="Times New Roman" w:eastAsia="Times New Roman" w:hAnsi="Times New Roman" w:cs="Times New Roman"/>
          <w:b/>
          <w:bCs/>
          <w:color w:val="000000" w:themeColor="text1"/>
          <w:sz w:val="28"/>
          <w:szCs w:val="28"/>
          <w:lang w:val="ru-RU" w:eastAsia="uk-UA"/>
        </w:rPr>
        <w:t>«</w:t>
      </w:r>
      <w:r w:rsidR="00703871" w:rsidRPr="00C76F26">
        <w:rPr>
          <w:rFonts w:ascii="Times New Roman" w:eastAsia="Times New Roman" w:hAnsi="Times New Roman" w:cs="Times New Roman"/>
          <w:b/>
          <w:bCs/>
          <w:color w:val="000000" w:themeColor="text1"/>
          <w:sz w:val="28"/>
          <w:szCs w:val="28"/>
          <w:lang w:eastAsia="uk-UA"/>
        </w:rPr>
        <w:t>Вибивний, або Вибивало</w:t>
      </w:r>
      <w:r w:rsidRPr="00C76F26">
        <w:rPr>
          <w:rFonts w:ascii="Times New Roman" w:eastAsia="Times New Roman" w:hAnsi="Times New Roman" w:cs="Times New Roman"/>
          <w:b/>
          <w:bCs/>
          <w:color w:val="000000" w:themeColor="text1"/>
          <w:sz w:val="28"/>
          <w:szCs w:val="28"/>
          <w:lang w:val="ru-RU" w:eastAsia="uk-UA"/>
        </w:rPr>
        <w:t>»</w:t>
      </w:r>
      <w:r w:rsidR="00703871" w:rsidRPr="00C76F26">
        <w:rPr>
          <w:rFonts w:ascii="Times New Roman" w:eastAsia="Times New Roman" w:hAnsi="Times New Roman" w:cs="Times New Roman"/>
          <w:b/>
          <w:bCs/>
          <w:color w:val="000000" w:themeColor="text1"/>
          <w:sz w:val="28"/>
          <w:szCs w:val="28"/>
          <w:lang w:eastAsia="uk-UA"/>
        </w:rPr>
        <w:t>.</w:t>
      </w:r>
      <w:r w:rsidR="00703871" w:rsidRPr="00C76F26">
        <w:rPr>
          <w:rFonts w:ascii="Times New Roman" w:eastAsia="Times New Roman" w:hAnsi="Times New Roman" w:cs="Times New Roman"/>
          <w:color w:val="000000" w:themeColor="text1"/>
          <w:sz w:val="28"/>
          <w:szCs w:val="28"/>
          <w:lang w:eastAsia="uk-UA"/>
        </w:rPr>
        <w:t xml:space="preserve"> Усі гравці, окрім двох, ставали в шеренгу у центрі просторого майданчика. Двоє, які </w:t>
      </w:r>
      <w:proofErr w:type="spellStart"/>
      <w:r w:rsidR="00703871" w:rsidRPr="00C76F26">
        <w:rPr>
          <w:rFonts w:ascii="Times New Roman" w:eastAsia="Times New Roman" w:hAnsi="Times New Roman" w:cs="Times New Roman"/>
          <w:color w:val="000000" w:themeColor="text1"/>
          <w:sz w:val="28"/>
          <w:szCs w:val="28"/>
          <w:lang w:eastAsia="uk-UA"/>
        </w:rPr>
        <w:t>“вибивають”</w:t>
      </w:r>
      <w:proofErr w:type="spellEnd"/>
      <w:r w:rsidR="00703871" w:rsidRPr="00C76F26">
        <w:rPr>
          <w:rFonts w:ascii="Times New Roman" w:eastAsia="Times New Roman" w:hAnsi="Times New Roman" w:cs="Times New Roman"/>
          <w:color w:val="000000" w:themeColor="text1"/>
          <w:sz w:val="28"/>
          <w:szCs w:val="28"/>
          <w:lang w:eastAsia="uk-UA"/>
        </w:rPr>
        <w:t xml:space="preserve"> м’ячем, стають по краях майданчика. До їхнього завдання входить, перекидаючи один одному м’яча, вибити з майданчика всіх гравців. Той, кого торкнувся м’яч, виходив з гри. Найважче було вибити останнього, найвправнішого гравця. Коли і його наздоганяв м’яч, гра починалася знову.</w:t>
      </w:r>
    </w:p>
    <w:p w:rsidR="00611D0B" w:rsidRPr="00C76F26" w:rsidRDefault="00611D0B" w:rsidP="00611D0B">
      <w:pPr>
        <w:pStyle w:val="a6"/>
        <w:shd w:val="clear" w:color="auto" w:fill="FFFFFF"/>
        <w:tabs>
          <w:tab w:val="left" w:pos="851"/>
          <w:tab w:val="left" w:pos="993"/>
        </w:tabs>
        <w:spacing w:after="0" w:line="360" w:lineRule="auto"/>
        <w:ind w:left="0" w:firstLine="567"/>
        <w:jc w:val="both"/>
        <w:rPr>
          <w:rFonts w:ascii="Times New Roman" w:eastAsia="Times New Roman" w:hAnsi="Times New Roman" w:cs="Times New Roman"/>
          <w:color w:val="000000" w:themeColor="text1"/>
          <w:sz w:val="28"/>
          <w:szCs w:val="28"/>
          <w:lang w:eastAsia="uk-UA"/>
        </w:rPr>
      </w:pPr>
      <w:proofErr w:type="spellStart"/>
      <w:r w:rsidRPr="00C76F26">
        <w:rPr>
          <w:rFonts w:ascii="Times New Roman" w:eastAsia="Times New Roman" w:hAnsi="Times New Roman" w:cs="Times New Roman"/>
          <w:bCs/>
          <w:color w:val="000000" w:themeColor="text1"/>
          <w:sz w:val="28"/>
          <w:szCs w:val="28"/>
          <w:lang w:val="ru-RU" w:eastAsia="uk-UA"/>
        </w:rPr>
        <w:t>Це</w:t>
      </w:r>
      <w:proofErr w:type="spellEnd"/>
      <w:r w:rsidRPr="00C76F26">
        <w:rPr>
          <w:rFonts w:ascii="Times New Roman" w:eastAsia="Times New Roman" w:hAnsi="Times New Roman" w:cs="Times New Roman"/>
          <w:bCs/>
          <w:color w:val="000000" w:themeColor="text1"/>
          <w:sz w:val="28"/>
          <w:szCs w:val="28"/>
          <w:lang w:val="ru-RU" w:eastAsia="uk-UA"/>
        </w:rPr>
        <w:t xml:space="preserve"> </w:t>
      </w:r>
      <w:proofErr w:type="spellStart"/>
      <w:r w:rsidRPr="00C76F26">
        <w:rPr>
          <w:rFonts w:ascii="Times New Roman" w:eastAsia="Times New Roman" w:hAnsi="Times New Roman" w:cs="Times New Roman"/>
          <w:bCs/>
          <w:color w:val="000000" w:themeColor="text1"/>
          <w:sz w:val="28"/>
          <w:szCs w:val="28"/>
          <w:lang w:val="ru-RU" w:eastAsia="uk-UA"/>
        </w:rPr>
        <w:t>звичайно</w:t>
      </w:r>
      <w:proofErr w:type="spellEnd"/>
      <w:r w:rsidRPr="00C76F26">
        <w:rPr>
          <w:rFonts w:ascii="Times New Roman" w:eastAsia="Times New Roman" w:hAnsi="Times New Roman" w:cs="Times New Roman"/>
          <w:bCs/>
          <w:color w:val="000000" w:themeColor="text1"/>
          <w:sz w:val="28"/>
          <w:szCs w:val="28"/>
          <w:lang w:val="ru-RU" w:eastAsia="uk-UA"/>
        </w:rPr>
        <w:t xml:space="preserve"> не увесь </w:t>
      </w:r>
      <w:proofErr w:type="spellStart"/>
      <w:r w:rsidRPr="00C76F26">
        <w:rPr>
          <w:rFonts w:ascii="Times New Roman" w:eastAsia="Times New Roman" w:hAnsi="Times New Roman" w:cs="Times New Roman"/>
          <w:bCs/>
          <w:color w:val="000000" w:themeColor="text1"/>
          <w:sz w:val="28"/>
          <w:szCs w:val="28"/>
          <w:lang w:val="ru-RU" w:eastAsia="uk-UA"/>
        </w:rPr>
        <w:t>перелік</w:t>
      </w:r>
      <w:proofErr w:type="spellEnd"/>
      <w:r w:rsidRPr="00C76F26">
        <w:rPr>
          <w:rFonts w:ascii="Times New Roman" w:eastAsia="Times New Roman" w:hAnsi="Times New Roman" w:cs="Times New Roman"/>
          <w:bCs/>
          <w:color w:val="000000" w:themeColor="text1"/>
          <w:sz w:val="28"/>
          <w:szCs w:val="28"/>
          <w:lang w:val="ru-RU" w:eastAsia="uk-UA"/>
        </w:rPr>
        <w:t xml:space="preserve"> </w:t>
      </w:r>
      <w:proofErr w:type="spellStart"/>
      <w:r w:rsidRPr="00C76F26">
        <w:rPr>
          <w:rFonts w:ascii="Times New Roman" w:eastAsia="Times New Roman" w:hAnsi="Times New Roman" w:cs="Times New Roman"/>
          <w:bCs/>
          <w:color w:val="000000" w:themeColor="text1"/>
          <w:sz w:val="28"/>
          <w:szCs w:val="28"/>
          <w:lang w:val="ru-RU" w:eastAsia="uk-UA"/>
        </w:rPr>
        <w:t>ігор</w:t>
      </w:r>
      <w:proofErr w:type="gramStart"/>
      <w:r w:rsidR="0053182E" w:rsidRPr="00C76F26">
        <w:rPr>
          <w:rFonts w:ascii="Times New Roman" w:eastAsia="Times New Roman" w:hAnsi="Times New Roman" w:cs="Times New Roman"/>
          <w:bCs/>
          <w:color w:val="000000" w:themeColor="text1"/>
          <w:sz w:val="28"/>
          <w:szCs w:val="28"/>
          <w:lang w:val="ru-RU" w:eastAsia="uk-UA"/>
        </w:rPr>
        <w:t>,</w:t>
      </w:r>
      <w:r w:rsidRPr="00C76F26">
        <w:rPr>
          <w:rFonts w:ascii="Times New Roman" w:eastAsia="Times New Roman" w:hAnsi="Times New Roman" w:cs="Times New Roman"/>
          <w:bCs/>
          <w:color w:val="000000" w:themeColor="text1"/>
          <w:sz w:val="28"/>
          <w:szCs w:val="28"/>
          <w:lang w:val="ru-RU" w:eastAsia="uk-UA"/>
        </w:rPr>
        <w:t>в</w:t>
      </w:r>
      <w:proofErr w:type="spellEnd"/>
      <w:proofErr w:type="gramEnd"/>
      <w:r w:rsidRPr="00C76F26">
        <w:rPr>
          <w:rFonts w:ascii="Times New Roman" w:eastAsia="Times New Roman" w:hAnsi="Times New Roman" w:cs="Times New Roman"/>
          <w:bCs/>
          <w:color w:val="000000" w:themeColor="text1"/>
          <w:sz w:val="28"/>
          <w:szCs w:val="28"/>
          <w:lang w:val="ru-RU" w:eastAsia="uk-UA"/>
        </w:rPr>
        <w:t xml:space="preserve"> </w:t>
      </w:r>
      <w:proofErr w:type="spellStart"/>
      <w:r w:rsidRPr="00C76F26">
        <w:rPr>
          <w:rFonts w:ascii="Times New Roman" w:eastAsia="Times New Roman" w:hAnsi="Times New Roman" w:cs="Times New Roman"/>
          <w:bCs/>
          <w:color w:val="000000" w:themeColor="text1"/>
          <w:sz w:val="28"/>
          <w:szCs w:val="28"/>
          <w:lang w:val="ru-RU" w:eastAsia="uk-UA"/>
        </w:rPr>
        <w:t>які</w:t>
      </w:r>
      <w:proofErr w:type="spellEnd"/>
      <w:r w:rsidRPr="00C76F26">
        <w:rPr>
          <w:rFonts w:ascii="Times New Roman" w:eastAsia="Times New Roman" w:hAnsi="Times New Roman" w:cs="Times New Roman"/>
          <w:bCs/>
          <w:color w:val="000000" w:themeColor="text1"/>
          <w:sz w:val="28"/>
          <w:szCs w:val="28"/>
          <w:lang w:val="ru-RU" w:eastAsia="uk-UA"/>
        </w:rPr>
        <w:t xml:space="preserve"> </w:t>
      </w:r>
      <w:proofErr w:type="spellStart"/>
      <w:r w:rsidRPr="00C76F26">
        <w:rPr>
          <w:rFonts w:ascii="Times New Roman" w:eastAsia="Times New Roman" w:hAnsi="Times New Roman" w:cs="Times New Roman"/>
          <w:bCs/>
          <w:color w:val="000000" w:themeColor="text1"/>
          <w:sz w:val="28"/>
          <w:szCs w:val="28"/>
          <w:lang w:val="ru-RU" w:eastAsia="uk-UA"/>
        </w:rPr>
        <w:t>грали</w:t>
      </w:r>
      <w:proofErr w:type="spellEnd"/>
      <w:r w:rsidRPr="00C76F26">
        <w:rPr>
          <w:rFonts w:ascii="Times New Roman" w:eastAsia="Times New Roman" w:hAnsi="Times New Roman" w:cs="Times New Roman"/>
          <w:bCs/>
          <w:color w:val="000000" w:themeColor="text1"/>
          <w:sz w:val="28"/>
          <w:szCs w:val="28"/>
          <w:lang w:val="ru-RU" w:eastAsia="uk-UA"/>
        </w:rPr>
        <w:t xml:space="preserve"> </w:t>
      </w:r>
      <w:proofErr w:type="spellStart"/>
      <w:r w:rsidRPr="00C76F26">
        <w:rPr>
          <w:rFonts w:ascii="Times New Roman" w:eastAsia="Times New Roman" w:hAnsi="Times New Roman" w:cs="Times New Roman"/>
          <w:bCs/>
          <w:color w:val="000000" w:themeColor="text1"/>
          <w:sz w:val="28"/>
          <w:szCs w:val="28"/>
          <w:lang w:val="ru-RU" w:eastAsia="uk-UA"/>
        </w:rPr>
        <w:t>мої</w:t>
      </w:r>
      <w:proofErr w:type="spellEnd"/>
      <w:r w:rsidRPr="00C76F26">
        <w:rPr>
          <w:rFonts w:ascii="Times New Roman" w:eastAsia="Times New Roman" w:hAnsi="Times New Roman" w:cs="Times New Roman"/>
          <w:bCs/>
          <w:color w:val="000000" w:themeColor="text1"/>
          <w:sz w:val="28"/>
          <w:szCs w:val="28"/>
          <w:lang w:val="ru-RU" w:eastAsia="uk-UA"/>
        </w:rPr>
        <w:t xml:space="preserve"> батьки в </w:t>
      </w:r>
      <w:proofErr w:type="spellStart"/>
      <w:r w:rsidRPr="00C76F26">
        <w:rPr>
          <w:rFonts w:ascii="Times New Roman" w:eastAsia="Times New Roman" w:hAnsi="Times New Roman" w:cs="Times New Roman"/>
          <w:bCs/>
          <w:color w:val="000000" w:themeColor="text1"/>
          <w:sz w:val="28"/>
          <w:szCs w:val="28"/>
          <w:lang w:val="ru-RU" w:eastAsia="uk-UA"/>
        </w:rPr>
        <w:t>дитинстві</w:t>
      </w:r>
      <w:proofErr w:type="spellEnd"/>
      <w:r w:rsidR="0053182E" w:rsidRPr="00C76F26">
        <w:rPr>
          <w:rFonts w:ascii="Times New Roman" w:eastAsia="Times New Roman" w:hAnsi="Times New Roman" w:cs="Times New Roman"/>
          <w:bCs/>
          <w:color w:val="000000" w:themeColor="text1"/>
          <w:sz w:val="28"/>
          <w:szCs w:val="28"/>
          <w:lang w:val="ru-RU" w:eastAsia="uk-UA"/>
        </w:rPr>
        <w:t xml:space="preserve">. </w:t>
      </w:r>
      <w:proofErr w:type="spellStart"/>
      <w:r w:rsidR="0053182E" w:rsidRPr="00C76F26">
        <w:rPr>
          <w:rFonts w:ascii="Times New Roman" w:eastAsia="Times New Roman" w:hAnsi="Times New Roman" w:cs="Times New Roman"/>
          <w:bCs/>
          <w:color w:val="000000" w:themeColor="text1"/>
          <w:sz w:val="28"/>
          <w:szCs w:val="28"/>
          <w:lang w:val="ru-RU" w:eastAsia="uk-UA"/>
        </w:rPr>
        <w:t>Насправді</w:t>
      </w:r>
      <w:proofErr w:type="spellEnd"/>
      <w:r w:rsidR="00050A9D" w:rsidRPr="00C76F26">
        <w:rPr>
          <w:rFonts w:ascii="Times New Roman" w:eastAsia="Times New Roman" w:hAnsi="Times New Roman" w:cs="Times New Roman"/>
          <w:bCs/>
          <w:color w:val="000000" w:themeColor="text1"/>
          <w:sz w:val="28"/>
          <w:szCs w:val="28"/>
          <w:lang w:val="ru-RU" w:eastAsia="uk-UA"/>
        </w:rPr>
        <w:t xml:space="preserve"> </w:t>
      </w:r>
      <w:proofErr w:type="spellStart"/>
      <w:r w:rsidR="00050A9D" w:rsidRPr="00C76F26">
        <w:rPr>
          <w:rFonts w:ascii="Times New Roman" w:eastAsia="Times New Roman" w:hAnsi="Times New Roman" w:cs="Times New Roman"/>
          <w:bCs/>
          <w:color w:val="000000" w:themeColor="text1"/>
          <w:sz w:val="28"/>
          <w:szCs w:val="28"/>
          <w:lang w:val="ru-RU" w:eastAsia="uk-UA"/>
        </w:rPr>
        <w:t>їх</w:t>
      </w:r>
      <w:proofErr w:type="spellEnd"/>
      <w:r w:rsidR="00050A9D" w:rsidRPr="00C76F26">
        <w:rPr>
          <w:rFonts w:ascii="Times New Roman" w:eastAsia="Times New Roman" w:hAnsi="Times New Roman" w:cs="Times New Roman"/>
          <w:bCs/>
          <w:color w:val="000000" w:themeColor="text1"/>
          <w:sz w:val="28"/>
          <w:szCs w:val="28"/>
          <w:lang w:val="ru-RU" w:eastAsia="uk-UA"/>
        </w:rPr>
        <w:t xml:space="preserve"> </w:t>
      </w:r>
      <w:proofErr w:type="spellStart"/>
      <w:r w:rsidR="00050A9D" w:rsidRPr="00C76F26">
        <w:rPr>
          <w:rFonts w:ascii="Times New Roman" w:eastAsia="Times New Roman" w:hAnsi="Times New Roman" w:cs="Times New Roman"/>
          <w:bCs/>
          <w:color w:val="000000" w:themeColor="text1"/>
          <w:sz w:val="28"/>
          <w:szCs w:val="28"/>
          <w:lang w:val="ru-RU" w:eastAsia="uk-UA"/>
        </w:rPr>
        <w:t>було</w:t>
      </w:r>
      <w:proofErr w:type="spellEnd"/>
      <w:r w:rsidR="00050A9D" w:rsidRPr="00C76F26">
        <w:rPr>
          <w:rFonts w:ascii="Times New Roman" w:eastAsia="Times New Roman" w:hAnsi="Times New Roman" w:cs="Times New Roman"/>
          <w:bCs/>
          <w:color w:val="000000" w:themeColor="text1"/>
          <w:sz w:val="28"/>
          <w:szCs w:val="28"/>
          <w:lang w:val="ru-RU" w:eastAsia="uk-UA"/>
        </w:rPr>
        <w:t xml:space="preserve"> </w:t>
      </w:r>
      <w:proofErr w:type="spellStart"/>
      <w:r w:rsidR="00050A9D" w:rsidRPr="00C76F26">
        <w:rPr>
          <w:rFonts w:ascii="Times New Roman" w:eastAsia="Times New Roman" w:hAnsi="Times New Roman" w:cs="Times New Roman"/>
          <w:bCs/>
          <w:color w:val="000000" w:themeColor="text1"/>
          <w:sz w:val="28"/>
          <w:szCs w:val="28"/>
          <w:lang w:val="ru-RU" w:eastAsia="uk-UA"/>
        </w:rPr>
        <w:t>дуже</w:t>
      </w:r>
      <w:proofErr w:type="spellEnd"/>
      <w:r w:rsidR="00050A9D" w:rsidRPr="00C76F26">
        <w:rPr>
          <w:rFonts w:ascii="Times New Roman" w:eastAsia="Times New Roman" w:hAnsi="Times New Roman" w:cs="Times New Roman"/>
          <w:bCs/>
          <w:color w:val="000000" w:themeColor="text1"/>
          <w:sz w:val="28"/>
          <w:szCs w:val="28"/>
          <w:lang w:val="ru-RU" w:eastAsia="uk-UA"/>
        </w:rPr>
        <w:t xml:space="preserve"> </w:t>
      </w:r>
      <w:proofErr w:type="spellStart"/>
      <w:r w:rsidR="00050A9D" w:rsidRPr="00C76F26">
        <w:rPr>
          <w:rFonts w:ascii="Times New Roman" w:eastAsia="Times New Roman" w:hAnsi="Times New Roman" w:cs="Times New Roman"/>
          <w:bCs/>
          <w:color w:val="000000" w:themeColor="text1"/>
          <w:sz w:val="28"/>
          <w:szCs w:val="28"/>
          <w:lang w:val="ru-RU" w:eastAsia="uk-UA"/>
        </w:rPr>
        <w:t>багато</w:t>
      </w:r>
      <w:proofErr w:type="spellEnd"/>
      <w:r w:rsidR="00050A9D" w:rsidRPr="00C76F26">
        <w:rPr>
          <w:rFonts w:ascii="Times New Roman" w:eastAsia="Times New Roman" w:hAnsi="Times New Roman" w:cs="Times New Roman"/>
          <w:bCs/>
          <w:color w:val="000000" w:themeColor="text1"/>
          <w:sz w:val="28"/>
          <w:szCs w:val="28"/>
          <w:lang w:val="ru-RU" w:eastAsia="uk-UA"/>
        </w:rPr>
        <w:t>.</w:t>
      </w:r>
    </w:p>
    <w:p w:rsidR="0041624A" w:rsidRPr="00C76F26" w:rsidRDefault="0041624A" w:rsidP="00703871">
      <w:pPr>
        <w:spacing w:after="0" w:line="360" w:lineRule="auto"/>
        <w:ind w:firstLine="567"/>
        <w:jc w:val="both"/>
        <w:rPr>
          <w:rFonts w:ascii="Times New Roman" w:hAnsi="Times New Roman" w:cs="Times New Roman"/>
          <w:color w:val="000000" w:themeColor="text1"/>
          <w:sz w:val="28"/>
          <w:szCs w:val="28"/>
          <w:lang w:val="ru-RU"/>
        </w:rPr>
      </w:pPr>
    </w:p>
    <w:p w:rsidR="00703871" w:rsidRPr="00C76F26" w:rsidRDefault="00255969" w:rsidP="00255969">
      <w:pPr>
        <w:spacing w:after="0" w:line="360" w:lineRule="auto"/>
        <w:ind w:firstLine="567"/>
        <w:jc w:val="center"/>
        <w:rPr>
          <w:rFonts w:ascii="Times New Roman" w:hAnsi="Times New Roman" w:cs="Times New Roman"/>
          <w:i/>
          <w:color w:val="000000" w:themeColor="text1"/>
          <w:sz w:val="28"/>
          <w:szCs w:val="28"/>
        </w:rPr>
      </w:pPr>
      <w:r w:rsidRPr="00C76F26">
        <w:rPr>
          <w:rFonts w:ascii="Times New Roman" w:hAnsi="Times New Roman" w:cs="Times New Roman"/>
          <w:i/>
          <w:color w:val="000000" w:themeColor="text1"/>
          <w:sz w:val="28"/>
          <w:szCs w:val="28"/>
        </w:rPr>
        <w:t>МОЇ ІГРИ ТА ІГРАШКИ</w:t>
      </w:r>
    </w:p>
    <w:p w:rsidR="00255969" w:rsidRPr="00C76F26" w:rsidRDefault="00DA2E68" w:rsidP="00255969">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uk-UA"/>
        </w:rPr>
      </w:pPr>
      <w:r w:rsidRPr="00C76F26">
        <w:rPr>
          <w:rFonts w:ascii="Times New Roman" w:hAnsi="Times New Roman" w:cs="Times New Roman"/>
          <w:color w:val="000000" w:themeColor="text1"/>
          <w:sz w:val="28"/>
          <w:szCs w:val="28"/>
        </w:rPr>
        <w:t>Гра - це не тільки задоволення і радість, що само по собі дуже важливо. У грі дитина закріплює навички, якими нещодавно оволоділа, розвиває найважливіші сторони своєї психіки. Діти в грі відчувають себе самостійними, за своїм бажанням спілкуються з однолітками, реалізують і поглиблюють свої знання та вміння. Граючи, діти пізнають навколишній світ, вивчають кольори, форму, властивості матеріалу і простору, знайомляться з рослинами, тваринами, адаптуються до різноманіття людських відносин, і т.д. У грі розкриваються такі можливості, які ще не реалізуються у повсякденному житті. Це схоже на погляд у майбутнє. У грі дитина буває сильнішою, добрішою, витривалішою, кмітливою, ніж у багатьох інших ситуаціях. І це природно.</w:t>
      </w:r>
    </w:p>
    <w:p w:rsidR="00DA2E68" w:rsidRPr="00C76F26" w:rsidRDefault="00DA2E68" w:rsidP="00255969">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uk-UA"/>
        </w:rPr>
      </w:pPr>
      <w:r w:rsidRPr="00C76F26">
        <w:rPr>
          <w:rFonts w:ascii="Times New Roman" w:eastAsia="Times New Roman" w:hAnsi="Times New Roman" w:cs="Times New Roman"/>
          <w:color w:val="000000" w:themeColor="text1"/>
          <w:sz w:val="28"/>
          <w:szCs w:val="28"/>
          <w:bdr w:val="none" w:sz="0" w:space="0" w:color="auto" w:frame="1"/>
          <w:lang w:eastAsia="uk-UA"/>
        </w:rPr>
        <w:t>Хоча с</w:t>
      </w:r>
      <w:r w:rsidR="00255969" w:rsidRPr="0041624A">
        <w:rPr>
          <w:rFonts w:ascii="Times New Roman" w:eastAsia="Times New Roman" w:hAnsi="Times New Roman" w:cs="Times New Roman"/>
          <w:color w:val="000000" w:themeColor="text1"/>
          <w:sz w:val="28"/>
          <w:szCs w:val="28"/>
          <w:bdr w:val="none" w:sz="0" w:space="0" w:color="auto" w:frame="1"/>
          <w:lang w:eastAsia="uk-UA"/>
        </w:rPr>
        <w:t xml:space="preserve">учасні діти розбираються у </w:t>
      </w:r>
      <w:proofErr w:type="spellStart"/>
      <w:r w:rsidR="00255969" w:rsidRPr="0041624A">
        <w:rPr>
          <w:rFonts w:ascii="Times New Roman" w:eastAsia="Times New Roman" w:hAnsi="Times New Roman" w:cs="Times New Roman"/>
          <w:color w:val="000000" w:themeColor="text1"/>
          <w:sz w:val="28"/>
          <w:szCs w:val="28"/>
          <w:bdr w:val="none" w:sz="0" w:space="0" w:color="auto" w:frame="1"/>
          <w:lang w:eastAsia="uk-UA"/>
        </w:rPr>
        <w:t>гаджетах</w:t>
      </w:r>
      <w:proofErr w:type="spellEnd"/>
      <w:r w:rsidR="00255969" w:rsidRPr="0041624A">
        <w:rPr>
          <w:rFonts w:ascii="Times New Roman" w:eastAsia="Times New Roman" w:hAnsi="Times New Roman" w:cs="Times New Roman"/>
          <w:color w:val="000000" w:themeColor="text1"/>
          <w:sz w:val="28"/>
          <w:szCs w:val="28"/>
          <w:bdr w:val="none" w:sz="0" w:space="0" w:color="auto" w:frame="1"/>
          <w:lang w:eastAsia="uk-UA"/>
        </w:rPr>
        <w:t xml:space="preserve"> краще за батьків, але часто їм елементарно не вистачає активності, свіжого повітря, уваги </w:t>
      </w:r>
      <w:r w:rsidR="00255969" w:rsidRPr="00C76F26">
        <w:rPr>
          <w:rFonts w:ascii="Times New Roman" w:eastAsia="Times New Roman" w:hAnsi="Times New Roman" w:cs="Times New Roman"/>
          <w:color w:val="000000" w:themeColor="text1"/>
          <w:sz w:val="28"/>
          <w:szCs w:val="28"/>
          <w:bdr w:val="none" w:sz="0" w:space="0" w:color="auto" w:frame="1"/>
          <w:lang w:eastAsia="uk-UA"/>
        </w:rPr>
        <w:t xml:space="preserve">батьків </w:t>
      </w:r>
      <w:r w:rsidR="00255969" w:rsidRPr="0041624A">
        <w:rPr>
          <w:rFonts w:ascii="Times New Roman" w:eastAsia="Times New Roman" w:hAnsi="Times New Roman" w:cs="Times New Roman"/>
          <w:color w:val="000000" w:themeColor="text1"/>
          <w:sz w:val="28"/>
          <w:szCs w:val="28"/>
          <w:bdr w:val="none" w:sz="0" w:space="0" w:color="auto" w:frame="1"/>
          <w:lang w:eastAsia="uk-UA"/>
        </w:rPr>
        <w:t xml:space="preserve">та </w:t>
      </w:r>
      <w:r w:rsidR="00255969" w:rsidRPr="00C76F26">
        <w:rPr>
          <w:rFonts w:ascii="Times New Roman" w:eastAsia="Times New Roman" w:hAnsi="Times New Roman" w:cs="Times New Roman"/>
          <w:color w:val="000000" w:themeColor="text1"/>
          <w:sz w:val="28"/>
          <w:szCs w:val="28"/>
          <w:bdr w:val="none" w:sz="0" w:space="0" w:color="auto" w:frame="1"/>
          <w:lang w:eastAsia="uk-UA"/>
        </w:rPr>
        <w:t xml:space="preserve">їх </w:t>
      </w:r>
      <w:r w:rsidR="00255969" w:rsidRPr="0041624A">
        <w:rPr>
          <w:rFonts w:ascii="Times New Roman" w:eastAsia="Times New Roman" w:hAnsi="Times New Roman" w:cs="Times New Roman"/>
          <w:color w:val="000000" w:themeColor="text1"/>
          <w:sz w:val="28"/>
          <w:szCs w:val="28"/>
          <w:bdr w:val="none" w:sz="0" w:space="0" w:color="auto" w:frame="1"/>
          <w:lang w:eastAsia="uk-UA"/>
        </w:rPr>
        <w:t>участі.</w:t>
      </w:r>
    </w:p>
    <w:p w:rsidR="0053182E" w:rsidRPr="00C76F26" w:rsidRDefault="0053182E" w:rsidP="00255969">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uk-UA"/>
        </w:rPr>
      </w:pPr>
      <w:r w:rsidRPr="00C76F26">
        <w:rPr>
          <w:rFonts w:ascii="Times New Roman" w:eastAsia="Times New Roman" w:hAnsi="Times New Roman" w:cs="Times New Roman"/>
          <w:color w:val="000000" w:themeColor="text1"/>
          <w:sz w:val="28"/>
          <w:szCs w:val="28"/>
          <w:bdr w:val="none" w:sz="0" w:space="0" w:color="auto" w:frame="1"/>
          <w:lang w:eastAsia="uk-UA"/>
        </w:rPr>
        <w:lastRenderedPageBreak/>
        <w:t xml:space="preserve">Моїх батьків хвилює моє здоров’я, тому вони наполягають на тому, щоб я зі своєю меншою сестричкою більше часу проводили на свіжому повітрі і не сиділи в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гаджетах</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xml:space="preserve">. Тому на усіх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гаджетах</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xml:space="preserve"> вони встановили батьківський контроль, щоб керувати,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тривалістью</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xml:space="preserve"> користування ними. На вулиці я, моя сестричка та мої подруги граємо в деякі ігри, які грали і наші батьки. Це такі як доганял</w:t>
      </w:r>
      <w:r w:rsidR="002C70EA">
        <w:rPr>
          <w:rFonts w:ascii="Times New Roman" w:eastAsia="Times New Roman" w:hAnsi="Times New Roman" w:cs="Times New Roman"/>
          <w:color w:val="000000" w:themeColor="text1"/>
          <w:sz w:val="28"/>
          <w:szCs w:val="28"/>
          <w:bdr w:val="none" w:sz="0" w:space="0" w:color="auto" w:frame="1"/>
          <w:lang w:eastAsia="uk-UA"/>
        </w:rPr>
        <w:t>к</w:t>
      </w:r>
      <w:r w:rsidRPr="00C76F26">
        <w:rPr>
          <w:rFonts w:ascii="Times New Roman" w:eastAsia="Times New Roman" w:hAnsi="Times New Roman" w:cs="Times New Roman"/>
          <w:color w:val="000000" w:themeColor="text1"/>
          <w:sz w:val="28"/>
          <w:szCs w:val="28"/>
          <w:bdr w:val="none" w:sz="0" w:space="0" w:color="auto" w:frame="1"/>
          <w:lang w:eastAsia="uk-UA"/>
        </w:rPr>
        <w:t xml:space="preserve">и, хованки, вибивало,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заморозка</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будуємо халабуди, чи влаштовуємо пікніки.  У дома я полюбляю грати зі своєю сестричкою у «Монополію»</w:t>
      </w:r>
      <w:r w:rsidR="00C76F26" w:rsidRPr="00C76F26">
        <w:rPr>
          <w:rFonts w:ascii="Times New Roman" w:eastAsia="Times New Roman" w:hAnsi="Times New Roman" w:cs="Times New Roman"/>
          <w:color w:val="000000" w:themeColor="text1"/>
          <w:sz w:val="28"/>
          <w:szCs w:val="28"/>
          <w:bdr w:val="none" w:sz="0" w:space="0" w:color="auto" w:frame="1"/>
          <w:lang w:eastAsia="uk-UA"/>
        </w:rPr>
        <w:t>,</w:t>
      </w:r>
      <w:r w:rsidRPr="00C76F26">
        <w:rPr>
          <w:rFonts w:ascii="Times New Roman" w:eastAsia="Times New Roman" w:hAnsi="Times New Roman" w:cs="Times New Roman"/>
          <w:color w:val="000000" w:themeColor="text1"/>
          <w:sz w:val="28"/>
          <w:szCs w:val="28"/>
          <w:bdr w:val="none" w:sz="0" w:space="0" w:color="auto" w:frame="1"/>
          <w:lang w:eastAsia="uk-UA"/>
        </w:rPr>
        <w:t xml:space="preserve"> «</w:t>
      </w:r>
      <w:proofErr w:type="spellStart"/>
      <w:r w:rsidR="00C76F26" w:rsidRPr="00C76F26">
        <w:rPr>
          <w:rFonts w:ascii="Times New Roman" w:eastAsia="Times New Roman" w:hAnsi="Times New Roman" w:cs="Times New Roman"/>
          <w:color w:val="000000" w:themeColor="text1"/>
          <w:sz w:val="28"/>
          <w:szCs w:val="28"/>
          <w:bdr w:val="none" w:sz="0" w:space="0" w:color="auto" w:frame="1"/>
          <w:lang w:eastAsia="uk-UA"/>
        </w:rPr>
        <w:t>Дже</w:t>
      </w:r>
      <w:r w:rsidRPr="00C76F26">
        <w:rPr>
          <w:rFonts w:ascii="Times New Roman" w:eastAsia="Times New Roman" w:hAnsi="Times New Roman" w:cs="Times New Roman"/>
          <w:color w:val="000000" w:themeColor="text1"/>
          <w:sz w:val="28"/>
          <w:szCs w:val="28"/>
          <w:bdr w:val="none" w:sz="0" w:space="0" w:color="auto" w:frame="1"/>
          <w:lang w:eastAsia="uk-UA"/>
        </w:rPr>
        <w:t>нго</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w:t>
      </w:r>
      <w:r w:rsidR="00C76F26" w:rsidRPr="00C76F26">
        <w:rPr>
          <w:rFonts w:ascii="Times New Roman" w:eastAsia="Times New Roman" w:hAnsi="Times New Roman" w:cs="Times New Roman"/>
          <w:color w:val="000000" w:themeColor="text1"/>
          <w:sz w:val="28"/>
          <w:szCs w:val="28"/>
          <w:bdr w:val="none" w:sz="0" w:space="0" w:color="auto" w:frame="1"/>
          <w:lang w:eastAsia="uk-UA"/>
        </w:rPr>
        <w:t xml:space="preserve"> та «D&amp;D5»</w:t>
      </w:r>
      <w:r w:rsidR="00C76F26" w:rsidRPr="00C76F26">
        <w:rPr>
          <w:rFonts w:ascii="Times New Roman" w:eastAsia="Times New Roman" w:hAnsi="Times New Roman" w:cs="Times New Roman"/>
          <w:color w:val="000000" w:themeColor="text1"/>
          <w:sz w:val="28"/>
          <w:szCs w:val="28"/>
          <w:bdr w:val="none" w:sz="0" w:space="0" w:color="auto" w:frame="1"/>
          <w:lang w:val="ru-RU" w:eastAsia="uk-UA"/>
        </w:rPr>
        <w:t xml:space="preserve">. </w:t>
      </w:r>
    </w:p>
    <w:p w:rsidR="0053182E" w:rsidRPr="00C76F26" w:rsidRDefault="0053182E" w:rsidP="0053182E">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bdr w:val="none" w:sz="0" w:space="0" w:color="auto" w:frame="1"/>
          <w:lang w:eastAsia="uk-UA"/>
        </w:rPr>
      </w:pPr>
      <w:r w:rsidRPr="00C76F26">
        <w:rPr>
          <w:rFonts w:ascii="Times New Roman" w:eastAsia="Times New Roman" w:hAnsi="Times New Roman" w:cs="Times New Roman"/>
          <w:b/>
          <w:color w:val="000000" w:themeColor="text1"/>
          <w:sz w:val="28"/>
          <w:szCs w:val="28"/>
          <w:bdr w:val="none" w:sz="0" w:space="0" w:color="auto" w:frame="1"/>
          <w:lang w:eastAsia="uk-UA"/>
        </w:rPr>
        <w:t>«</w:t>
      </w:r>
      <w:proofErr w:type="spellStart"/>
      <w:r w:rsidRPr="00C76F26">
        <w:rPr>
          <w:rFonts w:ascii="Times New Roman" w:eastAsia="Times New Roman" w:hAnsi="Times New Roman" w:cs="Times New Roman"/>
          <w:b/>
          <w:color w:val="000000" w:themeColor="text1"/>
          <w:sz w:val="28"/>
          <w:szCs w:val="28"/>
          <w:bdr w:val="none" w:sz="0" w:space="0" w:color="auto" w:frame="1"/>
          <w:lang w:eastAsia="uk-UA"/>
        </w:rPr>
        <w:t>Заморозка</w:t>
      </w:r>
      <w:proofErr w:type="spellEnd"/>
      <w:r w:rsidRPr="00C76F26">
        <w:rPr>
          <w:rFonts w:ascii="Times New Roman" w:eastAsia="Times New Roman" w:hAnsi="Times New Roman" w:cs="Times New Roman"/>
          <w:b/>
          <w:color w:val="000000" w:themeColor="text1"/>
          <w:sz w:val="28"/>
          <w:szCs w:val="28"/>
          <w:bdr w:val="none" w:sz="0" w:space="0" w:color="auto" w:frame="1"/>
          <w:lang w:eastAsia="uk-UA"/>
        </w:rPr>
        <w:t>»</w:t>
      </w:r>
      <w:r w:rsidRPr="00C76F26">
        <w:rPr>
          <w:rFonts w:ascii="Times New Roman" w:eastAsia="Times New Roman" w:hAnsi="Times New Roman" w:cs="Times New Roman"/>
          <w:color w:val="000000" w:themeColor="text1"/>
          <w:sz w:val="28"/>
          <w:szCs w:val="28"/>
          <w:bdr w:val="none" w:sz="0" w:space="0" w:color="auto" w:frame="1"/>
          <w:lang w:eastAsia="uk-UA"/>
        </w:rPr>
        <w:t>. Вибирається 1 учасник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Заморозка</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xml:space="preserve">).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Заморозка</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xml:space="preserve"> бігає по полю, торкається інших учасників. Той, до кого доторкнулися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Заморозка</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xml:space="preserve">, завмирає (леденіє), доки не підійде (підбіжить) інший учасник і доторкнеться до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замороженого.Переможе</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xml:space="preserve"> </w:t>
      </w:r>
      <w:proofErr w:type="spellStart"/>
      <w:r w:rsidRPr="00C76F26">
        <w:rPr>
          <w:rFonts w:ascii="Times New Roman" w:eastAsia="Times New Roman" w:hAnsi="Times New Roman" w:cs="Times New Roman"/>
          <w:color w:val="000000" w:themeColor="text1"/>
          <w:sz w:val="28"/>
          <w:szCs w:val="28"/>
          <w:bdr w:val="none" w:sz="0" w:space="0" w:color="auto" w:frame="1"/>
          <w:lang w:eastAsia="uk-UA"/>
        </w:rPr>
        <w:t>Заморозка</w:t>
      </w:r>
      <w:proofErr w:type="spellEnd"/>
      <w:r w:rsidRPr="00C76F26">
        <w:rPr>
          <w:rFonts w:ascii="Times New Roman" w:eastAsia="Times New Roman" w:hAnsi="Times New Roman" w:cs="Times New Roman"/>
          <w:color w:val="000000" w:themeColor="text1"/>
          <w:sz w:val="28"/>
          <w:szCs w:val="28"/>
          <w:bdr w:val="none" w:sz="0" w:space="0" w:color="auto" w:frame="1"/>
          <w:lang w:eastAsia="uk-UA"/>
        </w:rPr>
        <w:t>, якщо вона заморозила всіх, або учасники, якщо не всі заморожені протягом якогось часу.</w:t>
      </w:r>
    </w:p>
    <w:p w:rsidR="00C76F26" w:rsidRPr="00C76F26" w:rsidRDefault="00C76F26" w:rsidP="00C76F26">
      <w:pPr>
        <w:pStyle w:val="a3"/>
        <w:shd w:val="clear" w:color="auto" w:fill="FFFFFF"/>
        <w:spacing w:before="0" w:beforeAutospacing="0" w:after="0" w:afterAutospacing="0" w:line="360" w:lineRule="auto"/>
        <w:ind w:firstLine="567"/>
        <w:jc w:val="both"/>
        <w:rPr>
          <w:color w:val="000000" w:themeColor="text1"/>
          <w:sz w:val="28"/>
          <w:szCs w:val="28"/>
        </w:rPr>
      </w:pPr>
      <w:r w:rsidRPr="00C76F26">
        <w:rPr>
          <w:b/>
          <w:bCs/>
          <w:color w:val="000000" w:themeColor="text1"/>
          <w:sz w:val="28"/>
          <w:szCs w:val="28"/>
        </w:rPr>
        <w:t>«</w:t>
      </w:r>
      <w:proofErr w:type="spellStart"/>
      <w:r w:rsidRPr="00C76F26">
        <w:rPr>
          <w:b/>
          <w:bCs/>
          <w:color w:val="000000" w:themeColor="text1"/>
          <w:sz w:val="28"/>
          <w:szCs w:val="28"/>
        </w:rPr>
        <w:t>Монопо́лія</w:t>
      </w:r>
      <w:proofErr w:type="spellEnd"/>
      <w:r w:rsidRPr="00C76F26">
        <w:rPr>
          <w:b/>
          <w:bCs/>
          <w:color w:val="000000" w:themeColor="text1"/>
          <w:sz w:val="28"/>
          <w:szCs w:val="28"/>
        </w:rPr>
        <w:t>»</w:t>
      </w:r>
      <w:r w:rsidRPr="00C76F26">
        <w:rPr>
          <w:color w:val="000000" w:themeColor="text1"/>
          <w:sz w:val="28"/>
          <w:szCs w:val="28"/>
        </w:rPr>
        <w:t> — популярна настільна гра у жанрі економічної стратегії, опублікована компанією </w:t>
      </w:r>
      <w:proofErr w:type="spellStart"/>
      <w:r w:rsidRPr="00C76F26">
        <w:rPr>
          <w:color w:val="000000" w:themeColor="text1"/>
          <w:sz w:val="28"/>
          <w:szCs w:val="28"/>
        </w:rPr>
        <w:fldChar w:fldCharType="begin"/>
      </w:r>
      <w:r w:rsidRPr="00C76F26">
        <w:rPr>
          <w:color w:val="000000" w:themeColor="text1"/>
          <w:sz w:val="28"/>
          <w:szCs w:val="28"/>
        </w:rPr>
        <w:instrText xml:space="preserve"> HYPERLINK "https://uk.wikipedia.org/w/index.php?title=Parker_Brothers&amp;action=edit&amp;redlink=1" \o "Parker Brothers (ще не написана)" </w:instrText>
      </w:r>
      <w:r w:rsidRPr="00C76F26">
        <w:rPr>
          <w:color w:val="000000" w:themeColor="text1"/>
          <w:sz w:val="28"/>
          <w:szCs w:val="28"/>
        </w:rPr>
        <w:fldChar w:fldCharType="separate"/>
      </w:r>
      <w:r w:rsidRPr="00C76F26">
        <w:rPr>
          <w:rStyle w:val="a5"/>
          <w:color w:val="000000" w:themeColor="text1"/>
          <w:sz w:val="28"/>
          <w:szCs w:val="28"/>
          <w:u w:val="none"/>
        </w:rPr>
        <w:t>Parker</w:t>
      </w:r>
      <w:proofErr w:type="spellEnd"/>
      <w:r w:rsidRPr="00C76F26">
        <w:rPr>
          <w:rStyle w:val="a5"/>
          <w:color w:val="000000" w:themeColor="text1"/>
          <w:sz w:val="28"/>
          <w:szCs w:val="28"/>
          <w:u w:val="none"/>
        </w:rPr>
        <w:t xml:space="preserve"> </w:t>
      </w:r>
      <w:proofErr w:type="spellStart"/>
      <w:r w:rsidRPr="00C76F26">
        <w:rPr>
          <w:rStyle w:val="a5"/>
          <w:color w:val="000000" w:themeColor="text1"/>
          <w:sz w:val="28"/>
          <w:szCs w:val="28"/>
          <w:u w:val="none"/>
        </w:rPr>
        <w:t>Brothers</w:t>
      </w:r>
      <w:proofErr w:type="spellEnd"/>
      <w:r w:rsidRPr="00C76F26">
        <w:rPr>
          <w:color w:val="000000" w:themeColor="text1"/>
          <w:sz w:val="28"/>
          <w:szCs w:val="28"/>
        </w:rPr>
        <w:fldChar w:fldCharType="end"/>
      </w:r>
      <w:r w:rsidRPr="00C76F26">
        <w:rPr>
          <w:color w:val="000000" w:themeColor="text1"/>
          <w:sz w:val="28"/>
          <w:szCs w:val="28"/>
        </w:rPr>
        <w:t>.</w:t>
      </w:r>
    </w:p>
    <w:p w:rsidR="00C76F26" w:rsidRPr="00C76F26" w:rsidRDefault="00C76F26" w:rsidP="00C76F26">
      <w:pPr>
        <w:pStyle w:val="a3"/>
        <w:shd w:val="clear" w:color="auto" w:fill="FFFFFF"/>
        <w:spacing w:before="0" w:beforeAutospacing="0" w:after="0" w:afterAutospacing="0" w:line="360" w:lineRule="auto"/>
        <w:ind w:firstLine="567"/>
        <w:jc w:val="both"/>
        <w:rPr>
          <w:color w:val="000000" w:themeColor="text1"/>
          <w:sz w:val="28"/>
          <w:szCs w:val="28"/>
          <w:lang w:val="ru-RU"/>
        </w:rPr>
      </w:pPr>
      <w:r w:rsidRPr="00C76F26">
        <w:rPr>
          <w:color w:val="000000" w:themeColor="text1"/>
          <w:sz w:val="28"/>
          <w:szCs w:val="28"/>
        </w:rPr>
        <w:t>Гравці змагаються за надбання економічних переваг визначеною правилами гри економічної активності, включаючи купівлю, оренду та торгівлю власністю з використанням "іграшкових грошей". Гравці здійснюють ходи по черзі, кидаючи </w:t>
      </w:r>
      <w:hyperlink r:id="rId5" w:tooltip="Гральні кістки" w:history="1">
        <w:r w:rsidRPr="00C76F26">
          <w:rPr>
            <w:rStyle w:val="a5"/>
            <w:color w:val="000000" w:themeColor="text1"/>
            <w:sz w:val="28"/>
            <w:szCs w:val="28"/>
            <w:u w:val="none"/>
          </w:rPr>
          <w:t>гральні кістки</w:t>
        </w:r>
      </w:hyperlink>
      <w:r w:rsidRPr="00C76F26">
        <w:rPr>
          <w:color w:val="000000" w:themeColor="text1"/>
          <w:sz w:val="28"/>
          <w:szCs w:val="28"/>
        </w:rPr>
        <w:t>. Мета гри — довести до </w:t>
      </w:r>
      <w:hyperlink r:id="rId6" w:tooltip="Банкрутство" w:history="1">
        <w:r w:rsidRPr="00C76F26">
          <w:rPr>
            <w:rStyle w:val="a5"/>
            <w:color w:val="000000" w:themeColor="text1"/>
            <w:sz w:val="28"/>
            <w:szCs w:val="28"/>
            <w:u w:val="none"/>
          </w:rPr>
          <w:t>банкрутства</w:t>
        </w:r>
      </w:hyperlink>
      <w:r w:rsidRPr="00C76F26">
        <w:rPr>
          <w:color w:val="000000" w:themeColor="text1"/>
          <w:sz w:val="28"/>
          <w:szCs w:val="28"/>
        </w:rPr>
        <w:t xml:space="preserve"> всіх інших гравців. За правилами гравці </w:t>
      </w:r>
      <w:proofErr w:type="spellStart"/>
      <w:r w:rsidRPr="00C76F26">
        <w:rPr>
          <w:color w:val="000000" w:themeColor="text1"/>
          <w:sz w:val="28"/>
          <w:szCs w:val="28"/>
        </w:rPr>
        <w:t>можут</w:t>
      </w:r>
      <w:proofErr w:type="spellEnd"/>
      <w:r w:rsidRPr="00C76F26">
        <w:rPr>
          <w:color w:val="000000" w:themeColor="text1"/>
          <w:sz w:val="28"/>
          <w:szCs w:val="28"/>
        </w:rPr>
        <w:t xml:space="preserve"> об‘єднуватися в одну компанію Гравець може ходити, як захоче сам, також він може полічити одну клітинку двічі.</w:t>
      </w:r>
    </w:p>
    <w:p w:rsidR="00C76F26" w:rsidRPr="00C76F26" w:rsidRDefault="00C76F26" w:rsidP="00C76F26">
      <w:pPr>
        <w:pStyle w:val="a3"/>
        <w:shd w:val="clear" w:color="auto" w:fill="FFFFFF"/>
        <w:spacing w:before="0" w:beforeAutospacing="0" w:after="0" w:afterAutospacing="0" w:line="360" w:lineRule="auto"/>
        <w:ind w:firstLine="567"/>
        <w:jc w:val="both"/>
        <w:rPr>
          <w:color w:val="000000" w:themeColor="text1"/>
          <w:sz w:val="28"/>
          <w:szCs w:val="28"/>
          <w:shd w:val="clear" w:color="auto" w:fill="FFFFFF"/>
        </w:rPr>
      </w:pPr>
      <w:r w:rsidRPr="00C76F26">
        <w:rPr>
          <w:b/>
          <w:bCs/>
          <w:color w:val="000000" w:themeColor="text1"/>
          <w:sz w:val="28"/>
          <w:szCs w:val="28"/>
          <w:shd w:val="clear" w:color="auto" w:fill="FFFFFF"/>
        </w:rPr>
        <w:t>«</w:t>
      </w:r>
      <w:proofErr w:type="spellStart"/>
      <w:r w:rsidRPr="00C76F26">
        <w:rPr>
          <w:b/>
          <w:bCs/>
          <w:color w:val="000000" w:themeColor="text1"/>
          <w:sz w:val="28"/>
          <w:szCs w:val="28"/>
          <w:shd w:val="clear" w:color="auto" w:fill="FFFFFF"/>
        </w:rPr>
        <w:t>Dungeons</w:t>
      </w:r>
      <w:proofErr w:type="spellEnd"/>
      <w:r w:rsidRPr="00C76F26">
        <w:rPr>
          <w:b/>
          <w:bCs/>
          <w:color w:val="000000" w:themeColor="text1"/>
          <w:sz w:val="28"/>
          <w:szCs w:val="28"/>
          <w:shd w:val="clear" w:color="auto" w:fill="FFFFFF"/>
        </w:rPr>
        <w:t xml:space="preserve"> &amp; </w:t>
      </w:r>
      <w:proofErr w:type="spellStart"/>
      <w:r w:rsidRPr="00C76F26">
        <w:rPr>
          <w:b/>
          <w:bCs/>
          <w:color w:val="000000" w:themeColor="text1"/>
          <w:sz w:val="28"/>
          <w:szCs w:val="28"/>
          <w:shd w:val="clear" w:color="auto" w:fill="FFFFFF"/>
        </w:rPr>
        <w:t>Dragons</w:t>
      </w:r>
      <w:proofErr w:type="spellEnd"/>
      <w:r w:rsidRPr="00C76F26">
        <w:rPr>
          <w:b/>
          <w:bCs/>
          <w:color w:val="000000" w:themeColor="text1"/>
          <w:sz w:val="28"/>
          <w:szCs w:val="28"/>
          <w:shd w:val="clear" w:color="auto" w:fill="FFFFFF"/>
        </w:rPr>
        <w:t>»</w:t>
      </w:r>
      <w:r w:rsidRPr="00C76F26">
        <w:rPr>
          <w:color w:val="000000" w:themeColor="text1"/>
          <w:sz w:val="28"/>
          <w:szCs w:val="28"/>
          <w:shd w:val="clear" w:color="auto" w:fill="FFFFFF"/>
        </w:rPr>
        <w:t> </w:t>
      </w:r>
      <w:r>
        <w:rPr>
          <w:color w:val="000000" w:themeColor="text1"/>
          <w:sz w:val="28"/>
          <w:szCs w:val="28"/>
          <w:shd w:val="clear" w:color="auto" w:fill="FFFFFF"/>
        </w:rPr>
        <w:t>(</w:t>
      </w:r>
      <w:r w:rsidRPr="00C76F26">
        <w:rPr>
          <w:color w:val="000000" w:themeColor="text1"/>
          <w:sz w:val="28"/>
          <w:szCs w:val="28"/>
          <w:shd w:val="clear" w:color="auto" w:fill="FFFFFF"/>
        </w:rPr>
        <w:t> </w:t>
      </w:r>
      <w:r w:rsidRPr="00C76F26">
        <w:rPr>
          <w:i/>
          <w:iCs/>
          <w:color w:val="000000" w:themeColor="text1"/>
          <w:sz w:val="28"/>
          <w:szCs w:val="28"/>
          <w:shd w:val="clear" w:color="auto" w:fill="FFFFFF"/>
        </w:rPr>
        <w:t>«Підземелля і дракони»</w:t>
      </w:r>
      <w:r>
        <w:rPr>
          <w:i/>
          <w:iCs/>
          <w:color w:val="000000" w:themeColor="text1"/>
          <w:sz w:val="28"/>
          <w:szCs w:val="28"/>
          <w:shd w:val="clear" w:color="auto" w:fill="FFFFFF"/>
        </w:rPr>
        <w:t>.</w:t>
      </w:r>
      <w:r w:rsidRPr="00C76F26">
        <w:rPr>
          <w:color w:val="000000" w:themeColor="text1"/>
          <w:sz w:val="28"/>
          <w:szCs w:val="28"/>
          <w:shd w:val="clear" w:color="auto" w:fill="FFFFFF"/>
        </w:rPr>
        <w:t> </w:t>
      </w:r>
      <w:proofErr w:type="spellStart"/>
      <w:r w:rsidRPr="00C76F26">
        <w:rPr>
          <w:b/>
          <w:bCs/>
          <w:color w:val="000000" w:themeColor="text1"/>
          <w:sz w:val="28"/>
          <w:szCs w:val="28"/>
          <w:shd w:val="clear" w:color="auto" w:fill="FFFFFF"/>
        </w:rPr>
        <w:t>DnD</w:t>
      </w:r>
      <w:proofErr w:type="spellEnd"/>
      <w:r w:rsidRPr="00C76F26">
        <w:rPr>
          <w:color w:val="000000" w:themeColor="text1"/>
          <w:sz w:val="28"/>
          <w:szCs w:val="28"/>
          <w:shd w:val="clear" w:color="auto" w:fill="FFFFFF"/>
        </w:rPr>
        <w:t>) — </w:t>
      </w:r>
      <w:hyperlink r:id="rId7" w:tooltip="Настільна рольова гра" w:history="1">
        <w:r w:rsidRPr="00C76F26">
          <w:rPr>
            <w:rStyle w:val="a5"/>
            <w:color w:val="000000" w:themeColor="text1"/>
            <w:sz w:val="28"/>
            <w:szCs w:val="28"/>
            <w:u w:val="none"/>
            <w:shd w:val="clear" w:color="auto" w:fill="FFFFFF"/>
          </w:rPr>
          <w:t>настільна рольова гра</w:t>
        </w:r>
      </w:hyperlink>
      <w:r w:rsidRPr="00C76F26">
        <w:rPr>
          <w:color w:val="000000" w:themeColor="text1"/>
          <w:sz w:val="28"/>
          <w:szCs w:val="28"/>
          <w:shd w:val="clear" w:color="auto" w:fill="FFFFFF"/>
        </w:rPr>
        <w:t> в стилі </w:t>
      </w:r>
      <w:proofErr w:type="spellStart"/>
      <w:r w:rsidRPr="00C76F26">
        <w:rPr>
          <w:color w:val="000000" w:themeColor="text1"/>
          <w:sz w:val="28"/>
          <w:szCs w:val="28"/>
        </w:rPr>
        <w:fldChar w:fldCharType="begin"/>
      </w:r>
      <w:r w:rsidRPr="00C76F26">
        <w:rPr>
          <w:color w:val="000000" w:themeColor="text1"/>
          <w:sz w:val="28"/>
          <w:szCs w:val="28"/>
        </w:rPr>
        <w:instrText xml:space="preserve"> HYPERLINK "https://uk.wikipedia.org/wiki/%D0%A4%D0%B5%D0%BD%D1%82%D0%B5%D0%B7%D1%96" \o "Фентезі" </w:instrText>
      </w:r>
      <w:r w:rsidRPr="00C76F26">
        <w:rPr>
          <w:color w:val="000000" w:themeColor="text1"/>
          <w:sz w:val="28"/>
          <w:szCs w:val="28"/>
        </w:rPr>
        <w:fldChar w:fldCharType="separate"/>
      </w:r>
      <w:r w:rsidRPr="00C76F26">
        <w:rPr>
          <w:rStyle w:val="a5"/>
          <w:color w:val="000000" w:themeColor="text1"/>
          <w:sz w:val="28"/>
          <w:szCs w:val="28"/>
          <w:u w:val="none"/>
          <w:shd w:val="clear" w:color="auto" w:fill="FFFFFF"/>
        </w:rPr>
        <w:t>фентезі</w:t>
      </w:r>
      <w:proofErr w:type="spellEnd"/>
      <w:r w:rsidRPr="00C76F26">
        <w:rPr>
          <w:color w:val="000000" w:themeColor="text1"/>
          <w:sz w:val="28"/>
          <w:szCs w:val="28"/>
        </w:rPr>
        <w:fldChar w:fldCharType="end"/>
      </w:r>
      <w:r w:rsidRPr="00C76F26">
        <w:rPr>
          <w:color w:val="000000" w:themeColor="text1"/>
          <w:sz w:val="28"/>
          <w:szCs w:val="28"/>
          <w:shd w:val="clear" w:color="auto" w:fill="FFFFFF"/>
        </w:rPr>
        <w:t>, за часом видання перша рольова гра у світі, яка випускається компанією </w:t>
      </w:r>
      <w:hyperlink r:id="rId8" w:tooltip="Wizards of the Coast" w:history="1">
        <w:proofErr w:type="spellStart"/>
        <w:r w:rsidRPr="00C76F26">
          <w:rPr>
            <w:rStyle w:val="a5"/>
            <w:color w:val="000000" w:themeColor="text1"/>
            <w:sz w:val="28"/>
            <w:szCs w:val="28"/>
            <w:u w:val="none"/>
            <w:shd w:val="clear" w:color="auto" w:fill="FFFFFF"/>
          </w:rPr>
          <w:t>Wizards</w:t>
        </w:r>
        <w:proofErr w:type="spellEnd"/>
        <w:r w:rsidRPr="00C76F26">
          <w:rPr>
            <w:rStyle w:val="a5"/>
            <w:color w:val="000000" w:themeColor="text1"/>
            <w:sz w:val="28"/>
            <w:szCs w:val="28"/>
            <w:u w:val="none"/>
            <w:shd w:val="clear" w:color="auto" w:fill="FFFFFF"/>
          </w:rPr>
          <w:t xml:space="preserve"> </w:t>
        </w:r>
        <w:proofErr w:type="spellStart"/>
        <w:r w:rsidRPr="00C76F26">
          <w:rPr>
            <w:rStyle w:val="a5"/>
            <w:color w:val="000000" w:themeColor="text1"/>
            <w:sz w:val="28"/>
            <w:szCs w:val="28"/>
            <w:u w:val="none"/>
            <w:shd w:val="clear" w:color="auto" w:fill="FFFFFF"/>
          </w:rPr>
          <w:t>of</w:t>
        </w:r>
        <w:proofErr w:type="spellEnd"/>
        <w:r w:rsidRPr="00C76F26">
          <w:rPr>
            <w:rStyle w:val="a5"/>
            <w:color w:val="000000" w:themeColor="text1"/>
            <w:sz w:val="28"/>
            <w:szCs w:val="28"/>
            <w:u w:val="none"/>
            <w:shd w:val="clear" w:color="auto" w:fill="FFFFFF"/>
          </w:rPr>
          <w:t xml:space="preserve"> </w:t>
        </w:r>
        <w:proofErr w:type="spellStart"/>
        <w:r w:rsidRPr="00C76F26">
          <w:rPr>
            <w:rStyle w:val="a5"/>
            <w:color w:val="000000" w:themeColor="text1"/>
            <w:sz w:val="28"/>
            <w:szCs w:val="28"/>
            <w:u w:val="none"/>
            <w:shd w:val="clear" w:color="auto" w:fill="FFFFFF"/>
          </w:rPr>
          <w:t>the</w:t>
        </w:r>
        <w:proofErr w:type="spellEnd"/>
        <w:r w:rsidRPr="00C76F26">
          <w:rPr>
            <w:rStyle w:val="a5"/>
            <w:color w:val="000000" w:themeColor="text1"/>
            <w:sz w:val="28"/>
            <w:szCs w:val="28"/>
            <w:u w:val="none"/>
            <w:shd w:val="clear" w:color="auto" w:fill="FFFFFF"/>
          </w:rPr>
          <w:t xml:space="preserve"> </w:t>
        </w:r>
        <w:proofErr w:type="spellStart"/>
        <w:r w:rsidRPr="00C76F26">
          <w:rPr>
            <w:rStyle w:val="a5"/>
            <w:color w:val="000000" w:themeColor="text1"/>
            <w:sz w:val="28"/>
            <w:szCs w:val="28"/>
            <w:u w:val="none"/>
            <w:shd w:val="clear" w:color="auto" w:fill="FFFFFF"/>
          </w:rPr>
          <w:t>Coast</w:t>
        </w:r>
        <w:proofErr w:type="spellEnd"/>
      </w:hyperlink>
      <w:r w:rsidRPr="00C76F26">
        <w:rPr>
          <w:color w:val="000000" w:themeColor="text1"/>
          <w:sz w:val="28"/>
          <w:szCs w:val="28"/>
          <w:shd w:val="clear" w:color="auto" w:fill="FFFFFF"/>
        </w:rPr>
        <w:t>.</w:t>
      </w:r>
    </w:p>
    <w:p w:rsidR="00C76F26" w:rsidRPr="00C76F26" w:rsidRDefault="00C76F26" w:rsidP="00C76F26">
      <w:pPr>
        <w:pStyle w:val="a3"/>
        <w:shd w:val="clear" w:color="auto" w:fill="FFFFFF"/>
        <w:spacing w:before="0" w:beforeAutospacing="0" w:after="0" w:afterAutospacing="0" w:line="360" w:lineRule="auto"/>
        <w:ind w:firstLine="567"/>
        <w:jc w:val="both"/>
        <w:rPr>
          <w:color w:val="000000" w:themeColor="text1"/>
          <w:sz w:val="28"/>
          <w:szCs w:val="28"/>
          <w:lang w:val="ru-RU"/>
        </w:rPr>
      </w:pPr>
      <w:r w:rsidRPr="00C76F26">
        <w:rPr>
          <w:b/>
          <w:color w:val="000000" w:themeColor="text1"/>
          <w:sz w:val="28"/>
          <w:szCs w:val="28"/>
          <w:shd w:val="clear" w:color="auto" w:fill="FFFFFF"/>
        </w:rPr>
        <w:t>«</w:t>
      </w:r>
      <w:proofErr w:type="spellStart"/>
      <w:r w:rsidRPr="00C76F26">
        <w:rPr>
          <w:b/>
          <w:color w:val="000000" w:themeColor="text1"/>
          <w:sz w:val="28"/>
          <w:szCs w:val="28"/>
          <w:shd w:val="clear" w:color="auto" w:fill="FFFFFF"/>
        </w:rPr>
        <w:t>Дженга</w:t>
      </w:r>
      <w:proofErr w:type="spellEnd"/>
      <w:r w:rsidRPr="00C76F26">
        <w:rPr>
          <w:b/>
          <w:color w:val="000000" w:themeColor="text1"/>
          <w:sz w:val="28"/>
          <w:szCs w:val="28"/>
          <w:shd w:val="clear" w:color="auto" w:fill="FFFFFF"/>
        </w:rPr>
        <w:t>»</w:t>
      </w:r>
      <w:r>
        <w:rPr>
          <w:color w:val="000000" w:themeColor="text1"/>
          <w:sz w:val="28"/>
          <w:szCs w:val="28"/>
          <w:shd w:val="clear" w:color="auto" w:fill="FFFFFF"/>
        </w:rPr>
        <w:t xml:space="preserve"> </w:t>
      </w:r>
      <w:r w:rsidRPr="00C76F26">
        <w:rPr>
          <w:color w:val="000000" w:themeColor="text1"/>
          <w:sz w:val="28"/>
          <w:szCs w:val="28"/>
          <w:shd w:val="clear" w:color="auto" w:fill="FFFFFF"/>
        </w:rPr>
        <w:t>— настільна </w:t>
      </w:r>
      <w:r w:rsidRPr="00C76F26">
        <w:rPr>
          <w:bCs/>
          <w:color w:val="000000" w:themeColor="text1"/>
          <w:sz w:val="28"/>
          <w:szCs w:val="28"/>
          <w:shd w:val="clear" w:color="auto" w:fill="FFFFFF"/>
        </w:rPr>
        <w:t>гра</w:t>
      </w:r>
      <w:r w:rsidRPr="00C76F26">
        <w:rPr>
          <w:color w:val="000000" w:themeColor="text1"/>
          <w:sz w:val="28"/>
          <w:szCs w:val="28"/>
          <w:shd w:val="clear" w:color="auto" w:fill="FFFFFF"/>
        </w:rPr>
        <w:t xml:space="preserve">, яку винайшла </w:t>
      </w:r>
      <w:proofErr w:type="spellStart"/>
      <w:r w:rsidRPr="00C76F26">
        <w:rPr>
          <w:color w:val="000000" w:themeColor="text1"/>
          <w:sz w:val="28"/>
          <w:szCs w:val="28"/>
          <w:shd w:val="clear" w:color="auto" w:fill="FFFFFF"/>
        </w:rPr>
        <w:t>Леслі</w:t>
      </w:r>
      <w:proofErr w:type="spellEnd"/>
      <w:r w:rsidRPr="00C76F26">
        <w:rPr>
          <w:color w:val="000000" w:themeColor="text1"/>
          <w:sz w:val="28"/>
          <w:szCs w:val="28"/>
          <w:shd w:val="clear" w:color="auto" w:fill="FFFFFF"/>
        </w:rPr>
        <w:t xml:space="preserve"> Скотт. Гравці почергово дістають блоки з основи вежі й кладуть їх на верх, роблячи вежу все вищою і менш стійкою.</w:t>
      </w:r>
      <w:r>
        <w:rPr>
          <w:color w:val="000000" w:themeColor="text1"/>
          <w:sz w:val="28"/>
          <w:szCs w:val="28"/>
          <w:shd w:val="clear" w:color="auto" w:fill="FFFFFF"/>
        </w:rPr>
        <w:t xml:space="preserve"> Програє той у кого вежа розпадеться.</w:t>
      </w:r>
    </w:p>
    <w:p w:rsidR="002A5E5F" w:rsidRPr="00C76F26" w:rsidRDefault="002A5E5F" w:rsidP="00703871">
      <w:pPr>
        <w:spacing w:after="0" w:line="360" w:lineRule="auto"/>
        <w:ind w:firstLine="567"/>
        <w:jc w:val="both"/>
        <w:rPr>
          <w:rFonts w:ascii="Times New Roman" w:hAnsi="Times New Roman" w:cs="Times New Roman"/>
          <w:color w:val="000000" w:themeColor="text1"/>
          <w:sz w:val="28"/>
          <w:szCs w:val="28"/>
        </w:rPr>
      </w:pPr>
    </w:p>
    <w:p w:rsidR="002A5E5F" w:rsidRPr="00C76F26" w:rsidRDefault="002A5E5F" w:rsidP="00703871">
      <w:pPr>
        <w:spacing w:after="0" w:line="360" w:lineRule="auto"/>
        <w:ind w:firstLine="567"/>
        <w:jc w:val="both"/>
        <w:rPr>
          <w:rFonts w:ascii="Times New Roman" w:hAnsi="Times New Roman" w:cs="Times New Roman"/>
          <w:color w:val="000000" w:themeColor="text1"/>
          <w:sz w:val="28"/>
          <w:szCs w:val="28"/>
        </w:rPr>
      </w:pPr>
    </w:p>
    <w:sectPr w:rsidR="002A5E5F" w:rsidRPr="00C76F26" w:rsidSect="00611D0B">
      <w:pgSz w:w="11906" w:h="16838"/>
      <w:pgMar w:top="850" w:right="850" w:bottom="850" w:left="1418"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F0448"/>
    <w:multiLevelType w:val="multilevel"/>
    <w:tmpl w:val="F620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624A"/>
    <w:rsid w:val="0001773B"/>
    <w:rsid w:val="00050A9D"/>
    <w:rsid w:val="00255969"/>
    <w:rsid w:val="002A5E5F"/>
    <w:rsid w:val="002C70EA"/>
    <w:rsid w:val="0041624A"/>
    <w:rsid w:val="0053182E"/>
    <w:rsid w:val="00611D0B"/>
    <w:rsid w:val="00703871"/>
    <w:rsid w:val="00C76F26"/>
    <w:rsid w:val="00DA2E68"/>
    <w:rsid w:val="00EF5502"/>
    <w:rsid w:val="00FE3C1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73B"/>
  </w:style>
  <w:style w:type="paragraph" w:styleId="1">
    <w:name w:val="heading 1"/>
    <w:basedOn w:val="a"/>
    <w:link w:val="10"/>
    <w:uiPriority w:val="9"/>
    <w:qFormat/>
    <w:rsid w:val="002A5E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624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41624A"/>
    <w:rPr>
      <w:b/>
      <w:bCs/>
    </w:rPr>
  </w:style>
  <w:style w:type="character" w:styleId="a5">
    <w:name w:val="Hyperlink"/>
    <w:basedOn w:val="a0"/>
    <w:uiPriority w:val="99"/>
    <w:semiHidden/>
    <w:unhideWhenUsed/>
    <w:rsid w:val="0041624A"/>
    <w:rPr>
      <w:color w:val="0000FF"/>
      <w:u w:val="single"/>
    </w:rPr>
  </w:style>
  <w:style w:type="character" w:customStyle="1" w:styleId="10">
    <w:name w:val="Заголовок 1 Знак"/>
    <w:basedOn w:val="a0"/>
    <w:link w:val="1"/>
    <w:uiPriority w:val="9"/>
    <w:rsid w:val="002A5E5F"/>
    <w:rPr>
      <w:rFonts w:ascii="Times New Roman" w:eastAsia="Times New Roman" w:hAnsi="Times New Roman" w:cs="Times New Roman"/>
      <w:b/>
      <w:bCs/>
      <w:kern w:val="36"/>
      <w:sz w:val="48"/>
      <w:szCs w:val="48"/>
      <w:lang w:eastAsia="uk-UA"/>
    </w:rPr>
  </w:style>
  <w:style w:type="paragraph" w:styleId="a6">
    <w:name w:val="List Paragraph"/>
    <w:basedOn w:val="a"/>
    <w:uiPriority w:val="34"/>
    <w:qFormat/>
    <w:rsid w:val="00703871"/>
    <w:pPr>
      <w:ind w:left="720"/>
      <w:contextualSpacing/>
    </w:pPr>
  </w:style>
</w:styles>
</file>

<file path=word/webSettings.xml><?xml version="1.0" encoding="utf-8"?>
<w:webSettings xmlns:r="http://schemas.openxmlformats.org/officeDocument/2006/relationships" xmlns:w="http://schemas.openxmlformats.org/wordprocessingml/2006/main">
  <w:divs>
    <w:div w:id="30110810">
      <w:bodyDiv w:val="1"/>
      <w:marLeft w:val="0"/>
      <w:marRight w:val="0"/>
      <w:marTop w:val="0"/>
      <w:marBottom w:val="0"/>
      <w:divBdr>
        <w:top w:val="none" w:sz="0" w:space="0" w:color="auto"/>
        <w:left w:val="none" w:sz="0" w:space="0" w:color="auto"/>
        <w:bottom w:val="none" w:sz="0" w:space="0" w:color="auto"/>
        <w:right w:val="none" w:sz="0" w:space="0" w:color="auto"/>
      </w:divBdr>
      <w:divsChild>
        <w:div w:id="289744392">
          <w:marLeft w:val="0"/>
          <w:marRight w:val="0"/>
          <w:marTop w:val="0"/>
          <w:marBottom w:val="150"/>
          <w:divBdr>
            <w:top w:val="none" w:sz="0" w:space="0" w:color="auto"/>
            <w:left w:val="none" w:sz="0" w:space="0" w:color="auto"/>
            <w:bottom w:val="none" w:sz="0" w:space="0" w:color="auto"/>
            <w:right w:val="none" w:sz="0" w:space="0" w:color="auto"/>
          </w:divBdr>
        </w:div>
        <w:div w:id="160852723">
          <w:marLeft w:val="0"/>
          <w:marRight w:val="0"/>
          <w:marTop w:val="0"/>
          <w:marBottom w:val="150"/>
          <w:divBdr>
            <w:top w:val="none" w:sz="0" w:space="0" w:color="auto"/>
            <w:left w:val="none" w:sz="0" w:space="0" w:color="auto"/>
            <w:bottom w:val="none" w:sz="0" w:space="0" w:color="auto"/>
            <w:right w:val="none" w:sz="0" w:space="0" w:color="auto"/>
          </w:divBdr>
        </w:div>
      </w:divsChild>
    </w:div>
    <w:div w:id="131754590">
      <w:bodyDiv w:val="1"/>
      <w:marLeft w:val="0"/>
      <w:marRight w:val="0"/>
      <w:marTop w:val="0"/>
      <w:marBottom w:val="0"/>
      <w:divBdr>
        <w:top w:val="none" w:sz="0" w:space="0" w:color="auto"/>
        <w:left w:val="none" w:sz="0" w:space="0" w:color="auto"/>
        <w:bottom w:val="none" w:sz="0" w:space="0" w:color="auto"/>
        <w:right w:val="none" w:sz="0" w:space="0" w:color="auto"/>
      </w:divBdr>
    </w:div>
    <w:div w:id="328800596">
      <w:bodyDiv w:val="1"/>
      <w:marLeft w:val="0"/>
      <w:marRight w:val="0"/>
      <w:marTop w:val="0"/>
      <w:marBottom w:val="0"/>
      <w:divBdr>
        <w:top w:val="none" w:sz="0" w:space="0" w:color="auto"/>
        <w:left w:val="none" w:sz="0" w:space="0" w:color="auto"/>
        <w:bottom w:val="none" w:sz="0" w:space="0" w:color="auto"/>
        <w:right w:val="none" w:sz="0" w:space="0" w:color="auto"/>
      </w:divBdr>
    </w:div>
    <w:div w:id="468013131">
      <w:bodyDiv w:val="1"/>
      <w:marLeft w:val="0"/>
      <w:marRight w:val="0"/>
      <w:marTop w:val="0"/>
      <w:marBottom w:val="0"/>
      <w:divBdr>
        <w:top w:val="none" w:sz="0" w:space="0" w:color="auto"/>
        <w:left w:val="none" w:sz="0" w:space="0" w:color="auto"/>
        <w:bottom w:val="none" w:sz="0" w:space="0" w:color="auto"/>
        <w:right w:val="none" w:sz="0" w:space="0" w:color="auto"/>
      </w:divBdr>
    </w:div>
    <w:div w:id="571234218">
      <w:bodyDiv w:val="1"/>
      <w:marLeft w:val="0"/>
      <w:marRight w:val="0"/>
      <w:marTop w:val="0"/>
      <w:marBottom w:val="0"/>
      <w:divBdr>
        <w:top w:val="none" w:sz="0" w:space="0" w:color="auto"/>
        <w:left w:val="none" w:sz="0" w:space="0" w:color="auto"/>
        <w:bottom w:val="none" w:sz="0" w:space="0" w:color="auto"/>
        <w:right w:val="none" w:sz="0" w:space="0" w:color="auto"/>
      </w:divBdr>
    </w:div>
    <w:div w:id="902566699">
      <w:bodyDiv w:val="1"/>
      <w:marLeft w:val="0"/>
      <w:marRight w:val="0"/>
      <w:marTop w:val="0"/>
      <w:marBottom w:val="0"/>
      <w:divBdr>
        <w:top w:val="none" w:sz="0" w:space="0" w:color="auto"/>
        <w:left w:val="none" w:sz="0" w:space="0" w:color="auto"/>
        <w:bottom w:val="none" w:sz="0" w:space="0" w:color="auto"/>
        <w:right w:val="none" w:sz="0" w:space="0" w:color="auto"/>
      </w:divBdr>
    </w:div>
    <w:div w:id="1011373651">
      <w:bodyDiv w:val="1"/>
      <w:marLeft w:val="0"/>
      <w:marRight w:val="0"/>
      <w:marTop w:val="0"/>
      <w:marBottom w:val="0"/>
      <w:divBdr>
        <w:top w:val="none" w:sz="0" w:space="0" w:color="auto"/>
        <w:left w:val="none" w:sz="0" w:space="0" w:color="auto"/>
        <w:bottom w:val="none" w:sz="0" w:space="0" w:color="auto"/>
        <w:right w:val="none" w:sz="0" w:space="0" w:color="auto"/>
      </w:divBdr>
      <w:divsChild>
        <w:div w:id="1519657269">
          <w:marLeft w:val="0"/>
          <w:marRight w:val="0"/>
          <w:marTop w:val="0"/>
          <w:marBottom w:val="150"/>
          <w:divBdr>
            <w:top w:val="none" w:sz="0" w:space="0" w:color="auto"/>
            <w:left w:val="none" w:sz="0" w:space="0" w:color="auto"/>
            <w:bottom w:val="none" w:sz="0" w:space="0" w:color="auto"/>
            <w:right w:val="none" w:sz="0" w:space="0" w:color="auto"/>
          </w:divBdr>
        </w:div>
        <w:div w:id="1852061751">
          <w:marLeft w:val="0"/>
          <w:marRight w:val="0"/>
          <w:marTop w:val="0"/>
          <w:marBottom w:val="150"/>
          <w:divBdr>
            <w:top w:val="none" w:sz="0" w:space="0" w:color="auto"/>
            <w:left w:val="none" w:sz="0" w:space="0" w:color="auto"/>
            <w:bottom w:val="none" w:sz="0" w:space="0" w:color="auto"/>
            <w:right w:val="none" w:sz="0" w:space="0" w:color="auto"/>
          </w:divBdr>
        </w:div>
      </w:divsChild>
    </w:div>
    <w:div w:id="1345784383">
      <w:bodyDiv w:val="1"/>
      <w:marLeft w:val="0"/>
      <w:marRight w:val="0"/>
      <w:marTop w:val="0"/>
      <w:marBottom w:val="0"/>
      <w:divBdr>
        <w:top w:val="none" w:sz="0" w:space="0" w:color="auto"/>
        <w:left w:val="none" w:sz="0" w:space="0" w:color="auto"/>
        <w:bottom w:val="none" w:sz="0" w:space="0" w:color="auto"/>
        <w:right w:val="none" w:sz="0" w:space="0" w:color="auto"/>
      </w:divBdr>
    </w:div>
    <w:div w:id="1460756891">
      <w:bodyDiv w:val="1"/>
      <w:marLeft w:val="0"/>
      <w:marRight w:val="0"/>
      <w:marTop w:val="0"/>
      <w:marBottom w:val="0"/>
      <w:divBdr>
        <w:top w:val="none" w:sz="0" w:space="0" w:color="auto"/>
        <w:left w:val="none" w:sz="0" w:space="0" w:color="auto"/>
        <w:bottom w:val="none" w:sz="0" w:space="0" w:color="auto"/>
        <w:right w:val="none" w:sz="0" w:space="0" w:color="auto"/>
      </w:divBdr>
      <w:divsChild>
        <w:div w:id="1040399141">
          <w:marLeft w:val="0"/>
          <w:marRight w:val="0"/>
          <w:marTop w:val="0"/>
          <w:marBottom w:val="150"/>
          <w:divBdr>
            <w:top w:val="none" w:sz="0" w:space="0" w:color="auto"/>
            <w:left w:val="none" w:sz="0" w:space="0" w:color="auto"/>
            <w:bottom w:val="none" w:sz="0" w:space="0" w:color="auto"/>
            <w:right w:val="none" w:sz="0" w:space="0" w:color="auto"/>
          </w:divBdr>
        </w:div>
        <w:div w:id="218172152">
          <w:marLeft w:val="0"/>
          <w:marRight w:val="0"/>
          <w:marTop w:val="0"/>
          <w:marBottom w:val="150"/>
          <w:divBdr>
            <w:top w:val="none" w:sz="0" w:space="0" w:color="auto"/>
            <w:left w:val="none" w:sz="0" w:space="0" w:color="auto"/>
            <w:bottom w:val="none" w:sz="0" w:space="0" w:color="auto"/>
            <w:right w:val="none" w:sz="0" w:space="0" w:color="auto"/>
          </w:divBdr>
        </w:div>
      </w:divsChild>
    </w:div>
    <w:div w:id="1587421938">
      <w:bodyDiv w:val="1"/>
      <w:marLeft w:val="0"/>
      <w:marRight w:val="0"/>
      <w:marTop w:val="0"/>
      <w:marBottom w:val="0"/>
      <w:divBdr>
        <w:top w:val="none" w:sz="0" w:space="0" w:color="auto"/>
        <w:left w:val="none" w:sz="0" w:space="0" w:color="auto"/>
        <w:bottom w:val="none" w:sz="0" w:space="0" w:color="auto"/>
        <w:right w:val="none" w:sz="0" w:space="0" w:color="auto"/>
      </w:divBdr>
      <w:divsChild>
        <w:div w:id="881869604">
          <w:marLeft w:val="0"/>
          <w:marRight w:val="0"/>
          <w:marTop w:val="0"/>
          <w:marBottom w:val="150"/>
          <w:divBdr>
            <w:top w:val="none" w:sz="0" w:space="0" w:color="auto"/>
            <w:left w:val="none" w:sz="0" w:space="0" w:color="auto"/>
            <w:bottom w:val="none" w:sz="0" w:space="0" w:color="auto"/>
            <w:right w:val="none" w:sz="0" w:space="0" w:color="auto"/>
          </w:divBdr>
        </w:div>
        <w:div w:id="1448696450">
          <w:marLeft w:val="0"/>
          <w:marRight w:val="0"/>
          <w:marTop w:val="0"/>
          <w:marBottom w:val="150"/>
          <w:divBdr>
            <w:top w:val="none" w:sz="0" w:space="0" w:color="auto"/>
            <w:left w:val="none" w:sz="0" w:space="0" w:color="auto"/>
            <w:bottom w:val="none" w:sz="0" w:space="0" w:color="auto"/>
            <w:right w:val="none" w:sz="0" w:space="0" w:color="auto"/>
          </w:divBdr>
        </w:div>
        <w:div w:id="1290864147">
          <w:marLeft w:val="0"/>
          <w:marRight w:val="0"/>
          <w:marTop w:val="0"/>
          <w:marBottom w:val="150"/>
          <w:divBdr>
            <w:top w:val="none" w:sz="0" w:space="0" w:color="auto"/>
            <w:left w:val="none" w:sz="0" w:space="0" w:color="auto"/>
            <w:bottom w:val="none" w:sz="0" w:space="0" w:color="auto"/>
            <w:right w:val="none" w:sz="0" w:space="0" w:color="auto"/>
          </w:divBdr>
        </w:div>
        <w:div w:id="279185819">
          <w:marLeft w:val="0"/>
          <w:marRight w:val="0"/>
          <w:marTop w:val="0"/>
          <w:marBottom w:val="150"/>
          <w:divBdr>
            <w:top w:val="none" w:sz="0" w:space="0" w:color="auto"/>
            <w:left w:val="none" w:sz="0" w:space="0" w:color="auto"/>
            <w:bottom w:val="none" w:sz="0" w:space="0" w:color="auto"/>
            <w:right w:val="none" w:sz="0" w:space="0" w:color="auto"/>
          </w:divBdr>
        </w:div>
        <w:div w:id="107747438">
          <w:marLeft w:val="0"/>
          <w:marRight w:val="0"/>
          <w:marTop w:val="0"/>
          <w:marBottom w:val="150"/>
          <w:divBdr>
            <w:top w:val="none" w:sz="0" w:space="0" w:color="auto"/>
            <w:left w:val="none" w:sz="0" w:space="0" w:color="auto"/>
            <w:bottom w:val="none" w:sz="0" w:space="0" w:color="auto"/>
            <w:right w:val="none" w:sz="0" w:space="0" w:color="auto"/>
          </w:divBdr>
        </w:div>
        <w:div w:id="1419984116">
          <w:marLeft w:val="0"/>
          <w:marRight w:val="0"/>
          <w:marTop w:val="0"/>
          <w:marBottom w:val="150"/>
          <w:divBdr>
            <w:top w:val="none" w:sz="0" w:space="0" w:color="auto"/>
            <w:left w:val="none" w:sz="0" w:space="0" w:color="auto"/>
            <w:bottom w:val="none" w:sz="0" w:space="0" w:color="auto"/>
            <w:right w:val="none" w:sz="0" w:space="0" w:color="auto"/>
          </w:divBdr>
        </w:div>
        <w:div w:id="14500781">
          <w:marLeft w:val="0"/>
          <w:marRight w:val="0"/>
          <w:marTop w:val="0"/>
          <w:marBottom w:val="150"/>
          <w:divBdr>
            <w:top w:val="none" w:sz="0" w:space="0" w:color="auto"/>
            <w:left w:val="none" w:sz="0" w:space="0" w:color="auto"/>
            <w:bottom w:val="none" w:sz="0" w:space="0" w:color="auto"/>
            <w:right w:val="none" w:sz="0" w:space="0" w:color="auto"/>
          </w:divBdr>
        </w:div>
        <w:div w:id="1920676587">
          <w:marLeft w:val="0"/>
          <w:marRight w:val="0"/>
          <w:marTop w:val="0"/>
          <w:marBottom w:val="150"/>
          <w:divBdr>
            <w:top w:val="none" w:sz="0" w:space="0" w:color="auto"/>
            <w:left w:val="none" w:sz="0" w:space="0" w:color="auto"/>
            <w:bottom w:val="none" w:sz="0" w:space="0" w:color="auto"/>
            <w:right w:val="none" w:sz="0" w:space="0" w:color="auto"/>
          </w:divBdr>
        </w:div>
        <w:div w:id="36783358">
          <w:marLeft w:val="0"/>
          <w:marRight w:val="0"/>
          <w:marTop w:val="0"/>
          <w:marBottom w:val="150"/>
          <w:divBdr>
            <w:top w:val="none" w:sz="0" w:space="0" w:color="auto"/>
            <w:left w:val="none" w:sz="0" w:space="0" w:color="auto"/>
            <w:bottom w:val="none" w:sz="0" w:space="0" w:color="auto"/>
            <w:right w:val="none" w:sz="0" w:space="0" w:color="auto"/>
          </w:divBdr>
        </w:div>
      </w:divsChild>
    </w:div>
    <w:div w:id="15910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Wizards_of_the_Coast" TargetMode="External"/><Relationship Id="rId3" Type="http://schemas.openxmlformats.org/officeDocument/2006/relationships/settings" Target="settings.xml"/><Relationship Id="rId7" Type="http://schemas.openxmlformats.org/officeDocument/2006/relationships/hyperlink" Target="https://uk.wikipedia.org/wiki/%D0%9D%D0%B0%D1%81%D1%82%D1%96%D0%BB%D1%8C%D0%BD%D0%B0_%D1%80%D0%BE%D0%BB%D1%8C%D0%BE%D0%B2%D0%B0_%D0%B3%D1%80%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1%D0%B0%D0%BD%D0%BA%D1%80%D1%83%D1%82%D1%81%D1%82%D0%B2%D0%BE" TargetMode="External"/><Relationship Id="rId5" Type="http://schemas.openxmlformats.org/officeDocument/2006/relationships/hyperlink" Target="https://uk.wikipedia.org/wiki/%D0%93%D1%80%D0%B0%D0%BB%D1%8C%D0%BD%D1%96_%D0%BA%D1%96%D1%81%D1%82%D0%BA%D0%B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5440</Words>
  <Characters>3101</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Юська Юська</dc:creator>
  <cp:lastModifiedBy>Юська Юська</cp:lastModifiedBy>
  <cp:revision>5</cp:revision>
  <dcterms:created xsi:type="dcterms:W3CDTF">2022-05-14T08:36:00Z</dcterms:created>
  <dcterms:modified xsi:type="dcterms:W3CDTF">2022-05-14T10:57:00Z</dcterms:modified>
</cp:coreProperties>
</file>