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4B979" w14:textId="2704C4FB" w:rsidR="004D4539" w:rsidRDefault="00000000">
      <w:pPr>
        <w:pStyle w:val="Kop1"/>
      </w:pPr>
      <w:r>
        <w:rPr>
          <w:sz w:val="32"/>
          <w:szCs w:val="32"/>
        </w:rPr>
        <w:t xml:space="preserve">1. </w:t>
      </w:r>
      <w:proofErr w:type="spellStart"/>
      <w:r>
        <w:rPr>
          <w:sz w:val="32"/>
          <w:szCs w:val="32"/>
        </w:rPr>
        <w:t>FB_Safety</w:t>
      </w:r>
      <w:proofErr w:type="spellEnd"/>
      <w:r>
        <w:rPr>
          <w:sz w:val="32"/>
          <w:szCs w:val="32"/>
        </w:rPr>
        <w:t xml:space="preserve"> (FB8) — Veiligheidsbewaking</w:t>
      </w:r>
    </w:p>
    <w:p w14:paraId="5BEC3870" w14:textId="77777777" w:rsidR="004D4539" w:rsidRDefault="00000000">
      <w:pPr>
        <w:spacing w:after="120"/>
      </w:pPr>
      <w:proofErr w:type="spellStart"/>
      <w:r>
        <w:t>FB_Safety</w:t>
      </w:r>
      <w:proofErr w:type="spellEnd"/>
      <w:r>
        <w:t xml:space="preserve"> is het eerste blok dat OB35 aanroept na de initialisatiefase. Het bewaakt alle hardware-veiligheidsconditie en genereert een geïntegreerde foutcode. Zolang één of meer fouten actief zijn, blijft de uitgang ‘veilig’ op FALSE, wat alle actuatorcommando’s blokkeert.</w:t>
      </w:r>
    </w:p>
    <w:p w14:paraId="103E0698" w14:textId="77777777" w:rsidR="004D4539" w:rsidRDefault="004D4539">
      <w:pPr>
        <w:spacing w:after="80"/>
      </w:pPr>
    </w:p>
    <w:p w14:paraId="368FA9E5" w14:textId="77777777" w:rsidR="004D4539" w:rsidRDefault="00000000">
      <w:pPr>
        <w:pStyle w:val="Kop2"/>
      </w:pPr>
      <w:r>
        <w:rPr>
          <w:sz w:val="28"/>
          <w:szCs w:val="28"/>
        </w:rPr>
        <w:t>1.1 Network 1 — Reset interne foutteller</w:t>
      </w:r>
    </w:p>
    <w:p w14:paraId="40758444" w14:textId="77777777" w:rsidR="004D4539" w:rsidRDefault="00000000">
      <w:pPr>
        <w:spacing w:after="120"/>
      </w:pPr>
      <w:r>
        <w:t>Bij elke cyclus wordt de interne teller ‘</w:t>
      </w:r>
      <w:proofErr w:type="spellStart"/>
      <w:r>
        <w:t>fout_intern</w:t>
      </w:r>
      <w:proofErr w:type="spellEnd"/>
      <w:r>
        <w:t>’ eerst op nul gezet. De teller wordt vervolgens per fout met een specifieke code opgehoogd, zodat de eindwaarde uniek identificeerbaar is.</w:t>
      </w:r>
    </w:p>
    <w:p w14:paraId="776008E1" w14:textId="77777777" w:rsidR="004D4539" w:rsidRDefault="004D4539">
      <w:pPr>
        <w:spacing w:after="80"/>
      </w:pPr>
    </w:p>
    <w:p w14:paraId="3A419A52" w14:textId="77777777" w:rsidR="004D4539" w:rsidRDefault="00000000">
      <w:pPr>
        <w:pStyle w:val="Kop2"/>
      </w:pPr>
      <w:r>
        <w:rPr>
          <w:sz w:val="28"/>
          <w:szCs w:val="28"/>
        </w:rPr>
        <w:t>1.2 Network 2 — E-stop hardware</w:t>
      </w:r>
    </w:p>
    <w:p w14:paraId="01CA1BED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e_stop_hw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== TRUE:</w:t>
      </w:r>
    </w:p>
    <w:p w14:paraId="419E084C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fout_intern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+= 1000</w:t>
      </w:r>
    </w:p>
    <w:p w14:paraId="66B1241A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e_stop_actief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TRUE</w:t>
      </w:r>
    </w:p>
    <w:p w14:paraId="34C2D7C8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anders:</w:t>
      </w:r>
    </w:p>
    <w:p w14:paraId="31DCE16F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e_stop_actief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FALSE  (reset)</w:t>
      </w:r>
    </w:p>
    <w:p w14:paraId="01C127A2" w14:textId="77777777" w:rsidR="004D4539" w:rsidRDefault="00000000">
      <w:pPr>
        <w:spacing w:after="120"/>
      </w:pPr>
      <w:r>
        <w:t>De hardware e-stop is de zwaarste fout (code 1000). De fout wordt alleen gereset als het signaal opnieuw laag wordt.</w:t>
      </w:r>
    </w:p>
    <w:p w14:paraId="6A1A3031" w14:textId="77777777" w:rsidR="004D4539" w:rsidRDefault="004D4539">
      <w:pPr>
        <w:spacing w:after="80"/>
      </w:pPr>
    </w:p>
    <w:p w14:paraId="09B7A671" w14:textId="77777777" w:rsidR="004D4539" w:rsidRDefault="00000000">
      <w:pPr>
        <w:pStyle w:val="Kop2"/>
      </w:pPr>
      <w:r>
        <w:rPr>
          <w:sz w:val="28"/>
          <w:szCs w:val="28"/>
        </w:rPr>
        <w:t>1.3 Networks 3-4 — Eindschakelaars Motor 1</w:t>
      </w:r>
    </w:p>
    <w:p w14:paraId="6578F0F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fout_M1_boven := eindsch_M1_boven OR (pos_M1_mm &gt;= M1_sw_boven_mm)</w:t>
      </w:r>
    </w:p>
    <w:p w14:paraId="6BC17BF0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fout_M1_onder := eindsch_M1_onder OR (pos_M1_mm &lt;= M1_sw_onder_mm)</w:t>
      </w:r>
    </w:p>
    <w:p w14:paraId="78BC8D36" w14:textId="77777777" w:rsidR="004D4539" w:rsidRDefault="00000000">
      <w:pPr>
        <w:spacing w:after="120"/>
      </w:pPr>
      <w:r>
        <w:t xml:space="preserve">Zowel de hardware-eindschakelaar als een softwaregrens worden bewaakt. De softwaregrens bedraagt </w:t>
      </w:r>
      <w:r>
        <w:rPr>
          <w:b/>
          <w:bCs/>
        </w:rPr>
        <w:t>M1_sw_boven_mm = 2090 mm</w:t>
      </w:r>
      <w:r>
        <w:t xml:space="preserve"> en </w:t>
      </w:r>
      <w:r>
        <w:rPr>
          <w:b/>
          <w:bCs/>
        </w:rPr>
        <w:t>M1_sw_onder_mm = 110 mm</w:t>
      </w:r>
      <w:r>
        <w:t>. De foutcodes zijn respectievelijk 10 (boven) en 11 (onder).</w:t>
      </w:r>
    </w:p>
    <w:p w14:paraId="74824787" w14:textId="77777777" w:rsidR="004D4539" w:rsidRDefault="004D4539">
      <w:pPr>
        <w:spacing w:after="80"/>
      </w:pPr>
    </w:p>
    <w:p w14:paraId="44FEEA13" w14:textId="77777777" w:rsidR="004D4539" w:rsidRDefault="00000000">
      <w:pPr>
        <w:pStyle w:val="Kop2"/>
      </w:pPr>
      <w:r>
        <w:rPr>
          <w:sz w:val="28"/>
          <w:szCs w:val="28"/>
        </w:rPr>
        <w:t>1.4 Networks 6-7 — Eindschakelaars Motor 2</w:t>
      </w:r>
    </w:p>
    <w:p w14:paraId="0266A144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fout_M2_plus := eindsch_M2_plus OR (hoek_M2_deg &gt;= M2_sw_plus_deg)</w:t>
      </w:r>
    </w:p>
    <w:p w14:paraId="36455052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fout_M2_min  := eindsch_M2_min  OR (hoek_M2_deg &lt;= M2_sw_min_deg)</w:t>
      </w:r>
    </w:p>
    <w:p w14:paraId="1C27307C" w14:textId="77777777" w:rsidR="004D4539" w:rsidRDefault="00000000">
      <w:pPr>
        <w:spacing w:after="120"/>
      </w:pPr>
      <w:r>
        <w:t xml:space="preserve">De softwaregrenzen voor M2 zijn </w:t>
      </w:r>
      <w:r>
        <w:rPr>
          <w:b/>
          <w:bCs/>
        </w:rPr>
        <w:t>+85.5° en −85.5°</w:t>
      </w:r>
      <w:r>
        <w:t>. Foutcodes: 20 (plus) en 21 (min).</w:t>
      </w:r>
    </w:p>
    <w:p w14:paraId="267BD599" w14:textId="77777777" w:rsidR="004D4539" w:rsidRDefault="004D4539">
      <w:pPr>
        <w:spacing w:after="80"/>
      </w:pPr>
    </w:p>
    <w:p w14:paraId="37A53269" w14:textId="77777777" w:rsidR="00414DA3" w:rsidRDefault="00414DA3">
      <w:pPr>
        <w:rPr>
          <w:b/>
          <w:bCs/>
          <w:color w:val="2E4E7A"/>
          <w:sz w:val="28"/>
          <w:szCs w:val="28"/>
        </w:rPr>
      </w:pPr>
      <w:r>
        <w:rPr>
          <w:sz w:val="28"/>
          <w:szCs w:val="28"/>
        </w:rPr>
        <w:br w:type="page"/>
      </w:r>
    </w:p>
    <w:p w14:paraId="77BE0C2C" w14:textId="582C5427" w:rsidR="004D4539" w:rsidRDefault="00000000">
      <w:pPr>
        <w:pStyle w:val="Kop2"/>
      </w:pPr>
      <w:r>
        <w:rPr>
          <w:sz w:val="28"/>
          <w:szCs w:val="28"/>
        </w:rPr>
        <w:lastRenderedPageBreak/>
        <w:t>1.5 Network 9 — Sensor-</w:t>
      </w:r>
      <w:proofErr w:type="spellStart"/>
      <w:r>
        <w:rPr>
          <w:sz w:val="28"/>
          <w:szCs w:val="28"/>
        </w:rPr>
        <w:t>watchdog</w:t>
      </w:r>
      <w:proofErr w:type="spellEnd"/>
      <w:r>
        <w:rPr>
          <w:sz w:val="28"/>
          <w:szCs w:val="28"/>
        </w:rPr>
        <w:t xml:space="preserve"> (communicatiebewaking)</w:t>
      </w:r>
    </w:p>
    <w:p w14:paraId="50E5D9A9" w14:textId="77777777" w:rsidR="004D4539" w:rsidRDefault="00000000">
      <w:pPr>
        <w:spacing w:after="120"/>
      </w:pPr>
      <w:r>
        <w:t xml:space="preserve">De </w:t>
      </w:r>
      <w:proofErr w:type="spellStart"/>
      <w:r>
        <w:t>watchdog</w:t>
      </w:r>
      <w:proofErr w:type="spellEnd"/>
      <w:r>
        <w:t xml:space="preserve"> vergelijkt de timestamp van de laatste sensorpakket met de vorige waarde. Als de timestamp niet wijzigt binnen het configureerbare venster, wordt een communicatiefout gegenereerd:</w:t>
      </w:r>
    </w:p>
    <w:p w14:paraId="1CDC14F8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sensor_watchdog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wd_prev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:</w:t>
      </w:r>
    </w:p>
    <w:p w14:paraId="421D2923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wd_timer_ms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systeem_tijd_ms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// reset timer</w:t>
      </w:r>
    </w:p>
    <w:p w14:paraId="73C002A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wd_prev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sensor_watchdog</w:t>
      </w:r>
      <w:proofErr w:type="spellEnd"/>
    </w:p>
    <w:p w14:paraId="28327977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fout_communicatie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FALSE</w:t>
      </w:r>
    </w:p>
    <w:p w14:paraId="336A981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wd_foutteller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0</w:t>
      </w:r>
    </w:p>
    <w:p w14:paraId="1B592CE8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anders (geen nieuwe data):</w:t>
      </w:r>
    </w:p>
    <w:p w14:paraId="471C7A80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delta_t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systeem_tijd_ms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wd_timer_ms</w:t>
      </w:r>
      <w:proofErr w:type="spellEnd"/>
    </w:p>
    <w:p w14:paraId="2A945F83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delta_t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wd_timeout_ms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(150 ms):</w:t>
      </w:r>
    </w:p>
    <w:p w14:paraId="1920E45B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wd_foutteller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++</w:t>
      </w:r>
    </w:p>
    <w:p w14:paraId="1DE540A4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fout_communicatie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TRUE</w:t>
      </w:r>
    </w:p>
    <w:p w14:paraId="7EED954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fout_intern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+= 100</w:t>
      </w:r>
    </w:p>
    <w:p w14:paraId="7B851D2F" w14:textId="77777777" w:rsidR="004D4539" w:rsidRDefault="00000000">
      <w:pPr>
        <w:spacing w:after="120"/>
      </w:pPr>
      <w:r>
        <w:t xml:space="preserve">De tolerantie bedraagt </w:t>
      </w:r>
      <w:r>
        <w:rPr>
          <w:b/>
          <w:bCs/>
        </w:rPr>
        <w:t>150 ms</w:t>
      </w:r>
      <w:r>
        <w:t>. Als de sensor gedurende 150 ms geen nieuwe timestamp stuurt, schakelt de veiligheidsfunctie in. De foutteller telt op zodat korte uitval van tijdelijke ruis onderscheiden kan worden.</w:t>
      </w:r>
    </w:p>
    <w:p w14:paraId="3CBD8418" w14:textId="77777777" w:rsidR="004D4539" w:rsidRDefault="004D4539">
      <w:pPr>
        <w:spacing w:after="80"/>
      </w:pPr>
    </w:p>
    <w:p w14:paraId="4D815579" w14:textId="77777777" w:rsidR="004D4539" w:rsidRDefault="00000000">
      <w:pPr>
        <w:pStyle w:val="Kop2"/>
      </w:pPr>
      <w:r>
        <w:rPr>
          <w:sz w:val="28"/>
          <w:szCs w:val="28"/>
        </w:rPr>
        <w:t>1.6 Network 10 — Foutcode uitgang</w:t>
      </w:r>
    </w:p>
    <w:p w14:paraId="75B8EB1B" w14:textId="77777777" w:rsidR="004D4539" w:rsidRDefault="00000000">
      <w:pPr>
        <w:spacing w:after="120"/>
      </w:pPr>
      <w:r>
        <w:t xml:space="preserve">De finale waarde van </w:t>
      </w:r>
      <w:proofErr w:type="spellStart"/>
      <w:r>
        <w:t>fout_intern</w:t>
      </w:r>
      <w:proofErr w:type="spellEnd"/>
      <w:r>
        <w:t xml:space="preserve"> wordt weggeschreven naar de uitgang </w:t>
      </w:r>
      <w:proofErr w:type="spellStart"/>
      <w:r>
        <w:t>fout_code</w:t>
      </w:r>
      <w:proofErr w:type="spellEnd"/>
      <w:r>
        <w:t>. Doordat elke fout een eigen gewicht heeft (1000, 100, 20, 21, 10, 11), is de gecombineerde code bij meerdere gelijktijdige fouten uniek te decoderen.</w:t>
      </w:r>
    </w:p>
    <w:p w14:paraId="52205714" w14:textId="77777777" w:rsidR="004D4539" w:rsidRDefault="004D4539">
      <w:pPr>
        <w:spacing w:after="80"/>
      </w:pPr>
    </w:p>
    <w:p w14:paraId="3DB9863D" w14:textId="77777777" w:rsidR="004D4539" w:rsidRDefault="00000000">
      <w:pPr>
        <w:pStyle w:val="Kop2"/>
      </w:pPr>
      <w:r>
        <w:rPr>
          <w:sz w:val="28"/>
          <w:szCs w:val="28"/>
        </w:rPr>
        <w:t>1.7 Network 11 — Veiligheidspoort</w:t>
      </w:r>
    </w:p>
    <w:p w14:paraId="115FA230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veilig := NOT (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e_stop_actief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OR fout_M1_boven OR fout_M1_onder</w:t>
      </w:r>
    </w:p>
    <w:p w14:paraId="1CDDBE9E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      OR fout_M2_plus OR fout_M2_min OR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fout_communicatie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)</w:t>
      </w:r>
    </w:p>
    <w:p w14:paraId="01E66933" w14:textId="77777777" w:rsidR="004D4539" w:rsidRDefault="00000000">
      <w:pPr>
        <w:spacing w:after="120"/>
      </w:pPr>
      <w:r>
        <w:t xml:space="preserve">Slechts als alle zes </w:t>
      </w:r>
      <w:proofErr w:type="spellStart"/>
      <w:r>
        <w:t>conditie’s</w:t>
      </w:r>
      <w:proofErr w:type="spellEnd"/>
      <w:r>
        <w:t xml:space="preserve"> FALSE zijn, is de uitgang ‘veilig’ TRUE. Pas dan geven de downstream-blokken (</w:t>
      </w:r>
      <w:proofErr w:type="spellStart"/>
      <w:r>
        <w:t>PathFollower</w:t>
      </w:r>
      <w:proofErr w:type="spellEnd"/>
      <w:r>
        <w:t xml:space="preserve">, </w:t>
      </w:r>
      <w:proofErr w:type="spellStart"/>
      <w:r>
        <w:t>HeightComp</w:t>
      </w:r>
      <w:proofErr w:type="spellEnd"/>
      <w:r>
        <w:t xml:space="preserve">, </w:t>
      </w:r>
      <w:proofErr w:type="spellStart"/>
      <w:r>
        <w:t>AngleComp</w:t>
      </w:r>
      <w:proofErr w:type="spellEnd"/>
      <w:r>
        <w:t>) commando’s door aan de actuatoren.</w:t>
      </w:r>
    </w:p>
    <w:p w14:paraId="7F5E8D09" w14:textId="77777777" w:rsidR="004D4539" w:rsidRDefault="004D453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4539" w14:paraId="2181A7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05510"/>
              <w:left w:val="single" w:sz="1" w:space="0" w:color="B05510"/>
              <w:bottom w:val="single" w:sz="1" w:space="0" w:color="B05510"/>
              <w:right w:val="single" w:sz="1" w:space="0" w:color="B05510"/>
            </w:tcBorders>
            <w:shd w:val="clear" w:color="auto" w:fill="FEF3E7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5855C" w14:textId="77777777" w:rsidR="004D4539" w:rsidRDefault="00000000">
            <w:pPr>
              <w:spacing w:after="80"/>
            </w:pPr>
            <w:r>
              <w:rPr>
                <w:b/>
                <w:bCs/>
                <w:color w:val="B05510"/>
              </w:rPr>
              <w:t xml:space="preserve">Foutcodetabel </w:t>
            </w:r>
            <w:proofErr w:type="spellStart"/>
            <w:r>
              <w:rPr>
                <w:b/>
                <w:bCs/>
                <w:color w:val="B05510"/>
              </w:rPr>
              <w:t>FB_Safety</w:t>
            </w:r>
            <w:proofErr w:type="spellEnd"/>
          </w:p>
          <w:p w14:paraId="10EA0B58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1000 : hardware e-stop actief</w:t>
            </w:r>
          </w:p>
          <w:p w14:paraId="7DC1D82D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  100 : communicatiefout sensor (</w:t>
            </w:r>
            <w:proofErr w:type="spellStart"/>
            <w:r>
              <w:rPr>
                <w:sz w:val="22"/>
                <w:szCs w:val="22"/>
              </w:rPr>
              <w:t>timeout</w:t>
            </w:r>
            <w:proofErr w:type="spellEnd"/>
            <w:r>
              <w:rPr>
                <w:sz w:val="22"/>
                <w:szCs w:val="22"/>
              </w:rPr>
              <w:t xml:space="preserve"> &gt; 150 ms)</w:t>
            </w:r>
          </w:p>
          <w:p w14:paraId="108F32CF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   20 : eindschakelaar M2 plus OF softwaregrens +85.5° overschreden</w:t>
            </w:r>
          </w:p>
          <w:p w14:paraId="609CD76F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   21 : eindschakelaar M2 min  OF softwaregrens −85.5° overschreden</w:t>
            </w:r>
          </w:p>
          <w:p w14:paraId="7C01ABEA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   10 : eindschakelaar M1 boven OF pos ≥ 2090 mm</w:t>
            </w:r>
          </w:p>
          <w:p w14:paraId="672D341B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   11 : eindschakelaar M1 onder OF pos ≤ 110 mm</w:t>
            </w:r>
          </w:p>
          <w:p w14:paraId="4C34D2A3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Combinaties zijn optelsommen (bv. 1010 = e-stop + M1 boven)</w:t>
            </w:r>
          </w:p>
        </w:tc>
      </w:tr>
    </w:tbl>
    <w:p w14:paraId="06021118" w14:textId="77777777" w:rsidR="004D4539" w:rsidRDefault="004D4539">
      <w:pPr>
        <w:spacing w:after="80"/>
      </w:pPr>
    </w:p>
    <w:p w14:paraId="27B593B2" w14:textId="77777777" w:rsidR="00414DA3" w:rsidRDefault="00414DA3">
      <w:pPr>
        <w:rPr>
          <w:b/>
          <w:bCs/>
          <w:color w:val="1A3D6B"/>
          <w:sz w:val="32"/>
          <w:szCs w:val="32"/>
        </w:rPr>
      </w:pPr>
      <w:r>
        <w:rPr>
          <w:sz w:val="32"/>
          <w:szCs w:val="32"/>
        </w:rPr>
        <w:br w:type="page"/>
      </w:r>
    </w:p>
    <w:p w14:paraId="1856742D" w14:textId="578BC29B" w:rsidR="004D4539" w:rsidRDefault="00000000">
      <w:pPr>
        <w:pStyle w:val="Kop1"/>
      </w:pPr>
      <w:r>
        <w:rPr>
          <w:sz w:val="32"/>
          <w:szCs w:val="32"/>
        </w:rPr>
        <w:lastRenderedPageBreak/>
        <w:t xml:space="preserve">2. </w:t>
      </w:r>
      <w:proofErr w:type="spellStart"/>
      <w:r>
        <w:rPr>
          <w:sz w:val="32"/>
          <w:szCs w:val="32"/>
        </w:rPr>
        <w:t>FB_PathFollower</w:t>
      </w:r>
      <w:proofErr w:type="spellEnd"/>
      <w:r>
        <w:rPr>
          <w:sz w:val="32"/>
          <w:szCs w:val="32"/>
        </w:rPr>
        <w:t xml:space="preserve"> (FB7) — Toestandsmachine </w:t>
      </w:r>
      <w:proofErr w:type="spellStart"/>
      <w:r>
        <w:rPr>
          <w:sz w:val="32"/>
          <w:szCs w:val="32"/>
        </w:rPr>
        <w:t>padvolging</w:t>
      </w:r>
      <w:proofErr w:type="spellEnd"/>
    </w:p>
    <w:p w14:paraId="47B3AD80" w14:textId="77777777" w:rsidR="004D4539" w:rsidRDefault="00000000">
      <w:pPr>
        <w:spacing w:after="120"/>
      </w:pPr>
      <w:proofErr w:type="spellStart"/>
      <w:r>
        <w:t>FB_PathFollower</w:t>
      </w:r>
      <w:proofErr w:type="spellEnd"/>
      <w:r>
        <w:t xml:space="preserve"> is de sequentiële besturing die beslist in welke volgorde de motoren bewegen en wanneer het doel bereikt is. Het is geïmplementeerd als een toestandsmachine (state machine) met 10 toestanden (0 t/m 9), waarbij elke toestand een specifieke fase van de beweging voorstelt.</w:t>
      </w:r>
    </w:p>
    <w:p w14:paraId="5313E875" w14:textId="77777777" w:rsidR="004D4539" w:rsidRDefault="004D4539">
      <w:pPr>
        <w:spacing w:after="80"/>
      </w:pPr>
    </w:p>
    <w:p w14:paraId="3DC9ABFE" w14:textId="77777777" w:rsidR="004D4539" w:rsidRDefault="00000000">
      <w:pPr>
        <w:pStyle w:val="Kop2"/>
      </w:pPr>
      <w:r>
        <w:rPr>
          <w:sz w:val="28"/>
          <w:szCs w:val="28"/>
        </w:rPr>
        <w:t>2.1 Variabelenstructuur</w:t>
      </w:r>
    </w:p>
    <w:p w14:paraId="7CD800CB" w14:textId="77777777" w:rsidR="004D4539" w:rsidRDefault="00000000">
      <w:pPr>
        <w:spacing w:after="120"/>
      </w:pPr>
      <w:r>
        <w:t>De toestandsmachine gebruikt de volgende sleutelvariabelen:</w:t>
      </w:r>
    </w:p>
    <w:p w14:paraId="05A35D91" w14:textId="77777777" w:rsidR="004D4539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sm_toestand</w:t>
      </w:r>
      <w:proofErr w:type="spellEnd"/>
      <w:r>
        <w:t>: het actieve toestandsnummer (0–9)</w:t>
      </w:r>
    </w:p>
    <w:p w14:paraId="674933DA" w14:textId="77777777" w:rsidR="004D4539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sm_toestand_prev</w:t>
      </w:r>
      <w:proofErr w:type="spellEnd"/>
      <w:r>
        <w:t>: vorige toestand, voor randdetectie (</w:t>
      </w:r>
      <w:proofErr w:type="spellStart"/>
      <w:r>
        <w:t>sm_entry</w:t>
      </w:r>
      <w:proofErr w:type="spellEnd"/>
      <w:r>
        <w:t>)</w:t>
      </w:r>
    </w:p>
    <w:p w14:paraId="7E572A87" w14:textId="77777777" w:rsidR="004D4539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sm_entry</w:t>
      </w:r>
      <w:proofErr w:type="spellEnd"/>
      <w:r>
        <w:t>: TRUE gedurende precies één cyclus bij toestandsovergang</w:t>
      </w:r>
    </w:p>
    <w:p w14:paraId="7107724E" w14:textId="77777777" w:rsidR="004D4539" w:rsidRDefault="00000000">
      <w:pPr>
        <w:pStyle w:val="Lijstalinea"/>
        <w:numPr>
          <w:ilvl w:val="0"/>
          <w:numId w:val="2"/>
        </w:numPr>
        <w:spacing w:after="80"/>
      </w:pPr>
      <w:proofErr w:type="spellStart"/>
      <w:r>
        <w:t>sm_timer_ms</w:t>
      </w:r>
      <w:proofErr w:type="spellEnd"/>
      <w:r>
        <w:t>: timestamp bij laatste toestandsingang</w:t>
      </w:r>
    </w:p>
    <w:p w14:paraId="45B8FE84" w14:textId="77777777" w:rsidR="004D4539" w:rsidRDefault="00000000">
      <w:pPr>
        <w:pStyle w:val="Lijstalinea"/>
        <w:numPr>
          <w:ilvl w:val="0"/>
          <w:numId w:val="2"/>
        </w:numPr>
        <w:spacing w:after="80"/>
      </w:pPr>
      <w:r>
        <w:t xml:space="preserve">sequence_0 t/m sequence_9: </w:t>
      </w:r>
      <w:proofErr w:type="spellStart"/>
      <w:r>
        <w:t>booleans</w:t>
      </w:r>
      <w:proofErr w:type="spellEnd"/>
      <w:r>
        <w:t xml:space="preserve"> actief als </w:t>
      </w:r>
      <w:proofErr w:type="spellStart"/>
      <w:r>
        <w:t>sm_toestand</w:t>
      </w:r>
      <w:proofErr w:type="spellEnd"/>
      <w:r>
        <w:t xml:space="preserve"> == N</w:t>
      </w:r>
    </w:p>
    <w:p w14:paraId="6508E23F" w14:textId="77777777" w:rsidR="004D4539" w:rsidRDefault="004D4539">
      <w:pPr>
        <w:spacing w:after="80"/>
      </w:pPr>
    </w:p>
    <w:p w14:paraId="20DC71FE" w14:textId="77777777" w:rsidR="004D4539" w:rsidRDefault="00000000">
      <w:pPr>
        <w:pStyle w:val="Kop2"/>
      </w:pPr>
      <w:r>
        <w:rPr>
          <w:sz w:val="28"/>
          <w:szCs w:val="28"/>
        </w:rPr>
        <w:t>2.2 Network 1 — E-stop prioriteit</w:t>
      </w:r>
    </w:p>
    <w:p w14:paraId="440DCE5A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e_stop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== TRUE: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sm_toestand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9  (foutafhandeling)</w:t>
      </w:r>
    </w:p>
    <w:p w14:paraId="60B22B8F" w14:textId="77777777" w:rsidR="004D4539" w:rsidRDefault="00000000">
      <w:pPr>
        <w:spacing w:after="120"/>
      </w:pPr>
      <w:r>
        <w:t>Een e-stop forceert onmiddellijk toestand 9, ongeacht de huidige toestand. Dit is de hoogste prioriteit in de toestandsmachine.</w:t>
      </w:r>
    </w:p>
    <w:p w14:paraId="2E3DF720" w14:textId="77777777" w:rsidR="004D4539" w:rsidRDefault="004D4539">
      <w:pPr>
        <w:spacing w:after="80"/>
      </w:pPr>
    </w:p>
    <w:p w14:paraId="1A3E48DD" w14:textId="77777777" w:rsidR="004D4539" w:rsidRDefault="00000000">
      <w:pPr>
        <w:pStyle w:val="Kop2"/>
      </w:pPr>
      <w:r>
        <w:rPr>
          <w:sz w:val="28"/>
          <w:szCs w:val="28"/>
        </w:rPr>
        <w:t>2.3 Network 4-5 — Toestandsovergang detectie</w:t>
      </w:r>
    </w:p>
    <w:p w14:paraId="627E0FA3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sm_entry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(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sm_toestand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!=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sm_toestand_prev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)</w:t>
      </w:r>
    </w:p>
    <w:p w14:paraId="192AD9C0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sm_entry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: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sm_timer_ms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systeem_tijd_ms</w:t>
      </w:r>
      <w:proofErr w:type="spellEnd"/>
    </w:p>
    <w:p w14:paraId="1BF0660E" w14:textId="77777777" w:rsidR="004D4539" w:rsidRDefault="00000000">
      <w:pPr>
        <w:spacing w:after="120"/>
      </w:pPr>
      <w:r>
        <w:t xml:space="preserve">Bij elke toestandswissel wordt </w:t>
      </w:r>
      <w:proofErr w:type="spellStart"/>
      <w:r>
        <w:t>sm_entry</w:t>
      </w:r>
      <w:proofErr w:type="spellEnd"/>
      <w:r>
        <w:t xml:space="preserve"> voor één cyclus TRUE, en de timer wordt gereset. Dit laat toe om </w:t>
      </w:r>
      <w:proofErr w:type="spellStart"/>
      <w:r>
        <w:t>timeouts</w:t>
      </w:r>
      <w:proofErr w:type="spellEnd"/>
      <w:r>
        <w:t xml:space="preserve"> te meten: ‘hoelang zitten we al in deze toestand?’</w:t>
      </w:r>
    </w:p>
    <w:p w14:paraId="7087EF9D" w14:textId="77777777" w:rsidR="004D4539" w:rsidRDefault="004D4539">
      <w:pPr>
        <w:spacing w:after="80"/>
      </w:pPr>
    </w:p>
    <w:p w14:paraId="3A07D29F" w14:textId="77777777" w:rsidR="00414DA3" w:rsidRDefault="00414DA3">
      <w:pPr>
        <w:rPr>
          <w:b/>
          <w:bCs/>
          <w:color w:val="2E4E7A"/>
          <w:sz w:val="28"/>
          <w:szCs w:val="28"/>
        </w:rPr>
      </w:pPr>
      <w:r>
        <w:rPr>
          <w:sz w:val="28"/>
          <w:szCs w:val="28"/>
        </w:rPr>
        <w:br w:type="page"/>
      </w:r>
    </w:p>
    <w:p w14:paraId="2A0053A5" w14:textId="7BEFCFE7" w:rsidR="004D4539" w:rsidRDefault="00000000">
      <w:pPr>
        <w:pStyle w:val="Kop2"/>
      </w:pPr>
      <w:r>
        <w:rPr>
          <w:sz w:val="28"/>
          <w:szCs w:val="28"/>
        </w:rPr>
        <w:lastRenderedPageBreak/>
        <w:t>2.4 Toestandsoverzicht</w:t>
      </w:r>
    </w:p>
    <w:p w14:paraId="6995B349" w14:textId="77777777" w:rsidR="004D4539" w:rsidRDefault="004D453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D4539" w14:paraId="77E4231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4E7A"/>
              <w:left w:val="single" w:sz="1" w:space="0" w:color="2E4E7A"/>
              <w:bottom w:val="single" w:sz="1" w:space="0" w:color="2E4E7A"/>
              <w:right w:val="single" w:sz="1" w:space="0" w:color="2E4E7A"/>
            </w:tcBorders>
            <w:shd w:val="clear" w:color="auto" w:fill="2E4E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E943" w14:textId="77777777" w:rsidR="004D4539" w:rsidRDefault="00000000">
            <w:r>
              <w:rPr>
                <w:b/>
                <w:bCs/>
                <w:color w:val="FFFFFF"/>
                <w:sz w:val="22"/>
                <w:szCs w:val="22"/>
              </w:rPr>
              <w:t>Toestand</w:t>
            </w:r>
          </w:p>
        </w:tc>
        <w:tc>
          <w:tcPr>
            <w:tcW w:w="3008" w:type="dxa"/>
            <w:tcBorders>
              <w:top w:val="single" w:sz="1" w:space="0" w:color="2E4E7A"/>
              <w:left w:val="single" w:sz="1" w:space="0" w:color="2E4E7A"/>
              <w:bottom w:val="single" w:sz="1" w:space="0" w:color="2E4E7A"/>
              <w:right w:val="single" w:sz="1" w:space="0" w:color="2E4E7A"/>
            </w:tcBorders>
            <w:shd w:val="clear" w:color="auto" w:fill="2E4E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07ED6" w14:textId="77777777" w:rsidR="004D4539" w:rsidRDefault="00000000">
            <w:r>
              <w:rPr>
                <w:b/>
                <w:bCs/>
                <w:color w:val="FFFFFF"/>
                <w:sz w:val="22"/>
                <w:szCs w:val="22"/>
              </w:rPr>
              <w:t>Naam</w:t>
            </w:r>
          </w:p>
        </w:tc>
        <w:tc>
          <w:tcPr>
            <w:tcW w:w="3008" w:type="dxa"/>
            <w:tcBorders>
              <w:top w:val="single" w:sz="1" w:space="0" w:color="2E4E7A"/>
              <w:left w:val="single" w:sz="1" w:space="0" w:color="2E4E7A"/>
              <w:bottom w:val="single" w:sz="1" w:space="0" w:color="2E4E7A"/>
              <w:right w:val="single" w:sz="1" w:space="0" w:color="2E4E7A"/>
            </w:tcBorders>
            <w:shd w:val="clear" w:color="auto" w:fill="2E4E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CD3A" w14:textId="77777777" w:rsidR="004D4539" w:rsidRDefault="00000000">
            <w:r>
              <w:rPr>
                <w:b/>
                <w:bCs/>
                <w:color w:val="FFFFFF"/>
                <w:sz w:val="22"/>
                <w:szCs w:val="22"/>
              </w:rPr>
              <w:t>Actie</w:t>
            </w:r>
          </w:p>
        </w:tc>
      </w:tr>
      <w:tr w:rsidR="004D4539" w14:paraId="2A990C5B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9D85" w14:textId="77777777" w:rsidR="004D4539" w:rsidRDefault="00000000">
            <w:r>
              <w:rPr>
                <w:sz w:val="22"/>
                <w:szCs w:val="22"/>
              </w:rPr>
              <w:t>0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1B67A" w14:textId="77777777" w:rsidR="004D4539" w:rsidRDefault="00000000">
            <w:proofErr w:type="spellStart"/>
            <w:r>
              <w:rPr>
                <w:sz w:val="22"/>
                <w:szCs w:val="22"/>
              </w:rPr>
              <w:t>Idle</w:t>
            </w:r>
            <w:proofErr w:type="spellEnd"/>
            <w:r>
              <w:rPr>
                <w:sz w:val="22"/>
                <w:szCs w:val="22"/>
              </w:rPr>
              <w:t xml:space="preserve"> / Home klaar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6B3E" w14:textId="77777777" w:rsidR="004D4539" w:rsidRDefault="00000000">
            <w:r>
              <w:rPr>
                <w:sz w:val="22"/>
                <w:szCs w:val="22"/>
              </w:rPr>
              <w:t xml:space="preserve">M0/M1/M2 uitgeschakeld. Wacht op </w:t>
            </w:r>
            <w:proofErr w:type="spellStart"/>
            <w:r>
              <w:rPr>
                <w:sz w:val="22"/>
                <w:szCs w:val="22"/>
              </w:rPr>
              <w:t>start_cmd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D4539" w14:paraId="651F6CE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BC8F0" w14:textId="77777777" w:rsidR="004D4539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7CC6" w14:textId="77777777" w:rsidR="004D4539" w:rsidRDefault="00000000">
            <w:proofErr w:type="spellStart"/>
            <w:r>
              <w:rPr>
                <w:sz w:val="22"/>
                <w:szCs w:val="22"/>
              </w:rPr>
              <w:t>Homing</w:t>
            </w:r>
            <w:proofErr w:type="spellEnd"/>
            <w:r>
              <w:rPr>
                <w:sz w:val="22"/>
                <w:szCs w:val="22"/>
              </w:rPr>
              <w:t xml:space="preserve"> M1 + M2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78CBF" w14:textId="77777777" w:rsidR="004D4539" w:rsidRDefault="00000000">
            <w:r>
              <w:rPr>
                <w:sz w:val="22"/>
                <w:szCs w:val="22"/>
              </w:rPr>
              <w:t>M1 en M2 naar startpositie. M0 stil.</w:t>
            </w:r>
          </w:p>
        </w:tc>
      </w:tr>
      <w:tr w:rsidR="004D4539" w14:paraId="2CFD1D2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1BAE1" w14:textId="77777777" w:rsidR="004D4539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AFEDD" w14:textId="77777777" w:rsidR="004D4539" w:rsidRDefault="00000000">
            <w:r>
              <w:rPr>
                <w:sz w:val="22"/>
                <w:szCs w:val="22"/>
              </w:rPr>
              <w:t>Wacht op positie (</w:t>
            </w:r>
            <w:proofErr w:type="spellStart"/>
            <w:r>
              <w:rPr>
                <w:sz w:val="22"/>
                <w:szCs w:val="22"/>
              </w:rPr>
              <w:t>homing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35CF" w14:textId="77777777" w:rsidR="004D4539" w:rsidRDefault="00000000">
            <w:r>
              <w:rPr>
                <w:sz w:val="22"/>
                <w:szCs w:val="22"/>
              </w:rPr>
              <w:t xml:space="preserve">Wacht tot M1_op_positie EN M2_op_positie. </w:t>
            </w:r>
            <w:proofErr w:type="spellStart"/>
            <w:r>
              <w:rPr>
                <w:sz w:val="22"/>
                <w:szCs w:val="22"/>
              </w:rPr>
              <w:t>Timeout</w:t>
            </w:r>
            <w:proofErr w:type="spellEnd"/>
            <w:r>
              <w:rPr>
                <w:sz w:val="22"/>
                <w:szCs w:val="22"/>
              </w:rPr>
              <w:t xml:space="preserve"> 5s → toestand 8 (fout 101).</w:t>
            </w:r>
          </w:p>
        </w:tc>
      </w:tr>
      <w:tr w:rsidR="004D4539" w14:paraId="6B95414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44653" w14:textId="77777777" w:rsidR="004D4539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99E0" w14:textId="77777777" w:rsidR="004D4539" w:rsidRDefault="00000000">
            <w:r>
              <w:rPr>
                <w:sz w:val="22"/>
                <w:szCs w:val="22"/>
              </w:rPr>
              <w:t>Klaar, wacht op start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D0EF" w14:textId="77777777" w:rsidR="004D4539" w:rsidRDefault="00000000">
            <w:r>
              <w:rPr>
                <w:sz w:val="22"/>
                <w:szCs w:val="22"/>
              </w:rPr>
              <w:t xml:space="preserve">M0 stil, M1/M2 op startpositie. Wacht op </w:t>
            </w:r>
            <w:proofErr w:type="spellStart"/>
            <w:r>
              <w:rPr>
                <w:sz w:val="22"/>
                <w:szCs w:val="22"/>
              </w:rPr>
              <w:t>start_cmd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4D4539" w14:paraId="3DDA75E4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5520C" w14:textId="77777777" w:rsidR="004D4539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84E0" w14:textId="77777777" w:rsidR="004D4539" w:rsidRDefault="00000000">
            <w:r>
              <w:rPr>
                <w:sz w:val="22"/>
                <w:szCs w:val="22"/>
              </w:rPr>
              <w:t>Rijden naar doel (fase 1)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8281" w14:textId="77777777" w:rsidR="004D4539" w:rsidRDefault="00000000">
            <w:r>
              <w:rPr>
                <w:sz w:val="22"/>
                <w:szCs w:val="22"/>
              </w:rPr>
              <w:t>M0/M1/M2 actief. Snelheidsprofiel berekend.</w:t>
            </w:r>
          </w:p>
        </w:tc>
      </w:tr>
      <w:tr w:rsidR="004D4539" w14:paraId="6224A24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97C61" w14:textId="77777777" w:rsidR="004D4539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52D5" w14:textId="77777777" w:rsidR="004D4539" w:rsidRDefault="00000000">
            <w:r>
              <w:rPr>
                <w:sz w:val="22"/>
                <w:szCs w:val="22"/>
              </w:rPr>
              <w:t>Rijden naar doel (fase 2)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74B2" w14:textId="77777777" w:rsidR="004D4539" w:rsidRDefault="00000000">
            <w:r>
              <w:rPr>
                <w:sz w:val="22"/>
                <w:szCs w:val="22"/>
              </w:rPr>
              <w:t>Gedetailleerd remmen met trapezium-profiel.</w:t>
            </w:r>
          </w:p>
        </w:tc>
      </w:tr>
      <w:tr w:rsidR="004D4539" w14:paraId="0AD47F0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326B3" w14:textId="77777777" w:rsidR="004D4539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5E2C" w14:textId="77777777" w:rsidR="004D4539" w:rsidRDefault="00000000">
            <w:r>
              <w:rPr>
                <w:sz w:val="22"/>
                <w:szCs w:val="22"/>
              </w:rPr>
              <w:t>Eindpositie fijnregeling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79DA" w14:textId="77777777" w:rsidR="004D4539" w:rsidRDefault="00000000">
            <w:r>
              <w:rPr>
                <w:sz w:val="22"/>
                <w:szCs w:val="22"/>
              </w:rPr>
              <w:t xml:space="preserve">M0 gestopt. M1/M2 finaliseren positie. </w:t>
            </w:r>
            <w:proofErr w:type="spellStart"/>
            <w:r>
              <w:rPr>
                <w:sz w:val="22"/>
                <w:szCs w:val="22"/>
              </w:rPr>
              <w:t>Timeout</w:t>
            </w:r>
            <w:proofErr w:type="spellEnd"/>
            <w:r>
              <w:rPr>
                <w:sz w:val="22"/>
                <w:szCs w:val="22"/>
              </w:rPr>
              <w:t xml:space="preserve"> 3s.</w:t>
            </w:r>
          </w:p>
        </w:tc>
      </w:tr>
      <w:tr w:rsidR="004D4539" w14:paraId="4E9DECC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1448" w14:textId="77777777" w:rsidR="004D4539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B99D" w14:textId="77777777" w:rsidR="004D4539" w:rsidRDefault="00000000">
            <w:r>
              <w:rPr>
                <w:sz w:val="22"/>
                <w:szCs w:val="22"/>
              </w:rPr>
              <w:t>Doel bereikt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A35C" w14:textId="77777777" w:rsidR="004D4539" w:rsidRDefault="00000000">
            <w:proofErr w:type="spellStart"/>
            <w:r>
              <w:rPr>
                <w:sz w:val="22"/>
                <w:szCs w:val="22"/>
              </w:rPr>
              <w:t>doel_bereikt</w:t>
            </w:r>
            <w:proofErr w:type="spellEnd"/>
            <w:r>
              <w:rPr>
                <w:sz w:val="22"/>
                <w:szCs w:val="22"/>
              </w:rPr>
              <w:t xml:space="preserve"> := TRUE. MSE-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  <w:r>
              <w:rPr>
                <w:sz w:val="22"/>
                <w:szCs w:val="22"/>
              </w:rPr>
              <w:t xml:space="preserve"> stopt. Wacht op reset.</w:t>
            </w:r>
          </w:p>
        </w:tc>
      </w:tr>
      <w:tr w:rsidR="004D4539" w14:paraId="6914408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10E12" w14:textId="77777777" w:rsidR="004D4539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8D7A" w14:textId="77777777" w:rsidR="004D4539" w:rsidRDefault="00000000">
            <w:r>
              <w:rPr>
                <w:sz w:val="22"/>
                <w:szCs w:val="22"/>
              </w:rPr>
              <w:t>Fout (</w:t>
            </w:r>
            <w:proofErr w:type="spellStart"/>
            <w:r>
              <w:rPr>
                <w:sz w:val="22"/>
                <w:szCs w:val="22"/>
              </w:rPr>
              <w:t>timeout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homing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38FD" w14:textId="77777777" w:rsidR="004D4539" w:rsidRDefault="00000000">
            <w:r>
              <w:rPr>
                <w:sz w:val="22"/>
                <w:szCs w:val="22"/>
              </w:rPr>
              <w:t xml:space="preserve">Alle actuatoren stop. </w:t>
            </w:r>
            <w:proofErr w:type="spellStart"/>
            <w:r>
              <w:rPr>
                <w:sz w:val="22"/>
                <w:szCs w:val="22"/>
              </w:rPr>
              <w:t>fout_code</w:t>
            </w:r>
            <w:proofErr w:type="spellEnd"/>
            <w:r>
              <w:rPr>
                <w:sz w:val="22"/>
                <w:szCs w:val="22"/>
              </w:rPr>
              <w:t xml:space="preserve"> gezet. Wacht op reset.</w:t>
            </w:r>
          </w:p>
        </w:tc>
      </w:tr>
      <w:tr w:rsidR="004D4539" w14:paraId="0F6648A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C6EC" w14:textId="77777777" w:rsidR="004D4539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82EF1" w14:textId="77777777" w:rsidR="004D4539" w:rsidRDefault="00000000">
            <w:r>
              <w:rPr>
                <w:sz w:val="22"/>
                <w:szCs w:val="22"/>
              </w:rPr>
              <w:t>E-stop actief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99E8" w14:textId="77777777" w:rsidR="004D4539" w:rsidRDefault="00000000">
            <w:r>
              <w:rPr>
                <w:sz w:val="22"/>
                <w:szCs w:val="22"/>
              </w:rPr>
              <w:t>Alle actuatoren stop. Wacht tot e-stop en reset vrijgegeven.</w:t>
            </w:r>
          </w:p>
        </w:tc>
      </w:tr>
    </w:tbl>
    <w:p w14:paraId="61FCF8D1" w14:textId="77777777" w:rsidR="004D4539" w:rsidRDefault="004D4539">
      <w:pPr>
        <w:spacing w:after="80"/>
      </w:pPr>
    </w:p>
    <w:p w14:paraId="69FFC6E5" w14:textId="77777777" w:rsidR="00414DA3" w:rsidRDefault="00414DA3">
      <w:pPr>
        <w:rPr>
          <w:b/>
          <w:bCs/>
          <w:color w:val="2E4E7A"/>
          <w:sz w:val="28"/>
          <w:szCs w:val="28"/>
        </w:rPr>
      </w:pPr>
      <w:r>
        <w:rPr>
          <w:sz w:val="28"/>
          <w:szCs w:val="28"/>
        </w:rPr>
        <w:br w:type="page"/>
      </w:r>
    </w:p>
    <w:p w14:paraId="40E249D6" w14:textId="5927E16C" w:rsidR="004D4539" w:rsidRDefault="00000000">
      <w:pPr>
        <w:pStyle w:val="Kop2"/>
      </w:pPr>
      <w:r>
        <w:rPr>
          <w:sz w:val="28"/>
          <w:szCs w:val="28"/>
        </w:rPr>
        <w:lastRenderedPageBreak/>
        <w:t>2.5 Networks 19-20 — Snelheidsprofiel M0 (toestand 4)</w:t>
      </w:r>
    </w:p>
    <w:p w14:paraId="44375D66" w14:textId="77777777" w:rsidR="004D4539" w:rsidRDefault="00000000">
      <w:pPr>
        <w:spacing w:after="120"/>
      </w:pPr>
      <w:r>
        <w:t>In toestand 4 wordt het snelheidsprofiel van de rijmotor M0 berekend op basis van de resterende afstand tot het doel:</w:t>
      </w:r>
    </w:p>
    <w:p w14:paraId="1B06F6E9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dist_laser_m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/ M0_rem_afstand</w:t>
      </w:r>
    </w:p>
    <w:p w14:paraId="753B0ED9" w14:textId="77777777" w:rsidR="004D4539" w:rsidRDefault="004D4539">
      <w:pPr>
        <w:shd w:val="clear" w:color="auto" w:fill="EFF3FA"/>
      </w:pPr>
    </w:p>
    <w:p w14:paraId="75B5A29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dist_laser_m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&gt; M0_rem_afstand:</w:t>
      </w:r>
    </w:p>
    <w:p w14:paraId="542BCCE1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M0_snelheid_pct := M0_max_snelheid  // volle snelheid</w:t>
      </w:r>
    </w:p>
    <w:p w14:paraId="2F5FB2F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→ toestand 5 (overgang naar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remfase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)</w:t>
      </w:r>
    </w:p>
    <w:p w14:paraId="0561CF21" w14:textId="77777777" w:rsidR="004D4539" w:rsidRDefault="004D4539">
      <w:pPr>
        <w:shd w:val="clear" w:color="auto" w:fill="EFF3FA"/>
      </w:pPr>
    </w:p>
    <w:p w14:paraId="1453E23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dist_laser_m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&lt;= M0_rem_afstand EN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&gt;= 0.1:</w:t>
      </w:r>
    </w:p>
    <w:p w14:paraId="7119CE16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M0_snelheid_pct := M0_max_snelheid *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// lineair remmen</w:t>
      </w:r>
    </w:p>
    <w:p w14:paraId="06042319" w14:textId="77777777" w:rsidR="004D4539" w:rsidRDefault="004D4539">
      <w:pPr>
        <w:shd w:val="clear" w:color="auto" w:fill="EFF3FA"/>
      </w:pPr>
    </w:p>
    <w:p w14:paraId="67C3285B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&lt; 0.1:</w:t>
      </w:r>
    </w:p>
    <w:p w14:paraId="44F026B1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M0_snelheid_pct := M0_max_snelheid * 0.1  // minimumsnelheid 10%</w:t>
      </w:r>
    </w:p>
    <w:p w14:paraId="4C0922E6" w14:textId="77777777" w:rsidR="004D4539" w:rsidRDefault="00000000">
      <w:pPr>
        <w:spacing w:after="120"/>
      </w:pPr>
      <w:r>
        <w:t xml:space="preserve">De drempel </w:t>
      </w:r>
      <w:r>
        <w:rPr>
          <w:b/>
          <w:bCs/>
        </w:rPr>
        <w:t>M0_rem_afstand</w:t>
      </w:r>
      <w:r>
        <w:t xml:space="preserve"> bepaalt wanneer het remmen begint. Het profiel is </w:t>
      </w:r>
      <w:r>
        <w:rPr>
          <w:b/>
          <w:bCs/>
        </w:rPr>
        <w:t>lineair-degressief</w:t>
      </w:r>
      <w:r>
        <w:t>: hoe dichter bij het doel, hoe lager de snelheid, met een vloer van 10% om stilstand te vermijden vóór het doel.</w:t>
      </w:r>
    </w:p>
    <w:p w14:paraId="158CC027" w14:textId="77777777" w:rsidR="004D4539" w:rsidRDefault="004D4539">
      <w:pPr>
        <w:spacing w:after="80"/>
      </w:pPr>
    </w:p>
    <w:p w14:paraId="53B44F8A" w14:textId="77777777" w:rsidR="004D4539" w:rsidRDefault="00000000">
      <w:pPr>
        <w:pStyle w:val="Kop2"/>
      </w:pPr>
      <w:r>
        <w:rPr>
          <w:sz w:val="28"/>
          <w:szCs w:val="28"/>
        </w:rPr>
        <w:t>2.6 Networks 25-32 — Gedetailleerd remprofiel (toestand 5)</w:t>
      </w:r>
    </w:p>
    <w:p w14:paraId="475C43E3" w14:textId="77777777" w:rsidR="004D4539" w:rsidRDefault="00000000">
      <w:pPr>
        <w:spacing w:after="120"/>
      </w:pPr>
      <w:r>
        <w:t>Toestand 5 verfijnt het remprofiel met extra begrenzing en een factor-vermenigvuldiger:</w:t>
      </w:r>
    </w:p>
    <w:p w14:paraId="39A544BD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dist_laser_m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/ M0_rem_afstand</w:t>
      </w:r>
    </w:p>
    <w:p w14:paraId="144AE85F" w14:textId="77777777" w:rsidR="004D4539" w:rsidRDefault="004D4539">
      <w:pPr>
        <w:shd w:val="clear" w:color="auto" w:fill="EFF3FA"/>
      </w:pPr>
    </w:p>
    <w:p w14:paraId="18C13298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// Begrenzing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:</w:t>
      </w:r>
    </w:p>
    <w:p w14:paraId="46BEBFE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&lt; 0.05: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0.05</w:t>
      </w:r>
    </w:p>
    <w:p w14:paraId="1ED4836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&gt; 1.0: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1.0</w:t>
      </w:r>
    </w:p>
    <w:p w14:paraId="59C16CF1" w14:textId="77777777" w:rsidR="004D4539" w:rsidRDefault="004D4539">
      <w:pPr>
        <w:shd w:val="clear" w:color="auto" w:fill="EFF3FA"/>
      </w:pPr>
    </w:p>
    <w:p w14:paraId="6C7D3CAE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// Snelheidscommando:</w:t>
      </w:r>
    </w:p>
    <w:p w14:paraId="1B8DC4F7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M0_snelheid_pct :=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rem_factor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* 20.0</w:t>
      </w:r>
    </w:p>
    <w:p w14:paraId="28CA04FC" w14:textId="77777777" w:rsidR="004D4539" w:rsidRDefault="004D4539">
      <w:pPr>
        <w:shd w:val="clear" w:color="auto" w:fill="EFF3FA"/>
      </w:pPr>
    </w:p>
    <w:p w14:paraId="692DF56F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// Overgang naar toestand 6 als doel nabij:</w:t>
      </w:r>
    </w:p>
    <w:p w14:paraId="232DA4E1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dist_laser_m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&lt;= M0_pos_tolerantie: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sm_toestand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6</w:t>
      </w:r>
    </w:p>
    <w:p w14:paraId="291B0163" w14:textId="77777777" w:rsidR="004D4539" w:rsidRDefault="00000000">
      <w:pPr>
        <w:spacing w:after="120"/>
      </w:pPr>
      <w:r>
        <w:t xml:space="preserve">De factor 20.0 schaalt de </w:t>
      </w:r>
      <w:proofErr w:type="spellStart"/>
      <w:r>
        <w:t>rem_factor</w:t>
      </w:r>
      <w:proofErr w:type="spellEnd"/>
      <w:r>
        <w:t xml:space="preserve"> naar een percentagewaarde (0–20%). Dit geeft een </w:t>
      </w:r>
      <w:proofErr w:type="spellStart"/>
      <w:r>
        <w:rPr>
          <w:b/>
          <w:bCs/>
        </w:rPr>
        <w:t>trapezoïdaal</w:t>
      </w:r>
      <w:proofErr w:type="spellEnd"/>
      <w:r>
        <w:rPr>
          <w:b/>
          <w:bCs/>
        </w:rPr>
        <w:t xml:space="preserve"> rijprofiel</w:t>
      </w:r>
      <w:r>
        <w:t>: volle snelheid → lineair remmen → kruipsnelheid → stop.</w:t>
      </w:r>
    </w:p>
    <w:p w14:paraId="0C110EE8" w14:textId="77777777" w:rsidR="004D4539" w:rsidRDefault="004D4539">
      <w:pPr>
        <w:spacing w:after="80"/>
      </w:pPr>
    </w:p>
    <w:p w14:paraId="057588E4" w14:textId="77777777" w:rsidR="004D4539" w:rsidRDefault="00000000">
      <w:pPr>
        <w:pStyle w:val="Kop2"/>
      </w:pPr>
      <w:r>
        <w:rPr>
          <w:sz w:val="28"/>
          <w:szCs w:val="28"/>
        </w:rPr>
        <w:t>2.7 Network 34-36 — Eindpositie fijnregeling (toestand 6)</w:t>
      </w:r>
    </w:p>
    <w:p w14:paraId="0911458F" w14:textId="77777777" w:rsidR="004D4539" w:rsidRDefault="00000000">
      <w:pPr>
        <w:spacing w:after="120"/>
      </w:pPr>
      <w:r>
        <w:t xml:space="preserve">In toestand 6 is M0 gestopt en wachten M1/M2 tot beiden op positie zijn. Een ingebouwde </w:t>
      </w:r>
      <w:proofErr w:type="spellStart"/>
      <w:r>
        <w:t>timeout</w:t>
      </w:r>
      <w:proofErr w:type="spellEnd"/>
      <w:r>
        <w:t xml:space="preserve"> van 3000 ms zorgt dat het systeem niet oneindig wacht:</w:t>
      </w:r>
    </w:p>
    <w:p w14:paraId="76A6314C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delta_t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systeem_tijd_ms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sm_timer_ms</w:t>
      </w:r>
      <w:proofErr w:type="spellEnd"/>
    </w:p>
    <w:p w14:paraId="60BE333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als (M1_op_positie EN M2_op_positie) OF (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delta_t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&gt; 3000 ms):</w:t>
      </w:r>
    </w:p>
    <w:p w14:paraId="7BBF692B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sm_toestand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7  (doel bereikt)</w:t>
      </w:r>
    </w:p>
    <w:p w14:paraId="79328C8E" w14:textId="77777777" w:rsidR="004D4539" w:rsidRDefault="004D4539">
      <w:pPr>
        <w:spacing w:after="80"/>
      </w:pPr>
    </w:p>
    <w:p w14:paraId="4916A597" w14:textId="77777777" w:rsidR="00414DA3" w:rsidRDefault="00414DA3">
      <w:pPr>
        <w:rPr>
          <w:b/>
          <w:bCs/>
          <w:color w:val="2E4E7A"/>
          <w:sz w:val="28"/>
          <w:szCs w:val="28"/>
        </w:rPr>
      </w:pPr>
      <w:r>
        <w:rPr>
          <w:sz w:val="28"/>
          <w:szCs w:val="28"/>
        </w:rPr>
        <w:br w:type="page"/>
      </w:r>
    </w:p>
    <w:p w14:paraId="23472032" w14:textId="147E3728" w:rsidR="004D4539" w:rsidRDefault="00000000">
      <w:pPr>
        <w:pStyle w:val="Kop2"/>
      </w:pPr>
      <w:r>
        <w:rPr>
          <w:sz w:val="28"/>
          <w:szCs w:val="28"/>
        </w:rPr>
        <w:lastRenderedPageBreak/>
        <w:t>2.8 Network 44-45 — Uitgangscommando’s</w:t>
      </w:r>
    </w:p>
    <w:p w14:paraId="7AAAD455" w14:textId="77777777" w:rsidR="004D4539" w:rsidRDefault="00000000">
      <w:pPr>
        <w:spacing w:after="120"/>
      </w:pPr>
      <w:r>
        <w:t>Aan het einde van elke cyclus schrijft de toestandsmachine de actieve doelwaarden naar de uitgangen:</w:t>
      </w:r>
    </w:p>
    <w:p w14:paraId="06A0CD9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toestand     :=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sm_toestand</w:t>
      </w:r>
      <w:proofErr w:type="spellEnd"/>
    </w:p>
    <w:p w14:paraId="61FC1EDA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M1_target_mm := M1_huidig_target</w:t>
      </w:r>
    </w:p>
    <w:p w14:paraId="20387AD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M2_target_deg := M2_huidig_target</w:t>
      </w:r>
    </w:p>
    <w:p w14:paraId="31CD8EA8" w14:textId="77777777" w:rsidR="004D4539" w:rsidRDefault="00000000">
      <w:pPr>
        <w:spacing w:after="120"/>
      </w:pPr>
      <w:r>
        <w:t>De MSE-reset wordt ook hier beheerd: bij een nieuwe startpuls (</w:t>
      </w:r>
      <w:proofErr w:type="spellStart"/>
      <w:r>
        <w:t>start_rise</w:t>
      </w:r>
      <w:proofErr w:type="spellEnd"/>
      <w:r>
        <w:t xml:space="preserve">) wordt </w:t>
      </w:r>
      <w:proofErr w:type="spellStart"/>
      <w:r>
        <w:t>mse_reset</w:t>
      </w:r>
      <w:proofErr w:type="spellEnd"/>
      <w:r>
        <w:t xml:space="preserve"> intern één cyclus gepulst, zodat de MSE-calculator zijn accumulatoren leegmaakt.</w:t>
      </w:r>
    </w:p>
    <w:p w14:paraId="35E682DF" w14:textId="77777777" w:rsidR="004D4539" w:rsidRDefault="004D4539">
      <w:pPr>
        <w:spacing w:after="80"/>
      </w:pPr>
    </w:p>
    <w:p w14:paraId="6737758F" w14:textId="77777777" w:rsidR="004D4539" w:rsidRDefault="00000000">
      <w:pPr>
        <w:pStyle w:val="Kop1"/>
      </w:pPr>
      <w:r>
        <w:rPr>
          <w:sz w:val="32"/>
          <w:szCs w:val="32"/>
        </w:rPr>
        <w:t>3. Foutberekening — OB35 Networks 20-26</w:t>
      </w:r>
    </w:p>
    <w:p w14:paraId="55A5D2E7" w14:textId="77777777" w:rsidR="004D4539" w:rsidRDefault="00000000">
      <w:pPr>
        <w:spacing w:after="120"/>
      </w:pPr>
      <w:r>
        <w:t xml:space="preserve">Na de aanroepen van de regelblokken berekent OB35 de fout per motor en de 3D eindpositiefout. Deze waarden zijn de invoer voor de MSE-calculator en de </w:t>
      </w:r>
      <w:proofErr w:type="spellStart"/>
      <w:r>
        <w:t>onderzoekslog</w:t>
      </w:r>
      <w:proofErr w:type="spellEnd"/>
      <w:r>
        <w:t>.</w:t>
      </w:r>
    </w:p>
    <w:p w14:paraId="5598CD98" w14:textId="77777777" w:rsidR="004D4539" w:rsidRDefault="004D4539">
      <w:pPr>
        <w:spacing w:after="80"/>
      </w:pPr>
    </w:p>
    <w:p w14:paraId="62142CB7" w14:textId="77777777" w:rsidR="004D4539" w:rsidRDefault="00000000">
      <w:pPr>
        <w:pStyle w:val="Kop2"/>
      </w:pPr>
      <w:r>
        <w:rPr>
          <w:sz w:val="28"/>
          <w:szCs w:val="28"/>
        </w:rPr>
        <w:t>3.1 Network 20 — Fout M0 (rijmotor)</w:t>
      </w:r>
    </w:p>
    <w:p w14:paraId="3B0442EB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fout_M0_m = doel_afstand_M0_m - sensor.dist_laser_M0</w:t>
      </w:r>
    </w:p>
    <w:p w14:paraId="2D88146E" w14:textId="77777777" w:rsidR="004D4539" w:rsidRDefault="00000000">
      <w:pPr>
        <w:spacing w:after="120"/>
      </w:pPr>
      <w:r>
        <w:t xml:space="preserve">De fout van de rijmotor is het verschil tussen de gewenste </w:t>
      </w:r>
      <w:proofErr w:type="spellStart"/>
      <w:r>
        <w:t>laserbarriereafstand</w:t>
      </w:r>
      <w:proofErr w:type="spellEnd"/>
      <w:r>
        <w:t xml:space="preserve"> en de gemeten waarde. Uitgedrukt in meters.</w:t>
      </w:r>
    </w:p>
    <w:p w14:paraId="58847861" w14:textId="77777777" w:rsidR="004D4539" w:rsidRDefault="004D4539">
      <w:pPr>
        <w:spacing w:after="80"/>
      </w:pPr>
    </w:p>
    <w:p w14:paraId="6D0B18D2" w14:textId="77777777" w:rsidR="004D4539" w:rsidRDefault="00000000">
      <w:pPr>
        <w:pStyle w:val="Kop2"/>
      </w:pPr>
      <w:r>
        <w:rPr>
          <w:sz w:val="28"/>
          <w:szCs w:val="28"/>
        </w:rPr>
        <w:t>3.2 Networks 20-21 — PID M0 en snelheidscommando</w:t>
      </w:r>
    </w:p>
    <w:p w14:paraId="5DC42C98" w14:textId="77777777" w:rsidR="004D4539" w:rsidRDefault="00000000">
      <w:pPr>
        <w:spacing w:after="120"/>
      </w:pPr>
      <w:r>
        <w:t>OB35 roept ook FB_PID_M0 aan voor M0, maar op een afwijkende manier: het setpoint is nul (doel is fout = 0), de proceswaarde is de afstandsfout. De PID-uitgang geeft een snelheidscorrectie. Daarna volgt een keuzelogica:</w:t>
      </w:r>
    </w:p>
    <w:p w14:paraId="49EFAA3F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abs_pid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:= |pid_M0.uitgang|</w:t>
      </w:r>
    </w:p>
    <w:p w14:paraId="0A63035D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abs_pf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:= |FB_PathFollower_DB.M0_snelheid_pct|</w:t>
      </w:r>
    </w:p>
    <w:p w14:paraId="1384BD69" w14:textId="77777777" w:rsidR="004D4539" w:rsidRDefault="004D4539">
      <w:pPr>
        <w:shd w:val="clear" w:color="auto" w:fill="EFF3FA"/>
      </w:pPr>
    </w:p>
    <w:p w14:paraId="66632894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abs_pid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abs_pf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:</w:t>
      </w:r>
    </w:p>
    <w:p w14:paraId="0518A1E4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cmd.M0_snelheid_pct := pid_M0.uitgang   // PID neemt over (fijnregeling)</w:t>
      </w:r>
    </w:p>
    <w:p w14:paraId="1D075F6D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anders:</w:t>
      </w:r>
    </w:p>
    <w:p w14:paraId="3EE4A9E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cmd.M0_snelheid_pct := PathFollower.M0_snelheid_pct  //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padvolger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heeft voorrang</w:t>
      </w:r>
    </w:p>
    <w:p w14:paraId="6556931A" w14:textId="77777777" w:rsidR="004D4539" w:rsidRDefault="00000000">
      <w:pPr>
        <w:spacing w:after="120"/>
      </w:pPr>
      <w:r>
        <w:t xml:space="preserve">Dit is een minimum-selectie-schakelaar: de laagste absolute snelheidswaarde wint. Bij grote afstanden is de </w:t>
      </w:r>
      <w:proofErr w:type="spellStart"/>
      <w:r>
        <w:t>PathFollower</w:t>
      </w:r>
      <w:proofErr w:type="spellEnd"/>
      <w:r>
        <w:t xml:space="preserve"> dominant (volle snelheid), bij kleine afstanden neemt de PID-fijnregeling het over.</w:t>
      </w:r>
    </w:p>
    <w:p w14:paraId="45562F47" w14:textId="77777777" w:rsidR="004D4539" w:rsidRDefault="004D4539">
      <w:pPr>
        <w:spacing w:after="80"/>
      </w:pPr>
    </w:p>
    <w:p w14:paraId="6F9FEA44" w14:textId="77777777" w:rsidR="00414DA3" w:rsidRDefault="00414DA3">
      <w:pPr>
        <w:rPr>
          <w:b/>
          <w:bCs/>
          <w:color w:val="2E4E7A"/>
          <w:sz w:val="28"/>
          <w:szCs w:val="28"/>
        </w:rPr>
      </w:pPr>
      <w:r>
        <w:rPr>
          <w:sz w:val="28"/>
          <w:szCs w:val="28"/>
        </w:rPr>
        <w:br w:type="page"/>
      </w:r>
    </w:p>
    <w:p w14:paraId="166080AD" w14:textId="04DB6435" w:rsidR="004D4539" w:rsidRDefault="00000000">
      <w:pPr>
        <w:pStyle w:val="Kop2"/>
      </w:pPr>
      <w:r>
        <w:rPr>
          <w:sz w:val="28"/>
          <w:szCs w:val="28"/>
        </w:rPr>
        <w:lastRenderedPageBreak/>
        <w:t>3.3 Networks 23-24 — 3D eindpositieberekening</w:t>
      </w:r>
    </w:p>
    <w:p w14:paraId="0F352413" w14:textId="77777777" w:rsidR="004D4539" w:rsidRDefault="00000000">
      <w:pPr>
        <w:spacing w:after="120"/>
      </w:pPr>
      <w:r>
        <w:t xml:space="preserve">De code berekent de werkelijke 3D-positie van het eindpunt in het </w:t>
      </w:r>
      <w:proofErr w:type="spellStart"/>
      <w:r>
        <w:t>world</w:t>
      </w:r>
      <w:proofErr w:type="spellEnd"/>
      <w:r>
        <w:t xml:space="preserve"> frame, op basis van de drie motorposities:</w:t>
      </w:r>
    </w:p>
    <w:p w14:paraId="04B59B5D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// X-as: longitudinale afstand van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laserbarriere</w:t>
      </w:r>
      <w:proofErr w:type="spellEnd"/>
    </w:p>
    <w:p w14:paraId="4615E393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ea_x_mm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(doel_afstand_M0_m - sensor.dist_laser_M0) * 1000</w:t>
      </w:r>
    </w:p>
    <w:p w14:paraId="50C85F5C" w14:textId="77777777" w:rsidR="004D4539" w:rsidRDefault="004D4539">
      <w:pPr>
        <w:shd w:val="clear" w:color="auto" w:fill="EFF3FA"/>
      </w:pPr>
    </w:p>
    <w:p w14:paraId="31FF27E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// Y-as: laterale verplaatsing door rotatie M2 (SCARA arm)</w:t>
      </w:r>
    </w:p>
    <w:p w14:paraId="24AAE72B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ea_y_mm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L_M2_arm_m * 1000 *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sin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(sensor.hoek_M2_rad)</w:t>
      </w:r>
    </w:p>
    <w:p w14:paraId="4B732813" w14:textId="77777777" w:rsidR="004D4539" w:rsidRDefault="004D4539">
      <w:pPr>
        <w:shd w:val="clear" w:color="auto" w:fill="EFF3FA"/>
      </w:pPr>
    </w:p>
    <w:p w14:paraId="1BD5375F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// Z-as: hoogte van het eindpunt via M1 en inclinatie</w:t>
      </w:r>
    </w:p>
    <w:p w14:paraId="5DBA0283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ea_z_mm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sensor.pos_M1_mm *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cos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(sensor.inclinatie_M0_rad)</w:t>
      </w:r>
    </w:p>
    <w:p w14:paraId="43FF54F9" w14:textId="77777777" w:rsidR="004D4539" w:rsidRDefault="00000000">
      <w:pPr>
        <w:spacing w:after="120"/>
      </w:pPr>
      <w:r>
        <w:t>De drie assen vormen samen de werkelijke eindpositie van het gereedschapspunt (</w:t>
      </w:r>
      <w:r>
        <w:rPr>
          <w:b/>
          <w:bCs/>
        </w:rPr>
        <w:t>End-Arm positie</w:t>
      </w:r>
      <w:r>
        <w:t xml:space="preserve">, prefix </w:t>
      </w:r>
      <w:proofErr w:type="spellStart"/>
      <w:r>
        <w:t>ea</w:t>
      </w:r>
      <w:proofErr w:type="spellEnd"/>
      <w:r>
        <w:t>_). Dit is de 3D-coplaatsinformatie die de MSE-calculator gebruikt voor de gecombineerde foutmeting.</w:t>
      </w:r>
    </w:p>
    <w:p w14:paraId="356BB830" w14:textId="77777777" w:rsidR="004D4539" w:rsidRDefault="004D4539">
      <w:pPr>
        <w:spacing w:after="80"/>
      </w:pPr>
    </w:p>
    <w:p w14:paraId="0085DA37" w14:textId="77777777" w:rsidR="004D4539" w:rsidRDefault="00000000">
      <w:pPr>
        <w:pStyle w:val="Kop2"/>
      </w:pPr>
      <w:r>
        <w:rPr>
          <w:sz w:val="28"/>
          <w:szCs w:val="28"/>
        </w:rPr>
        <w:t>3.4 Networks 25-26 — 3D positiefout</w:t>
      </w:r>
    </w:p>
    <w:p w14:paraId="2A111C1D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ea_err_x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ea_x_doel_mm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ea_x_mm</w:t>
      </w:r>
      <w:proofErr w:type="spellEnd"/>
    </w:p>
    <w:p w14:paraId="6D705DD9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ea_err_y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ea_y_doel_mm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ea_y_mm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//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doel_y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0 (geen laterale offset)</w:t>
      </w:r>
    </w:p>
    <w:p w14:paraId="0ACD46F5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ea_err_z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ea_z_doel_mm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ea_z_mm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//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doel_z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= doel_hoogte_M1_mm</w:t>
      </w:r>
    </w:p>
    <w:p w14:paraId="0027DD47" w14:textId="77777777" w:rsidR="004D4539" w:rsidRDefault="00000000">
      <w:pPr>
        <w:spacing w:after="120"/>
      </w:pPr>
      <w:r>
        <w:t xml:space="preserve">De drie foutcomponenten zijn de ingang voor de 3D MSE-berekening in </w:t>
      </w:r>
      <w:proofErr w:type="spellStart"/>
      <w:r>
        <w:t>FB_MSE_Calculator</w:t>
      </w:r>
      <w:proofErr w:type="spellEnd"/>
      <w:r>
        <w:t>. Ze worden ook gelogd in de tijdreeks (Network 30).</w:t>
      </w:r>
    </w:p>
    <w:p w14:paraId="1460B015" w14:textId="77777777" w:rsidR="004D4539" w:rsidRDefault="004D4539">
      <w:pPr>
        <w:spacing w:after="80"/>
      </w:pPr>
    </w:p>
    <w:p w14:paraId="786C5958" w14:textId="77777777" w:rsidR="00414DA3" w:rsidRDefault="00414DA3">
      <w:pPr>
        <w:rPr>
          <w:b/>
          <w:bCs/>
          <w:color w:val="1A3D6B"/>
          <w:sz w:val="32"/>
          <w:szCs w:val="32"/>
        </w:rPr>
      </w:pPr>
      <w:r>
        <w:rPr>
          <w:sz w:val="32"/>
          <w:szCs w:val="32"/>
        </w:rPr>
        <w:br w:type="page"/>
      </w:r>
    </w:p>
    <w:p w14:paraId="5C4FCD73" w14:textId="565AE768" w:rsidR="004D4539" w:rsidRDefault="00000000">
      <w:pPr>
        <w:pStyle w:val="Kop1"/>
      </w:pPr>
      <w:r>
        <w:rPr>
          <w:sz w:val="32"/>
          <w:szCs w:val="32"/>
        </w:rPr>
        <w:lastRenderedPageBreak/>
        <w:t xml:space="preserve">4. </w:t>
      </w:r>
      <w:proofErr w:type="spellStart"/>
      <w:r>
        <w:rPr>
          <w:sz w:val="32"/>
          <w:szCs w:val="32"/>
        </w:rPr>
        <w:t>FB_MSE_Calculator</w:t>
      </w:r>
      <w:proofErr w:type="spellEnd"/>
      <w:r>
        <w:rPr>
          <w:sz w:val="32"/>
          <w:szCs w:val="32"/>
        </w:rPr>
        <w:t xml:space="preserve"> (FB6) — Nauwkeurigheidsanalyse</w:t>
      </w:r>
    </w:p>
    <w:p w14:paraId="7C89A958" w14:textId="77777777" w:rsidR="004D4539" w:rsidRDefault="00000000">
      <w:pPr>
        <w:spacing w:after="120"/>
      </w:pPr>
      <w:proofErr w:type="spellStart"/>
      <w:r>
        <w:t>FB_MSE_Calculator</w:t>
      </w:r>
      <w:proofErr w:type="spellEnd"/>
      <w:r>
        <w:t xml:space="preserve"> is het analytische meetblok van de installatie. Het accumuleert kwadratische fouten over de volledige meting en berekent na afloop MSE, RMSE en NRMSE per motor, plus een gecombineerde 3D-metriek. Het resultaat laat toe om objectief te beoordelen welke motor de grootste bijdrage levert aan de totale positiefout.</w:t>
      </w:r>
    </w:p>
    <w:p w14:paraId="48328EF4" w14:textId="77777777" w:rsidR="004D4539" w:rsidRDefault="004D453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4539" w14:paraId="7A190CB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4E7A"/>
              <w:left w:val="single" w:sz="1" w:space="0" w:color="2E4E7A"/>
              <w:bottom w:val="single" w:sz="1" w:space="0" w:color="2E4E7A"/>
              <w:right w:val="single" w:sz="1" w:space="0" w:color="2E4E7A"/>
            </w:tcBorders>
            <w:shd w:val="clear" w:color="auto" w:fill="EB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A2F564" w14:textId="77777777" w:rsidR="004D4539" w:rsidRDefault="00000000">
            <w:pPr>
              <w:spacing w:after="80"/>
            </w:pPr>
            <w:r>
              <w:rPr>
                <w:b/>
                <w:bCs/>
                <w:color w:val="2E4E7A"/>
              </w:rPr>
              <w:t>Gebruikte statistieken</w:t>
            </w:r>
          </w:p>
          <w:p w14:paraId="44ACD37F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MSE   (</w:t>
            </w:r>
            <w:proofErr w:type="spellStart"/>
            <w:r>
              <w:rPr>
                <w:sz w:val="22"/>
                <w:szCs w:val="22"/>
              </w:rPr>
              <w:t>Mean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Squared</w:t>
            </w:r>
            <w:proofErr w:type="spellEnd"/>
            <w:r>
              <w:rPr>
                <w:sz w:val="22"/>
                <w:szCs w:val="22"/>
              </w:rPr>
              <w:t xml:space="preserve"> Error):      gemiddelde van de kwadratische fouten</w:t>
            </w:r>
          </w:p>
          <w:p w14:paraId="353A84A2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RMSE  (Root MSE):                wortel van MSE, zelfde eenheid als de fout</w:t>
            </w:r>
          </w:p>
          <w:p w14:paraId="20FEF7FF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NRMSE (</w:t>
            </w:r>
            <w:proofErr w:type="spellStart"/>
            <w:r>
              <w:rPr>
                <w:sz w:val="22"/>
                <w:szCs w:val="22"/>
              </w:rPr>
              <w:t>Normalized</w:t>
            </w:r>
            <w:proofErr w:type="spellEnd"/>
            <w:r>
              <w:rPr>
                <w:sz w:val="22"/>
                <w:szCs w:val="22"/>
              </w:rPr>
              <w:t xml:space="preserve"> RMSE):         RMSE gedeeld door het meetbereik (0–1)</w:t>
            </w:r>
          </w:p>
          <w:p w14:paraId="707CAD80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3D RMSE:                         gecombineerde ruimtelijke nauwkeurigheid (x² + y² + z²)</w:t>
            </w:r>
          </w:p>
        </w:tc>
      </w:tr>
    </w:tbl>
    <w:p w14:paraId="2E09ED8D" w14:textId="77777777" w:rsidR="004D4539" w:rsidRDefault="004D4539">
      <w:pPr>
        <w:spacing w:after="80"/>
      </w:pPr>
    </w:p>
    <w:p w14:paraId="4DEAF3B1" w14:textId="77777777" w:rsidR="004D4539" w:rsidRDefault="00000000">
      <w:pPr>
        <w:pStyle w:val="Kop2"/>
      </w:pPr>
      <w:r>
        <w:rPr>
          <w:sz w:val="28"/>
          <w:szCs w:val="28"/>
        </w:rPr>
        <w:t>4.1 Network 1 — Reset bij stijgende flank</w:t>
      </w:r>
    </w:p>
    <w:p w14:paraId="4993B35A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bij reset stijgende flank:</w:t>
      </w:r>
    </w:p>
    <w:p w14:paraId="42546CAC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sum_sq_M0 := 0.0</w:t>
      </w:r>
    </w:p>
    <w:p w14:paraId="3BD9C851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sum_sq_M1 := 0.0</w:t>
      </w:r>
    </w:p>
    <w:p w14:paraId="2CE6B05B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sum_sq_M2 := 0.0</w:t>
      </w:r>
    </w:p>
    <w:p w14:paraId="2908603D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sum_sq_3D := 0.0</w:t>
      </w:r>
    </w:p>
    <w:p w14:paraId="4160BB1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N := 0</w:t>
      </w:r>
    </w:p>
    <w:p w14:paraId="36F5F3F0" w14:textId="77777777" w:rsidR="004D4539" w:rsidRDefault="00000000">
      <w:pPr>
        <w:spacing w:after="120"/>
      </w:pPr>
      <w:r>
        <w:t xml:space="preserve">De accumulatoren worden alleen bij een stijgende flank van reset geleegd (flankdetectie via </w:t>
      </w:r>
      <w:proofErr w:type="spellStart"/>
      <w:r>
        <w:t>reset_prev</w:t>
      </w:r>
      <w:proofErr w:type="spellEnd"/>
      <w:r>
        <w:t>). Dit vermijdt dat een permanent hoog reset-signaal de calculator elke cyclus wist.</w:t>
      </w:r>
    </w:p>
    <w:p w14:paraId="149C19D4" w14:textId="77777777" w:rsidR="004D4539" w:rsidRDefault="004D4539">
      <w:pPr>
        <w:spacing w:after="80"/>
      </w:pPr>
    </w:p>
    <w:p w14:paraId="4397931C" w14:textId="77777777" w:rsidR="004D4539" w:rsidRDefault="00000000">
      <w:pPr>
        <w:pStyle w:val="Kop2"/>
      </w:pPr>
      <w:r>
        <w:rPr>
          <w:sz w:val="28"/>
          <w:szCs w:val="28"/>
        </w:rPr>
        <w:t>4.2 Network 3-4 — Steekproefteller</w:t>
      </w:r>
    </w:p>
    <w:p w14:paraId="28F382BF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enable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EN NOT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reset_rise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:  N := N + 1</w:t>
      </w:r>
    </w:p>
    <w:p w14:paraId="20EBB09B" w14:textId="77777777" w:rsidR="004D4539" w:rsidRDefault="00000000">
      <w:pPr>
        <w:spacing w:after="120"/>
      </w:pPr>
      <w:r>
        <w:t xml:space="preserve">De teller N houdt bij hoeveel meetcycli (samples) zijn meegeteld. De gemiddelden in de MSE-formule worden door N gedeeld. N is van het type </w:t>
      </w:r>
      <w:proofErr w:type="spellStart"/>
      <w:r>
        <w:t>DWord</w:t>
      </w:r>
      <w:proofErr w:type="spellEnd"/>
      <w:r>
        <w:t xml:space="preserve"> (32-bit), wat meer dan 11 jaar aan 10ms-cycli kan bijhouden.</w:t>
      </w:r>
    </w:p>
    <w:p w14:paraId="0CE2EE46" w14:textId="77777777" w:rsidR="004D4539" w:rsidRDefault="004D4539">
      <w:pPr>
        <w:spacing w:after="80"/>
      </w:pPr>
    </w:p>
    <w:p w14:paraId="78DB9D3D" w14:textId="77777777" w:rsidR="004D4539" w:rsidRDefault="00000000">
      <w:pPr>
        <w:pStyle w:val="Kop2"/>
      </w:pPr>
      <w:r>
        <w:rPr>
          <w:sz w:val="28"/>
          <w:szCs w:val="28"/>
        </w:rPr>
        <w:t>4.3 Network 4 — Kwadratische foutaccumulatie</w:t>
      </w:r>
    </w:p>
    <w:p w14:paraId="1C2C14A3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// Per motor: lopende som van kwadratische fouten</w:t>
      </w:r>
    </w:p>
    <w:p w14:paraId="6220853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sum_sq_M0 += err_M0_m^2</w:t>
      </w:r>
    </w:p>
    <w:p w14:paraId="14A333D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sum_sq_M1 += err_M1_mm^2</w:t>
      </w:r>
    </w:p>
    <w:p w14:paraId="5408CD6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sum_sq_M2 += err_M2_deg^2</w:t>
      </w:r>
    </w:p>
    <w:p w14:paraId="70BC730E" w14:textId="77777777" w:rsidR="004D4539" w:rsidRDefault="004D4539">
      <w:pPr>
        <w:shd w:val="clear" w:color="auto" w:fill="EFF3FA"/>
      </w:pPr>
    </w:p>
    <w:p w14:paraId="0896D85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// 3D gecombineerd:</w:t>
      </w:r>
    </w:p>
    <w:p w14:paraId="1DF69657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err_3D_sq  = ea_x_err_mm^2 + ea_y_err_mm^2 + ea_z_err_mm^2</w:t>
      </w:r>
    </w:p>
    <w:p w14:paraId="17F25070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sum_sq_3D += err_3D_sq</w:t>
      </w:r>
    </w:p>
    <w:p w14:paraId="4604A171" w14:textId="77777777" w:rsidR="004D4539" w:rsidRDefault="00000000">
      <w:pPr>
        <w:spacing w:after="120"/>
      </w:pPr>
      <w:r>
        <w:t xml:space="preserve">De </w:t>
      </w:r>
      <w:proofErr w:type="spellStart"/>
      <w:r>
        <w:t>kwadratering</w:t>
      </w:r>
      <w:proofErr w:type="spellEnd"/>
      <w:r>
        <w:t xml:space="preserve"> zorgt dat grote fouten veel zwaarder wegen dan kleine. Dit is de kern van MSE als kwaliteitsmetriek: een systeem met sporadisch grote fouten scoort slechter dan een systeem met constante kleine fouten.</w:t>
      </w:r>
    </w:p>
    <w:p w14:paraId="3AB25434" w14:textId="77777777" w:rsidR="004D4539" w:rsidRDefault="004D4539">
      <w:pPr>
        <w:spacing w:after="80"/>
      </w:pPr>
    </w:p>
    <w:p w14:paraId="665514CC" w14:textId="77777777" w:rsidR="004D4539" w:rsidRDefault="00000000">
      <w:pPr>
        <w:pStyle w:val="Kop2"/>
      </w:pPr>
      <w:r>
        <w:rPr>
          <w:sz w:val="28"/>
          <w:szCs w:val="28"/>
        </w:rPr>
        <w:t>4.4 Network 5-6 — MSE en RMSE berekening</w:t>
      </w:r>
    </w:p>
    <w:p w14:paraId="690BC201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als N &gt; 0:</w:t>
      </w:r>
    </w:p>
    <w:p w14:paraId="031E8FC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mse_M0 := sum_sq_M0 / N</w:t>
      </w:r>
    </w:p>
    <w:p w14:paraId="467EC951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mse_M1 := sum_sq_M1 / N</w:t>
      </w:r>
    </w:p>
    <w:p w14:paraId="08FE0438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mse_M2 := sum_sq_M2 / N</w:t>
      </w:r>
    </w:p>
    <w:p w14:paraId="13F4900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mse_3D := sum_sq_3D / N</w:t>
      </w:r>
    </w:p>
    <w:p w14:paraId="2845C1B8" w14:textId="77777777" w:rsidR="004D4539" w:rsidRDefault="004D4539">
      <w:pPr>
        <w:shd w:val="clear" w:color="auto" w:fill="EFF3FA"/>
      </w:pPr>
    </w:p>
    <w:p w14:paraId="172588A3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rmse_M0 := SQRT(mse_M0)</w:t>
      </w:r>
    </w:p>
    <w:p w14:paraId="15F7920F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rmse_M1 := SQRT(mse_M1)</w:t>
      </w:r>
    </w:p>
    <w:p w14:paraId="55AB0FCE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rmse_M2 := SQRT(mse_M2)</w:t>
      </w:r>
    </w:p>
    <w:p w14:paraId="1E8A412F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rmse_3D := SQRT(mse_3D)</w:t>
      </w:r>
    </w:p>
    <w:p w14:paraId="38F35867" w14:textId="77777777" w:rsidR="004D4539" w:rsidRDefault="00000000">
      <w:pPr>
        <w:spacing w:after="120"/>
      </w:pPr>
      <w:r>
        <w:t xml:space="preserve">De MSE heeft dezelfde eenheid als het kwadraat van de fout (m², mm², grad²). De RMSE is de wortel en heeft daardoor dezelfde eenheid als de oorspronkelijke fout (m, mm, </w:t>
      </w:r>
      <w:proofErr w:type="spellStart"/>
      <w:r>
        <w:t>grad</w:t>
      </w:r>
      <w:proofErr w:type="spellEnd"/>
      <w:r>
        <w:t xml:space="preserve">) — </w:t>
      </w:r>
      <w:proofErr w:type="spellStart"/>
      <w:r>
        <w:t>intuitiïëf</w:t>
      </w:r>
      <w:proofErr w:type="spellEnd"/>
      <w:r>
        <w:t xml:space="preserve"> </w:t>
      </w:r>
      <w:proofErr w:type="spellStart"/>
      <w:r>
        <w:t>interpreteerbaar</w:t>
      </w:r>
      <w:proofErr w:type="spellEnd"/>
      <w:r>
        <w:t xml:space="preserve"> als ‘typische fout’.</w:t>
      </w:r>
    </w:p>
    <w:p w14:paraId="6A934753" w14:textId="77777777" w:rsidR="004D4539" w:rsidRDefault="004D4539">
      <w:pPr>
        <w:spacing w:after="80"/>
      </w:pPr>
    </w:p>
    <w:p w14:paraId="2F24282D" w14:textId="77777777" w:rsidR="004D4539" w:rsidRDefault="00000000">
      <w:pPr>
        <w:pStyle w:val="Kop2"/>
      </w:pPr>
      <w:r>
        <w:rPr>
          <w:sz w:val="28"/>
          <w:szCs w:val="28"/>
        </w:rPr>
        <w:t>4.5 Network 7 — NRMSE en dominante motor</w:t>
      </w:r>
    </w:p>
    <w:p w14:paraId="192604D7" w14:textId="77777777" w:rsidR="004D4539" w:rsidRDefault="00000000">
      <w:pPr>
        <w:spacing w:after="120"/>
      </w:pPr>
      <w:r>
        <w:t>De NRMSE normaliseert de RMSE naar het bereik van elke motor, zodat fouten van ongelijksoortige grootheden (meter, millimeter, graden) vergelijkbaar worden:</w:t>
      </w:r>
    </w:p>
    <w:p w14:paraId="62947250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Veiligheidsfallback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voor bereik = 0:</w:t>
      </w:r>
    </w:p>
    <w:p w14:paraId="73F24877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als bereik_M0_m &lt;= 0:   ber_M0 := 3.0</w:t>
      </w:r>
    </w:p>
    <w:p w14:paraId="30D30287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als bereik_M1_mm &lt;= 0:  ber_M1 := 2200.0</w:t>
      </w:r>
    </w:p>
    <w:p w14:paraId="2A14D447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als bereik_M2_deg &lt;= 0: ber_M2 := 180.0</w:t>
      </w:r>
    </w:p>
    <w:p w14:paraId="7C207C75" w14:textId="77777777" w:rsidR="004D4539" w:rsidRDefault="004D4539">
      <w:pPr>
        <w:shd w:val="clear" w:color="auto" w:fill="EFF3FA"/>
      </w:pPr>
    </w:p>
    <w:p w14:paraId="05539E73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nrmse_M0 := rmse_M0 / ber_M0</w:t>
      </w:r>
    </w:p>
    <w:p w14:paraId="73F264AF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nrmse_M1 := rmse_M1 / ber_M1</w:t>
      </w:r>
    </w:p>
    <w:p w14:paraId="350D95A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nrmse_M2 := rmse_M2 / ber_M2</w:t>
      </w:r>
    </w:p>
    <w:p w14:paraId="6532AF62" w14:textId="77777777" w:rsidR="004D4539" w:rsidRDefault="004D4539">
      <w:pPr>
        <w:spacing w:after="80"/>
      </w:pPr>
    </w:p>
    <w:p w14:paraId="647F37A3" w14:textId="77777777" w:rsidR="004D4539" w:rsidRDefault="00000000">
      <w:pPr>
        <w:pStyle w:val="Kop2"/>
      </w:pPr>
      <w:r>
        <w:rPr>
          <w:sz w:val="28"/>
          <w:szCs w:val="28"/>
        </w:rPr>
        <w:t>4.6 Network 8 — Dominante motor</w:t>
      </w:r>
    </w:p>
    <w:p w14:paraId="7F865DC6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max_nrmse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nrmse_M0;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dominante_motor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1</w:t>
      </w:r>
    </w:p>
    <w:p w14:paraId="60C874E8" w14:textId="77777777" w:rsidR="004D4539" w:rsidRDefault="004D4539">
      <w:pPr>
        <w:shd w:val="clear" w:color="auto" w:fill="EFF3FA"/>
      </w:pPr>
    </w:p>
    <w:p w14:paraId="0539CB6A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nrmse_M1 &gt;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max_nrmse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:</w:t>
      </w:r>
    </w:p>
    <w:p w14:paraId="153D60E6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max_nrmse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nrmse_M1;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dominante_motor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2</w:t>
      </w:r>
    </w:p>
    <w:p w14:paraId="6EBB24A7" w14:textId="77777777" w:rsidR="004D4539" w:rsidRDefault="004D4539">
      <w:pPr>
        <w:shd w:val="clear" w:color="auto" w:fill="EFF3FA"/>
      </w:pPr>
    </w:p>
    <w:p w14:paraId="1C7A175A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nrmse_M2 &gt;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max_nrmse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:</w:t>
      </w:r>
    </w:p>
    <w:p w14:paraId="12DE94C4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max_nrmse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nrmse_M2;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dominante_motor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3</w:t>
      </w:r>
    </w:p>
    <w:p w14:paraId="7FFDD819" w14:textId="77777777" w:rsidR="004D4539" w:rsidRDefault="00000000">
      <w:pPr>
        <w:spacing w:after="120"/>
      </w:pPr>
      <w:r>
        <w:t>Door de NRMSE (</w:t>
      </w:r>
      <w:proofErr w:type="spellStart"/>
      <w:r>
        <w:t>eenheidsloos</w:t>
      </w:r>
      <w:proofErr w:type="spellEnd"/>
      <w:r>
        <w:t xml:space="preserve">, 0–1) te vergelijken, kan het systeem objectief bepalen welke motor procentueel het meeste afwijkt van zijn eigen bereik. Dit is de </w:t>
      </w:r>
      <w:proofErr w:type="spellStart"/>
      <w:r>
        <w:rPr>
          <w:b/>
          <w:bCs/>
        </w:rPr>
        <w:t>dominante_motor</w:t>
      </w:r>
      <w:proofErr w:type="spellEnd"/>
      <w:r>
        <w:t>: de integer 1 (M0), 2 (M1) of 3 (M2) die in het onderzoeksrapport als aanbeveling verschijnt.</w:t>
      </w:r>
    </w:p>
    <w:p w14:paraId="4858406D" w14:textId="77777777" w:rsidR="004D4539" w:rsidRDefault="004D4539">
      <w:pPr>
        <w:spacing w:after="80"/>
      </w:pPr>
    </w:p>
    <w:p w14:paraId="46C30EA6" w14:textId="77777777" w:rsidR="00414DA3" w:rsidRDefault="00414DA3">
      <w:pPr>
        <w:rPr>
          <w:b/>
          <w:bCs/>
          <w:color w:val="1A3D6B"/>
          <w:sz w:val="32"/>
          <w:szCs w:val="32"/>
        </w:rPr>
      </w:pPr>
      <w:r>
        <w:rPr>
          <w:sz w:val="32"/>
          <w:szCs w:val="32"/>
        </w:rPr>
        <w:br w:type="page"/>
      </w:r>
    </w:p>
    <w:p w14:paraId="7CAC6D7C" w14:textId="6FAC79A1" w:rsidR="004D4539" w:rsidRDefault="00000000">
      <w:pPr>
        <w:pStyle w:val="Kop1"/>
      </w:pPr>
      <w:r>
        <w:rPr>
          <w:sz w:val="32"/>
          <w:szCs w:val="32"/>
        </w:rPr>
        <w:lastRenderedPageBreak/>
        <w:t xml:space="preserve">5. </w:t>
      </w:r>
      <w:proofErr w:type="spellStart"/>
      <w:r>
        <w:rPr>
          <w:sz w:val="32"/>
          <w:szCs w:val="32"/>
        </w:rPr>
        <w:t>Onderzoekslogging</w:t>
      </w:r>
      <w:proofErr w:type="spellEnd"/>
      <w:r>
        <w:rPr>
          <w:sz w:val="32"/>
          <w:szCs w:val="32"/>
        </w:rPr>
        <w:t xml:space="preserve"> — OB35 Networks 28-31</w:t>
      </w:r>
    </w:p>
    <w:p w14:paraId="7DF130B8" w14:textId="77777777" w:rsidR="004D4539" w:rsidRDefault="00000000">
      <w:pPr>
        <w:spacing w:after="120"/>
      </w:pPr>
      <w:r>
        <w:t xml:space="preserve">Na de MSE-berekening schrijft OB35 alle resultaten weg naar </w:t>
      </w:r>
      <w:proofErr w:type="spellStart"/>
      <w:r>
        <w:t>DB_ResearchLog</w:t>
      </w:r>
      <w:proofErr w:type="spellEnd"/>
      <w:r>
        <w:t xml:space="preserve">, een gestructureerde datablok die als </w:t>
      </w:r>
      <w:proofErr w:type="spellStart"/>
      <w:r>
        <w:t>onderzoeksarchief</w:t>
      </w:r>
      <w:proofErr w:type="spellEnd"/>
      <w:r>
        <w:t xml:space="preserve"> dient.</w:t>
      </w:r>
    </w:p>
    <w:p w14:paraId="28E6FAA8" w14:textId="77777777" w:rsidR="004D4539" w:rsidRDefault="004D4539">
      <w:pPr>
        <w:spacing w:after="80"/>
      </w:pPr>
    </w:p>
    <w:p w14:paraId="402AC397" w14:textId="77777777" w:rsidR="004D4539" w:rsidRDefault="00000000">
      <w:pPr>
        <w:pStyle w:val="Kop2"/>
      </w:pPr>
      <w:r>
        <w:rPr>
          <w:sz w:val="28"/>
          <w:szCs w:val="28"/>
        </w:rPr>
        <w:t>5.1 Network 28 — MSE-resultaten kopiëren</w:t>
      </w:r>
    </w:p>
    <w:p w14:paraId="439E596A" w14:textId="77777777" w:rsidR="004D4539" w:rsidRDefault="00000000">
      <w:pPr>
        <w:spacing w:after="120"/>
      </w:pPr>
      <w:r>
        <w:t xml:space="preserve">Alle MSE-, RMSE- en NRMSE-waarden worden cyclisch gekopieerd van </w:t>
      </w:r>
      <w:proofErr w:type="spellStart"/>
      <w:r>
        <w:t>FB_MSE_Calculator_DB</w:t>
      </w:r>
      <w:proofErr w:type="spellEnd"/>
      <w:r>
        <w:t xml:space="preserve"> naar </w:t>
      </w:r>
      <w:proofErr w:type="spellStart"/>
      <w:r>
        <w:t>DB_ResearchLog.data</w:t>
      </w:r>
      <w:proofErr w:type="spellEnd"/>
      <w:r>
        <w:t xml:space="preserve">. Dit overschrijft elke 10 ms, zodat </w:t>
      </w:r>
      <w:proofErr w:type="spellStart"/>
      <w:r>
        <w:t>DB_ResearchLog</w:t>
      </w:r>
      <w:proofErr w:type="spellEnd"/>
      <w:r>
        <w:t xml:space="preserve"> altijd de meest actuele resultaten bevat.</w:t>
      </w:r>
    </w:p>
    <w:p w14:paraId="2CD8FE04" w14:textId="77777777" w:rsidR="004D4539" w:rsidRDefault="004D4539">
      <w:pPr>
        <w:spacing w:after="80"/>
      </w:pPr>
    </w:p>
    <w:p w14:paraId="1B95B65F" w14:textId="77777777" w:rsidR="004D4539" w:rsidRDefault="00000000">
      <w:pPr>
        <w:pStyle w:val="Kop2"/>
      </w:pPr>
      <w:r>
        <w:rPr>
          <w:sz w:val="28"/>
          <w:szCs w:val="28"/>
        </w:rPr>
        <w:t>5.2 Network 30 — Tijdreekslogging (snapshot-array)</w:t>
      </w:r>
    </w:p>
    <w:p w14:paraId="598228F6" w14:textId="77777777" w:rsidR="004D4539" w:rsidRDefault="00000000">
      <w:pPr>
        <w:spacing w:after="120"/>
      </w:pPr>
      <w:r>
        <w:t>Elke 10 cycli (100 ms) wordt een snapshot opgeslagen in een array van maximaal 500 elementen:</w:t>
      </w:r>
    </w:p>
    <w:p w14:paraId="716A4606" w14:textId="77777777" w:rsidR="004D4539" w:rsidRDefault="00000000">
      <w:pPr>
        <w:shd w:val="clear" w:color="auto" w:fill="EFF3FA"/>
      </w:pP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log_teller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++</w:t>
      </w:r>
    </w:p>
    <w:p w14:paraId="150D3A2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als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log_teller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&gt;= 10 EN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snap_idx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&lt; 499:</w:t>
      </w:r>
    </w:p>
    <w:p w14:paraId="377CF29D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log_M0_err[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snap_idx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] := fout_M0_m</w:t>
      </w:r>
    </w:p>
    <w:p w14:paraId="4F7441F5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log_M1_err[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snap_idx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] := fout_M1_mm</w:t>
      </w:r>
    </w:p>
    <w:p w14:paraId="3A133470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log_M2_err[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snap_idx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] := fout_M2_deg</w:t>
      </w:r>
    </w:p>
    <w:p w14:paraId="0DCF7DC3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log_3D_err[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snap_idx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] := SQRT(ea_err_x^2 + ea_err_y^2 + ea_err_z^2)</w:t>
      </w:r>
    </w:p>
    <w:p w14:paraId="6C1869D8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norm_tijd_s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(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timestamp_ms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tijd_start_ms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) / 1000.0</w:t>
      </w:r>
    </w:p>
    <w:p w14:paraId="7FA172A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log_tijd_s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snap_idx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] :=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norm_tijd_s</w:t>
      </w:r>
      <w:proofErr w:type="spellEnd"/>
    </w:p>
    <w:p w14:paraId="6FB8AC83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snap_idx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++</w:t>
      </w:r>
    </w:p>
    <w:p w14:paraId="1ABF05D1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log_teller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0</w:t>
      </w:r>
    </w:p>
    <w:p w14:paraId="2D4EEFE1" w14:textId="77777777" w:rsidR="004D4539" w:rsidRDefault="00000000">
      <w:pPr>
        <w:spacing w:after="120"/>
      </w:pPr>
      <w:r>
        <w:t xml:space="preserve">De arrays bevatten maximaal </w:t>
      </w:r>
      <w:r>
        <w:rPr>
          <w:b/>
          <w:bCs/>
        </w:rPr>
        <w:t>500 snapshots</w:t>
      </w:r>
      <w:r>
        <w:t xml:space="preserve"> (50 seconden meting bij 100 ms interval). De genormaliseerde tijd </w:t>
      </w:r>
      <w:proofErr w:type="spellStart"/>
      <w:r>
        <w:rPr>
          <w:b/>
          <w:bCs/>
        </w:rPr>
        <w:t>norm_tijd_s</w:t>
      </w:r>
      <w:proofErr w:type="spellEnd"/>
      <w:r>
        <w:t xml:space="preserve"> start bij nul op het moment van de eerste cyclus, zodat de </w:t>
      </w:r>
      <w:proofErr w:type="spellStart"/>
      <w:r>
        <w:t>tijdas</w:t>
      </w:r>
      <w:proofErr w:type="spellEnd"/>
      <w:r>
        <w:t xml:space="preserve"> eenvoudig grafisch weergegeven kan worden.</w:t>
      </w:r>
    </w:p>
    <w:p w14:paraId="4855531E" w14:textId="77777777" w:rsidR="004D4539" w:rsidRDefault="004D4539">
      <w:pPr>
        <w:spacing w:after="80"/>
      </w:pPr>
    </w:p>
    <w:p w14:paraId="0C629193" w14:textId="77777777" w:rsidR="004D4539" w:rsidRDefault="00000000">
      <w:pPr>
        <w:pStyle w:val="Kop2"/>
      </w:pPr>
      <w:r>
        <w:rPr>
          <w:sz w:val="28"/>
          <w:szCs w:val="28"/>
        </w:rPr>
        <w:t>5.3 Network 31 — Conclusietekst (SCL-blok)</w:t>
      </w:r>
    </w:p>
    <w:p w14:paraId="3C77688E" w14:textId="77777777" w:rsidR="004D4539" w:rsidRDefault="00000000">
      <w:pPr>
        <w:spacing w:after="120"/>
      </w:pPr>
      <w:r>
        <w:t>Dit netwerk is geschreven in SCL (</w:t>
      </w:r>
      <w:proofErr w:type="spellStart"/>
      <w:r>
        <w:t>Structured</w:t>
      </w:r>
      <w:proofErr w:type="spellEnd"/>
      <w:r>
        <w:t xml:space="preserve"> Control Language) in plaats van LAD. Het is het enige </w:t>
      </w:r>
      <w:proofErr w:type="spellStart"/>
      <w:r>
        <w:t>tekstgenererende</w:t>
      </w:r>
      <w:proofErr w:type="spellEnd"/>
      <w:r>
        <w:t xml:space="preserve"> blok in het project:</w:t>
      </w:r>
    </w:p>
    <w:p w14:paraId="4BF2D33F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IF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doel_bereikt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AND NOT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resultaat_klaar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THEN</w:t>
      </w:r>
    </w:p>
    <w:p w14:paraId="3D9EF28D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resultaat_klaar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TRUE;</w:t>
      </w:r>
    </w:p>
    <w:p w14:paraId="15CBDCD3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CASE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dominante_motor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OF</w:t>
      </w:r>
    </w:p>
    <w:p w14:paraId="48E336B6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1: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conclusie_tekst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'M0 (AGV rijmotor) veroorzaakt de grootste fout.</w:t>
      </w:r>
    </w:p>
    <w:p w14:paraId="4FB6B676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                       Aanbeveling: verbeter M0 positionering OF</w:t>
      </w:r>
    </w:p>
    <w:p w14:paraId="2F82BE9C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                       verlaag rijsnelheid.';</w:t>
      </w:r>
    </w:p>
    <w:p w14:paraId="45D7362C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2: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conclusie_tekst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'M1 (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vertikale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as) veroorzaakt de grootste fout.</w:t>
      </w:r>
    </w:p>
    <w:p w14:paraId="6C46051B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                       Aanbeveling: verhoog M1 PID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Kp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,</w:t>
      </w:r>
    </w:p>
    <w:p w14:paraId="553ED5D1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                       controleer FF-geometrie.';</w:t>
      </w:r>
    </w:p>
    <w:p w14:paraId="669D9A40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3: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conclusie_tekst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'M2 (SCARA arm) veroorzaakt de grootste fout.</w:t>
      </w:r>
    </w:p>
    <w:p w14:paraId="47337599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                       Aanbeveling: verhoog M2 PID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Kp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>,</w:t>
      </w:r>
    </w:p>
    <w:p w14:paraId="1C333B16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                       controleer laterale FF.';</w:t>
      </w:r>
    </w:p>
    <w:p w14:paraId="746E7FEC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    ELSE: </w:t>
      </w:r>
      <w:proofErr w:type="spellStart"/>
      <w:r>
        <w:rPr>
          <w:rFonts w:ascii="Courier New" w:eastAsia="Courier New" w:hAnsi="Courier New" w:cs="Courier New"/>
          <w:color w:val="1A3D6B"/>
          <w:sz w:val="20"/>
          <w:szCs w:val="20"/>
        </w:rPr>
        <w:t>conclusie_tekst</w:t>
      </w:r>
      <w:proofErr w:type="spellEnd"/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:= 'Onvoldoende data voor conclusie.';</w:t>
      </w:r>
    </w:p>
    <w:p w14:paraId="4E2E8522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 xml:space="preserve">    END_CASE;</w:t>
      </w:r>
    </w:p>
    <w:p w14:paraId="69B641B1" w14:textId="77777777" w:rsidR="004D4539" w:rsidRDefault="00000000">
      <w:pPr>
        <w:shd w:val="clear" w:color="auto" w:fill="EFF3FA"/>
      </w:pPr>
      <w:r>
        <w:rPr>
          <w:rFonts w:ascii="Courier New" w:eastAsia="Courier New" w:hAnsi="Courier New" w:cs="Courier New"/>
          <w:color w:val="1A3D6B"/>
          <w:sz w:val="20"/>
          <w:szCs w:val="20"/>
        </w:rPr>
        <w:t>END_IF;</w:t>
      </w:r>
    </w:p>
    <w:p w14:paraId="10030310" w14:textId="77777777" w:rsidR="004D4539" w:rsidRDefault="00000000">
      <w:pPr>
        <w:spacing w:after="120"/>
      </w:pPr>
      <w:r>
        <w:lastRenderedPageBreak/>
        <w:t xml:space="preserve">De conclusietekst wordt slechts </w:t>
      </w:r>
      <w:r>
        <w:rPr>
          <w:b/>
          <w:bCs/>
        </w:rPr>
        <w:t>één keer</w:t>
      </w:r>
      <w:r>
        <w:t xml:space="preserve"> gegenereerd (vlag </w:t>
      </w:r>
      <w:proofErr w:type="spellStart"/>
      <w:r>
        <w:t>resultaat_klaar</w:t>
      </w:r>
      <w:proofErr w:type="spellEnd"/>
      <w:r>
        <w:t>). Ze is leesbaar via de PLC-webserver of HMI en maakt het voor een operator onmiddellijk duidelijk welke motor bijgestuurd moet worden, zonder de ruwe MSE-waarden te moeten interpreteren.</w:t>
      </w:r>
    </w:p>
    <w:p w14:paraId="5E993588" w14:textId="77777777" w:rsidR="004D4539" w:rsidRDefault="004D4539">
      <w:pPr>
        <w:spacing w:after="80"/>
      </w:pPr>
    </w:p>
    <w:p w14:paraId="36A78F81" w14:textId="77777777" w:rsidR="004D4539" w:rsidRDefault="00000000">
      <w:pPr>
        <w:pStyle w:val="Kop1"/>
      </w:pPr>
      <w:r>
        <w:rPr>
          <w:sz w:val="32"/>
          <w:szCs w:val="32"/>
        </w:rPr>
        <w:t>6. Samenvatting: volledig blokkendiagram</w:t>
      </w:r>
    </w:p>
    <w:p w14:paraId="55390D52" w14:textId="77777777" w:rsidR="004D4539" w:rsidRDefault="004D453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4D4539" w14:paraId="16236A4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2E4E7A"/>
              <w:left w:val="single" w:sz="1" w:space="0" w:color="2E4E7A"/>
              <w:bottom w:val="single" w:sz="1" w:space="0" w:color="2E4E7A"/>
              <w:right w:val="single" w:sz="1" w:space="0" w:color="2E4E7A"/>
            </w:tcBorders>
            <w:shd w:val="clear" w:color="auto" w:fill="2E4E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EB3E" w14:textId="77777777" w:rsidR="004D4539" w:rsidRDefault="00000000">
            <w:r>
              <w:rPr>
                <w:b/>
                <w:bCs/>
                <w:color w:val="FFFFFF"/>
                <w:sz w:val="22"/>
                <w:szCs w:val="22"/>
              </w:rPr>
              <w:t>Blok</w:t>
            </w:r>
          </w:p>
        </w:tc>
        <w:tc>
          <w:tcPr>
            <w:tcW w:w="3008" w:type="dxa"/>
            <w:tcBorders>
              <w:top w:val="single" w:sz="1" w:space="0" w:color="2E4E7A"/>
              <w:left w:val="single" w:sz="1" w:space="0" w:color="2E4E7A"/>
              <w:bottom w:val="single" w:sz="1" w:space="0" w:color="2E4E7A"/>
              <w:right w:val="single" w:sz="1" w:space="0" w:color="2E4E7A"/>
            </w:tcBorders>
            <w:shd w:val="clear" w:color="auto" w:fill="2E4E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64F0" w14:textId="77777777" w:rsidR="004D4539" w:rsidRDefault="00000000"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008" w:type="dxa"/>
            <w:tcBorders>
              <w:top w:val="single" w:sz="1" w:space="0" w:color="2E4E7A"/>
              <w:left w:val="single" w:sz="1" w:space="0" w:color="2E4E7A"/>
              <w:bottom w:val="single" w:sz="1" w:space="0" w:color="2E4E7A"/>
              <w:right w:val="single" w:sz="1" w:space="0" w:color="2E4E7A"/>
            </w:tcBorders>
            <w:shd w:val="clear" w:color="auto" w:fill="2E4E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4CF6" w14:textId="77777777" w:rsidR="004D4539" w:rsidRDefault="00000000">
            <w:r>
              <w:rPr>
                <w:b/>
                <w:bCs/>
                <w:color w:val="FFFFFF"/>
                <w:sz w:val="22"/>
                <w:szCs w:val="22"/>
              </w:rPr>
              <w:t>Ontbrekende inhoud nu gedekt</w:t>
            </w:r>
          </w:p>
        </w:tc>
      </w:tr>
      <w:tr w:rsidR="004D4539" w14:paraId="5C48AD9E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14217" w14:textId="77777777" w:rsidR="004D4539" w:rsidRDefault="00000000">
            <w:proofErr w:type="spellStart"/>
            <w:r>
              <w:rPr>
                <w:sz w:val="22"/>
                <w:szCs w:val="22"/>
              </w:rPr>
              <w:t>FB_Safety</w:t>
            </w:r>
            <w:proofErr w:type="spellEnd"/>
            <w:r>
              <w:rPr>
                <w:sz w:val="22"/>
                <w:szCs w:val="22"/>
              </w:rPr>
              <w:t xml:space="preserve"> (FB8)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168D0" w14:textId="77777777" w:rsidR="004D4539" w:rsidRDefault="00000000">
            <w:r>
              <w:rPr>
                <w:sz w:val="22"/>
                <w:szCs w:val="22"/>
              </w:rPr>
              <w:t>FB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C216" w14:textId="77777777" w:rsidR="004D4539" w:rsidRDefault="00000000">
            <w:r>
              <w:rPr>
                <w:sz w:val="22"/>
                <w:szCs w:val="22"/>
              </w:rPr>
              <w:t xml:space="preserve">E-stop, eindschakelaars, </w:t>
            </w:r>
            <w:proofErr w:type="spellStart"/>
            <w:r>
              <w:rPr>
                <w:sz w:val="22"/>
                <w:szCs w:val="22"/>
              </w:rPr>
              <w:t>watchdog</w:t>
            </w:r>
            <w:proofErr w:type="spellEnd"/>
            <w:r>
              <w:rPr>
                <w:sz w:val="22"/>
                <w:szCs w:val="22"/>
              </w:rPr>
              <w:t>, foutcodematrix</w:t>
            </w:r>
          </w:p>
        </w:tc>
      </w:tr>
      <w:tr w:rsidR="004D4539" w14:paraId="50AB2A5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96841" w14:textId="77777777" w:rsidR="004D4539" w:rsidRDefault="00000000">
            <w:proofErr w:type="spellStart"/>
            <w:r>
              <w:rPr>
                <w:sz w:val="22"/>
                <w:szCs w:val="22"/>
              </w:rPr>
              <w:t>FB_PathFollower</w:t>
            </w:r>
            <w:proofErr w:type="spellEnd"/>
            <w:r>
              <w:rPr>
                <w:sz w:val="22"/>
                <w:szCs w:val="22"/>
              </w:rPr>
              <w:t xml:space="preserve"> (FB7)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67FF" w14:textId="77777777" w:rsidR="004D4539" w:rsidRDefault="00000000">
            <w:r>
              <w:rPr>
                <w:sz w:val="22"/>
                <w:szCs w:val="22"/>
              </w:rPr>
              <w:t>FB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F6824" w14:textId="77777777" w:rsidR="004D4539" w:rsidRDefault="00000000">
            <w:r>
              <w:rPr>
                <w:sz w:val="22"/>
                <w:szCs w:val="22"/>
              </w:rPr>
              <w:t xml:space="preserve">10 toestanden, snelheidsprofiel, </w:t>
            </w:r>
            <w:proofErr w:type="spellStart"/>
            <w:r>
              <w:rPr>
                <w:sz w:val="22"/>
                <w:szCs w:val="22"/>
              </w:rPr>
              <w:t>timeouts</w:t>
            </w:r>
            <w:proofErr w:type="spellEnd"/>
            <w:r>
              <w:rPr>
                <w:sz w:val="22"/>
                <w:szCs w:val="22"/>
              </w:rPr>
              <w:t>, MSE-reset</w:t>
            </w:r>
          </w:p>
        </w:tc>
      </w:tr>
      <w:tr w:rsidR="004D4539" w14:paraId="65CB6F29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9DF" w14:textId="77777777" w:rsidR="004D4539" w:rsidRDefault="00000000">
            <w:r>
              <w:rPr>
                <w:sz w:val="22"/>
                <w:szCs w:val="22"/>
              </w:rPr>
              <w:t xml:space="preserve">OB35 </w:t>
            </w:r>
            <w:proofErr w:type="spellStart"/>
            <w:r>
              <w:rPr>
                <w:sz w:val="22"/>
                <w:szCs w:val="22"/>
              </w:rPr>
              <w:t>Nwk</w:t>
            </w:r>
            <w:proofErr w:type="spellEnd"/>
            <w:r>
              <w:rPr>
                <w:sz w:val="22"/>
                <w:szCs w:val="22"/>
              </w:rPr>
              <w:t xml:space="preserve"> 20-26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20AB" w14:textId="77777777" w:rsidR="004D4539" w:rsidRDefault="00000000">
            <w:r>
              <w:rPr>
                <w:sz w:val="22"/>
                <w:szCs w:val="22"/>
              </w:rPr>
              <w:t>OB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2619" w14:textId="77777777" w:rsidR="004D4539" w:rsidRDefault="00000000">
            <w:r>
              <w:rPr>
                <w:sz w:val="22"/>
                <w:szCs w:val="22"/>
              </w:rPr>
              <w:t>Fout M0, PID-snelheid keuze, 3D eindpositie, foutcomponenten</w:t>
            </w:r>
          </w:p>
        </w:tc>
      </w:tr>
      <w:tr w:rsidR="004D4539" w14:paraId="5E68D3F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46F2E" w14:textId="77777777" w:rsidR="004D4539" w:rsidRDefault="00000000">
            <w:proofErr w:type="spellStart"/>
            <w:r>
              <w:rPr>
                <w:sz w:val="22"/>
                <w:szCs w:val="22"/>
              </w:rPr>
              <w:t>FB_MSE_Calculator</w:t>
            </w:r>
            <w:proofErr w:type="spellEnd"/>
            <w:r>
              <w:rPr>
                <w:sz w:val="22"/>
                <w:szCs w:val="22"/>
              </w:rPr>
              <w:t xml:space="preserve"> (FB6)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A1825" w14:textId="77777777" w:rsidR="004D4539" w:rsidRDefault="00000000">
            <w:r>
              <w:rPr>
                <w:sz w:val="22"/>
                <w:szCs w:val="22"/>
              </w:rPr>
              <w:t>FB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1484" w14:textId="77777777" w:rsidR="004D4539" w:rsidRDefault="00000000">
            <w:r>
              <w:rPr>
                <w:sz w:val="22"/>
                <w:szCs w:val="22"/>
              </w:rPr>
              <w:t>MSE, RMSE, NRMSE, 3D-metriek, dominante motor</w:t>
            </w:r>
          </w:p>
        </w:tc>
      </w:tr>
      <w:tr w:rsidR="004D4539" w14:paraId="65C73C7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4D32" w14:textId="77777777" w:rsidR="004D4539" w:rsidRDefault="00000000">
            <w:r>
              <w:rPr>
                <w:sz w:val="22"/>
                <w:szCs w:val="22"/>
              </w:rPr>
              <w:t xml:space="preserve">OB35 </w:t>
            </w:r>
            <w:proofErr w:type="spellStart"/>
            <w:r>
              <w:rPr>
                <w:sz w:val="22"/>
                <w:szCs w:val="22"/>
              </w:rPr>
              <w:t>Nwk</w:t>
            </w:r>
            <w:proofErr w:type="spellEnd"/>
            <w:r>
              <w:rPr>
                <w:sz w:val="22"/>
                <w:szCs w:val="22"/>
              </w:rPr>
              <w:t xml:space="preserve"> 28-31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66648" w14:textId="77777777" w:rsidR="004D4539" w:rsidRDefault="00000000">
            <w:r>
              <w:rPr>
                <w:sz w:val="22"/>
                <w:szCs w:val="22"/>
              </w:rPr>
              <w:t>OB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C061" w14:textId="77777777" w:rsidR="004D4539" w:rsidRDefault="00000000">
            <w:r>
              <w:rPr>
                <w:sz w:val="22"/>
                <w:szCs w:val="22"/>
              </w:rPr>
              <w:t>MSE-</w:t>
            </w:r>
            <w:proofErr w:type="spellStart"/>
            <w:r>
              <w:rPr>
                <w:sz w:val="22"/>
                <w:szCs w:val="22"/>
              </w:rPr>
              <w:t>logging</w:t>
            </w:r>
            <w:proofErr w:type="spellEnd"/>
            <w:r>
              <w:rPr>
                <w:sz w:val="22"/>
                <w:szCs w:val="22"/>
              </w:rPr>
              <w:t>, 500-pt tijdreeks, SCL-conclusietekst</w:t>
            </w:r>
          </w:p>
        </w:tc>
      </w:tr>
    </w:tbl>
    <w:p w14:paraId="2767FC3F" w14:textId="77777777" w:rsidR="004D4539" w:rsidRDefault="004D4539">
      <w:pPr>
        <w:spacing w:after="80"/>
      </w:pPr>
    </w:p>
    <w:p w14:paraId="5B44D440" w14:textId="77777777" w:rsidR="004D4539" w:rsidRDefault="004D4539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4D4539" w14:paraId="76C884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4E7A"/>
              <w:left w:val="single" w:sz="1" w:space="0" w:color="2E4E7A"/>
              <w:bottom w:val="single" w:sz="1" w:space="0" w:color="2E4E7A"/>
              <w:right w:val="single" w:sz="1" w:space="0" w:color="2E4E7A"/>
            </w:tcBorders>
            <w:shd w:val="clear" w:color="auto" w:fill="EB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F9382" w14:textId="77777777" w:rsidR="004D4539" w:rsidRDefault="00000000">
            <w:pPr>
              <w:spacing w:after="80"/>
            </w:pPr>
            <w:r>
              <w:rPr>
                <w:b/>
                <w:bCs/>
                <w:color w:val="2E4E7A"/>
              </w:rPr>
              <w:t>Meetstroom van fout naar conclusie</w:t>
            </w:r>
          </w:p>
          <w:p w14:paraId="711AD085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1. Sensoren leveren pos_M1_mm, hoek_M2_deg, dist_laser_M0 elke 10 ms.</w:t>
            </w:r>
          </w:p>
          <w:p w14:paraId="2CBE668B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2. OB35 berekent fout_M0_m = doel - meting,  fout_M1_mm en fout_M2_deg.</w:t>
            </w:r>
          </w:p>
          <w:p w14:paraId="1F70AF73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3. OB35 berekent </w:t>
            </w:r>
            <w:proofErr w:type="spellStart"/>
            <w:r>
              <w:rPr>
                <w:sz w:val="22"/>
                <w:szCs w:val="22"/>
              </w:rPr>
              <w:t>ea_x</w:t>
            </w:r>
            <w:proofErr w:type="spellEnd"/>
            <w:r>
              <w:rPr>
                <w:sz w:val="22"/>
                <w:szCs w:val="22"/>
              </w:rPr>
              <w:t>/y/</w:t>
            </w:r>
            <w:proofErr w:type="spellStart"/>
            <w:r>
              <w:rPr>
                <w:sz w:val="22"/>
                <w:szCs w:val="22"/>
              </w:rPr>
              <w:t>z_mm</w:t>
            </w:r>
            <w:proofErr w:type="spellEnd"/>
            <w:r>
              <w:rPr>
                <w:sz w:val="22"/>
                <w:szCs w:val="22"/>
              </w:rPr>
              <w:t xml:space="preserve"> (3D eindpositie) en de drie foutcomponenten.</w:t>
            </w:r>
          </w:p>
          <w:p w14:paraId="41079729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 xml:space="preserve">4. </w:t>
            </w:r>
            <w:proofErr w:type="spellStart"/>
            <w:r>
              <w:rPr>
                <w:sz w:val="22"/>
                <w:szCs w:val="22"/>
              </w:rPr>
              <w:t>FB_MSE_Calculator</w:t>
            </w:r>
            <w:proofErr w:type="spellEnd"/>
            <w:r>
              <w:rPr>
                <w:sz w:val="22"/>
                <w:szCs w:val="22"/>
              </w:rPr>
              <w:t xml:space="preserve"> accumuleert kwadratische fouten en berekent MSE/RMSE/NRMSE.</w:t>
            </w:r>
          </w:p>
          <w:p w14:paraId="5B3EC534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5. NRMSE vergelijking bepaalt de dominante motor (M0, M1 of M2).</w:t>
            </w:r>
          </w:p>
          <w:p w14:paraId="12203668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6. Bij doel bereikt: SCL schrijft een leesbare conclusietekst met aanbeveling.</w:t>
            </w:r>
          </w:p>
          <w:p w14:paraId="78D3F770" w14:textId="77777777" w:rsidR="004D4539" w:rsidRDefault="00000000">
            <w:pPr>
              <w:spacing w:after="60"/>
            </w:pPr>
            <w:r>
              <w:rPr>
                <w:sz w:val="22"/>
                <w:szCs w:val="22"/>
              </w:rPr>
              <w:t>7. Tijdreeks (500 snapshots, 100 ms interval) beschikbaar voor offline analyse.</w:t>
            </w:r>
          </w:p>
        </w:tc>
      </w:tr>
    </w:tbl>
    <w:p w14:paraId="0598323B" w14:textId="77777777" w:rsidR="0010393A" w:rsidRDefault="0010393A"/>
    <w:sectPr w:rsidR="0010393A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3E7E4" w14:textId="77777777" w:rsidR="0010393A" w:rsidRDefault="0010393A">
      <w:r>
        <w:separator/>
      </w:r>
    </w:p>
  </w:endnote>
  <w:endnote w:type="continuationSeparator" w:id="0">
    <w:p w14:paraId="186E5FC1" w14:textId="77777777" w:rsidR="0010393A" w:rsidRDefault="00103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4C49" w14:textId="165B35A0" w:rsidR="004D4539" w:rsidRDefault="004D453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D0522" w14:textId="77777777" w:rsidR="0010393A" w:rsidRDefault="0010393A">
      <w:r>
        <w:separator/>
      </w:r>
    </w:p>
  </w:footnote>
  <w:footnote w:type="continuationSeparator" w:id="0">
    <w:p w14:paraId="775F069F" w14:textId="77777777" w:rsidR="0010393A" w:rsidRDefault="001039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63527"/>
    <w:multiLevelType w:val="hybridMultilevel"/>
    <w:tmpl w:val="D2E05D80"/>
    <w:lvl w:ilvl="0" w:tplc="62B8B9D2">
      <w:start w:val="1"/>
      <w:numFmt w:val="bullet"/>
      <w:lvlText w:val="•"/>
      <w:lvlJc w:val="left"/>
      <w:pPr>
        <w:ind w:left="720" w:hanging="360"/>
      </w:pPr>
    </w:lvl>
    <w:lvl w:ilvl="1" w:tplc="39085708">
      <w:numFmt w:val="decimal"/>
      <w:lvlText w:val=""/>
      <w:lvlJc w:val="left"/>
    </w:lvl>
    <w:lvl w:ilvl="2" w:tplc="618CD50C">
      <w:numFmt w:val="decimal"/>
      <w:lvlText w:val=""/>
      <w:lvlJc w:val="left"/>
    </w:lvl>
    <w:lvl w:ilvl="3" w:tplc="AC7C9A88">
      <w:numFmt w:val="decimal"/>
      <w:lvlText w:val=""/>
      <w:lvlJc w:val="left"/>
    </w:lvl>
    <w:lvl w:ilvl="4" w:tplc="B836904A">
      <w:numFmt w:val="decimal"/>
      <w:lvlText w:val=""/>
      <w:lvlJc w:val="left"/>
    </w:lvl>
    <w:lvl w:ilvl="5" w:tplc="D3DE7DE4">
      <w:numFmt w:val="decimal"/>
      <w:lvlText w:val=""/>
      <w:lvlJc w:val="left"/>
    </w:lvl>
    <w:lvl w:ilvl="6" w:tplc="FD8CAE9E">
      <w:numFmt w:val="decimal"/>
      <w:lvlText w:val=""/>
      <w:lvlJc w:val="left"/>
    </w:lvl>
    <w:lvl w:ilvl="7" w:tplc="95987AFC">
      <w:numFmt w:val="decimal"/>
      <w:lvlText w:val=""/>
      <w:lvlJc w:val="left"/>
    </w:lvl>
    <w:lvl w:ilvl="8" w:tplc="B0CE72C6">
      <w:numFmt w:val="decimal"/>
      <w:lvlText w:val=""/>
      <w:lvlJc w:val="left"/>
    </w:lvl>
  </w:abstractNum>
  <w:abstractNum w:abstractNumId="1" w15:restartNumberingAfterBreak="0">
    <w:nsid w:val="789E13A1"/>
    <w:multiLevelType w:val="hybridMultilevel"/>
    <w:tmpl w:val="98FEB6BE"/>
    <w:lvl w:ilvl="0" w:tplc="146615E0">
      <w:start w:val="1"/>
      <w:numFmt w:val="bullet"/>
      <w:lvlText w:val="●"/>
      <w:lvlJc w:val="left"/>
      <w:pPr>
        <w:ind w:left="720" w:hanging="360"/>
      </w:pPr>
    </w:lvl>
    <w:lvl w:ilvl="1" w:tplc="A1C22DFA">
      <w:start w:val="1"/>
      <w:numFmt w:val="bullet"/>
      <w:lvlText w:val="○"/>
      <w:lvlJc w:val="left"/>
      <w:pPr>
        <w:ind w:left="1440" w:hanging="360"/>
      </w:pPr>
    </w:lvl>
    <w:lvl w:ilvl="2" w:tplc="1A626EE2">
      <w:start w:val="1"/>
      <w:numFmt w:val="bullet"/>
      <w:lvlText w:val="■"/>
      <w:lvlJc w:val="left"/>
      <w:pPr>
        <w:ind w:left="2160" w:hanging="360"/>
      </w:pPr>
    </w:lvl>
    <w:lvl w:ilvl="3" w:tplc="2D769776">
      <w:start w:val="1"/>
      <w:numFmt w:val="bullet"/>
      <w:lvlText w:val="●"/>
      <w:lvlJc w:val="left"/>
      <w:pPr>
        <w:ind w:left="2880" w:hanging="360"/>
      </w:pPr>
    </w:lvl>
    <w:lvl w:ilvl="4" w:tplc="F4586C84">
      <w:start w:val="1"/>
      <w:numFmt w:val="bullet"/>
      <w:lvlText w:val="○"/>
      <w:lvlJc w:val="left"/>
      <w:pPr>
        <w:ind w:left="3600" w:hanging="360"/>
      </w:pPr>
    </w:lvl>
    <w:lvl w:ilvl="5" w:tplc="6636B9E2">
      <w:start w:val="1"/>
      <w:numFmt w:val="bullet"/>
      <w:lvlText w:val="■"/>
      <w:lvlJc w:val="left"/>
      <w:pPr>
        <w:ind w:left="4320" w:hanging="360"/>
      </w:pPr>
    </w:lvl>
    <w:lvl w:ilvl="6" w:tplc="A2E22B7E">
      <w:start w:val="1"/>
      <w:numFmt w:val="bullet"/>
      <w:lvlText w:val="●"/>
      <w:lvlJc w:val="left"/>
      <w:pPr>
        <w:ind w:left="5040" w:hanging="360"/>
      </w:pPr>
    </w:lvl>
    <w:lvl w:ilvl="7" w:tplc="CCA68416">
      <w:start w:val="1"/>
      <w:numFmt w:val="bullet"/>
      <w:lvlText w:val="●"/>
      <w:lvlJc w:val="left"/>
      <w:pPr>
        <w:ind w:left="5760" w:hanging="360"/>
      </w:pPr>
    </w:lvl>
    <w:lvl w:ilvl="8" w:tplc="BD2A6C2E">
      <w:start w:val="1"/>
      <w:numFmt w:val="bullet"/>
      <w:lvlText w:val="●"/>
      <w:lvlJc w:val="left"/>
      <w:pPr>
        <w:ind w:left="6480" w:hanging="360"/>
      </w:pPr>
    </w:lvl>
  </w:abstractNum>
  <w:num w:numId="1" w16cid:durableId="326598569">
    <w:abstractNumId w:val="1"/>
    <w:lvlOverride w:ilvl="0">
      <w:startOverride w:val="1"/>
    </w:lvlOverride>
  </w:num>
  <w:num w:numId="2" w16cid:durableId="18166839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539"/>
    <w:rsid w:val="0010393A"/>
    <w:rsid w:val="00414DA3"/>
    <w:rsid w:val="004D4539"/>
    <w:rsid w:val="00A40FD3"/>
    <w:rsid w:val="00CA7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AC019"/>
  <w15:docId w15:val="{AABE7B14-217D-4AB8-B756-6FBEF568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pBdr>
        <w:bottom w:val="single" w:sz="6" w:space="1" w:color="2E4E7A"/>
      </w:pBdr>
      <w:spacing w:before="400" w:after="200"/>
      <w:outlineLvl w:val="0"/>
    </w:pPr>
    <w:rPr>
      <w:b/>
      <w:bCs/>
      <w:color w:val="1A3D6B"/>
      <w:sz w:val="36"/>
      <w:szCs w:val="36"/>
    </w:rPr>
  </w:style>
  <w:style w:type="paragraph" w:styleId="Kop2">
    <w:name w:val="heading 2"/>
    <w:uiPriority w:val="9"/>
    <w:unhideWhenUsed/>
    <w:qFormat/>
    <w:pPr>
      <w:spacing w:before="300" w:after="150"/>
      <w:outlineLvl w:val="1"/>
    </w:pPr>
    <w:rPr>
      <w:b/>
      <w:bCs/>
      <w:color w:val="2E4E7A"/>
      <w:sz w:val="30"/>
      <w:szCs w:val="30"/>
    </w:rPr>
  </w:style>
  <w:style w:type="paragraph" w:styleId="Kop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A6098"/>
      <w:sz w:val="26"/>
      <w:szCs w:val="26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414DA3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414DA3"/>
  </w:style>
  <w:style w:type="paragraph" w:styleId="Voettekst">
    <w:name w:val="footer"/>
    <w:basedOn w:val="Standaard"/>
    <w:link w:val="VoettekstChar"/>
    <w:uiPriority w:val="99"/>
    <w:unhideWhenUsed/>
    <w:rsid w:val="00414DA3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414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2537</Words>
  <Characters>13959</Characters>
  <Application>Microsoft Office Word</Application>
  <DocSecurity>0</DocSecurity>
  <Lines>116</Lines>
  <Paragraphs>32</Paragraphs>
  <ScaleCrop>false</ScaleCrop>
  <Company/>
  <LinksUpToDate>false</LinksUpToDate>
  <CharactersWithSpaces>16464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Jules Beirnaert</cp:lastModifiedBy>
  <cp:revision>2</cp:revision>
  <cp:lastPrinted>2026-04-21T13:22:00Z</cp:lastPrinted>
  <dcterms:created xsi:type="dcterms:W3CDTF">2026-04-21T13:23:00Z</dcterms:created>
  <dcterms:modified xsi:type="dcterms:W3CDTF">2026-04-21T13:23:00Z</dcterms:modified>
</cp:coreProperties>
</file>