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35E4A" w14:textId="5239B0C0" w:rsidR="00A227F1" w:rsidRDefault="00A227F1">
      <w:r w:rsidRPr="00A227F1">
        <w:rPr>
          <w:noProof/>
        </w:rPr>
        <w:drawing>
          <wp:anchor distT="0" distB="0" distL="114300" distR="114300" simplePos="0" relativeHeight="251658240" behindDoc="1" locked="0" layoutInCell="1" allowOverlap="1" wp14:anchorId="0A3E9F2D" wp14:editId="3CE46722">
            <wp:simplePos x="0" y="0"/>
            <wp:positionH relativeFrom="column">
              <wp:posOffset>1330939</wp:posOffset>
            </wp:positionH>
            <wp:positionV relativeFrom="paragraph">
              <wp:posOffset>-437571</wp:posOffset>
            </wp:positionV>
            <wp:extent cx="2842634" cy="4250453"/>
            <wp:effectExtent l="0" t="0" r="2540" b="4445"/>
            <wp:wrapNone/>
            <wp:docPr id="116937059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370590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05" t="2862" r="5609" b="5888"/>
                    <a:stretch/>
                  </pic:blipFill>
                  <pic:spPr bwMode="auto">
                    <a:xfrm>
                      <a:off x="0" y="0"/>
                      <a:ext cx="2909157" cy="43499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4F37F4" w14:textId="77777777" w:rsidR="00A227F1" w:rsidRDefault="00A227F1"/>
    <w:p w14:paraId="193F450B" w14:textId="77777777" w:rsidR="00A227F1" w:rsidRDefault="00A227F1" w:rsidP="00A227F1">
      <w:pPr>
        <w:jc w:val="center"/>
        <w:rPr>
          <w:rFonts w:ascii="Times New Roman" w:hAnsi="Times New Roman" w:cs="Times New Roman"/>
          <w:b/>
          <w:bCs/>
          <w:color w:val="002060"/>
          <w:sz w:val="32"/>
          <w:szCs w:val="32"/>
        </w:rPr>
      </w:pPr>
    </w:p>
    <w:p w14:paraId="1382BD22" w14:textId="77777777" w:rsidR="00A227F1" w:rsidRDefault="00A227F1" w:rsidP="00A227F1">
      <w:pPr>
        <w:jc w:val="center"/>
        <w:rPr>
          <w:rFonts w:ascii="Times New Roman" w:hAnsi="Times New Roman" w:cs="Times New Roman"/>
          <w:b/>
          <w:bCs/>
          <w:color w:val="002060"/>
          <w:sz w:val="32"/>
          <w:szCs w:val="32"/>
        </w:rPr>
      </w:pPr>
    </w:p>
    <w:p w14:paraId="7036AC33" w14:textId="77777777" w:rsidR="00A227F1" w:rsidRDefault="00A227F1" w:rsidP="00A227F1">
      <w:pPr>
        <w:jc w:val="center"/>
        <w:rPr>
          <w:rFonts w:ascii="Times New Roman" w:hAnsi="Times New Roman" w:cs="Times New Roman"/>
          <w:b/>
          <w:bCs/>
          <w:color w:val="002060"/>
          <w:sz w:val="32"/>
          <w:szCs w:val="32"/>
        </w:rPr>
      </w:pPr>
    </w:p>
    <w:p w14:paraId="4DAA3A86" w14:textId="77777777" w:rsidR="00A227F1" w:rsidRDefault="00A227F1" w:rsidP="00A227F1">
      <w:pPr>
        <w:jc w:val="center"/>
        <w:rPr>
          <w:rFonts w:ascii="Times New Roman" w:hAnsi="Times New Roman" w:cs="Times New Roman"/>
          <w:b/>
          <w:bCs/>
          <w:color w:val="002060"/>
          <w:sz w:val="32"/>
          <w:szCs w:val="32"/>
        </w:rPr>
      </w:pPr>
    </w:p>
    <w:p w14:paraId="49F85C8D" w14:textId="77777777" w:rsidR="00A227F1" w:rsidRDefault="00A227F1" w:rsidP="00A227F1">
      <w:pPr>
        <w:jc w:val="center"/>
        <w:rPr>
          <w:rFonts w:ascii="Times New Roman" w:hAnsi="Times New Roman" w:cs="Times New Roman"/>
          <w:b/>
          <w:bCs/>
          <w:color w:val="002060"/>
          <w:sz w:val="32"/>
          <w:szCs w:val="32"/>
        </w:rPr>
      </w:pPr>
    </w:p>
    <w:p w14:paraId="18C5FDC2" w14:textId="77777777" w:rsidR="00A227F1" w:rsidRDefault="00A227F1" w:rsidP="00A227F1">
      <w:pPr>
        <w:jc w:val="center"/>
        <w:rPr>
          <w:rFonts w:ascii="Times New Roman" w:hAnsi="Times New Roman" w:cs="Times New Roman"/>
          <w:b/>
          <w:bCs/>
          <w:color w:val="002060"/>
          <w:sz w:val="32"/>
          <w:szCs w:val="32"/>
        </w:rPr>
      </w:pPr>
    </w:p>
    <w:p w14:paraId="119BB880" w14:textId="77777777" w:rsidR="00A227F1" w:rsidRDefault="00A227F1" w:rsidP="00A227F1">
      <w:pPr>
        <w:jc w:val="center"/>
        <w:rPr>
          <w:rFonts w:ascii="Times New Roman" w:hAnsi="Times New Roman" w:cs="Times New Roman"/>
          <w:b/>
          <w:bCs/>
          <w:color w:val="002060"/>
          <w:sz w:val="32"/>
          <w:szCs w:val="32"/>
        </w:rPr>
      </w:pPr>
    </w:p>
    <w:p w14:paraId="4684583F" w14:textId="77777777" w:rsidR="00A227F1" w:rsidRDefault="00A227F1" w:rsidP="00A227F1">
      <w:pPr>
        <w:jc w:val="center"/>
        <w:rPr>
          <w:rFonts w:ascii="Times New Roman" w:hAnsi="Times New Roman" w:cs="Times New Roman"/>
          <w:b/>
          <w:bCs/>
          <w:color w:val="002060"/>
          <w:sz w:val="32"/>
          <w:szCs w:val="32"/>
        </w:rPr>
      </w:pPr>
    </w:p>
    <w:p w14:paraId="7C6967E0" w14:textId="77777777" w:rsidR="00A227F1" w:rsidRDefault="00A227F1" w:rsidP="00A227F1">
      <w:pPr>
        <w:jc w:val="center"/>
        <w:rPr>
          <w:rFonts w:ascii="Times New Roman" w:hAnsi="Times New Roman" w:cs="Times New Roman"/>
          <w:b/>
          <w:bCs/>
          <w:color w:val="002060"/>
          <w:sz w:val="32"/>
          <w:szCs w:val="32"/>
        </w:rPr>
      </w:pPr>
    </w:p>
    <w:p w14:paraId="3E7FFE95" w14:textId="77777777" w:rsidR="00A227F1" w:rsidRDefault="00A227F1" w:rsidP="00A227F1">
      <w:pPr>
        <w:jc w:val="center"/>
        <w:rPr>
          <w:rFonts w:ascii="Times New Roman" w:hAnsi="Times New Roman" w:cs="Times New Roman"/>
          <w:b/>
          <w:bCs/>
          <w:color w:val="002060"/>
          <w:sz w:val="32"/>
          <w:szCs w:val="32"/>
        </w:rPr>
      </w:pPr>
    </w:p>
    <w:p w14:paraId="3F646887" w14:textId="77777777" w:rsidR="00A227F1" w:rsidRDefault="00A227F1" w:rsidP="00A227F1">
      <w:pPr>
        <w:jc w:val="center"/>
        <w:rPr>
          <w:rFonts w:ascii="Times New Roman" w:hAnsi="Times New Roman" w:cs="Times New Roman"/>
          <w:b/>
          <w:bCs/>
          <w:color w:val="002060"/>
          <w:sz w:val="32"/>
          <w:szCs w:val="32"/>
        </w:rPr>
      </w:pPr>
    </w:p>
    <w:p w14:paraId="5FD3C43C" w14:textId="77777777" w:rsidR="00A227F1" w:rsidRDefault="00A227F1" w:rsidP="00A227F1">
      <w:pPr>
        <w:jc w:val="center"/>
        <w:rPr>
          <w:rFonts w:ascii="Times New Roman" w:hAnsi="Times New Roman" w:cs="Times New Roman"/>
          <w:b/>
          <w:bCs/>
          <w:color w:val="002060"/>
          <w:sz w:val="32"/>
          <w:szCs w:val="32"/>
        </w:rPr>
      </w:pPr>
    </w:p>
    <w:p w14:paraId="037B20EC" w14:textId="77777777" w:rsidR="00A227F1" w:rsidRDefault="00A227F1" w:rsidP="00A227F1">
      <w:pPr>
        <w:jc w:val="center"/>
        <w:rPr>
          <w:rFonts w:ascii="Times New Roman" w:hAnsi="Times New Roman" w:cs="Times New Roman"/>
          <w:b/>
          <w:bCs/>
          <w:color w:val="002060"/>
          <w:sz w:val="32"/>
          <w:szCs w:val="32"/>
        </w:rPr>
      </w:pPr>
    </w:p>
    <w:p w14:paraId="1FEFFB35" w14:textId="77777777" w:rsidR="00A227F1" w:rsidRDefault="00A227F1" w:rsidP="00A227F1">
      <w:pPr>
        <w:jc w:val="center"/>
        <w:rPr>
          <w:rFonts w:ascii="Times New Roman" w:hAnsi="Times New Roman" w:cs="Times New Roman"/>
          <w:b/>
          <w:bCs/>
          <w:color w:val="002060"/>
          <w:sz w:val="32"/>
          <w:szCs w:val="32"/>
        </w:rPr>
      </w:pPr>
    </w:p>
    <w:p w14:paraId="0722F9F4" w14:textId="77777777" w:rsidR="00A227F1" w:rsidRDefault="00A227F1" w:rsidP="00A227F1">
      <w:pPr>
        <w:jc w:val="center"/>
        <w:rPr>
          <w:rFonts w:ascii="Times New Roman" w:hAnsi="Times New Roman" w:cs="Times New Roman"/>
          <w:b/>
          <w:bCs/>
          <w:color w:val="002060"/>
          <w:sz w:val="32"/>
          <w:szCs w:val="32"/>
        </w:rPr>
      </w:pPr>
    </w:p>
    <w:p w14:paraId="7CA3631A" w14:textId="77777777" w:rsidR="00A227F1" w:rsidRDefault="00A227F1" w:rsidP="00A227F1">
      <w:pPr>
        <w:jc w:val="center"/>
        <w:rPr>
          <w:rFonts w:ascii="Times New Roman" w:hAnsi="Times New Roman" w:cs="Times New Roman"/>
          <w:b/>
          <w:bCs/>
          <w:color w:val="002060"/>
          <w:sz w:val="32"/>
          <w:szCs w:val="32"/>
        </w:rPr>
      </w:pPr>
    </w:p>
    <w:p w14:paraId="7CD4B332" w14:textId="13D3EAFB" w:rsidR="008E3C73" w:rsidRPr="00BB5B55" w:rsidRDefault="008E3C73" w:rsidP="00A227F1">
      <w:pPr>
        <w:jc w:val="center"/>
        <w:rPr>
          <w:rFonts w:ascii="Times New Roman" w:hAnsi="Times New Roman" w:cs="Times New Roman"/>
          <w:b/>
          <w:bCs/>
          <w:color w:val="002060"/>
          <w:sz w:val="36"/>
          <w:szCs w:val="36"/>
          <w:u w:val="single"/>
        </w:rPr>
      </w:pPr>
      <w:r w:rsidRPr="00BB5B55">
        <w:rPr>
          <w:rFonts w:ascii="Times New Roman" w:hAnsi="Times New Roman" w:cs="Times New Roman"/>
          <w:b/>
          <w:bCs/>
          <w:color w:val="002060"/>
          <w:sz w:val="36"/>
          <w:szCs w:val="36"/>
          <w:u w:val="single"/>
        </w:rPr>
        <w:t>BUREAU EXECUTIF</w:t>
      </w:r>
    </w:p>
    <w:p w14:paraId="1F202B69" w14:textId="4B23D10A" w:rsidR="00A227F1" w:rsidRPr="00BB5B55" w:rsidRDefault="008E3C73" w:rsidP="00A227F1">
      <w:pPr>
        <w:jc w:val="center"/>
        <w:rPr>
          <w:rFonts w:ascii="Times New Roman" w:hAnsi="Times New Roman" w:cs="Times New Roman"/>
          <w:b/>
          <w:bCs/>
          <w:color w:val="002060"/>
          <w:sz w:val="36"/>
          <w:szCs w:val="36"/>
          <w:u w:val="single"/>
        </w:rPr>
      </w:pPr>
      <w:r w:rsidRPr="00BB5B55">
        <w:rPr>
          <w:rFonts w:ascii="Times New Roman" w:hAnsi="Times New Roman" w:cs="Times New Roman"/>
          <w:b/>
          <w:bCs/>
          <w:color w:val="002060"/>
          <w:sz w:val="36"/>
          <w:szCs w:val="36"/>
          <w:u w:val="single"/>
        </w:rPr>
        <w:t xml:space="preserve">COMPTE RENDU DE LA REUNION </w:t>
      </w:r>
      <w:r w:rsidR="00A227F1" w:rsidRPr="00BB5B55">
        <w:rPr>
          <w:rFonts w:ascii="Times New Roman" w:hAnsi="Times New Roman" w:cs="Times New Roman"/>
          <w:b/>
          <w:bCs/>
          <w:color w:val="002060"/>
          <w:sz w:val="36"/>
          <w:szCs w:val="36"/>
          <w:u w:val="single"/>
        </w:rPr>
        <w:t>DU 1</w:t>
      </w:r>
      <w:r w:rsidR="001C1D65">
        <w:rPr>
          <w:rFonts w:ascii="Times New Roman" w:hAnsi="Times New Roman" w:cs="Times New Roman"/>
          <w:b/>
          <w:bCs/>
          <w:color w:val="002060"/>
          <w:sz w:val="36"/>
          <w:szCs w:val="36"/>
          <w:u w:val="single"/>
        </w:rPr>
        <w:t>0</w:t>
      </w:r>
      <w:r w:rsidRPr="00BB5B55">
        <w:rPr>
          <w:rFonts w:ascii="Times New Roman" w:hAnsi="Times New Roman" w:cs="Times New Roman"/>
          <w:b/>
          <w:bCs/>
          <w:color w:val="002060"/>
          <w:sz w:val="36"/>
          <w:szCs w:val="36"/>
          <w:u w:val="single"/>
        </w:rPr>
        <w:t>/</w:t>
      </w:r>
      <w:r w:rsidR="00A227F1" w:rsidRPr="00BB5B55">
        <w:rPr>
          <w:rFonts w:ascii="Times New Roman" w:hAnsi="Times New Roman" w:cs="Times New Roman"/>
          <w:b/>
          <w:bCs/>
          <w:color w:val="002060"/>
          <w:sz w:val="36"/>
          <w:szCs w:val="36"/>
          <w:u w:val="single"/>
        </w:rPr>
        <w:t>0</w:t>
      </w:r>
      <w:r w:rsidR="001C1D65">
        <w:rPr>
          <w:rFonts w:ascii="Times New Roman" w:hAnsi="Times New Roman" w:cs="Times New Roman"/>
          <w:b/>
          <w:bCs/>
          <w:color w:val="002060"/>
          <w:sz w:val="36"/>
          <w:szCs w:val="36"/>
          <w:u w:val="single"/>
        </w:rPr>
        <w:t>9</w:t>
      </w:r>
      <w:r w:rsidR="00A227F1" w:rsidRPr="00BB5B55">
        <w:rPr>
          <w:rFonts w:ascii="Times New Roman" w:hAnsi="Times New Roman" w:cs="Times New Roman"/>
          <w:b/>
          <w:bCs/>
          <w:color w:val="002060"/>
          <w:sz w:val="36"/>
          <w:szCs w:val="36"/>
          <w:u w:val="single"/>
        </w:rPr>
        <w:t>/2023</w:t>
      </w:r>
    </w:p>
    <w:p w14:paraId="534A261B" w14:textId="77777777" w:rsidR="008875E2" w:rsidRDefault="008875E2" w:rsidP="00A227F1">
      <w:pPr>
        <w:jc w:val="center"/>
        <w:rPr>
          <w:rFonts w:ascii="Times New Roman" w:hAnsi="Times New Roman" w:cs="Times New Roman"/>
          <w:b/>
          <w:bCs/>
          <w:color w:val="002060"/>
          <w:sz w:val="40"/>
          <w:szCs w:val="40"/>
          <w:u w:val="single"/>
        </w:rPr>
      </w:pPr>
    </w:p>
    <w:p w14:paraId="57492365" w14:textId="54A767C5" w:rsidR="008E3C73" w:rsidRPr="00AB28A7" w:rsidRDefault="008E3C73" w:rsidP="00F15B9A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AB28A7">
        <w:rPr>
          <w:rFonts w:ascii="Times New Roman" w:hAnsi="Times New Roman" w:cs="Times New Roman"/>
          <w:color w:val="000000" w:themeColor="text1"/>
        </w:rPr>
        <w:t>Le dimanche 1</w:t>
      </w:r>
      <w:r w:rsidR="001C1D65">
        <w:rPr>
          <w:rFonts w:ascii="Times New Roman" w:hAnsi="Times New Roman" w:cs="Times New Roman"/>
          <w:color w:val="000000" w:themeColor="text1"/>
        </w:rPr>
        <w:t>0 Septembre</w:t>
      </w:r>
      <w:r w:rsidRPr="00AB28A7">
        <w:rPr>
          <w:rFonts w:ascii="Times New Roman" w:hAnsi="Times New Roman" w:cs="Times New Roman"/>
          <w:color w:val="000000" w:themeColor="text1"/>
        </w:rPr>
        <w:t xml:space="preserve"> 2023 à Djrègbé, le Bureau Exécutif </w:t>
      </w:r>
      <w:r w:rsidR="00AD17DF">
        <w:rPr>
          <w:rFonts w:ascii="Times New Roman" w:hAnsi="Times New Roman" w:cs="Times New Roman"/>
          <w:color w:val="000000" w:themeColor="text1"/>
        </w:rPr>
        <w:t xml:space="preserve">(BE) </w:t>
      </w:r>
      <w:r w:rsidRPr="00AB28A7">
        <w:rPr>
          <w:rFonts w:ascii="Times New Roman" w:hAnsi="Times New Roman" w:cs="Times New Roman"/>
          <w:color w:val="000000" w:themeColor="text1"/>
        </w:rPr>
        <w:t xml:space="preserve">de l’APN s’est réuni </w:t>
      </w:r>
      <w:r w:rsidR="009D7E62">
        <w:rPr>
          <w:rFonts w:ascii="Times New Roman" w:hAnsi="Times New Roman" w:cs="Times New Roman"/>
          <w:color w:val="000000" w:themeColor="text1"/>
        </w:rPr>
        <w:t xml:space="preserve">sur l’initiative du </w:t>
      </w:r>
      <w:r w:rsidR="00AD17DF">
        <w:rPr>
          <w:rFonts w:ascii="Times New Roman" w:hAnsi="Times New Roman" w:cs="Times New Roman"/>
          <w:color w:val="000000" w:themeColor="text1"/>
        </w:rPr>
        <w:t>P</w:t>
      </w:r>
      <w:r w:rsidR="009D7E62">
        <w:rPr>
          <w:rFonts w:ascii="Times New Roman" w:hAnsi="Times New Roman" w:cs="Times New Roman"/>
          <w:color w:val="000000" w:themeColor="text1"/>
        </w:rPr>
        <w:t>résident</w:t>
      </w:r>
      <w:r w:rsidRPr="00AB28A7">
        <w:rPr>
          <w:rFonts w:ascii="Times New Roman" w:hAnsi="Times New Roman" w:cs="Times New Roman"/>
          <w:color w:val="000000" w:themeColor="text1"/>
        </w:rPr>
        <w:t xml:space="preserve">. </w:t>
      </w:r>
    </w:p>
    <w:p w14:paraId="22554B13" w14:textId="028A1568" w:rsidR="008E3C73" w:rsidRPr="00AB28A7" w:rsidRDefault="008E3C73" w:rsidP="00F15B9A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AB28A7">
        <w:rPr>
          <w:rFonts w:ascii="Times New Roman" w:hAnsi="Times New Roman" w:cs="Times New Roman"/>
          <w:color w:val="000000" w:themeColor="text1"/>
        </w:rPr>
        <w:t>Cette réunion</w:t>
      </w:r>
      <w:r w:rsidR="00AD17DF">
        <w:rPr>
          <w:rFonts w:ascii="Times New Roman" w:hAnsi="Times New Roman" w:cs="Times New Roman"/>
          <w:color w:val="000000" w:themeColor="text1"/>
        </w:rPr>
        <w:t>,</w:t>
      </w:r>
      <w:r w:rsidRPr="00AB28A7">
        <w:rPr>
          <w:rFonts w:ascii="Times New Roman" w:hAnsi="Times New Roman" w:cs="Times New Roman"/>
          <w:color w:val="000000" w:themeColor="text1"/>
        </w:rPr>
        <w:t xml:space="preserve"> dirigée par le Président du B</w:t>
      </w:r>
      <w:r w:rsidR="00AD17DF">
        <w:rPr>
          <w:rFonts w:ascii="Times New Roman" w:hAnsi="Times New Roman" w:cs="Times New Roman"/>
          <w:color w:val="000000" w:themeColor="text1"/>
        </w:rPr>
        <w:t>E,</w:t>
      </w:r>
      <w:r w:rsidRPr="00AB28A7">
        <w:rPr>
          <w:rFonts w:ascii="Times New Roman" w:hAnsi="Times New Roman" w:cs="Times New Roman"/>
          <w:color w:val="000000" w:themeColor="text1"/>
        </w:rPr>
        <w:t xml:space="preserve"> a effectivement démarré à 14h2</w:t>
      </w:r>
      <w:r w:rsidR="001C1D65">
        <w:rPr>
          <w:rFonts w:ascii="Times New Roman" w:hAnsi="Times New Roman" w:cs="Times New Roman"/>
          <w:color w:val="000000" w:themeColor="text1"/>
        </w:rPr>
        <w:t>8</w:t>
      </w:r>
      <w:r w:rsidRPr="00AB28A7">
        <w:rPr>
          <w:rFonts w:ascii="Times New Roman" w:hAnsi="Times New Roman" w:cs="Times New Roman"/>
          <w:color w:val="000000" w:themeColor="text1"/>
        </w:rPr>
        <w:t xml:space="preserve">min. </w:t>
      </w:r>
    </w:p>
    <w:p w14:paraId="362A341B" w14:textId="43F17E70" w:rsidR="001C1D65" w:rsidRDefault="001C1D65" w:rsidP="001C1D65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Étaient inscrits à l</w:t>
      </w:r>
      <w:r w:rsidR="008E3C73" w:rsidRPr="00AB28A7">
        <w:rPr>
          <w:rFonts w:ascii="Times New Roman" w:hAnsi="Times New Roman" w:cs="Times New Roman"/>
          <w:color w:val="000000" w:themeColor="text1"/>
        </w:rPr>
        <w:t xml:space="preserve">’ordre du jour </w:t>
      </w:r>
      <w:r>
        <w:rPr>
          <w:rFonts w:ascii="Times New Roman" w:hAnsi="Times New Roman" w:cs="Times New Roman"/>
          <w:color w:val="000000" w:themeColor="text1"/>
        </w:rPr>
        <w:t>de cette réunion les points suivants :</w:t>
      </w:r>
    </w:p>
    <w:p w14:paraId="762B649B" w14:textId="173EA8A5" w:rsidR="001C1D65" w:rsidRPr="001C1D65" w:rsidRDefault="001C1D65" w:rsidP="001C1D65">
      <w:pPr>
        <w:pStyle w:val="Paragraphedeliste"/>
        <w:spacing w:line="360" w:lineRule="auto"/>
        <w:ind w:left="0"/>
        <w:rPr>
          <w:rFonts w:ascii="Times New Roman" w:hAnsi="Times New Roman" w:cs="Times New Roman"/>
          <w:color w:val="000000" w:themeColor="text1"/>
        </w:rPr>
      </w:pPr>
      <w:r w:rsidRPr="001C1D65">
        <w:rPr>
          <w:rFonts w:ascii="Times New Roman" w:hAnsi="Times New Roman" w:cs="Times New Roman"/>
          <w:color w:val="000000" w:themeColor="text1"/>
        </w:rPr>
        <w:t>1- Finalisation des points essentiels à inscrire à l'ordre du jour de l'Assemblée Générale Extraordinaire prévue initialement pour le 10 septembre 2023 (</w:t>
      </w:r>
      <w:r>
        <w:rPr>
          <w:rFonts w:ascii="Times New Roman" w:hAnsi="Times New Roman" w:cs="Times New Roman"/>
          <w:color w:val="000000" w:themeColor="text1"/>
        </w:rPr>
        <w:t>s</w:t>
      </w:r>
      <w:r w:rsidRPr="001C1D65">
        <w:rPr>
          <w:rFonts w:ascii="Times New Roman" w:hAnsi="Times New Roman" w:cs="Times New Roman"/>
          <w:color w:val="000000" w:themeColor="text1"/>
        </w:rPr>
        <w:t>'assurer la disponibilité des deux orateurs</w:t>
      </w:r>
      <w:r w:rsidR="00AD17DF" w:rsidRPr="001C1D65">
        <w:rPr>
          <w:rFonts w:ascii="Times New Roman" w:hAnsi="Times New Roman" w:cs="Times New Roman"/>
          <w:color w:val="000000" w:themeColor="text1"/>
        </w:rPr>
        <w:t>) ;</w:t>
      </w:r>
    </w:p>
    <w:p w14:paraId="79BF75C8" w14:textId="77777777" w:rsidR="001C1D65" w:rsidRPr="001C1D65" w:rsidRDefault="001C1D65" w:rsidP="001C1D65">
      <w:pPr>
        <w:pStyle w:val="Paragraphedeliste"/>
        <w:spacing w:line="360" w:lineRule="auto"/>
        <w:ind w:left="0"/>
        <w:rPr>
          <w:rFonts w:ascii="Times New Roman" w:hAnsi="Times New Roman" w:cs="Times New Roman"/>
          <w:color w:val="000000" w:themeColor="text1"/>
        </w:rPr>
      </w:pPr>
      <w:r w:rsidRPr="001C1D65">
        <w:rPr>
          <w:rFonts w:ascii="Times New Roman" w:hAnsi="Times New Roman" w:cs="Times New Roman"/>
          <w:color w:val="000000" w:themeColor="text1"/>
        </w:rPr>
        <w:t>2- Finalisation du programme de la sortie officielle de l'Association ADJOBI-PORTO-NOVO, avant de le confier à la Commission compétente pour étude de faisabilité et évaluation du coût ;</w:t>
      </w:r>
    </w:p>
    <w:p w14:paraId="41167404" w14:textId="77777777" w:rsidR="001C1D65" w:rsidRPr="001C1D65" w:rsidRDefault="001C1D65" w:rsidP="001C1D65">
      <w:pPr>
        <w:pStyle w:val="Paragraphedeliste"/>
        <w:spacing w:line="360" w:lineRule="auto"/>
        <w:ind w:left="0"/>
        <w:rPr>
          <w:rFonts w:ascii="Times New Roman" w:hAnsi="Times New Roman" w:cs="Times New Roman"/>
          <w:color w:val="000000" w:themeColor="text1"/>
        </w:rPr>
      </w:pPr>
      <w:r w:rsidRPr="001C1D65">
        <w:rPr>
          <w:rFonts w:ascii="Times New Roman" w:hAnsi="Times New Roman" w:cs="Times New Roman"/>
          <w:color w:val="000000" w:themeColor="text1"/>
        </w:rPr>
        <w:t>3- Finalisation de la liste des autorités et personnalités à visiter, composition des délégations ADJOBI et projet d'agenda ;</w:t>
      </w:r>
    </w:p>
    <w:p w14:paraId="608C4143" w14:textId="156D88C2" w:rsidR="00AB28A7" w:rsidRPr="001C1D65" w:rsidRDefault="001C1D65" w:rsidP="001C1D65">
      <w:pPr>
        <w:pStyle w:val="Paragraphedeliste"/>
        <w:spacing w:line="360" w:lineRule="auto"/>
        <w:ind w:left="0"/>
        <w:rPr>
          <w:rFonts w:ascii="Times New Roman" w:hAnsi="Times New Roman" w:cs="Times New Roman"/>
          <w:color w:val="000000" w:themeColor="text1"/>
        </w:rPr>
      </w:pPr>
      <w:r w:rsidRPr="001C1D65">
        <w:rPr>
          <w:rFonts w:ascii="Times New Roman" w:hAnsi="Times New Roman" w:cs="Times New Roman"/>
          <w:color w:val="000000" w:themeColor="text1"/>
        </w:rPr>
        <w:t>4- Divers.</w:t>
      </w:r>
    </w:p>
    <w:p w14:paraId="50086490" w14:textId="77777777" w:rsidR="00AB28A7" w:rsidRPr="008E3C73" w:rsidRDefault="00AB28A7" w:rsidP="00F15B9A">
      <w:pPr>
        <w:pStyle w:val="Paragraphedeliste"/>
        <w:spacing w:line="360" w:lineRule="auto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D9AFA72" w14:textId="26F99B7D" w:rsidR="008E3C73" w:rsidRDefault="008E3C73" w:rsidP="00F15B9A">
      <w:pPr>
        <w:pStyle w:val="Paragraphedeliste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B314745" w14:textId="21B2CE25" w:rsidR="008E3C73" w:rsidRDefault="001C1D65" w:rsidP="00AD17DF">
      <w:pPr>
        <w:pStyle w:val="Paragraphedeliste"/>
        <w:spacing w:line="360" w:lineRule="auto"/>
        <w:ind w:left="0"/>
        <w:rPr>
          <w:rFonts w:ascii="Times New Roman" w:hAnsi="Times New Roman" w:cs="Times New Roman"/>
          <w:b/>
          <w:bCs/>
          <w:i/>
          <w:iCs/>
          <w:color w:val="000000" w:themeColor="text1"/>
        </w:rPr>
      </w:pPr>
      <w:r w:rsidRPr="001C1D65">
        <w:rPr>
          <w:rFonts w:ascii="Times New Roman" w:hAnsi="Times New Roman" w:cs="Times New Roman"/>
          <w:b/>
          <w:bCs/>
          <w:i/>
          <w:iCs/>
          <w:color w:val="000000" w:themeColor="text1"/>
        </w:rPr>
        <w:lastRenderedPageBreak/>
        <w:t>1- Finalisation des points essentiels à inscrire à l'ordre du jour de l'Assemblée Générale Extraordinaire prévue initialement pour le 10 septembre 2023 (s'assurer la disponibilité des deux orateurs)</w:t>
      </w:r>
    </w:p>
    <w:p w14:paraId="4C2A1376" w14:textId="32A23003" w:rsidR="00AB6AE7" w:rsidRDefault="001C1D65" w:rsidP="00AD17DF">
      <w:pPr>
        <w:pStyle w:val="Paragraphedeliste"/>
        <w:spacing w:line="360" w:lineRule="auto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Initialement prévue pour</w:t>
      </w:r>
      <w:r w:rsidR="00AB6A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le 10 sept</w:t>
      </w:r>
      <w:r w:rsidR="00AD17DF">
        <w:rPr>
          <w:rFonts w:ascii="Times New Roman" w:hAnsi="Times New Roman" w:cs="Times New Roman"/>
          <w:color w:val="000000" w:themeColor="text1"/>
          <w:sz w:val="28"/>
          <w:szCs w:val="28"/>
        </w:rPr>
        <w:t>embre</w:t>
      </w:r>
      <w:r w:rsidR="00AB6A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D17DF">
        <w:rPr>
          <w:rFonts w:ascii="Times New Roman" w:hAnsi="Times New Roman" w:cs="Times New Roman"/>
          <w:color w:val="000000" w:themeColor="text1"/>
          <w:sz w:val="28"/>
          <w:szCs w:val="28"/>
        </w:rPr>
        <w:t>20</w:t>
      </w:r>
      <w:r w:rsidR="00AB6AE7">
        <w:rPr>
          <w:rFonts w:ascii="Times New Roman" w:hAnsi="Times New Roman" w:cs="Times New Roman"/>
          <w:color w:val="000000" w:themeColor="text1"/>
          <w:sz w:val="28"/>
          <w:szCs w:val="28"/>
        </w:rPr>
        <w:t>23, la nouvelle date retenue pour l’Assemblée Générale (AG) extraordinaire est le 1</w:t>
      </w:r>
      <w:r w:rsidR="00AB6AE7" w:rsidRPr="00AB6AE7"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</w:rPr>
        <w:t>er</w:t>
      </w:r>
      <w:r w:rsidR="00AB6A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oct</w:t>
      </w:r>
      <w:r w:rsidR="00AD17DF">
        <w:rPr>
          <w:rFonts w:ascii="Times New Roman" w:hAnsi="Times New Roman" w:cs="Times New Roman"/>
          <w:color w:val="000000" w:themeColor="text1"/>
          <w:sz w:val="28"/>
          <w:szCs w:val="28"/>
        </w:rPr>
        <w:t>obre</w:t>
      </w:r>
      <w:r w:rsidR="00AB6A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D17DF">
        <w:rPr>
          <w:rFonts w:ascii="Times New Roman" w:hAnsi="Times New Roman" w:cs="Times New Roman"/>
          <w:color w:val="000000" w:themeColor="text1"/>
          <w:sz w:val="28"/>
          <w:szCs w:val="28"/>
        </w:rPr>
        <w:t>20</w:t>
      </w:r>
      <w:r w:rsidR="00AB6A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23. </w:t>
      </w:r>
    </w:p>
    <w:p w14:paraId="21852579" w14:textId="2A7BF068" w:rsidR="001C1D65" w:rsidRDefault="00AB6AE7" w:rsidP="00AD17DF">
      <w:pPr>
        <w:pStyle w:val="Paragraphedeliste"/>
        <w:spacing w:line="360" w:lineRule="auto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L’ordre du jour de cette AG s’articuler</w:t>
      </w:r>
      <w:r w:rsidR="00AD17DF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autour de deux points essentiel</w:t>
      </w:r>
      <w:r w:rsidR="00AD17D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106E49A1" w14:textId="1E2E1988" w:rsidR="00377C46" w:rsidRDefault="00AB6AE7" w:rsidP="00AB6AE7">
      <w:pPr>
        <w:pStyle w:val="Paragraphedeliste"/>
        <w:numPr>
          <w:ilvl w:val="0"/>
          <w:numId w:val="14"/>
        </w:numPr>
        <w:spacing w:line="360" w:lineRule="auto"/>
        <w:ind w:firstLine="289"/>
        <w:rPr>
          <w:rFonts w:ascii="Times New Roman" w:hAnsi="Times New Roman" w:cs="Times New Roman"/>
        </w:rPr>
      </w:pPr>
      <w:r w:rsidRPr="00AB6AE7">
        <w:rPr>
          <w:rFonts w:ascii="Times New Roman" w:hAnsi="Times New Roman" w:cs="Times New Roman"/>
        </w:rPr>
        <w:t>Conférence suivie de débat sur le th</w:t>
      </w:r>
      <w:r w:rsidR="00D5472D">
        <w:rPr>
          <w:rFonts w:ascii="Times New Roman" w:hAnsi="Times New Roman" w:cs="Times New Roman"/>
        </w:rPr>
        <w:t>è</w:t>
      </w:r>
      <w:r w:rsidRPr="00AB6AE7">
        <w:rPr>
          <w:rFonts w:ascii="Times New Roman" w:hAnsi="Times New Roman" w:cs="Times New Roman"/>
        </w:rPr>
        <w:t>me « </w:t>
      </w:r>
      <w:r w:rsidRPr="00AB6AE7">
        <w:rPr>
          <w:rFonts w:ascii="Times New Roman" w:hAnsi="Times New Roman" w:cs="Times New Roman"/>
          <w:b/>
          <w:bCs/>
          <w:i/>
          <w:iCs/>
        </w:rPr>
        <w:t>Léthargie et chances de survie pour les mouvements associatifs à Porto-Novo</w:t>
      </w:r>
      <w:r w:rsidRPr="00AB6AE7">
        <w:rPr>
          <w:rFonts w:ascii="Times New Roman" w:hAnsi="Times New Roman" w:cs="Times New Roman"/>
        </w:rPr>
        <w:t> »</w:t>
      </w:r>
      <w:r>
        <w:rPr>
          <w:rFonts w:ascii="Times New Roman" w:hAnsi="Times New Roman" w:cs="Times New Roman"/>
        </w:rPr>
        <w:t xml:space="preserve">. Cette conférence sera animée par les </w:t>
      </w:r>
      <w:r w:rsidR="00377C46">
        <w:rPr>
          <w:rFonts w:ascii="Times New Roman" w:hAnsi="Times New Roman" w:cs="Times New Roman"/>
        </w:rPr>
        <w:t>sieurs GOGAN</w:t>
      </w:r>
      <w:r>
        <w:rPr>
          <w:rFonts w:ascii="Times New Roman" w:hAnsi="Times New Roman" w:cs="Times New Roman"/>
        </w:rPr>
        <w:t xml:space="preserve"> Mathias et AGUE Igor</w:t>
      </w:r>
      <w:r w:rsidR="00377C46">
        <w:rPr>
          <w:rFonts w:ascii="Times New Roman" w:hAnsi="Times New Roman" w:cs="Times New Roman"/>
        </w:rPr>
        <w:t xml:space="preserve">. </w:t>
      </w:r>
    </w:p>
    <w:p w14:paraId="053002DB" w14:textId="358ECA92" w:rsidR="00377C46" w:rsidRDefault="00AB6AE7" w:rsidP="00377C46">
      <w:pPr>
        <w:pStyle w:val="Paragraphedeliste"/>
        <w:numPr>
          <w:ilvl w:val="0"/>
          <w:numId w:val="14"/>
        </w:numPr>
        <w:spacing w:line="360" w:lineRule="auto"/>
        <w:ind w:firstLine="289"/>
        <w:rPr>
          <w:rFonts w:ascii="Times New Roman" w:hAnsi="Times New Roman" w:cs="Times New Roman"/>
        </w:rPr>
      </w:pPr>
      <w:r w:rsidRPr="00377C46">
        <w:rPr>
          <w:rFonts w:ascii="Times New Roman" w:hAnsi="Times New Roman" w:cs="Times New Roman"/>
        </w:rPr>
        <w:t xml:space="preserve"> Informations relatives à la sortie officielle de l’Association</w:t>
      </w:r>
      <w:r w:rsidR="00377C46" w:rsidRPr="00377C46">
        <w:rPr>
          <w:rFonts w:ascii="Times New Roman" w:hAnsi="Times New Roman" w:cs="Times New Roman"/>
        </w:rPr>
        <w:t>. Il s’agira pour le Bureau exécutif</w:t>
      </w:r>
      <w:r w:rsidR="00377C46">
        <w:rPr>
          <w:rFonts w:ascii="Times New Roman" w:hAnsi="Times New Roman" w:cs="Times New Roman"/>
        </w:rPr>
        <w:t> de :</w:t>
      </w:r>
    </w:p>
    <w:p w14:paraId="0F7FC05C" w14:textId="49E954F7" w:rsidR="00AB6AE7" w:rsidRDefault="00377C46" w:rsidP="00377C46">
      <w:pPr>
        <w:pStyle w:val="Paragraphedeliste"/>
        <w:numPr>
          <w:ilvl w:val="0"/>
          <w:numId w:val="15"/>
        </w:numPr>
        <w:spacing w:line="360" w:lineRule="auto"/>
        <w:rPr>
          <w:rFonts w:ascii="Times New Roman" w:hAnsi="Times New Roman" w:cs="Times New Roman"/>
        </w:rPr>
      </w:pPr>
      <w:r w:rsidRPr="00377C46">
        <w:rPr>
          <w:rFonts w:ascii="Times New Roman" w:hAnsi="Times New Roman" w:cs="Times New Roman"/>
        </w:rPr>
        <w:t>annoncer la date retenue (16 décembre 2023) pour la sortie officielle de l’Association</w:t>
      </w:r>
      <w:r>
        <w:rPr>
          <w:rFonts w:ascii="Times New Roman" w:hAnsi="Times New Roman" w:cs="Times New Roman"/>
        </w:rPr>
        <w:t> ;</w:t>
      </w:r>
    </w:p>
    <w:p w14:paraId="2A3F5190" w14:textId="11BB235C" w:rsidR="00377C46" w:rsidRDefault="00377C46" w:rsidP="00377C46">
      <w:pPr>
        <w:pStyle w:val="Paragraphedeliste"/>
        <w:numPr>
          <w:ilvl w:val="0"/>
          <w:numId w:val="15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présenter le programme de la sortie officielle ;</w:t>
      </w:r>
    </w:p>
    <w:p w14:paraId="7799E94C" w14:textId="1AC75225" w:rsidR="00377C46" w:rsidRDefault="00377C46" w:rsidP="00377C46">
      <w:pPr>
        <w:pStyle w:val="Paragraphedeliste"/>
        <w:numPr>
          <w:ilvl w:val="0"/>
          <w:numId w:val="15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présenter le budget de cette sortie ;</w:t>
      </w:r>
    </w:p>
    <w:p w14:paraId="4549D2B6" w14:textId="43BA8ECA" w:rsidR="00AB7BE4" w:rsidRDefault="00226DE7" w:rsidP="00AB7BE4">
      <w:pPr>
        <w:pStyle w:val="Paragraphedeliste"/>
        <w:numPr>
          <w:ilvl w:val="0"/>
          <w:numId w:val="15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</w:t>
      </w:r>
      <w:r w:rsidR="00AB7BE4">
        <w:rPr>
          <w:rFonts w:ascii="Times New Roman" w:hAnsi="Times New Roman" w:cs="Times New Roman"/>
        </w:rPr>
        <w:t>ancer</w:t>
      </w:r>
      <w:r w:rsidR="00377C46">
        <w:rPr>
          <w:rFonts w:ascii="Times New Roman" w:hAnsi="Times New Roman" w:cs="Times New Roman"/>
        </w:rPr>
        <w:t xml:space="preserve"> </w:t>
      </w:r>
      <w:r w:rsidR="00AB7BE4">
        <w:rPr>
          <w:rFonts w:ascii="Times New Roman" w:hAnsi="Times New Roman" w:cs="Times New Roman"/>
        </w:rPr>
        <w:t xml:space="preserve">un </w:t>
      </w:r>
      <w:r w:rsidR="00377C46">
        <w:rPr>
          <w:rFonts w:ascii="Times New Roman" w:hAnsi="Times New Roman" w:cs="Times New Roman"/>
        </w:rPr>
        <w:t xml:space="preserve">appel </w:t>
      </w:r>
      <w:r w:rsidR="00AB7BE4">
        <w:rPr>
          <w:rFonts w:ascii="Times New Roman" w:hAnsi="Times New Roman" w:cs="Times New Roman"/>
        </w:rPr>
        <w:t>aux</w:t>
      </w:r>
      <w:r w:rsidR="00D76BFD">
        <w:rPr>
          <w:rFonts w:ascii="Times New Roman" w:hAnsi="Times New Roman" w:cs="Times New Roman"/>
        </w:rPr>
        <w:t xml:space="preserve"> sponsors,</w:t>
      </w:r>
      <w:r w:rsidR="00AB7BE4">
        <w:rPr>
          <w:rFonts w:ascii="Times New Roman" w:hAnsi="Times New Roman" w:cs="Times New Roman"/>
        </w:rPr>
        <w:t xml:space="preserve"> dons et aux souscriptions volontaires</w:t>
      </w:r>
      <w:r w:rsidR="00377C46">
        <w:rPr>
          <w:rFonts w:ascii="Times New Roman" w:hAnsi="Times New Roman" w:cs="Times New Roman"/>
        </w:rPr>
        <w:t xml:space="preserve">. La charité bien ordonnée commençant par soit même, il a été retenu qu’une </w:t>
      </w:r>
      <w:r w:rsidR="00AB7BE4">
        <w:rPr>
          <w:rFonts w:ascii="Times New Roman" w:hAnsi="Times New Roman" w:cs="Times New Roman"/>
        </w:rPr>
        <w:t>souscription soit faite par tous les membres du Bureau au plus tard le 24 sept</w:t>
      </w:r>
      <w:r w:rsidR="00AD17DF">
        <w:rPr>
          <w:rFonts w:ascii="Times New Roman" w:hAnsi="Times New Roman" w:cs="Times New Roman"/>
        </w:rPr>
        <w:t>embre 20</w:t>
      </w:r>
      <w:r w:rsidR="00AB7BE4">
        <w:rPr>
          <w:rFonts w:ascii="Times New Roman" w:hAnsi="Times New Roman" w:cs="Times New Roman"/>
        </w:rPr>
        <w:t>23. Cette première collecte de fonds au sein du Bureau sera annoncée au cours de cette AG.</w:t>
      </w:r>
    </w:p>
    <w:p w14:paraId="02282D4D" w14:textId="77777777" w:rsidR="00AB7BE4" w:rsidRDefault="00AB7BE4" w:rsidP="00AB7BE4">
      <w:pPr>
        <w:pStyle w:val="Paragraphedeliste"/>
        <w:spacing w:line="360" w:lineRule="auto"/>
        <w:ind w:left="1429"/>
        <w:rPr>
          <w:rFonts w:ascii="Times New Roman" w:hAnsi="Times New Roman" w:cs="Times New Roman"/>
          <w:color w:val="000000" w:themeColor="text1"/>
        </w:rPr>
      </w:pPr>
    </w:p>
    <w:p w14:paraId="7FD04670" w14:textId="36793D43" w:rsidR="00AB7BE4" w:rsidRDefault="00AB7BE4" w:rsidP="00AD17DF">
      <w:pPr>
        <w:pStyle w:val="Paragraphedeliste"/>
        <w:spacing w:line="360" w:lineRule="auto"/>
        <w:ind w:left="0"/>
        <w:rPr>
          <w:rFonts w:ascii="Times New Roman" w:hAnsi="Times New Roman" w:cs="Times New Roman"/>
          <w:b/>
          <w:bCs/>
          <w:i/>
          <w:iCs/>
          <w:color w:val="000000" w:themeColor="text1"/>
        </w:rPr>
      </w:pPr>
      <w:r w:rsidRPr="00AB7BE4">
        <w:rPr>
          <w:rFonts w:ascii="Times New Roman" w:hAnsi="Times New Roman" w:cs="Times New Roman"/>
          <w:b/>
          <w:bCs/>
          <w:i/>
          <w:iCs/>
          <w:color w:val="000000" w:themeColor="text1"/>
        </w:rPr>
        <w:t>2- Finalisation du programme de la sortie officielle de l'Association ADJOBI-PORTO-NOVO, avant de le confier à la Commission compétente pour étude de faisabilité et évaluation du coût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</w:rPr>
        <w:t>.</w:t>
      </w:r>
    </w:p>
    <w:p w14:paraId="1F0F7692" w14:textId="77777777" w:rsidR="00AB7BE4" w:rsidRPr="00AB7BE4" w:rsidRDefault="00AB7BE4" w:rsidP="00AB7BE4">
      <w:pPr>
        <w:pStyle w:val="Paragraphedeliste"/>
        <w:spacing w:line="360" w:lineRule="auto"/>
        <w:ind w:left="709"/>
        <w:rPr>
          <w:rFonts w:ascii="Times New Roman" w:hAnsi="Times New Roman" w:cs="Times New Roman"/>
          <w:color w:val="000000" w:themeColor="text1"/>
        </w:rPr>
      </w:pPr>
    </w:p>
    <w:p w14:paraId="46542942" w14:textId="7FB929FE" w:rsidR="00AB7BE4" w:rsidRDefault="00AB7BE4" w:rsidP="00AD17DF">
      <w:pPr>
        <w:pStyle w:val="Paragraphedeliste"/>
        <w:spacing w:line="360" w:lineRule="auto"/>
        <w:ind w:left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Le programme retenu pour la sortie officielle a été entériné au cours de cette réunion </w:t>
      </w:r>
      <w:r w:rsidR="00FC44AD">
        <w:rPr>
          <w:rFonts w:ascii="Times New Roman" w:hAnsi="Times New Roman" w:cs="Times New Roman"/>
          <w:color w:val="000000" w:themeColor="text1"/>
        </w:rPr>
        <w:t xml:space="preserve">et </w:t>
      </w:r>
      <w:r w:rsidR="00AD17DF">
        <w:rPr>
          <w:rFonts w:ascii="Times New Roman" w:hAnsi="Times New Roman" w:cs="Times New Roman"/>
          <w:color w:val="000000" w:themeColor="text1"/>
        </w:rPr>
        <w:t xml:space="preserve">se </w:t>
      </w:r>
      <w:r w:rsidR="00FC44AD">
        <w:rPr>
          <w:rFonts w:ascii="Times New Roman" w:hAnsi="Times New Roman" w:cs="Times New Roman"/>
          <w:color w:val="000000" w:themeColor="text1"/>
        </w:rPr>
        <w:t>présente comme suit :</w:t>
      </w:r>
    </w:p>
    <w:p w14:paraId="2B24802F" w14:textId="52B05479" w:rsidR="00FC44AD" w:rsidRDefault="00D76BFD" w:rsidP="00FC44AD">
      <w:pPr>
        <w:pStyle w:val="Paragraphedeliste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Animation d’accueil des invités </w:t>
      </w:r>
      <w:r w:rsidR="00D15AC6">
        <w:rPr>
          <w:rFonts w:ascii="Times New Roman" w:hAnsi="Times New Roman" w:cs="Times New Roman"/>
          <w:color w:val="000000" w:themeColor="text1"/>
        </w:rPr>
        <w:t>(</w:t>
      </w:r>
      <w:r>
        <w:rPr>
          <w:rFonts w:ascii="Times New Roman" w:hAnsi="Times New Roman" w:cs="Times New Roman"/>
          <w:color w:val="000000" w:themeColor="text1"/>
        </w:rPr>
        <w:t>ADJOGAN</w:t>
      </w:r>
      <w:r w:rsidR="00D15AC6">
        <w:rPr>
          <w:rFonts w:ascii="Times New Roman" w:hAnsi="Times New Roman" w:cs="Times New Roman"/>
          <w:color w:val="000000" w:themeColor="text1"/>
        </w:rPr>
        <w:t>)</w:t>
      </w:r>
    </w:p>
    <w:p w14:paraId="33E5DC68" w14:textId="626EEE17" w:rsidR="00D76BFD" w:rsidRPr="00FC44AD" w:rsidRDefault="00D76BFD" w:rsidP="00FC44AD">
      <w:pPr>
        <w:pStyle w:val="Paragraphedeliste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FC44AD">
        <w:rPr>
          <w:rFonts w:ascii="Times New Roman" w:hAnsi="Times New Roman" w:cs="Times New Roman"/>
          <w:color w:val="000000" w:themeColor="text1"/>
        </w:rPr>
        <w:t xml:space="preserve">Mot de bienvenue et annonce du programme par l’impresario  </w:t>
      </w:r>
    </w:p>
    <w:p w14:paraId="325666DD" w14:textId="77777777" w:rsidR="00FC44AD" w:rsidRPr="00FC44AD" w:rsidRDefault="00FC44AD" w:rsidP="00FC44AD">
      <w:pPr>
        <w:pStyle w:val="Paragraphedeliste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FC44AD">
        <w:rPr>
          <w:rFonts w:ascii="Times New Roman" w:hAnsi="Times New Roman" w:cs="Times New Roman"/>
          <w:color w:val="000000" w:themeColor="text1"/>
        </w:rPr>
        <w:t xml:space="preserve">1ère Animation (Sketch) </w:t>
      </w:r>
      <w:r w:rsidRPr="00FC44AD">
        <w:rPr>
          <w:rFonts w:ascii="Times New Roman" w:hAnsi="Times New Roman" w:cs="Times New Roman"/>
          <w:color w:val="FF0000"/>
        </w:rPr>
        <w:t>10 min</w:t>
      </w:r>
    </w:p>
    <w:p w14:paraId="37B4F351" w14:textId="77777777" w:rsidR="00FC44AD" w:rsidRPr="00FC44AD" w:rsidRDefault="00FC44AD" w:rsidP="00FC44AD">
      <w:pPr>
        <w:pStyle w:val="Paragraphedeliste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FC44AD">
        <w:rPr>
          <w:rFonts w:ascii="Times New Roman" w:hAnsi="Times New Roman" w:cs="Times New Roman"/>
          <w:color w:val="000000" w:themeColor="text1"/>
        </w:rPr>
        <w:t xml:space="preserve">Mot du Président et historique de l’Association </w:t>
      </w:r>
      <w:r w:rsidRPr="00FC44AD">
        <w:rPr>
          <w:rFonts w:ascii="Times New Roman" w:hAnsi="Times New Roman" w:cs="Times New Roman"/>
          <w:color w:val="FF0000"/>
        </w:rPr>
        <w:t>05 min</w:t>
      </w:r>
    </w:p>
    <w:p w14:paraId="33E74BC2" w14:textId="77777777" w:rsidR="00FC44AD" w:rsidRPr="00FC44AD" w:rsidRDefault="00FC44AD" w:rsidP="00FC44AD">
      <w:pPr>
        <w:pStyle w:val="Paragraphedeliste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FC44AD">
        <w:rPr>
          <w:rFonts w:ascii="Times New Roman" w:hAnsi="Times New Roman" w:cs="Times New Roman"/>
          <w:color w:val="000000" w:themeColor="text1"/>
        </w:rPr>
        <w:t xml:space="preserve">Présentation vision et objectif de l’APN (responsables à l’information et à la communication) </w:t>
      </w:r>
      <w:r w:rsidRPr="00FC44AD">
        <w:rPr>
          <w:rFonts w:ascii="Times New Roman" w:hAnsi="Times New Roman" w:cs="Times New Roman"/>
          <w:color w:val="FF0000"/>
        </w:rPr>
        <w:t>10 min</w:t>
      </w:r>
    </w:p>
    <w:p w14:paraId="4B522971" w14:textId="77777777" w:rsidR="00FC44AD" w:rsidRPr="00FC44AD" w:rsidRDefault="00FC44AD" w:rsidP="00FC44AD">
      <w:pPr>
        <w:pStyle w:val="Paragraphedeliste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FC44AD">
        <w:rPr>
          <w:rFonts w:ascii="Times New Roman" w:hAnsi="Times New Roman" w:cs="Times New Roman"/>
          <w:color w:val="000000" w:themeColor="text1"/>
        </w:rPr>
        <w:lastRenderedPageBreak/>
        <w:t xml:space="preserve">2ème animation (Gangan) </w:t>
      </w:r>
      <w:r w:rsidRPr="00FC44AD">
        <w:rPr>
          <w:rFonts w:ascii="Times New Roman" w:hAnsi="Times New Roman" w:cs="Times New Roman"/>
          <w:color w:val="FF0000"/>
        </w:rPr>
        <w:t>10 min</w:t>
      </w:r>
    </w:p>
    <w:p w14:paraId="2A0CB755" w14:textId="77777777" w:rsidR="00FC44AD" w:rsidRPr="00FC44AD" w:rsidRDefault="00FC44AD" w:rsidP="00FC44AD">
      <w:pPr>
        <w:pStyle w:val="Paragraphedeliste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FC44AD">
        <w:rPr>
          <w:rFonts w:ascii="Times New Roman" w:hAnsi="Times New Roman" w:cs="Times New Roman"/>
          <w:color w:val="000000" w:themeColor="text1"/>
        </w:rPr>
        <w:t xml:space="preserve">Allocution de quelques personnalités ciblées (trois au plus) </w:t>
      </w:r>
      <w:r w:rsidRPr="00FC44AD">
        <w:rPr>
          <w:rFonts w:ascii="Times New Roman" w:hAnsi="Times New Roman" w:cs="Times New Roman"/>
          <w:color w:val="FF0000"/>
        </w:rPr>
        <w:t>15 min</w:t>
      </w:r>
    </w:p>
    <w:p w14:paraId="44E20534" w14:textId="77777777" w:rsidR="00FC44AD" w:rsidRPr="00FC44AD" w:rsidRDefault="00FC44AD" w:rsidP="00FC44AD">
      <w:pPr>
        <w:pStyle w:val="Paragraphedeliste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FC44AD">
        <w:rPr>
          <w:rFonts w:ascii="Times New Roman" w:hAnsi="Times New Roman" w:cs="Times New Roman"/>
          <w:color w:val="000000" w:themeColor="text1"/>
        </w:rPr>
        <w:t xml:space="preserve">3ème animation (Kaka) </w:t>
      </w:r>
      <w:r w:rsidRPr="00FC44AD">
        <w:rPr>
          <w:rFonts w:ascii="Times New Roman" w:hAnsi="Times New Roman" w:cs="Times New Roman"/>
          <w:color w:val="FF0000"/>
        </w:rPr>
        <w:t>10 min</w:t>
      </w:r>
    </w:p>
    <w:p w14:paraId="2DEE871D" w14:textId="77777777" w:rsidR="00FC44AD" w:rsidRPr="00FC44AD" w:rsidRDefault="00FC44AD" w:rsidP="00FC44AD">
      <w:pPr>
        <w:pStyle w:val="Paragraphedeliste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FC44AD">
        <w:rPr>
          <w:rFonts w:ascii="Times New Roman" w:hAnsi="Times New Roman" w:cs="Times New Roman"/>
          <w:color w:val="000000" w:themeColor="text1"/>
        </w:rPr>
        <w:t>Distribution des dépliants et fiches d’adhésion</w:t>
      </w:r>
    </w:p>
    <w:p w14:paraId="32C23A9A" w14:textId="77777777" w:rsidR="00FC44AD" w:rsidRPr="00FC44AD" w:rsidRDefault="00FC44AD" w:rsidP="00FC44AD">
      <w:pPr>
        <w:pStyle w:val="Paragraphedeliste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FC44AD">
        <w:rPr>
          <w:rFonts w:ascii="Times New Roman" w:hAnsi="Times New Roman" w:cs="Times New Roman"/>
          <w:color w:val="000000" w:themeColor="text1"/>
        </w:rPr>
        <w:t>Mot de fin puis invitation au cocktail sur place</w:t>
      </w:r>
    </w:p>
    <w:p w14:paraId="604F0255" w14:textId="77777777" w:rsidR="00FC44AD" w:rsidRPr="00FC44AD" w:rsidRDefault="00FC44AD" w:rsidP="00FC44AD">
      <w:pPr>
        <w:pStyle w:val="Paragraphedeliste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FC44AD">
        <w:rPr>
          <w:rFonts w:ascii="Times New Roman" w:hAnsi="Times New Roman" w:cs="Times New Roman"/>
          <w:color w:val="000000" w:themeColor="text1"/>
        </w:rPr>
        <w:t>Retour des membres de l’association à Djrègbé pour un déjeuner entre ADJOBI.</w:t>
      </w:r>
    </w:p>
    <w:p w14:paraId="00584971" w14:textId="77777777" w:rsidR="00FC44AD" w:rsidRPr="00AB7BE4" w:rsidRDefault="00FC44AD" w:rsidP="00AB7BE4">
      <w:pPr>
        <w:pStyle w:val="Paragraphedeliste"/>
        <w:spacing w:line="360" w:lineRule="auto"/>
        <w:ind w:left="709"/>
        <w:rPr>
          <w:rFonts w:ascii="Times New Roman" w:hAnsi="Times New Roman" w:cs="Times New Roman"/>
        </w:rPr>
      </w:pPr>
    </w:p>
    <w:p w14:paraId="1206C4D3" w14:textId="01DBC126" w:rsidR="00AB28A7" w:rsidRDefault="00AD17DF" w:rsidP="00AD17DF">
      <w:pPr>
        <w:pStyle w:val="Paragraphedeliste"/>
        <w:spacing w:line="360" w:lineRule="auto"/>
        <w:ind w:left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Par ailleurs, c</w:t>
      </w:r>
      <w:r w:rsidR="00FC44AD">
        <w:rPr>
          <w:rFonts w:ascii="Times New Roman" w:hAnsi="Times New Roman" w:cs="Times New Roman"/>
          <w:color w:val="000000" w:themeColor="text1"/>
        </w:rPr>
        <w:t>e programme est confié à la commission technique permanente CTP2 pour étude de faisabilité et élaboration du budget. Le compte rendu des travaux de cette commission est attendu pour le 24 sept</w:t>
      </w:r>
      <w:r>
        <w:rPr>
          <w:rFonts w:ascii="Times New Roman" w:hAnsi="Times New Roman" w:cs="Times New Roman"/>
          <w:color w:val="000000" w:themeColor="text1"/>
        </w:rPr>
        <w:t>embre 20</w:t>
      </w:r>
      <w:r w:rsidR="00FC44AD">
        <w:rPr>
          <w:rFonts w:ascii="Times New Roman" w:hAnsi="Times New Roman" w:cs="Times New Roman"/>
          <w:color w:val="000000" w:themeColor="text1"/>
        </w:rPr>
        <w:t xml:space="preserve">23. </w:t>
      </w:r>
    </w:p>
    <w:p w14:paraId="214368DA" w14:textId="77777777" w:rsidR="00FC44AD" w:rsidRDefault="00FC44AD" w:rsidP="00F15B9A">
      <w:pPr>
        <w:pStyle w:val="Paragraphedeliste"/>
        <w:spacing w:line="360" w:lineRule="auto"/>
        <w:ind w:left="0"/>
        <w:rPr>
          <w:rFonts w:ascii="Times New Roman" w:hAnsi="Times New Roman" w:cs="Times New Roman"/>
          <w:color w:val="000000" w:themeColor="text1"/>
        </w:rPr>
      </w:pPr>
    </w:p>
    <w:p w14:paraId="31D7144F" w14:textId="75CD98F0" w:rsidR="00FC44AD" w:rsidRDefault="00FC44AD" w:rsidP="00AD17DF">
      <w:pPr>
        <w:pStyle w:val="Paragraphedeliste"/>
        <w:spacing w:line="360" w:lineRule="auto"/>
        <w:ind w:left="0"/>
        <w:rPr>
          <w:rFonts w:ascii="Times New Roman" w:hAnsi="Times New Roman" w:cs="Times New Roman"/>
          <w:b/>
          <w:bCs/>
          <w:i/>
          <w:iCs/>
          <w:color w:val="000000" w:themeColor="text1"/>
        </w:rPr>
      </w:pPr>
      <w:r w:rsidRPr="00FC44AD">
        <w:rPr>
          <w:rFonts w:ascii="Times New Roman" w:hAnsi="Times New Roman" w:cs="Times New Roman"/>
          <w:b/>
          <w:bCs/>
          <w:i/>
          <w:iCs/>
          <w:color w:val="000000" w:themeColor="text1"/>
        </w:rPr>
        <w:t>3- Finalisation de la liste des autorités et personnalités à visiter, composition des délégations ADJOBI et projet d'agenda</w:t>
      </w:r>
    </w:p>
    <w:p w14:paraId="544059C9" w14:textId="42BFA4F4" w:rsidR="00226DE7" w:rsidRDefault="00226DE7" w:rsidP="00AD17DF">
      <w:pPr>
        <w:pStyle w:val="Paragraphedeliste"/>
        <w:spacing w:line="360" w:lineRule="auto"/>
        <w:ind w:left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La liste</w:t>
      </w:r>
      <w:r w:rsidR="00D5472D">
        <w:rPr>
          <w:rFonts w:ascii="Times New Roman" w:hAnsi="Times New Roman" w:cs="Times New Roman"/>
          <w:color w:val="000000" w:themeColor="text1"/>
        </w:rPr>
        <w:t>,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FC44AD">
        <w:rPr>
          <w:rFonts w:ascii="Times New Roman" w:hAnsi="Times New Roman" w:cs="Times New Roman"/>
          <w:b/>
          <w:bCs/>
          <w:i/>
          <w:iCs/>
          <w:color w:val="000000" w:themeColor="text1"/>
        </w:rPr>
        <w:t>des autorités et personnalités à visiter</w:t>
      </w:r>
      <w:r w:rsidR="00D5472D">
        <w:rPr>
          <w:rFonts w:ascii="Times New Roman" w:hAnsi="Times New Roman" w:cs="Times New Roman"/>
          <w:b/>
          <w:bCs/>
          <w:i/>
          <w:iCs/>
          <w:color w:val="000000" w:themeColor="text1"/>
        </w:rPr>
        <w:t>,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</w:rPr>
        <w:t xml:space="preserve"> </w:t>
      </w:r>
      <w:r w:rsidRPr="00226DE7">
        <w:rPr>
          <w:rFonts w:ascii="Times New Roman" w:hAnsi="Times New Roman" w:cs="Times New Roman"/>
          <w:color w:val="000000" w:themeColor="text1"/>
        </w:rPr>
        <w:t xml:space="preserve">établie </w:t>
      </w:r>
      <w:r>
        <w:rPr>
          <w:rFonts w:ascii="Times New Roman" w:hAnsi="Times New Roman" w:cs="Times New Roman"/>
          <w:color w:val="000000" w:themeColor="text1"/>
        </w:rPr>
        <w:t xml:space="preserve">au cours de la réunion du 20 Août 2023 a été complétée (voir tableau ci-dessous). </w:t>
      </w:r>
    </w:p>
    <w:p w14:paraId="2DEBCE44" w14:textId="30B3076C" w:rsidR="00226DE7" w:rsidRPr="00226DE7" w:rsidRDefault="00226DE7" w:rsidP="00AD17DF">
      <w:pPr>
        <w:pStyle w:val="Paragraphedeliste"/>
        <w:spacing w:line="360" w:lineRule="auto"/>
        <w:ind w:left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Les lettres de demande d’audience (en cours de rédaction) </w:t>
      </w:r>
      <w:r w:rsidR="00680292">
        <w:rPr>
          <w:rFonts w:ascii="Times New Roman" w:hAnsi="Times New Roman" w:cs="Times New Roman"/>
          <w:color w:val="000000" w:themeColor="text1"/>
        </w:rPr>
        <w:t xml:space="preserve">seront envoyées </w:t>
      </w:r>
      <w:r>
        <w:rPr>
          <w:rFonts w:ascii="Times New Roman" w:hAnsi="Times New Roman" w:cs="Times New Roman"/>
          <w:color w:val="000000" w:themeColor="text1"/>
        </w:rPr>
        <w:t>aux</w:t>
      </w:r>
      <w:r w:rsidRPr="00FC44AD">
        <w:rPr>
          <w:rFonts w:ascii="Times New Roman" w:hAnsi="Times New Roman" w:cs="Times New Roman"/>
          <w:b/>
          <w:bCs/>
          <w:i/>
          <w:iCs/>
          <w:color w:val="000000" w:themeColor="text1"/>
        </w:rPr>
        <w:t xml:space="preserve"> autorités et personnalités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</w:rPr>
        <w:t xml:space="preserve"> </w:t>
      </w:r>
      <w:r w:rsidRPr="00226DE7">
        <w:rPr>
          <w:rFonts w:ascii="Times New Roman" w:hAnsi="Times New Roman" w:cs="Times New Roman"/>
          <w:color w:val="000000" w:themeColor="text1"/>
        </w:rPr>
        <w:t>concernées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="00680292">
        <w:rPr>
          <w:rFonts w:ascii="Times New Roman" w:hAnsi="Times New Roman" w:cs="Times New Roman"/>
          <w:color w:val="000000" w:themeColor="text1"/>
        </w:rPr>
        <w:t>dans les plus brefs délais. D</w:t>
      </w:r>
      <w:r>
        <w:rPr>
          <w:rFonts w:ascii="Times New Roman" w:hAnsi="Times New Roman" w:cs="Times New Roman"/>
          <w:color w:val="000000" w:themeColor="text1"/>
        </w:rPr>
        <w:t xml:space="preserve">es délégations de trois personnes au plus </w:t>
      </w:r>
      <w:r w:rsidR="00680292">
        <w:rPr>
          <w:rFonts w:ascii="Times New Roman" w:hAnsi="Times New Roman" w:cs="Times New Roman"/>
          <w:color w:val="000000" w:themeColor="text1"/>
        </w:rPr>
        <w:t>seront formées au fur et à mesures que les programmes de rencontre s</w:t>
      </w:r>
      <w:r w:rsidR="00D5472D">
        <w:rPr>
          <w:rFonts w:ascii="Times New Roman" w:hAnsi="Times New Roman" w:cs="Times New Roman"/>
          <w:color w:val="000000" w:themeColor="text1"/>
        </w:rPr>
        <w:t>eron</w:t>
      </w:r>
      <w:r w:rsidR="00680292">
        <w:rPr>
          <w:rFonts w:ascii="Times New Roman" w:hAnsi="Times New Roman" w:cs="Times New Roman"/>
          <w:color w:val="000000" w:themeColor="text1"/>
        </w:rPr>
        <w:t>t établis avec lesdites autorités.</w:t>
      </w:r>
    </w:p>
    <w:tbl>
      <w:tblPr>
        <w:tblStyle w:val="Grilledutableau"/>
        <w:tblW w:w="8631" w:type="dxa"/>
        <w:tblInd w:w="720" w:type="dxa"/>
        <w:tblLook w:val="04A0" w:firstRow="1" w:lastRow="0" w:firstColumn="1" w:lastColumn="0" w:noHBand="0" w:noVBand="1"/>
      </w:tblPr>
      <w:tblGrid>
        <w:gridCol w:w="2536"/>
        <w:gridCol w:w="3543"/>
        <w:gridCol w:w="1418"/>
        <w:gridCol w:w="1134"/>
      </w:tblGrid>
      <w:tr w:rsidR="00226DE7" w:rsidRPr="00226DE7" w14:paraId="318A202D" w14:textId="77777777" w:rsidTr="00E97511">
        <w:tc>
          <w:tcPr>
            <w:tcW w:w="6079" w:type="dxa"/>
            <w:gridSpan w:val="2"/>
          </w:tcPr>
          <w:p w14:paraId="2EA62484" w14:textId="77777777" w:rsidR="00226DE7" w:rsidRPr="00226DE7" w:rsidRDefault="00226DE7" w:rsidP="00E97511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418" w:type="dxa"/>
          </w:tcPr>
          <w:p w14:paraId="36D3A409" w14:textId="77777777" w:rsidR="00226DE7" w:rsidRPr="00226DE7" w:rsidRDefault="00226DE7" w:rsidP="00E97511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226DE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A contacter</w:t>
            </w:r>
          </w:p>
        </w:tc>
        <w:tc>
          <w:tcPr>
            <w:tcW w:w="1134" w:type="dxa"/>
          </w:tcPr>
          <w:p w14:paraId="7048BD11" w14:textId="77777777" w:rsidR="00226DE7" w:rsidRPr="00226DE7" w:rsidRDefault="00226DE7" w:rsidP="00E97511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226DE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A visiter</w:t>
            </w:r>
          </w:p>
        </w:tc>
      </w:tr>
      <w:tr w:rsidR="00226DE7" w:rsidRPr="00226DE7" w14:paraId="4FEB5420" w14:textId="77777777" w:rsidTr="00E97511">
        <w:tc>
          <w:tcPr>
            <w:tcW w:w="2536" w:type="dxa"/>
            <w:vMerge w:val="restart"/>
          </w:tcPr>
          <w:p w14:paraId="1B012083" w14:textId="77777777" w:rsidR="00226DE7" w:rsidRPr="00226DE7" w:rsidRDefault="00226DE7" w:rsidP="00E97511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154903FB" w14:textId="77777777" w:rsidR="00226DE7" w:rsidRPr="00226DE7" w:rsidRDefault="00226DE7" w:rsidP="00E97511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226DE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Autorités administratives :</w:t>
            </w:r>
          </w:p>
          <w:p w14:paraId="2D2A651D" w14:textId="77777777" w:rsidR="00226DE7" w:rsidRPr="00226DE7" w:rsidRDefault="00226DE7" w:rsidP="00E97511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226DE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Plan national</w:t>
            </w:r>
          </w:p>
        </w:tc>
        <w:tc>
          <w:tcPr>
            <w:tcW w:w="3543" w:type="dxa"/>
          </w:tcPr>
          <w:p w14:paraId="4E75D477" w14:textId="77777777" w:rsidR="00226DE7" w:rsidRPr="00226DE7" w:rsidRDefault="00226DE7" w:rsidP="00E97511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226DE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Président de la République</w:t>
            </w:r>
          </w:p>
        </w:tc>
        <w:tc>
          <w:tcPr>
            <w:tcW w:w="1418" w:type="dxa"/>
          </w:tcPr>
          <w:p w14:paraId="1964A549" w14:textId="77777777" w:rsidR="00226DE7" w:rsidRPr="00226DE7" w:rsidRDefault="00226DE7" w:rsidP="00E97511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14:paraId="4525A302" w14:textId="77777777" w:rsidR="00226DE7" w:rsidRPr="00226DE7" w:rsidRDefault="00226DE7" w:rsidP="00E97511">
            <w:pPr>
              <w:pStyle w:val="Paragraphedeliste"/>
              <w:spacing w:line="360" w:lineRule="auto"/>
              <w:ind w:left="144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</w:tr>
      <w:tr w:rsidR="00226DE7" w:rsidRPr="00226DE7" w14:paraId="7A312207" w14:textId="77777777" w:rsidTr="00E97511">
        <w:tc>
          <w:tcPr>
            <w:tcW w:w="2536" w:type="dxa"/>
            <w:vMerge/>
          </w:tcPr>
          <w:p w14:paraId="120725A5" w14:textId="77777777" w:rsidR="00226DE7" w:rsidRPr="00226DE7" w:rsidRDefault="00226DE7" w:rsidP="00E97511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3543" w:type="dxa"/>
          </w:tcPr>
          <w:p w14:paraId="373BF280" w14:textId="77777777" w:rsidR="00226DE7" w:rsidRPr="00226DE7" w:rsidRDefault="00226DE7" w:rsidP="00E97511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226DE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Ministre de la décentralisation</w:t>
            </w:r>
          </w:p>
        </w:tc>
        <w:tc>
          <w:tcPr>
            <w:tcW w:w="1418" w:type="dxa"/>
          </w:tcPr>
          <w:p w14:paraId="11D2DDE3" w14:textId="77777777" w:rsidR="00226DE7" w:rsidRPr="00226DE7" w:rsidRDefault="00226DE7" w:rsidP="00E97511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14:paraId="61970895" w14:textId="77777777" w:rsidR="00226DE7" w:rsidRPr="00226DE7" w:rsidRDefault="00226DE7" w:rsidP="00E97511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</w:tr>
      <w:tr w:rsidR="002D050D" w:rsidRPr="00226DE7" w14:paraId="29BEA3B5" w14:textId="77777777" w:rsidTr="00E97511">
        <w:tc>
          <w:tcPr>
            <w:tcW w:w="2536" w:type="dxa"/>
            <w:vMerge/>
          </w:tcPr>
          <w:p w14:paraId="46510BDF" w14:textId="77777777" w:rsidR="002D050D" w:rsidRPr="00226DE7" w:rsidRDefault="002D050D" w:rsidP="00E97511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3543" w:type="dxa"/>
          </w:tcPr>
          <w:p w14:paraId="2E413FBB" w14:textId="276A5FBF" w:rsidR="002D050D" w:rsidRPr="00226DE7" w:rsidRDefault="002D050D" w:rsidP="00E97511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Ministre de l’intérieur</w:t>
            </w:r>
          </w:p>
        </w:tc>
        <w:tc>
          <w:tcPr>
            <w:tcW w:w="1418" w:type="dxa"/>
          </w:tcPr>
          <w:p w14:paraId="1836BAFC" w14:textId="77777777" w:rsidR="002D050D" w:rsidRPr="00226DE7" w:rsidRDefault="002D050D" w:rsidP="00E97511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14:paraId="06B0050E" w14:textId="77777777" w:rsidR="002D050D" w:rsidRPr="00226DE7" w:rsidRDefault="002D050D" w:rsidP="00E97511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</w:tr>
      <w:tr w:rsidR="00226DE7" w:rsidRPr="00226DE7" w14:paraId="7B1BCFBC" w14:textId="77777777" w:rsidTr="00E97511">
        <w:tc>
          <w:tcPr>
            <w:tcW w:w="2536" w:type="dxa"/>
            <w:vMerge/>
          </w:tcPr>
          <w:p w14:paraId="49F367F2" w14:textId="77777777" w:rsidR="00226DE7" w:rsidRPr="00226DE7" w:rsidRDefault="00226DE7" w:rsidP="00E97511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3543" w:type="dxa"/>
          </w:tcPr>
          <w:p w14:paraId="19E77D11" w14:textId="77777777" w:rsidR="00226DE7" w:rsidRPr="00226DE7" w:rsidRDefault="00226DE7" w:rsidP="00E97511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226DE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Président de l’Assemblée Nationale</w:t>
            </w:r>
          </w:p>
        </w:tc>
        <w:tc>
          <w:tcPr>
            <w:tcW w:w="1418" w:type="dxa"/>
          </w:tcPr>
          <w:p w14:paraId="60B5B9F5" w14:textId="77777777" w:rsidR="00226DE7" w:rsidRPr="00226DE7" w:rsidRDefault="00226DE7" w:rsidP="00E97511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14:paraId="36ABE277" w14:textId="77777777" w:rsidR="00226DE7" w:rsidRPr="00226DE7" w:rsidRDefault="00226DE7" w:rsidP="00E97511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</w:tr>
      <w:tr w:rsidR="00226DE7" w:rsidRPr="00226DE7" w14:paraId="67664052" w14:textId="77777777" w:rsidTr="00E97511">
        <w:tc>
          <w:tcPr>
            <w:tcW w:w="2536" w:type="dxa"/>
            <w:vMerge w:val="restart"/>
          </w:tcPr>
          <w:p w14:paraId="74FD5DB3" w14:textId="77777777" w:rsidR="00226DE7" w:rsidRPr="00226DE7" w:rsidRDefault="00226DE7" w:rsidP="00E97511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226DE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Autorités administratives :</w:t>
            </w:r>
          </w:p>
          <w:p w14:paraId="3700865A" w14:textId="77777777" w:rsidR="00226DE7" w:rsidRPr="00226DE7" w:rsidRDefault="00226DE7" w:rsidP="00E97511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226DE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Plan départemental </w:t>
            </w:r>
          </w:p>
        </w:tc>
        <w:tc>
          <w:tcPr>
            <w:tcW w:w="3543" w:type="dxa"/>
          </w:tcPr>
          <w:p w14:paraId="2A2EFAF2" w14:textId="77777777" w:rsidR="00226DE7" w:rsidRPr="00226DE7" w:rsidRDefault="00226DE7" w:rsidP="00E97511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226DE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Préfet</w:t>
            </w:r>
          </w:p>
        </w:tc>
        <w:tc>
          <w:tcPr>
            <w:tcW w:w="1418" w:type="dxa"/>
          </w:tcPr>
          <w:p w14:paraId="675DDDFE" w14:textId="77777777" w:rsidR="00226DE7" w:rsidRPr="00226DE7" w:rsidRDefault="00226DE7" w:rsidP="00E97511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14:paraId="171A4F70" w14:textId="77777777" w:rsidR="00226DE7" w:rsidRPr="00226DE7" w:rsidRDefault="00226DE7" w:rsidP="00E97511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</w:tr>
      <w:tr w:rsidR="00226DE7" w:rsidRPr="00226DE7" w14:paraId="1D9E5077" w14:textId="77777777" w:rsidTr="00E97511">
        <w:tc>
          <w:tcPr>
            <w:tcW w:w="2536" w:type="dxa"/>
            <w:vMerge/>
          </w:tcPr>
          <w:p w14:paraId="58BE7250" w14:textId="77777777" w:rsidR="00226DE7" w:rsidRPr="00226DE7" w:rsidRDefault="00226DE7" w:rsidP="00E97511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3543" w:type="dxa"/>
          </w:tcPr>
          <w:p w14:paraId="1D344FD1" w14:textId="77777777" w:rsidR="00226DE7" w:rsidRPr="00226DE7" w:rsidRDefault="00226DE7" w:rsidP="00E97511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226DE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Maire</w:t>
            </w:r>
          </w:p>
        </w:tc>
        <w:tc>
          <w:tcPr>
            <w:tcW w:w="1418" w:type="dxa"/>
          </w:tcPr>
          <w:p w14:paraId="7AE6B5DA" w14:textId="77777777" w:rsidR="00226DE7" w:rsidRPr="00226DE7" w:rsidRDefault="00226DE7" w:rsidP="00E97511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14:paraId="7FDB5D7C" w14:textId="77777777" w:rsidR="00226DE7" w:rsidRPr="00226DE7" w:rsidRDefault="00226DE7" w:rsidP="00E97511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</w:tr>
      <w:tr w:rsidR="00226DE7" w:rsidRPr="00226DE7" w14:paraId="62D0F6D6" w14:textId="77777777" w:rsidTr="00E97511">
        <w:tc>
          <w:tcPr>
            <w:tcW w:w="2536" w:type="dxa"/>
            <w:vMerge/>
          </w:tcPr>
          <w:p w14:paraId="5D81A6CB" w14:textId="77777777" w:rsidR="00226DE7" w:rsidRPr="00226DE7" w:rsidRDefault="00226DE7" w:rsidP="00E97511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3543" w:type="dxa"/>
          </w:tcPr>
          <w:p w14:paraId="51E8911D" w14:textId="53D4944C" w:rsidR="00226DE7" w:rsidRPr="00226DE7" w:rsidRDefault="002D050D" w:rsidP="00E97511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Soumaïla YAYA (</w:t>
            </w:r>
            <w:r w:rsidR="00226DE7" w:rsidRPr="00226DE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DGPR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)</w:t>
            </w:r>
          </w:p>
        </w:tc>
        <w:tc>
          <w:tcPr>
            <w:tcW w:w="1418" w:type="dxa"/>
          </w:tcPr>
          <w:p w14:paraId="6213D76E" w14:textId="77777777" w:rsidR="00226DE7" w:rsidRPr="00226DE7" w:rsidRDefault="00226DE7" w:rsidP="00E97511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14:paraId="2E3C8542" w14:textId="77777777" w:rsidR="00226DE7" w:rsidRPr="00226DE7" w:rsidRDefault="00226DE7" w:rsidP="00E97511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</w:tr>
      <w:tr w:rsidR="00226DE7" w:rsidRPr="00226DE7" w14:paraId="03028683" w14:textId="77777777" w:rsidTr="00E97511">
        <w:tc>
          <w:tcPr>
            <w:tcW w:w="2536" w:type="dxa"/>
            <w:vMerge/>
          </w:tcPr>
          <w:p w14:paraId="059A62FC" w14:textId="77777777" w:rsidR="00226DE7" w:rsidRPr="00226DE7" w:rsidRDefault="00226DE7" w:rsidP="00E97511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3543" w:type="dxa"/>
          </w:tcPr>
          <w:p w14:paraId="0ED41EF6" w14:textId="77777777" w:rsidR="00226DE7" w:rsidRPr="00226DE7" w:rsidRDefault="00226DE7" w:rsidP="00E97511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226DE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Chefs d’arrondissement</w:t>
            </w:r>
          </w:p>
        </w:tc>
        <w:tc>
          <w:tcPr>
            <w:tcW w:w="1418" w:type="dxa"/>
          </w:tcPr>
          <w:p w14:paraId="7AB48CCB" w14:textId="77777777" w:rsidR="00226DE7" w:rsidRPr="00226DE7" w:rsidRDefault="00226DE7" w:rsidP="00E97511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14:paraId="7B8A483F" w14:textId="77777777" w:rsidR="00226DE7" w:rsidRPr="00226DE7" w:rsidRDefault="00226DE7" w:rsidP="00E97511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</w:tr>
      <w:tr w:rsidR="00226DE7" w:rsidRPr="00226DE7" w14:paraId="15D39661" w14:textId="77777777" w:rsidTr="00E97511">
        <w:tc>
          <w:tcPr>
            <w:tcW w:w="2536" w:type="dxa"/>
            <w:vMerge/>
          </w:tcPr>
          <w:p w14:paraId="12EEF92E" w14:textId="77777777" w:rsidR="00226DE7" w:rsidRPr="00226DE7" w:rsidRDefault="00226DE7" w:rsidP="00E97511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3543" w:type="dxa"/>
          </w:tcPr>
          <w:p w14:paraId="74DA05EB" w14:textId="3D1D73D1" w:rsidR="00226DE7" w:rsidRPr="00226DE7" w:rsidRDefault="00226DE7" w:rsidP="00E97511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226DE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Directeur ARP</w:t>
            </w:r>
            <w:r w:rsidR="002D050D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</w:t>
            </w:r>
          </w:p>
        </w:tc>
        <w:tc>
          <w:tcPr>
            <w:tcW w:w="1418" w:type="dxa"/>
          </w:tcPr>
          <w:p w14:paraId="6B21FFA8" w14:textId="77777777" w:rsidR="00226DE7" w:rsidRPr="00226DE7" w:rsidRDefault="00226DE7" w:rsidP="00E97511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14:paraId="1259B078" w14:textId="77777777" w:rsidR="00226DE7" w:rsidRPr="00226DE7" w:rsidRDefault="00226DE7" w:rsidP="00E97511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</w:tr>
      <w:tr w:rsidR="00226DE7" w:rsidRPr="00226DE7" w14:paraId="60E9442B" w14:textId="77777777" w:rsidTr="00E97511">
        <w:tc>
          <w:tcPr>
            <w:tcW w:w="2536" w:type="dxa"/>
            <w:vMerge w:val="restart"/>
          </w:tcPr>
          <w:p w14:paraId="713CD636" w14:textId="717FF462" w:rsidR="00226DE7" w:rsidRPr="00226DE7" w:rsidRDefault="00226DE7" w:rsidP="00E97511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45F2C0B1" w14:textId="77777777" w:rsidR="00226DE7" w:rsidRPr="00226DE7" w:rsidRDefault="00226DE7" w:rsidP="00E97511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0CD70F82" w14:textId="77777777" w:rsidR="00226DE7" w:rsidRPr="00226DE7" w:rsidRDefault="00226DE7" w:rsidP="00E97511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226DE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Personnalités locales</w:t>
            </w:r>
          </w:p>
        </w:tc>
        <w:tc>
          <w:tcPr>
            <w:tcW w:w="3543" w:type="dxa"/>
          </w:tcPr>
          <w:p w14:paraId="317AB376" w14:textId="77777777" w:rsidR="00226DE7" w:rsidRPr="00226DE7" w:rsidRDefault="00226DE7" w:rsidP="00E97511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226DE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Da-Silva</w:t>
            </w:r>
          </w:p>
        </w:tc>
        <w:tc>
          <w:tcPr>
            <w:tcW w:w="1418" w:type="dxa"/>
          </w:tcPr>
          <w:p w14:paraId="4B438969" w14:textId="77777777" w:rsidR="00226DE7" w:rsidRPr="00226DE7" w:rsidRDefault="00226DE7" w:rsidP="00E97511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14:paraId="78FB6F49" w14:textId="77777777" w:rsidR="00226DE7" w:rsidRPr="00226DE7" w:rsidRDefault="00226DE7" w:rsidP="00E97511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</w:tr>
      <w:tr w:rsidR="002D050D" w:rsidRPr="00226DE7" w14:paraId="1BF86256" w14:textId="77777777" w:rsidTr="00E97511">
        <w:tc>
          <w:tcPr>
            <w:tcW w:w="2536" w:type="dxa"/>
            <w:vMerge/>
          </w:tcPr>
          <w:p w14:paraId="3128F782" w14:textId="77777777" w:rsidR="002D050D" w:rsidRPr="00226DE7" w:rsidRDefault="002D050D" w:rsidP="00E97511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3543" w:type="dxa"/>
          </w:tcPr>
          <w:p w14:paraId="0BABFE63" w14:textId="2424A934" w:rsidR="002D050D" w:rsidRPr="00226DE7" w:rsidRDefault="002D050D" w:rsidP="00E97511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Machoudi DISSOU</w:t>
            </w:r>
          </w:p>
        </w:tc>
        <w:tc>
          <w:tcPr>
            <w:tcW w:w="1418" w:type="dxa"/>
          </w:tcPr>
          <w:p w14:paraId="604AD7DE" w14:textId="77777777" w:rsidR="002D050D" w:rsidRPr="00226DE7" w:rsidRDefault="002D050D" w:rsidP="00E97511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14:paraId="3248552D" w14:textId="77777777" w:rsidR="002D050D" w:rsidRPr="00226DE7" w:rsidRDefault="002D050D" w:rsidP="00E97511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</w:tr>
      <w:tr w:rsidR="00226DE7" w:rsidRPr="00226DE7" w14:paraId="1CCFEC3C" w14:textId="77777777" w:rsidTr="00E97511">
        <w:tc>
          <w:tcPr>
            <w:tcW w:w="2536" w:type="dxa"/>
            <w:vMerge/>
          </w:tcPr>
          <w:p w14:paraId="6FE9212D" w14:textId="77777777" w:rsidR="00226DE7" w:rsidRPr="00226DE7" w:rsidRDefault="00226DE7" w:rsidP="00E97511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3543" w:type="dxa"/>
          </w:tcPr>
          <w:p w14:paraId="5DAAA957" w14:textId="77777777" w:rsidR="00226DE7" w:rsidRPr="00226DE7" w:rsidRDefault="00226DE7" w:rsidP="00E97511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226DE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Adrien HOUNGBEDJI</w:t>
            </w:r>
          </w:p>
        </w:tc>
        <w:tc>
          <w:tcPr>
            <w:tcW w:w="1418" w:type="dxa"/>
          </w:tcPr>
          <w:p w14:paraId="772F6151" w14:textId="77777777" w:rsidR="00226DE7" w:rsidRPr="00226DE7" w:rsidRDefault="00226DE7" w:rsidP="00E97511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14:paraId="6FB56426" w14:textId="77777777" w:rsidR="00226DE7" w:rsidRPr="00226DE7" w:rsidRDefault="00226DE7" w:rsidP="00E97511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</w:tr>
      <w:tr w:rsidR="00226DE7" w:rsidRPr="00226DE7" w14:paraId="7F7AC056" w14:textId="77777777" w:rsidTr="00E97511">
        <w:tc>
          <w:tcPr>
            <w:tcW w:w="2536" w:type="dxa"/>
            <w:vMerge/>
          </w:tcPr>
          <w:p w14:paraId="6FA678F5" w14:textId="77777777" w:rsidR="00226DE7" w:rsidRPr="00226DE7" w:rsidRDefault="00226DE7" w:rsidP="00E97511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3543" w:type="dxa"/>
          </w:tcPr>
          <w:p w14:paraId="607B53ED" w14:textId="77777777" w:rsidR="00226DE7" w:rsidRPr="00226DE7" w:rsidRDefault="00226DE7" w:rsidP="00E97511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226DE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Mathias de CHACUS</w:t>
            </w:r>
          </w:p>
        </w:tc>
        <w:tc>
          <w:tcPr>
            <w:tcW w:w="1418" w:type="dxa"/>
          </w:tcPr>
          <w:p w14:paraId="764F8DED" w14:textId="77777777" w:rsidR="00226DE7" w:rsidRPr="00226DE7" w:rsidRDefault="00226DE7" w:rsidP="00E97511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14:paraId="6504AD57" w14:textId="77777777" w:rsidR="00226DE7" w:rsidRPr="00226DE7" w:rsidRDefault="00226DE7" w:rsidP="00E97511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</w:tr>
      <w:tr w:rsidR="00226DE7" w:rsidRPr="00226DE7" w14:paraId="473A5A16" w14:textId="77777777" w:rsidTr="00E97511">
        <w:tc>
          <w:tcPr>
            <w:tcW w:w="2536" w:type="dxa"/>
            <w:vMerge/>
          </w:tcPr>
          <w:p w14:paraId="2331AC5D" w14:textId="77777777" w:rsidR="00226DE7" w:rsidRPr="00226DE7" w:rsidRDefault="00226DE7" w:rsidP="00E97511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3543" w:type="dxa"/>
          </w:tcPr>
          <w:p w14:paraId="43AE2ED9" w14:textId="77777777" w:rsidR="00226DE7" w:rsidRPr="00226DE7" w:rsidRDefault="00226DE7" w:rsidP="00E97511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226DE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Ibatou SANNYGLELE</w:t>
            </w:r>
          </w:p>
        </w:tc>
        <w:tc>
          <w:tcPr>
            <w:tcW w:w="1418" w:type="dxa"/>
          </w:tcPr>
          <w:p w14:paraId="0C48041E" w14:textId="77777777" w:rsidR="00226DE7" w:rsidRPr="00226DE7" w:rsidRDefault="00226DE7" w:rsidP="00E97511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14:paraId="41D298BD" w14:textId="77777777" w:rsidR="00226DE7" w:rsidRPr="00226DE7" w:rsidRDefault="00226DE7" w:rsidP="00E97511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</w:tr>
      <w:tr w:rsidR="00226DE7" w:rsidRPr="00226DE7" w14:paraId="2FB58B62" w14:textId="77777777" w:rsidTr="00E97511">
        <w:tc>
          <w:tcPr>
            <w:tcW w:w="2536" w:type="dxa"/>
            <w:vMerge/>
          </w:tcPr>
          <w:p w14:paraId="249EC626" w14:textId="77777777" w:rsidR="00226DE7" w:rsidRPr="00226DE7" w:rsidRDefault="00226DE7" w:rsidP="00E97511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3543" w:type="dxa"/>
          </w:tcPr>
          <w:p w14:paraId="7A247692" w14:textId="77777777" w:rsidR="00226DE7" w:rsidRPr="00226DE7" w:rsidRDefault="00226DE7" w:rsidP="00E97511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226DE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Irène ADJAGBA ICHOLA</w:t>
            </w:r>
          </w:p>
        </w:tc>
        <w:tc>
          <w:tcPr>
            <w:tcW w:w="1418" w:type="dxa"/>
          </w:tcPr>
          <w:p w14:paraId="63E5A5EA" w14:textId="77777777" w:rsidR="00226DE7" w:rsidRPr="00226DE7" w:rsidRDefault="00226DE7" w:rsidP="00E97511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14:paraId="7C1AEAFB" w14:textId="77777777" w:rsidR="00226DE7" w:rsidRPr="00226DE7" w:rsidRDefault="00226DE7" w:rsidP="00E97511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</w:tr>
      <w:tr w:rsidR="00226DE7" w:rsidRPr="00226DE7" w14:paraId="5F2F6FA3" w14:textId="77777777" w:rsidTr="00E97511">
        <w:tc>
          <w:tcPr>
            <w:tcW w:w="2536" w:type="dxa"/>
            <w:vMerge/>
          </w:tcPr>
          <w:p w14:paraId="62B0ED2A" w14:textId="77777777" w:rsidR="00226DE7" w:rsidRPr="00226DE7" w:rsidRDefault="00226DE7" w:rsidP="00E97511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3543" w:type="dxa"/>
          </w:tcPr>
          <w:p w14:paraId="388757CC" w14:textId="77777777" w:rsidR="00226DE7" w:rsidRPr="00226DE7" w:rsidRDefault="00226DE7" w:rsidP="00E97511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226DE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Yves Edgard MONNOU</w:t>
            </w:r>
          </w:p>
        </w:tc>
        <w:tc>
          <w:tcPr>
            <w:tcW w:w="1418" w:type="dxa"/>
          </w:tcPr>
          <w:p w14:paraId="3B400A65" w14:textId="77777777" w:rsidR="00226DE7" w:rsidRPr="00226DE7" w:rsidRDefault="00226DE7" w:rsidP="00E97511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14:paraId="22DBA401" w14:textId="77777777" w:rsidR="00226DE7" w:rsidRPr="00226DE7" w:rsidRDefault="00226DE7" w:rsidP="00E97511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</w:tr>
      <w:tr w:rsidR="00226DE7" w:rsidRPr="00226DE7" w14:paraId="59A6CECD" w14:textId="77777777" w:rsidTr="00E97511">
        <w:tc>
          <w:tcPr>
            <w:tcW w:w="2536" w:type="dxa"/>
            <w:vMerge/>
          </w:tcPr>
          <w:p w14:paraId="39DA9FAD" w14:textId="77777777" w:rsidR="00226DE7" w:rsidRPr="00226DE7" w:rsidRDefault="00226DE7" w:rsidP="00E97511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3543" w:type="dxa"/>
          </w:tcPr>
          <w:p w14:paraId="132C7310" w14:textId="77777777" w:rsidR="00226DE7" w:rsidRPr="00226DE7" w:rsidRDefault="00226DE7" w:rsidP="00E97511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226DE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Soulé Issa BADAROU</w:t>
            </w:r>
          </w:p>
        </w:tc>
        <w:tc>
          <w:tcPr>
            <w:tcW w:w="1418" w:type="dxa"/>
          </w:tcPr>
          <w:p w14:paraId="2B46DDAB" w14:textId="77777777" w:rsidR="00226DE7" w:rsidRPr="00226DE7" w:rsidRDefault="00226DE7" w:rsidP="00E97511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14:paraId="58B2AD14" w14:textId="77777777" w:rsidR="00226DE7" w:rsidRPr="00226DE7" w:rsidRDefault="00226DE7" w:rsidP="00E97511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</w:tr>
      <w:tr w:rsidR="00226DE7" w:rsidRPr="00226DE7" w14:paraId="01D2C52C" w14:textId="77777777" w:rsidTr="00E97511">
        <w:tc>
          <w:tcPr>
            <w:tcW w:w="2536" w:type="dxa"/>
            <w:vMerge/>
          </w:tcPr>
          <w:p w14:paraId="6F5875F2" w14:textId="77777777" w:rsidR="00226DE7" w:rsidRPr="00226DE7" w:rsidRDefault="00226DE7" w:rsidP="00E97511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3543" w:type="dxa"/>
          </w:tcPr>
          <w:p w14:paraId="2FB1BF33" w14:textId="77777777" w:rsidR="00226DE7" w:rsidRPr="00226DE7" w:rsidRDefault="00226DE7" w:rsidP="00E97511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226DE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Semiyou LATOUNDJI</w:t>
            </w:r>
          </w:p>
        </w:tc>
        <w:tc>
          <w:tcPr>
            <w:tcW w:w="1418" w:type="dxa"/>
          </w:tcPr>
          <w:p w14:paraId="5100CBC9" w14:textId="77777777" w:rsidR="00226DE7" w:rsidRPr="00226DE7" w:rsidRDefault="00226DE7" w:rsidP="00E97511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14:paraId="2696CA11" w14:textId="77777777" w:rsidR="00226DE7" w:rsidRPr="00226DE7" w:rsidRDefault="00226DE7" w:rsidP="00E97511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</w:tr>
      <w:tr w:rsidR="00680292" w:rsidRPr="00226DE7" w14:paraId="040A247F" w14:textId="77777777" w:rsidTr="00E97511">
        <w:tc>
          <w:tcPr>
            <w:tcW w:w="2536" w:type="dxa"/>
            <w:vMerge/>
          </w:tcPr>
          <w:p w14:paraId="10EA6FD6" w14:textId="77777777" w:rsidR="00680292" w:rsidRPr="00226DE7" w:rsidRDefault="00680292" w:rsidP="00E97511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3543" w:type="dxa"/>
          </w:tcPr>
          <w:p w14:paraId="0CD11825" w14:textId="2F038CF9" w:rsidR="00680292" w:rsidRPr="00226DE7" w:rsidRDefault="00680292" w:rsidP="00E97511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Karamatou IB</w:t>
            </w:r>
            <w:r w:rsidR="002D050D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IKUNLE</w:t>
            </w:r>
          </w:p>
        </w:tc>
        <w:tc>
          <w:tcPr>
            <w:tcW w:w="1418" w:type="dxa"/>
          </w:tcPr>
          <w:p w14:paraId="4C980E25" w14:textId="77777777" w:rsidR="00680292" w:rsidRPr="00226DE7" w:rsidRDefault="00680292" w:rsidP="00E97511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14:paraId="00637EF5" w14:textId="77777777" w:rsidR="00680292" w:rsidRPr="00226DE7" w:rsidRDefault="00680292" w:rsidP="00E97511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</w:tr>
      <w:tr w:rsidR="00680292" w:rsidRPr="00226DE7" w14:paraId="4EADD993" w14:textId="77777777" w:rsidTr="00E97511">
        <w:tc>
          <w:tcPr>
            <w:tcW w:w="2536" w:type="dxa"/>
            <w:vMerge/>
          </w:tcPr>
          <w:p w14:paraId="3ECECB1F" w14:textId="77777777" w:rsidR="00680292" w:rsidRPr="00226DE7" w:rsidRDefault="00680292" w:rsidP="00E97511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3543" w:type="dxa"/>
          </w:tcPr>
          <w:p w14:paraId="1E533509" w14:textId="5501E420" w:rsidR="00680292" w:rsidRPr="00226DE7" w:rsidRDefault="002D050D" w:rsidP="00E97511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Koubourath OSSENI</w:t>
            </w:r>
          </w:p>
        </w:tc>
        <w:tc>
          <w:tcPr>
            <w:tcW w:w="1418" w:type="dxa"/>
          </w:tcPr>
          <w:p w14:paraId="79266CC3" w14:textId="77777777" w:rsidR="00680292" w:rsidRPr="00226DE7" w:rsidRDefault="00680292" w:rsidP="00E97511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14:paraId="52277484" w14:textId="77777777" w:rsidR="00680292" w:rsidRPr="00226DE7" w:rsidRDefault="00680292" w:rsidP="00E97511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</w:tr>
      <w:tr w:rsidR="00680292" w:rsidRPr="00226DE7" w14:paraId="47212576" w14:textId="77777777" w:rsidTr="00E97511">
        <w:tc>
          <w:tcPr>
            <w:tcW w:w="2536" w:type="dxa"/>
            <w:vMerge/>
          </w:tcPr>
          <w:p w14:paraId="64328F21" w14:textId="77777777" w:rsidR="00680292" w:rsidRPr="00226DE7" w:rsidRDefault="00680292" w:rsidP="00E97511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3543" w:type="dxa"/>
          </w:tcPr>
          <w:p w14:paraId="02A9C20E" w14:textId="58A96F28" w:rsidR="00680292" w:rsidRPr="00226DE7" w:rsidRDefault="002D050D" w:rsidP="00E97511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Tidjani SERPOS</w:t>
            </w:r>
          </w:p>
        </w:tc>
        <w:tc>
          <w:tcPr>
            <w:tcW w:w="1418" w:type="dxa"/>
          </w:tcPr>
          <w:p w14:paraId="45863720" w14:textId="77777777" w:rsidR="00680292" w:rsidRPr="00226DE7" w:rsidRDefault="00680292" w:rsidP="00E97511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14:paraId="48FDAEA1" w14:textId="77777777" w:rsidR="00680292" w:rsidRPr="00226DE7" w:rsidRDefault="00680292" w:rsidP="00E97511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</w:tr>
      <w:tr w:rsidR="00680292" w:rsidRPr="00226DE7" w14:paraId="1D883FAA" w14:textId="77777777" w:rsidTr="00E97511">
        <w:tc>
          <w:tcPr>
            <w:tcW w:w="2536" w:type="dxa"/>
            <w:vMerge/>
          </w:tcPr>
          <w:p w14:paraId="41C25D35" w14:textId="77777777" w:rsidR="00680292" w:rsidRPr="00226DE7" w:rsidRDefault="00680292" w:rsidP="00E97511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3543" w:type="dxa"/>
          </w:tcPr>
          <w:p w14:paraId="587E93F1" w14:textId="6D57400C" w:rsidR="00680292" w:rsidRPr="00226DE7" w:rsidRDefault="002D050D" w:rsidP="00E97511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Gaston ZOSSOU</w:t>
            </w:r>
          </w:p>
        </w:tc>
        <w:tc>
          <w:tcPr>
            <w:tcW w:w="1418" w:type="dxa"/>
          </w:tcPr>
          <w:p w14:paraId="0AFE6EA7" w14:textId="77777777" w:rsidR="00680292" w:rsidRPr="00226DE7" w:rsidRDefault="00680292" w:rsidP="00E97511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14:paraId="5DE7B7EF" w14:textId="77777777" w:rsidR="00680292" w:rsidRPr="00226DE7" w:rsidRDefault="00680292" w:rsidP="00E97511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</w:tr>
      <w:tr w:rsidR="002D050D" w:rsidRPr="00226DE7" w14:paraId="1AA229DA" w14:textId="77777777" w:rsidTr="00E97511">
        <w:tc>
          <w:tcPr>
            <w:tcW w:w="2536" w:type="dxa"/>
            <w:vMerge/>
          </w:tcPr>
          <w:p w14:paraId="6988618C" w14:textId="77777777" w:rsidR="002D050D" w:rsidRPr="00226DE7" w:rsidRDefault="002D050D" w:rsidP="00E97511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3543" w:type="dxa"/>
          </w:tcPr>
          <w:p w14:paraId="30133451" w14:textId="0A88B7D4" w:rsidR="002D050D" w:rsidRDefault="002D050D" w:rsidP="00E97511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Jérôme CARLOS</w:t>
            </w:r>
          </w:p>
        </w:tc>
        <w:tc>
          <w:tcPr>
            <w:tcW w:w="1418" w:type="dxa"/>
          </w:tcPr>
          <w:p w14:paraId="6BCAD5F3" w14:textId="77777777" w:rsidR="002D050D" w:rsidRPr="00226DE7" w:rsidRDefault="002D050D" w:rsidP="00E97511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14:paraId="5F7EB2E7" w14:textId="77777777" w:rsidR="002D050D" w:rsidRPr="00226DE7" w:rsidRDefault="002D050D" w:rsidP="00E97511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</w:tr>
      <w:tr w:rsidR="00226DE7" w:rsidRPr="00226DE7" w14:paraId="4E5D1EB2" w14:textId="77777777" w:rsidTr="00E97511">
        <w:tc>
          <w:tcPr>
            <w:tcW w:w="2536" w:type="dxa"/>
            <w:vMerge/>
          </w:tcPr>
          <w:p w14:paraId="0DE2D80B" w14:textId="77777777" w:rsidR="00226DE7" w:rsidRPr="00226DE7" w:rsidRDefault="00226DE7" w:rsidP="00E97511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3543" w:type="dxa"/>
          </w:tcPr>
          <w:p w14:paraId="5286D42C" w14:textId="77777777" w:rsidR="00226DE7" w:rsidRPr="00226DE7" w:rsidRDefault="00226DE7" w:rsidP="00E97511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226DE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Nazaire GNANHOUE</w:t>
            </w:r>
          </w:p>
        </w:tc>
        <w:tc>
          <w:tcPr>
            <w:tcW w:w="1418" w:type="dxa"/>
          </w:tcPr>
          <w:p w14:paraId="198672FB" w14:textId="77777777" w:rsidR="00226DE7" w:rsidRPr="00226DE7" w:rsidRDefault="00226DE7" w:rsidP="00E97511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14:paraId="55F5B63D" w14:textId="77777777" w:rsidR="00226DE7" w:rsidRPr="00226DE7" w:rsidRDefault="00226DE7" w:rsidP="00E97511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</w:tr>
      <w:tr w:rsidR="00226DE7" w:rsidRPr="00226DE7" w14:paraId="00805524" w14:textId="77777777" w:rsidTr="00E97511">
        <w:tc>
          <w:tcPr>
            <w:tcW w:w="2536" w:type="dxa"/>
            <w:vMerge/>
          </w:tcPr>
          <w:p w14:paraId="656F7904" w14:textId="77777777" w:rsidR="00226DE7" w:rsidRPr="00226DE7" w:rsidRDefault="00226DE7" w:rsidP="00E97511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3543" w:type="dxa"/>
          </w:tcPr>
          <w:p w14:paraId="00826CF1" w14:textId="77777777" w:rsidR="00226DE7" w:rsidRPr="00226DE7" w:rsidRDefault="00226DE7" w:rsidP="00E97511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226DE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François Odjo TANKPINOU</w:t>
            </w:r>
          </w:p>
        </w:tc>
        <w:tc>
          <w:tcPr>
            <w:tcW w:w="1418" w:type="dxa"/>
          </w:tcPr>
          <w:p w14:paraId="269A0EE7" w14:textId="77777777" w:rsidR="00226DE7" w:rsidRPr="00226DE7" w:rsidRDefault="00226DE7" w:rsidP="00E97511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14:paraId="7F3A73FB" w14:textId="77777777" w:rsidR="00226DE7" w:rsidRPr="00226DE7" w:rsidRDefault="00226DE7" w:rsidP="00E97511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</w:tr>
      <w:tr w:rsidR="00226DE7" w:rsidRPr="00226DE7" w14:paraId="5A571E27" w14:textId="77777777" w:rsidTr="00E97511">
        <w:tc>
          <w:tcPr>
            <w:tcW w:w="2536" w:type="dxa"/>
            <w:vMerge/>
          </w:tcPr>
          <w:p w14:paraId="564F05FE" w14:textId="77777777" w:rsidR="00226DE7" w:rsidRPr="00226DE7" w:rsidRDefault="00226DE7" w:rsidP="00E97511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3543" w:type="dxa"/>
          </w:tcPr>
          <w:p w14:paraId="30A5B8CB" w14:textId="498F1A96" w:rsidR="00226DE7" w:rsidRPr="00226DE7" w:rsidRDefault="00226DE7" w:rsidP="00E97511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proofErr w:type="spellStart"/>
            <w:r w:rsidRPr="00226DE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Ra</w:t>
            </w:r>
            <w:r w:rsidR="00FB1D9B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ph</w:t>
            </w:r>
            <w:r w:rsidRPr="00226DE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iou</w:t>
            </w:r>
            <w:proofErr w:type="spellEnd"/>
            <w:r w:rsidRPr="00226DE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TOUKOUROU</w:t>
            </w:r>
          </w:p>
        </w:tc>
        <w:tc>
          <w:tcPr>
            <w:tcW w:w="1418" w:type="dxa"/>
          </w:tcPr>
          <w:p w14:paraId="60AF08AE" w14:textId="77777777" w:rsidR="00226DE7" w:rsidRPr="00226DE7" w:rsidRDefault="00226DE7" w:rsidP="00E97511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14:paraId="35ECD93F" w14:textId="77777777" w:rsidR="00226DE7" w:rsidRPr="00226DE7" w:rsidRDefault="00226DE7" w:rsidP="00E97511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</w:tr>
      <w:tr w:rsidR="00226DE7" w:rsidRPr="00226DE7" w14:paraId="55596F2A" w14:textId="77777777" w:rsidTr="00E97511">
        <w:tc>
          <w:tcPr>
            <w:tcW w:w="2536" w:type="dxa"/>
            <w:vMerge/>
          </w:tcPr>
          <w:p w14:paraId="5B2C96F5" w14:textId="77777777" w:rsidR="00226DE7" w:rsidRPr="00226DE7" w:rsidRDefault="00226DE7" w:rsidP="00E97511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3543" w:type="dxa"/>
          </w:tcPr>
          <w:p w14:paraId="58A81835" w14:textId="77777777" w:rsidR="00226DE7" w:rsidRPr="00226DE7" w:rsidRDefault="00226DE7" w:rsidP="00E97511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226DE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Chaki CHANOU</w:t>
            </w:r>
          </w:p>
        </w:tc>
        <w:tc>
          <w:tcPr>
            <w:tcW w:w="1418" w:type="dxa"/>
          </w:tcPr>
          <w:p w14:paraId="43B595FA" w14:textId="77777777" w:rsidR="00226DE7" w:rsidRPr="00226DE7" w:rsidRDefault="00226DE7" w:rsidP="00E97511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14:paraId="284760CD" w14:textId="77777777" w:rsidR="00226DE7" w:rsidRPr="00226DE7" w:rsidRDefault="00226DE7" w:rsidP="00E97511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</w:tr>
      <w:tr w:rsidR="00226DE7" w:rsidRPr="00226DE7" w14:paraId="32B68EFF" w14:textId="77777777" w:rsidTr="00E97511">
        <w:tc>
          <w:tcPr>
            <w:tcW w:w="2536" w:type="dxa"/>
            <w:vMerge/>
          </w:tcPr>
          <w:p w14:paraId="630A7E2A" w14:textId="77777777" w:rsidR="00226DE7" w:rsidRPr="00226DE7" w:rsidRDefault="00226DE7" w:rsidP="00E97511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3543" w:type="dxa"/>
          </w:tcPr>
          <w:p w14:paraId="2496FE48" w14:textId="66FEC7D2" w:rsidR="00226DE7" w:rsidRPr="00226DE7" w:rsidRDefault="00FB1D9B" w:rsidP="00E97511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Me </w:t>
            </w:r>
            <w:proofErr w:type="spellStart"/>
            <w:r w:rsidR="00226DE7" w:rsidRPr="00226DE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Sadikou</w:t>
            </w:r>
            <w:proofErr w:type="spellEnd"/>
            <w:r w:rsidR="00226DE7" w:rsidRPr="00226DE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ALAO</w:t>
            </w:r>
          </w:p>
        </w:tc>
        <w:tc>
          <w:tcPr>
            <w:tcW w:w="1418" w:type="dxa"/>
          </w:tcPr>
          <w:p w14:paraId="4FA5CEA5" w14:textId="77777777" w:rsidR="00226DE7" w:rsidRPr="00226DE7" w:rsidRDefault="00226DE7" w:rsidP="00E97511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14:paraId="26F57C84" w14:textId="77777777" w:rsidR="00226DE7" w:rsidRPr="00226DE7" w:rsidRDefault="00226DE7" w:rsidP="00E97511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</w:tr>
      <w:tr w:rsidR="00FB1D9B" w:rsidRPr="00226DE7" w14:paraId="4747B3EB" w14:textId="77777777" w:rsidTr="00E97511">
        <w:tc>
          <w:tcPr>
            <w:tcW w:w="2536" w:type="dxa"/>
            <w:vMerge/>
          </w:tcPr>
          <w:p w14:paraId="6406A865" w14:textId="77777777" w:rsidR="00FB1D9B" w:rsidRPr="00226DE7" w:rsidRDefault="00FB1D9B" w:rsidP="00E97511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3543" w:type="dxa"/>
          </w:tcPr>
          <w:p w14:paraId="6E7722B9" w14:textId="51D0710C" w:rsidR="00FB1D9B" w:rsidRDefault="00FB1D9B" w:rsidP="00E97511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Me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Loukmanou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LADANY </w:t>
            </w:r>
          </w:p>
        </w:tc>
        <w:tc>
          <w:tcPr>
            <w:tcW w:w="1418" w:type="dxa"/>
          </w:tcPr>
          <w:p w14:paraId="6B7C12F5" w14:textId="77777777" w:rsidR="00FB1D9B" w:rsidRPr="00226DE7" w:rsidRDefault="00FB1D9B" w:rsidP="00E97511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14:paraId="11F035AC" w14:textId="77777777" w:rsidR="00FB1D9B" w:rsidRPr="00226DE7" w:rsidRDefault="00FB1D9B" w:rsidP="00E97511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</w:tr>
      <w:tr w:rsidR="00226DE7" w:rsidRPr="00226DE7" w14:paraId="66E88364" w14:textId="77777777" w:rsidTr="00E97511">
        <w:tc>
          <w:tcPr>
            <w:tcW w:w="2536" w:type="dxa"/>
            <w:vMerge/>
          </w:tcPr>
          <w:p w14:paraId="2098AB93" w14:textId="77777777" w:rsidR="00226DE7" w:rsidRPr="00226DE7" w:rsidRDefault="00226DE7" w:rsidP="00E97511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3543" w:type="dxa"/>
          </w:tcPr>
          <w:p w14:paraId="1BFADF33" w14:textId="77777777" w:rsidR="00226DE7" w:rsidRPr="00226DE7" w:rsidRDefault="00226DE7" w:rsidP="00E97511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226DE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Chakirou ALAO</w:t>
            </w:r>
          </w:p>
        </w:tc>
        <w:tc>
          <w:tcPr>
            <w:tcW w:w="1418" w:type="dxa"/>
          </w:tcPr>
          <w:p w14:paraId="0251753B" w14:textId="77777777" w:rsidR="00226DE7" w:rsidRPr="00226DE7" w:rsidRDefault="00226DE7" w:rsidP="00E97511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14:paraId="0A0B19C6" w14:textId="77777777" w:rsidR="00226DE7" w:rsidRPr="00226DE7" w:rsidRDefault="00226DE7" w:rsidP="00E97511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</w:tr>
      <w:tr w:rsidR="00226DE7" w:rsidRPr="00226DE7" w14:paraId="1129B813" w14:textId="77777777" w:rsidTr="00E97511">
        <w:tc>
          <w:tcPr>
            <w:tcW w:w="2536" w:type="dxa"/>
            <w:vMerge/>
          </w:tcPr>
          <w:p w14:paraId="01058896" w14:textId="77777777" w:rsidR="00226DE7" w:rsidRPr="00226DE7" w:rsidRDefault="00226DE7" w:rsidP="00E97511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3543" w:type="dxa"/>
          </w:tcPr>
          <w:p w14:paraId="4C5590F3" w14:textId="1091999C" w:rsidR="00226DE7" w:rsidRPr="00226DE7" w:rsidRDefault="00FB1D9B" w:rsidP="00E97511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Raïmi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LATIFOU</w:t>
            </w:r>
          </w:p>
        </w:tc>
        <w:tc>
          <w:tcPr>
            <w:tcW w:w="1418" w:type="dxa"/>
          </w:tcPr>
          <w:p w14:paraId="09A6856F" w14:textId="77777777" w:rsidR="00226DE7" w:rsidRPr="00226DE7" w:rsidRDefault="00226DE7" w:rsidP="00E97511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14:paraId="5459B962" w14:textId="77777777" w:rsidR="00226DE7" w:rsidRPr="00226DE7" w:rsidRDefault="00226DE7" w:rsidP="00E97511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</w:tr>
      <w:tr w:rsidR="00226DE7" w:rsidRPr="00226DE7" w14:paraId="00B608B9" w14:textId="77777777" w:rsidTr="00E97511">
        <w:tc>
          <w:tcPr>
            <w:tcW w:w="2536" w:type="dxa"/>
            <w:vMerge/>
          </w:tcPr>
          <w:p w14:paraId="088771B8" w14:textId="77777777" w:rsidR="00226DE7" w:rsidRPr="00226DE7" w:rsidRDefault="00226DE7" w:rsidP="00E97511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3543" w:type="dxa"/>
          </w:tcPr>
          <w:p w14:paraId="4F2257E4" w14:textId="77777777" w:rsidR="00226DE7" w:rsidRPr="00226DE7" w:rsidRDefault="00226DE7" w:rsidP="00E97511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226DE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Aziz YOUSSOUF</w:t>
            </w:r>
          </w:p>
        </w:tc>
        <w:tc>
          <w:tcPr>
            <w:tcW w:w="1418" w:type="dxa"/>
          </w:tcPr>
          <w:p w14:paraId="73929A92" w14:textId="77777777" w:rsidR="00226DE7" w:rsidRPr="00226DE7" w:rsidRDefault="00226DE7" w:rsidP="00E97511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14:paraId="5A40BD96" w14:textId="77777777" w:rsidR="00226DE7" w:rsidRPr="00226DE7" w:rsidRDefault="00226DE7" w:rsidP="00E97511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</w:tr>
      <w:tr w:rsidR="00226DE7" w:rsidRPr="00226DE7" w14:paraId="5574EBBF" w14:textId="77777777" w:rsidTr="00E97511">
        <w:tc>
          <w:tcPr>
            <w:tcW w:w="2536" w:type="dxa"/>
            <w:vMerge/>
          </w:tcPr>
          <w:p w14:paraId="627963E4" w14:textId="77777777" w:rsidR="00226DE7" w:rsidRPr="00226DE7" w:rsidRDefault="00226DE7" w:rsidP="00E97511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3543" w:type="dxa"/>
          </w:tcPr>
          <w:p w14:paraId="65FA14FE" w14:textId="77777777" w:rsidR="00226DE7" w:rsidRPr="00226DE7" w:rsidRDefault="00226DE7" w:rsidP="00E97511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226DE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Chakirou LATOUNDJI</w:t>
            </w:r>
          </w:p>
        </w:tc>
        <w:tc>
          <w:tcPr>
            <w:tcW w:w="1418" w:type="dxa"/>
          </w:tcPr>
          <w:p w14:paraId="4604408B" w14:textId="77777777" w:rsidR="00226DE7" w:rsidRPr="00226DE7" w:rsidRDefault="00226DE7" w:rsidP="00E97511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14:paraId="2C2D0065" w14:textId="77777777" w:rsidR="00226DE7" w:rsidRPr="00226DE7" w:rsidRDefault="00226DE7" w:rsidP="00E97511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</w:tr>
      <w:tr w:rsidR="00226DE7" w:rsidRPr="00226DE7" w14:paraId="38CAE015" w14:textId="77777777" w:rsidTr="00E97511">
        <w:tc>
          <w:tcPr>
            <w:tcW w:w="2536" w:type="dxa"/>
            <w:vMerge/>
          </w:tcPr>
          <w:p w14:paraId="0184DC0D" w14:textId="77777777" w:rsidR="00226DE7" w:rsidRPr="00226DE7" w:rsidRDefault="00226DE7" w:rsidP="00E97511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3543" w:type="dxa"/>
          </w:tcPr>
          <w:p w14:paraId="60FA9425" w14:textId="2EBBC596" w:rsidR="00226DE7" w:rsidRPr="00226DE7" w:rsidRDefault="00226DE7" w:rsidP="00E97511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proofErr w:type="spellStart"/>
            <w:r w:rsidRPr="00226DE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R</w:t>
            </w:r>
            <w:r w:rsidR="00FB1D9B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aïmi</w:t>
            </w:r>
            <w:proofErr w:type="spellEnd"/>
            <w:r w:rsidR="00FB1D9B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AKADIRI</w:t>
            </w:r>
          </w:p>
        </w:tc>
        <w:tc>
          <w:tcPr>
            <w:tcW w:w="1418" w:type="dxa"/>
          </w:tcPr>
          <w:p w14:paraId="08123CD7" w14:textId="77777777" w:rsidR="00226DE7" w:rsidRPr="00226DE7" w:rsidRDefault="00226DE7" w:rsidP="00E97511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14:paraId="3EB4CA8A" w14:textId="77777777" w:rsidR="00226DE7" w:rsidRPr="00226DE7" w:rsidRDefault="00226DE7" w:rsidP="00E97511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</w:tr>
      <w:tr w:rsidR="00226DE7" w:rsidRPr="00226DE7" w14:paraId="608CECDF" w14:textId="77777777" w:rsidTr="00E97511">
        <w:tc>
          <w:tcPr>
            <w:tcW w:w="2536" w:type="dxa"/>
            <w:vMerge/>
          </w:tcPr>
          <w:p w14:paraId="5A035833" w14:textId="77777777" w:rsidR="00226DE7" w:rsidRPr="00226DE7" w:rsidRDefault="00226DE7" w:rsidP="00E97511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3543" w:type="dxa"/>
          </w:tcPr>
          <w:p w14:paraId="4D5B7CCF" w14:textId="77777777" w:rsidR="00226DE7" w:rsidRPr="00226DE7" w:rsidRDefault="00226DE7" w:rsidP="00E97511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226DE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Kabir LATOUNDJI</w:t>
            </w:r>
          </w:p>
        </w:tc>
        <w:tc>
          <w:tcPr>
            <w:tcW w:w="1418" w:type="dxa"/>
          </w:tcPr>
          <w:p w14:paraId="49CFFAB3" w14:textId="77777777" w:rsidR="00226DE7" w:rsidRPr="00226DE7" w:rsidRDefault="00226DE7" w:rsidP="00E97511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14:paraId="4AD17546" w14:textId="77777777" w:rsidR="00226DE7" w:rsidRPr="00226DE7" w:rsidRDefault="00226DE7" w:rsidP="00E97511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</w:tr>
      <w:tr w:rsidR="00226DE7" w:rsidRPr="00226DE7" w14:paraId="7852B827" w14:textId="77777777" w:rsidTr="00E97511">
        <w:tc>
          <w:tcPr>
            <w:tcW w:w="2536" w:type="dxa"/>
            <w:vMerge/>
          </w:tcPr>
          <w:p w14:paraId="19681D2D" w14:textId="77777777" w:rsidR="00226DE7" w:rsidRPr="00226DE7" w:rsidRDefault="00226DE7" w:rsidP="00E97511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3543" w:type="dxa"/>
          </w:tcPr>
          <w:p w14:paraId="4A340BFB" w14:textId="77777777" w:rsidR="00226DE7" w:rsidRPr="00226DE7" w:rsidRDefault="00226DE7" w:rsidP="00E97511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226DE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Massiatou LATOUNDJI</w:t>
            </w:r>
          </w:p>
        </w:tc>
        <w:tc>
          <w:tcPr>
            <w:tcW w:w="1418" w:type="dxa"/>
          </w:tcPr>
          <w:p w14:paraId="49BC84B5" w14:textId="77777777" w:rsidR="00226DE7" w:rsidRPr="00226DE7" w:rsidRDefault="00226DE7" w:rsidP="00E97511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14:paraId="603BFC81" w14:textId="77777777" w:rsidR="00226DE7" w:rsidRPr="00226DE7" w:rsidRDefault="00226DE7" w:rsidP="00E97511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</w:tr>
      <w:tr w:rsidR="00226DE7" w:rsidRPr="00226DE7" w14:paraId="7FD21AD3" w14:textId="77777777" w:rsidTr="00E97511">
        <w:tc>
          <w:tcPr>
            <w:tcW w:w="2536" w:type="dxa"/>
            <w:vMerge/>
          </w:tcPr>
          <w:p w14:paraId="186FA176" w14:textId="77777777" w:rsidR="00226DE7" w:rsidRPr="00226DE7" w:rsidRDefault="00226DE7" w:rsidP="00E97511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3543" w:type="dxa"/>
          </w:tcPr>
          <w:p w14:paraId="0D91F7EC" w14:textId="77777777" w:rsidR="00226DE7" w:rsidRPr="00226DE7" w:rsidRDefault="00226DE7" w:rsidP="00E97511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226DE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Sofiath CHANOU</w:t>
            </w:r>
          </w:p>
        </w:tc>
        <w:tc>
          <w:tcPr>
            <w:tcW w:w="1418" w:type="dxa"/>
          </w:tcPr>
          <w:p w14:paraId="33E0DA39" w14:textId="77777777" w:rsidR="00226DE7" w:rsidRPr="00226DE7" w:rsidRDefault="00226DE7" w:rsidP="00E97511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14:paraId="54208D1B" w14:textId="77777777" w:rsidR="00226DE7" w:rsidRPr="00226DE7" w:rsidRDefault="00226DE7" w:rsidP="00E97511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</w:tr>
      <w:tr w:rsidR="00226DE7" w:rsidRPr="00226DE7" w14:paraId="132AF867" w14:textId="77777777" w:rsidTr="00E97511">
        <w:tc>
          <w:tcPr>
            <w:tcW w:w="2536" w:type="dxa"/>
            <w:vMerge/>
          </w:tcPr>
          <w:p w14:paraId="3A5BFE93" w14:textId="77777777" w:rsidR="00226DE7" w:rsidRPr="00226DE7" w:rsidRDefault="00226DE7" w:rsidP="00E97511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3543" w:type="dxa"/>
          </w:tcPr>
          <w:p w14:paraId="764212DC" w14:textId="77777777" w:rsidR="00226DE7" w:rsidRPr="00226DE7" w:rsidRDefault="00226DE7" w:rsidP="00E97511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226DE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Sofiath ONIFADEBABA-MOUSSA</w:t>
            </w:r>
          </w:p>
        </w:tc>
        <w:tc>
          <w:tcPr>
            <w:tcW w:w="1418" w:type="dxa"/>
          </w:tcPr>
          <w:p w14:paraId="5FDA6A5F" w14:textId="77777777" w:rsidR="00226DE7" w:rsidRPr="00226DE7" w:rsidRDefault="00226DE7" w:rsidP="00E97511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14:paraId="592FA071" w14:textId="77777777" w:rsidR="00226DE7" w:rsidRPr="00226DE7" w:rsidRDefault="00226DE7" w:rsidP="00E97511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</w:tr>
      <w:tr w:rsidR="00226DE7" w:rsidRPr="00226DE7" w14:paraId="58C7F996" w14:textId="77777777" w:rsidTr="00E97511">
        <w:tc>
          <w:tcPr>
            <w:tcW w:w="2536" w:type="dxa"/>
            <w:vMerge/>
          </w:tcPr>
          <w:p w14:paraId="728849BA" w14:textId="77777777" w:rsidR="00226DE7" w:rsidRPr="00226DE7" w:rsidRDefault="00226DE7" w:rsidP="00E97511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3543" w:type="dxa"/>
          </w:tcPr>
          <w:p w14:paraId="71815B41" w14:textId="77777777" w:rsidR="00226DE7" w:rsidRPr="00226DE7" w:rsidRDefault="00226DE7" w:rsidP="00E97511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226DE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Razack SAKA ARIKOCHE</w:t>
            </w:r>
          </w:p>
        </w:tc>
        <w:tc>
          <w:tcPr>
            <w:tcW w:w="1418" w:type="dxa"/>
          </w:tcPr>
          <w:p w14:paraId="0A96C208" w14:textId="77777777" w:rsidR="00226DE7" w:rsidRPr="00226DE7" w:rsidRDefault="00226DE7" w:rsidP="00E97511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14:paraId="549E524B" w14:textId="77777777" w:rsidR="00226DE7" w:rsidRPr="00226DE7" w:rsidRDefault="00226DE7" w:rsidP="00E97511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</w:tr>
      <w:tr w:rsidR="00226DE7" w:rsidRPr="00226DE7" w14:paraId="6546F4ED" w14:textId="77777777" w:rsidTr="00E97511">
        <w:tc>
          <w:tcPr>
            <w:tcW w:w="2536" w:type="dxa"/>
            <w:vMerge/>
          </w:tcPr>
          <w:p w14:paraId="0ABED061" w14:textId="77777777" w:rsidR="00226DE7" w:rsidRPr="00226DE7" w:rsidRDefault="00226DE7" w:rsidP="00E97511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3543" w:type="dxa"/>
          </w:tcPr>
          <w:p w14:paraId="554CC765" w14:textId="23214C13" w:rsidR="00226DE7" w:rsidRPr="00226DE7" w:rsidRDefault="00226DE7" w:rsidP="00E97511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proofErr w:type="spellStart"/>
            <w:r w:rsidRPr="00226DE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Adidjatou</w:t>
            </w:r>
            <w:proofErr w:type="spellEnd"/>
            <w:r w:rsidRPr="00226DE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MA</w:t>
            </w:r>
            <w:r w:rsidR="00FB1D9B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R</w:t>
            </w:r>
            <w:r w:rsidRPr="00226DE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TH</w:t>
            </w:r>
            <w:r w:rsidR="00FB1D9B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Y</w:t>
            </w:r>
            <w:r w:rsidRPr="00226DE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</w:t>
            </w:r>
          </w:p>
        </w:tc>
        <w:tc>
          <w:tcPr>
            <w:tcW w:w="1418" w:type="dxa"/>
          </w:tcPr>
          <w:p w14:paraId="7D8A4355" w14:textId="77777777" w:rsidR="00226DE7" w:rsidRPr="00226DE7" w:rsidRDefault="00226DE7" w:rsidP="00E97511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14:paraId="3C460552" w14:textId="77777777" w:rsidR="00226DE7" w:rsidRPr="00226DE7" w:rsidRDefault="00226DE7" w:rsidP="00E97511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</w:tr>
      <w:tr w:rsidR="00226DE7" w:rsidRPr="00226DE7" w14:paraId="72001F92" w14:textId="77777777" w:rsidTr="00E97511">
        <w:tc>
          <w:tcPr>
            <w:tcW w:w="2536" w:type="dxa"/>
            <w:vMerge/>
          </w:tcPr>
          <w:p w14:paraId="6E2F15A4" w14:textId="77777777" w:rsidR="00226DE7" w:rsidRPr="00226DE7" w:rsidRDefault="00226DE7" w:rsidP="00E97511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3543" w:type="dxa"/>
          </w:tcPr>
          <w:p w14:paraId="1F5E23D9" w14:textId="77777777" w:rsidR="00226DE7" w:rsidRPr="00226DE7" w:rsidRDefault="00226DE7" w:rsidP="00E97511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226DE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Iréné ZEVOUNOU</w:t>
            </w:r>
          </w:p>
        </w:tc>
        <w:tc>
          <w:tcPr>
            <w:tcW w:w="1418" w:type="dxa"/>
          </w:tcPr>
          <w:p w14:paraId="79920BA1" w14:textId="77777777" w:rsidR="00226DE7" w:rsidRPr="00226DE7" w:rsidRDefault="00226DE7" w:rsidP="00E97511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14:paraId="72D50A7C" w14:textId="77777777" w:rsidR="00226DE7" w:rsidRPr="00226DE7" w:rsidRDefault="00226DE7" w:rsidP="00E97511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</w:tr>
      <w:tr w:rsidR="00226DE7" w:rsidRPr="00226DE7" w14:paraId="0954AC65" w14:textId="77777777" w:rsidTr="00E97511">
        <w:tc>
          <w:tcPr>
            <w:tcW w:w="2536" w:type="dxa"/>
            <w:vMerge/>
          </w:tcPr>
          <w:p w14:paraId="09C80CDE" w14:textId="77777777" w:rsidR="00226DE7" w:rsidRPr="00226DE7" w:rsidRDefault="00226DE7" w:rsidP="00E97511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3543" w:type="dxa"/>
          </w:tcPr>
          <w:p w14:paraId="5AA2589E" w14:textId="77777777" w:rsidR="00226DE7" w:rsidRPr="00226DE7" w:rsidRDefault="00226DE7" w:rsidP="00E97511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226DE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Marcel ZEVOUNOU</w:t>
            </w:r>
          </w:p>
        </w:tc>
        <w:tc>
          <w:tcPr>
            <w:tcW w:w="1418" w:type="dxa"/>
          </w:tcPr>
          <w:p w14:paraId="212E998A" w14:textId="77777777" w:rsidR="00226DE7" w:rsidRPr="00226DE7" w:rsidRDefault="00226DE7" w:rsidP="00E97511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14:paraId="13C50B71" w14:textId="77777777" w:rsidR="00226DE7" w:rsidRPr="00226DE7" w:rsidRDefault="00226DE7" w:rsidP="00E97511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</w:tr>
      <w:tr w:rsidR="00226DE7" w:rsidRPr="00226DE7" w14:paraId="3A02886B" w14:textId="77777777" w:rsidTr="00E97511">
        <w:tc>
          <w:tcPr>
            <w:tcW w:w="2536" w:type="dxa"/>
            <w:vMerge/>
          </w:tcPr>
          <w:p w14:paraId="106656F7" w14:textId="77777777" w:rsidR="00226DE7" w:rsidRPr="00226DE7" w:rsidRDefault="00226DE7" w:rsidP="00E97511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3543" w:type="dxa"/>
          </w:tcPr>
          <w:p w14:paraId="41230504" w14:textId="77777777" w:rsidR="00226DE7" w:rsidRPr="00226DE7" w:rsidRDefault="00226DE7" w:rsidP="00E97511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226DE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Joannes DAGNON</w:t>
            </w:r>
          </w:p>
        </w:tc>
        <w:tc>
          <w:tcPr>
            <w:tcW w:w="1418" w:type="dxa"/>
          </w:tcPr>
          <w:p w14:paraId="778448A3" w14:textId="77777777" w:rsidR="00226DE7" w:rsidRPr="00226DE7" w:rsidRDefault="00226DE7" w:rsidP="00E97511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14:paraId="28E37B6B" w14:textId="77777777" w:rsidR="00226DE7" w:rsidRPr="00226DE7" w:rsidRDefault="00226DE7" w:rsidP="00E97511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</w:tr>
      <w:tr w:rsidR="00226DE7" w:rsidRPr="00226DE7" w14:paraId="22EA1A1A" w14:textId="77777777" w:rsidTr="00E97511">
        <w:tc>
          <w:tcPr>
            <w:tcW w:w="2536" w:type="dxa"/>
            <w:vMerge/>
          </w:tcPr>
          <w:p w14:paraId="0E3854D4" w14:textId="77777777" w:rsidR="00226DE7" w:rsidRPr="00226DE7" w:rsidRDefault="00226DE7" w:rsidP="00E97511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3543" w:type="dxa"/>
          </w:tcPr>
          <w:p w14:paraId="221B0855" w14:textId="77777777" w:rsidR="00226DE7" w:rsidRPr="00226DE7" w:rsidRDefault="00226DE7" w:rsidP="00E97511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226DE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Maroufou ALLI</w:t>
            </w:r>
          </w:p>
        </w:tc>
        <w:tc>
          <w:tcPr>
            <w:tcW w:w="1418" w:type="dxa"/>
          </w:tcPr>
          <w:p w14:paraId="021B6B04" w14:textId="77777777" w:rsidR="00226DE7" w:rsidRPr="00226DE7" w:rsidRDefault="00226DE7" w:rsidP="00E97511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14:paraId="70E52C87" w14:textId="77777777" w:rsidR="00226DE7" w:rsidRPr="00226DE7" w:rsidRDefault="00226DE7" w:rsidP="00E97511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</w:tr>
      <w:tr w:rsidR="00226DE7" w:rsidRPr="00226DE7" w14:paraId="32B4D160" w14:textId="77777777" w:rsidTr="00E97511">
        <w:tc>
          <w:tcPr>
            <w:tcW w:w="2536" w:type="dxa"/>
            <w:vMerge/>
          </w:tcPr>
          <w:p w14:paraId="09F826F3" w14:textId="77777777" w:rsidR="00226DE7" w:rsidRPr="00226DE7" w:rsidRDefault="00226DE7" w:rsidP="00E97511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3543" w:type="dxa"/>
          </w:tcPr>
          <w:p w14:paraId="0FFAE10B" w14:textId="77777777" w:rsidR="00226DE7" w:rsidRPr="00226DE7" w:rsidRDefault="00226DE7" w:rsidP="00E97511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226DE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Tola KOUKOUI</w:t>
            </w:r>
          </w:p>
        </w:tc>
        <w:tc>
          <w:tcPr>
            <w:tcW w:w="1418" w:type="dxa"/>
          </w:tcPr>
          <w:p w14:paraId="26980F48" w14:textId="77777777" w:rsidR="00226DE7" w:rsidRPr="00226DE7" w:rsidRDefault="00226DE7" w:rsidP="00E97511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14:paraId="328EFE0C" w14:textId="77777777" w:rsidR="00226DE7" w:rsidRPr="00226DE7" w:rsidRDefault="00226DE7" w:rsidP="00E97511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</w:tr>
      <w:tr w:rsidR="00226DE7" w:rsidRPr="00226DE7" w14:paraId="6AF883B6" w14:textId="77777777" w:rsidTr="00E97511">
        <w:tc>
          <w:tcPr>
            <w:tcW w:w="2536" w:type="dxa"/>
            <w:vMerge/>
          </w:tcPr>
          <w:p w14:paraId="5DD1207F" w14:textId="77777777" w:rsidR="00226DE7" w:rsidRPr="00226DE7" w:rsidRDefault="00226DE7" w:rsidP="00E97511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3543" w:type="dxa"/>
          </w:tcPr>
          <w:p w14:paraId="3AD8930F" w14:textId="77777777" w:rsidR="00226DE7" w:rsidRPr="00226DE7" w:rsidRDefault="00226DE7" w:rsidP="00E97511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226DE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Danialou SAGBOHAN</w:t>
            </w:r>
          </w:p>
        </w:tc>
        <w:tc>
          <w:tcPr>
            <w:tcW w:w="1418" w:type="dxa"/>
          </w:tcPr>
          <w:p w14:paraId="218E8802" w14:textId="77777777" w:rsidR="00226DE7" w:rsidRPr="00226DE7" w:rsidRDefault="00226DE7" w:rsidP="00E97511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14:paraId="74047B3B" w14:textId="77777777" w:rsidR="00226DE7" w:rsidRPr="00226DE7" w:rsidRDefault="00226DE7" w:rsidP="00E97511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</w:tr>
      <w:tr w:rsidR="00226DE7" w:rsidRPr="00226DE7" w14:paraId="49D26CC2" w14:textId="77777777" w:rsidTr="00E97511">
        <w:tc>
          <w:tcPr>
            <w:tcW w:w="2536" w:type="dxa"/>
            <w:vMerge/>
          </w:tcPr>
          <w:p w14:paraId="5AE1D1EE" w14:textId="77777777" w:rsidR="00226DE7" w:rsidRPr="00226DE7" w:rsidRDefault="00226DE7" w:rsidP="00E97511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3543" w:type="dxa"/>
          </w:tcPr>
          <w:p w14:paraId="243F7832" w14:textId="77777777" w:rsidR="00226DE7" w:rsidRPr="00226DE7" w:rsidRDefault="00226DE7" w:rsidP="00E97511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226DE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Soulé TOUKOUROU</w:t>
            </w:r>
          </w:p>
        </w:tc>
        <w:tc>
          <w:tcPr>
            <w:tcW w:w="1418" w:type="dxa"/>
          </w:tcPr>
          <w:p w14:paraId="31F2DCBF" w14:textId="77777777" w:rsidR="00226DE7" w:rsidRPr="00226DE7" w:rsidRDefault="00226DE7" w:rsidP="00E97511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14:paraId="4D0B6945" w14:textId="77777777" w:rsidR="00226DE7" w:rsidRPr="00226DE7" w:rsidRDefault="00226DE7" w:rsidP="00E97511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</w:tr>
      <w:tr w:rsidR="00226DE7" w:rsidRPr="00226DE7" w14:paraId="39B19340" w14:textId="77777777" w:rsidTr="00E97511">
        <w:tc>
          <w:tcPr>
            <w:tcW w:w="2536" w:type="dxa"/>
            <w:vMerge/>
          </w:tcPr>
          <w:p w14:paraId="28A32F83" w14:textId="77777777" w:rsidR="00226DE7" w:rsidRPr="00226DE7" w:rsidRDefault="00226DE7" w:rsidP="00E97511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3543" w:type="dxa"/>
          </w:tcPr>
          <w:p w14:paraId="176270AF" w14:textId="77777777" w:rsidR="00226DE7" w:rsidRPr="00226DE7" w:rsidRDefault="00226DE7" w:rsidP="00E97511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226DE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Thierry MIGAN</w:t>
            </w:r>
          </w:p>
        </w:tc>
        <w:tc>
          <w:tcPr>
            <w:tcW w:w="1418" w:type="dxa"/>
          </w:tcPr>
          <w:p w14:paraId="3689B6FA" w14:textId="77777777" w:rsidR="00226DE7" w:rsidRPr="00226DE7" w:rsidRDefault="00226DE7" w:rsidP="00E97511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14:paraId="5C3D60A5" w14:textId="77777777" w:rsidR="00226DE7" w:rsidRPr="00226DE7" w:rsidRDefault="00226DE7" w:rsidP="00E97511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</w:tr>
      <w:tr w:rsidR="00226DE7" w:rsidRPr="00226DE7" w14:paraId="47A733C2" w14:textId="77777777" w:rsidTr="00E97511">
        <w:tc>
          <w:tcPr>
            <w:tcW w:w="2536" w:type="dxa"/>
            <w:vMerge/>
          </w:tcPr>
          <w:p w14:paraId="6C6ADB02" w14:textId="77777777" w:rsidR="00226DE7" w:rsidRPr="00226DE7" w:rsidRDefault="00226DE7" w:rsidP="00E97511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3543" w:type="dxa"/>
          </w:tcPr>
          <w:p w14:paraId="5A60D6FB" w14:textId="77777777" w:rsidR="00226DE7" w:rsidRPr="00226DE7" w:rsidRDefault="00226DE7" w:rsidP="00E97511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226DE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Patrice ADJIBI</w:t>
            </w:r>
          </w:p>
        </w:tc>
        <w:tc>
          <w:tcPr>
            <w:tcW w:w="1418" w:type="dxa"/>
          </w:tcPr>
          <w:p w14:paraId="502453BE" w14:textId="77777777" w:rsidR="00226DE7" w:rsidRPr="00226DE7" w:rsidRDefault="00226DE7" w:rsidP="00E97511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14:paraId="1CAD83D5" w14:textId="77777777" w:rsidR="00226DE7" w:rsidRPr="00226DE7" w:rsidRDefault="00226DE7" w:rsidP="00E97511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</w:tr>
      <w:tr w:rsidR="00226DE7" w:rsidRPr="00226DE7" w14:paraId="37A99D22" w14:textId="77777777" w:rsidTr="00E97511">
        <w:tc>
          <w:tcPr>
            <w:tcW w:w="2536" w:type="dxa"/>
            <w:vMerge/>
          </w:tcPr>
          <w:p w14:paraId="747967D9" w14:textId="77777777" w:rsidR="00226DE7" w:rsidRPr="00226DE7" w:rsidRDefault="00226DE7" w:rsidP="00E97511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3543" w:type="dxa"/>
          </w:tcPr>
          <w:p w14:paraId="7091EFE2" w14:textId="77777777" w:rsidR="00226DE7" w:rsidRPr="00226DE7" w:rsidRDefault="00226DE7" w:rsidP="00E97511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226DE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Aristide ADJIBI</w:t>
            </w:r>
          </w:p>
        </w:tc>
        <w:tc>
          <w:tcPr>
            <w:tcW w:w="1418" w:type="dxa"/>
          </w:tcPr>
          <w:p w14:paraId="29AC9B47" w14:textId="77777777" w:rsidR="00226DE7" w:rsidRPr="00226DE7" w:rsidRDefault="00226DE7" w:rsidP="00E97511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14:paraId="5DCDB51A" w14:textId="77777777" w:rsidR="00226DE7" w:rsidRPr="00226DE7" w:rsidRDefault="00226DE7" w:rsidP="00E97511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</w:tr>
      <w:tr w:rsidR="00226DE7" w:rsidRPr="00226DE7" w14:paraId="5C3C08B6" w14:textId="77777777" w:rsidTr="00E97511">
        <w:tc>
          <w:tcPr>
            <w:tcW w:w="2536" w:type="dxa"/>
            <w:vMerge w:val="restart"/>
          </w:tcPr>
          <w:p w14:paraId="00FDF068" w14:textId="77777777" w:rsidR="00226DE7" w:rsidRPr="00226DE7" w:rsidRDefault="00226DE7" w:rsidP="00E97511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28FC6B19" w14:textId="77777777" w:rsidR="00226DE7" w:rsidRPr="00226DE7" w:rsidRDefault="00226DE7" w:rsidP="00E97511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76A56317" w14:textId="77777777" w:rsidR="00226DE7" w:rsidRPr="00226DE7" w:rsidRDefault="00226DE7" w:rsidP="00E97511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41D759DC" w14:textId="77777777" w:rsidR="00226DE7" w:rsidRPr="00226DE7" w:rsidRDefault="00226DE7" w:rsidP="00E97511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226DE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Autorités religieuses</w:t>
            </w:r>
          </w:p>
        </w:tc>
        <w:tc>
          <w:tcPr>
            <w:tcW w:w="3543" w:type="dxa"/>
          </w:tcPr>
          <w:p w14:paraId="7D9F2FC0" w14:textId="77777777" w:rsidR="00226DE7" w:rsidRPr="00226DE7" w:rsidRDefault="00226DE7" w:rsidP="00E97511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226DE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Rois </w:t>
            </w:r>
          </w:p>
          <w:p w14:paraId="6EDEF140" w14:textId="1B495A09" w:rsidR="00680292" w:rsidRDefault="00680292" w:rsidP="00226DE7">
            <w:pPr>
              <w:pStyle w:val="Paragraphedeliste"/>
              <w:numPr>
                <w:ilvl w:val="0"/>
                <w:numId w:val="17"/>
              </w:num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HOUENON</w:t>
            </w:r>
          </w:p>
          <w:p w14:paraId="2012F008" w14:textId="77777777" w:rsidR="00FB1D9B" w:rsidRDefault="00226DE7" w:rsidP="00FB1D9B">
            <w:pPr>
              <w:pStyle w:val="Paragraphedeliste"/>
              <w:numPr>
                <w:ilvl w:val="0"/>
                <w:numId w:val="17"/>
              </w:num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226DE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TOFFA</w:t>
            </w:r>
          </w:p>
          <w:p w14:paraId="62E69602" w14:textId="6576682D" w:rsidR="00FB1D9B" w:rsidRPr="00FB1D9B" w:rsidRDefault="00FB1D9B" w:rsidP="00FB1D9B">
            <w:pPr>
              <w:pStyle w:val="Paragraphedeliste"/>
              <w:numPr>
                <w:ilvl w:val="0"/>
                <w:numId w:val="17"/>
              </w:num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FB1D9B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ALADJASHE (des Yoruba)</w:t>
            </w:r>
          </w:p>
        </w:tc>
        <w:tc>
          <w:tcPr>
            <w:tcW w:w="1418" w:type="dxa"/>
          </w:tcPr>
          <w:p w14:paraId="4315AD7B" w14:textId="77777777" w:rsidR="00226DE7" w:rsidRPr="00226DE7" w:rsidRDefault="00226DE7" w:rsidP="00E97511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14:paraId="31AD30F6" w14:textId="77777777" w:rsidR="00226DE7" w:rsidRPr="00226DE7" w:rsidRDefault="00226DE7" w:rsidP="00E97511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</w:tr>
      <w:tr w:rsidR="00226DE7" w:rsidRPr="00226DE7" w14:paraId="6E48CE26" w14:textId="77777777" w:rsidTr="00E97511">
        <w:tc>
          <w:tcPr>
            <w:tcW w:w="2536" w:type="dxa"/>
            <w:vMerge/>
          </w:tcPr>
          <w:p w14:paraId="06270291" w14:textId="77777777" w:rsidR="00226DE7" w:rsidRPr="00226DE7" w:rsidRDefault="00226DE7" w:rsidP="00E97511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3543" w:type="dxa"/>
          </w:tcPr>
          <w:p w14:paraId="219A1CFD" w14:textId="77777777" w:rsidR="00226DE7" w:rsidRPr="00226DE7" w:rsidRDefault="00226DE7" w:rsidP="00E97511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226DE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Têtes couronnées</w:t>
            </w:r>
          </w:p>
        </w:tc>
        <w:tc>
          <w:tcPr>
            <w:tcW w:w="1418" w:type="dxa"/>
          </w:tcPr>
          <w:p w14:paraId="3056E51C" w14:textId="77777777" w:rsidR="00226DE7" w:rsidRPr="00226DE7" w:rsidRDefault="00226DE7" w:rsidP="00E97511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14:paraId="10A03CCA" w14:textId="77777777" w:rsidR="00226DE7" w:rsidRPr="00226DE7" w:rsidRDefault="00226DE7" w:rsidP="00E97511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</w:tr>
      <w:tr w:rsidR="00226DE7" w:rsidRPr="00226DE7" w14:paraId="173B3760" w14:textId="77777777" w:rsidTr="00E97511">
        <w:tc>
          <w:tcPr>
            <w:tcW w:w="2536" w:type="dxa"/>
            <w:vMerge/>
          </w:tcPr>
          <w:p w14:paraId="7A196D8E" w14:textId="77777777" w:rsidR="00226DE7" w:rsidRPr="00226DE7" w:rsidRDefault="00226DE7" w:rsidP="00E97511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3543" w:type="dxa"/>
          </w:tcPr>
          <w:p w14:paraId="3C8CD433" w14:textId="77777777" w:rsidR="00226DE7" w:rsidRPr="00226DE7" w:rsidRDefault="00226DE7" w:rsidP="00E97511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226DE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Mitôs</w:t>
            </w:r>
          </w:p>
        </w:tc>
        <w:tc>
          <w:tcPr>
            <w:tcW w:w="1418" w:type="dxa"/>
          </w:tcPr>
          <w:p w14:paraId="01B58CDC" w14:textId="77777777" w:rsidR="00226DE7" w:rsidRPr="00226DE7" w:rsidRDefault="00226DE7" w:rsidP="00E97511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14:paraId="2CE98FB7" w14:textId="77777777" w:rsidR="00226DE7" w:rsidRPr="00226DE7" w:rsidRDefault="00226DE7" w:rsidP="00E97511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</w:tr>
      <w:tr w:rsidR="00226DE7" w:rsidRPr="00226DE7" w14:paraId="3D869881" w14:textId="77777777" w:rsidTr="00E97511">
        <w:tc>
          <w:tcPr>
            <w:tcW w:w="2536" w:type="dxa"/>
            <w:vMerge/>
          </w:tcPr>
          <w:p w14:paraId="55C82AD3" w14:textId="77777777" w:rsidR="00226DE7" w:rsidRPr="00226DE7" w:rsidRDefault="00226DE7" w:rsidP="00E97511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3543" w:type="dxa"/>
          </w:tcPr>
          <w:p w14:paraId="7B1FCF65" w14:textId="77777777" w:rsidR="00226DE7" w:rsidRPr="00226DE7" w:rsidRDefault="00226DE7" w:rsidP="00E97511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226DE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Grandes collectivités de Porto-Novo</w:t>
            </w:r>
          </w:p>
        </w:tc>
        <w:tc>
          <w:tcPr>
            <w:tcW w:w="1418" w:type="dxa"/>
          </w:tcPr>
          <w:p w14:paraId="0E64415E" w14:textId="77777777" w:rsidR="00226DE7" w:rsidRPr="00226DE7" w:rsidRDefault="00226DE7" w:rsidP="00E97511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14:paraId="372C6760" w14:textId="77777777" w:rsidR="00226DE7" w:rsidRPr="00226DE7" w:rsidRDefault="00226DE7" w:rsidP="00E97511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</w:tr>
      <w:tr w:rsidR="00226DE7" w:rsidRPr="00226DE7" w14:paraId="1F076359" w14:textId="77777777" w:rsidTr="00E97511">
        <w:tc>
          <w:tcPr>
            <w:tcW w:w="2536" w:type="dxa"/>
            <w:vMerge/>
          </w:tcPr>
          <w:p w14:paraId="6F956367" w14:textId="77777777" w:rsidR="00226DE7" w:rsidRPr="00226DE7" w:rsidRDefault="00226DE7" w:rsidP="00E97511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3543" w:type="dxa"/>
          </w:tcPr>
          <w:p w14:paraId="51135EC1" w14:textId="77777777" w:rsidR="00226DE7" w:rsidRPr="00226DE7" w:rsidRDefault="00226DE7" w:rsidP="00E97511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226DE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Évêque de Porto-Novo</w:t>
            </w:r>
          </w:p>
        </w:tc>
        <w:tc>
          <w:tcPr>
            <w:tcW w:w="1418" w:type="dxa"/>
          </w:tcPr>
          <w:p w14:paraId="6F26E129" w14:textId="77777777" w:rsidR="00226DE7" w:rsidRPr="00226DE7" w:rsidRDefault="00226DE7" w:rsidP="00E97511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14:paraId="4198D3F0" w14:textId="77777777" w:rsidR="00226DE7" w:rsidRPr="00226DE7" w:rsidRDefault="00226DE7" w:rsidP="00E97511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</w:tr>
      <w:tr w:rsidR="00226DE7" w:rsidRPr="00226DE7" w14:paraId="4F339647" w14:textId="77777777" w:rsidTr="00E97511">
        <w:tc>
          <w:tcPr>
            <w:tcW w:w="2536" w:type="dxa"/>
            <w:vMerge/>
          </w:tcPr>
          <w:p w14:paraId="797B19E8" w14:textId="77777777" w:rsidR="00226DE7" w:rsidRPr="00226DE7" w:rsidRDefault="00226DE7" w:rsidP="00E97511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3543" w:type="dxa"/>
          </w:tcPr>
          <w:p w14:paraId="029DCB8D" w14:textId="77777777" w:rsidR="00226DE7" w:rsidRPr="00226DE7" w:rsidRDefault="00226DE7" w:rsidP="00E97511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226DE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Imam Central de Porto-Novo</w:t>
            </w:r>
          </w:p>
        </w:tc>
        <w:tc>
          <w:tcPr>
            <w:tcW w:w="1418" w:type="dxa"/>
          </w:tcPr>
          <w:p w14:paraId="7A9693D8" w14:textId="77777777" w:rsidR="00226DE7" w:rsidRPr="00226DE7" w:rsidRDefault="00226DE7" w:rsidP="00E97511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14:paraId="7DB2CB70" w14:textId="77777777" w:rsidR="00226DE7" w:rsidRPr="00226DE7" w:rsidRDefault="00226DE7" w:rsidP="00E97511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</w:tr>
      <w:tr w:rsidR="00226DE7" w:rsidRPr="00226DE7" w14:paraId="1C27387E" w14:textId="77777777" w:rsidTr="00E97511">
        <w:tc>
          <w:tcPr>
            <w:tcW w:w="2536" w:type="dxa"/>
            <w:vMerge/>
          </w:tcPr>
          <w:p w14:paraId="0918EEBF" w14:textId="77777777" w:rsidR="00226DE7" w:rsidRPr="00226DE7" w:rsidRDefault="00226DE7" w:rsidP="00E97511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3543" w:type="dxa"/>
          </w:tcPr>
          <w:p w14:paraId="1C8BDDC5" w14:textId="77777777" w:rsidR="00226DE7" w:rsidRPr="00226DE7" w:rsidRDefault="00226DE7" w:rsidP="00E97511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226DE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Responsable de l’église du Christianisme céleste </w:t>
            </w:r>
          </w:p>
        </w:tc>
        <w:tc>
          <w:tcPr>
            <w:tcW w:w="1418" w:type="dxa"/>
          </w:tcPr>
          <w:p w14:paraId="3CC793E0" w14:textId="77777777" w:rsidR="00226DE7" w:rsidRPr="00226DE7" w:rsidRDefault="00226DE7" w:rsidP="00E97511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14:paraId="4F80D2E3" w14:textId="77777777" w:rsidR="00226DE7" w:rsidRPr="00226DE7" w:rsidRDefault="00226DE7" w:rsidP="00E97511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</w:tr>
      <w:tr w:rsidR="00226DE7" w:rsidRPr="00226DE7" w14:paraId="78820101" w14:textId="77777777" w:rsidTr="00E97511">
        <w:tc>
          <w:tcPr>
            <w:tcW w:w="2536" w:type="dxa"/>
            <w:vMerge/>
          </w:tcPr>
          <w:p w14:paraId="27AEEE13" w14:textId="77777777" w:rsidR="00226DE7" w:rsidRPr="00226DE7" w:rsidRDefault="00226DE7" w:rsidP="00E97511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3543" w:type="dxa"/>
          </w:tcPr>
          <w:p w14:paraId="7CF0207F" w14:textId="77777777" w:rsidR="00226DE7" w:rsidRPr="00226DE7" w:rsidRDefault="00226DE7" w:rsidP="00E97511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226DE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Responsable de l’église des Protestants Méthodistes</w:t>
            </w:r>
          </w:p>
        </w:tc>
        <w:tc>
          <w:tcPr>
            <w:tcW w:w="1418" w:type="dxa"/>
          </w:tcPr>
          <w:p w14:paraId="231BA0EC" w14:textId="77777777" w:rsidR="00226DE7" w:rsidRPr="00226DE7" w:rsidRDefault="00226DE7" w:rsidP="00E97511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14:paraId="75F95014" w14:textId="77777777" w:rsidR="00226DE7" w:rsidRPr="00226DE7" w:rsidRDefault="00226DE7" w:rsidP="00E97511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</w:tr>
      <w:tr w:rsidR="00226DE7" w:rsidRPr="00226DE7" w14:paraId="6825F518" w14:textId="77777777" w:rsidTr="00E97511">
        <w:tc>
          <w:tcPr>
            <w:tcW w:w="2536" w:type="dxa"/>
            <w:vMerge/>
          </w:tcPr>
          <w:p w14:paraId="2E6D7960" w14:textId="77777777" w:rsidR="00226DE7" w:rsidRPr="00226DE7" w:rsidRDefault="00226DE7" w:rsidP="00E97511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3543" w:type="dxa"/>
          </w:tcPr>
          <w:p w14:paraId="38D63503" w14:textId="77777777" w:rsidR="00226DE7" w:rsidRPr="00226DE7" w:rsidRDefault="00226DE7" w:rsidP="00E97511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226DE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Responsable des églises évangéliques</w:t>
            </w:r>
          </w:p>
        </w:tc>
        <w:tc>
          <w:tcPr>
            <w:tcW w:w="1418" w:type="dxa"/>
          </w:tcPr>
          <w:p w14:paraId="0CBC8577" w14:textId="77777777" w:rsidR="00226DE7" w:rsidRPr="00226DE7" w:rsidRDefault="00226DE7" w:rsidP="00E97511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14:paraId="3758E3BF" w14:textId="77777777" w:rsidR="00226DE7" w:rsidRPr="00226DE7" w:rsidRDefault="00226DE7" w:rsidP="00E97511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</w:tr>
      <w:tr w:rsidR="00226DE7" w:rsidRPr="00226DE7" w14:paraId="5A7A3ECE" w14:textId="77777777" w:rsidTr="00E97511">
        <w:tc>
          <w:tcPr>
            <w:tcW w:w="2536" w:type="dxa"/>
            <w:vMerge w:val="restart"/>
          </w:tcPr>
          <w:p w14:paraId="10C699EA" w14:textId="77777777" w:rsidR="00226DE7" w:rsidRPr="00226DE7" w:rsidRDefault="00226DE7" w:rsidP="00E97511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2E0B731C" w14:textId="77777777" w:rsidR="00226DE7" w:rsidRPr="00226DE7" w:rsidRDefault="00226DE7" w:rsidP="00E97511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084BCF7E" w14:textId="77777777" w:rsidR="00226DE7" w:rsidRPr="00226DE7" w:rsidRDefault="00226DE7" w:rsidP="00E97511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226DE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Structures et Associations</w:t>
            </w:r>
          </w:p>
        </w:tc>
        <w:tc>
          <w:tcPr>
            <w:tcW w:w="3543" w:type="dxa"/>
          </w:tcPr>
          <w:p w14:paraId="5F63D1D7" w14:textId="77777777" w:rsidR="00226DE7" w:rsidRPr="00226DE7" w:rsidRDefault="00226DE7" w:rsidP="00E97511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226DE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Pharmaciens</w:t>
            </w:r>
          </w:p>
        </w:tc>
        <w:tc>
          <w:tcPr>
            <w:tcW w:w="1418" w:type="dxa"/>
          </w:tcPr>
          <w:p w14:paraId="1376005F" w14:textId="77777777" w:rsidR="00226DE7" w:rsidRPr="00226DE7" w:rsidRDefault="00226DE7" w:rsidP="00E97511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14:paraId="30F8F921" w14:textId="77777777" w:rsidR="00226DE7" w:rsidRPr="00226DE7" w:rsidRDefault="00226DE7" w:rsidP="00E97511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</w:tr>
      <w:tr w:rsidR="00680292" w:rsidRPr="00226DE7" w14:paraId="687ED99B" w14:textId="77777777" w:rsidTr="00E97511">
        <w:tc>
          <w:tcPr>
            <w:tcW w:w="2536" w:type="dxa"/>
            <w:vMerge/>
          </w:tcPr>
          <w:p w14:paraId="17332E23" w14:textId="77777777" w:rsidR="00680292" w:rsidRPr="00226DE7" w:rsidRDefault="00680292" w:rsidP="00E97511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3543" w:type="dxa"/>
          </w:tcPr>
          <w:p w14:paraId="217DACFD" w14:textId="1499933A" w:rsidR="00680292" w:rsidRPr="00226DE7" w:rsidRDefault="00680292" w:rsidP="00E97511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Super U</w:t>
            </w:r>
          </w:p>
        </w:tc>
        <w:tc>
          <w:tcPr>
            <w:tcW w:w="1418" w:type="dxa"/>
          </w:tcPr>
          <w:p w14:paraId="6D622931" w14:textId="77777777" w:rsidR="00680292" w:rsidRPr="00226DE7" w:rsidRDefault="00680292" w:rsidP="00E97511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14:paraId="69D34159" w14:textId="77777777" w:rsidR="00680292" w:rsidRPr="00226DE7" w:rsidRDefault="00680292" w:rsidP="00E97511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</w:tr>
      <w:tr w:rsidR="00680292" w:rsidRPr="00226DE7" w14:paraId="2287DB6E" w14:textId="77777777" w:rsidTr="00E97511">
        <w:tc>
          <w:tcPr>
            <w:tcW w:w="2536" w:type="dxa"/>
            <w:vMerge/>
          </w:tcPr>
          <w:p w14:paraId="1871A361" w14:textId="77777777" w:rsidR="00680292" w:rsidRPr="00226DE7" w:rsidRDefault="00680292" w:rsidP="00E97511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3543" w:type="dxa"/>
          </w:tcPr>
          <w:p w14:paraId="5A956FBE" w14:textId="7D0960BE" w:rsidR="00680292" w:rsidRDefault="00680292" w:rsidP="00E97511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Pharmaquick</w:t>
            </w:r>
          </w:p>
        </w:tc>
        <w:tc>
          <w:tcPr>
            <w:tcW w:w="1418" w:type="dxa"/>
          </w:tcPr>
          <w:p w14:paraId="31ECAC02" w14:textId="77777777" w:rsidR="00680292" w:rsidRPr="00226DE7" w:rsidRDefault="00680292" w:rsidP="00E97511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14:paraId="5F8F965A" w14:textId="77777777" w:rsidR="00680292" w:rsidRPr="00226DE7" w:rsidRDefault="00680292" w:rsidP="00E97511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</w:tr>
      <w:tr w:rsidR="00226DE7" w:rsidRPr="00226DE7" w14:paraId="2974B1CD" w14:textId="77777777" w:rsidTr="00E97511">
        <w:tc>
          <w:tcPr>
            <w:tcW w:w="2536" w:type="dxa"/>
            <w:vMerge/>
          </w:tcPr>
          <w:p w14:paraId="1EC83A2E" w14:textId="77777777" w:rsidR="00226DE7" w:rsidRPr="00226DE7" w:rsidRDefault="00226DE7" w:rsidP="00E97511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3543" w:type="dxa"/>
          </w:tcPr>
          <w:p w14:paraId="026CCC48" w14:textId="77777777" w:rsidR="00226DE7" w:rsidRPr="00226DE7" w:rsidRDefault="00226DE7" w:rsidP="00E97511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226DE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Associations des jeunes</w:t>
            </w:r>
          </w:p>
        </w:tc>
        <w:tc>
          <w:tcPr>
            <w:tcW w:w="1418" w:type="dxa"/>
          </w:tcPr>
          <w:p w14:paraId="22E5AA45" w14:textId="77777777" w:rsidR="00226DE7" w:rsidRPr="00226DE7" w:rsidRDefault="00226DE7" w:rsidP="00E97511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14:paraId="5FC1D0D0" w14:textId="77777777" w:rsidR="00226DE7" w:rsidRPr="00226DE7" w:rsidRDefault="00226DE7" w:rsidP="00E97511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</w:tr>
      <w:tr w:rsidR="00226DE7" w:rsidRPr="00226DE7" w14:paraId="3E68F6E7" w14:textId="77777777" w:rsidTr="00E97511">
        <w:tc>
          <w:tcPr>
            <w:tcW w:w="2536" w:type="dxa"/>
            <w:vMerge/>
          </w:tcPr>
          <w:p w14:paraId="7CD5D112" w14:textId="77777777" w:rsidR="00226DE7" w:rsidRPr="00226DE7" w:rsidRDefault="00226DE7" w:rsidP="00E97511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3543" w:type="dxa"/>
          </w:tcPr>
          <w:p w14:paraId="31C2AA4F" w14:textId="77777777" w:rsidR="00226DE7" w:rsidRPr="00226DE7" w:rsidRDefault="00226DE7" w:rsidP="00E97511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226DE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Tenanciers de restaurants</w:t>
            </w:r>
          </w:p>
        </w:tc>
        <w:tc>
          <w:tcPr>
            <w:tcW w:w="1418" w:type="dxa"/>
          </w:tcPr>
          <w:p w14:paraId="140C5B77" w14:textId="77777777" w:rsidR="00226DE7" w:rsidRPr="00226DE7" w:rsidRDefault="00226DE7" w:rsidP="00E97511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14:paraId="391D91A3" w14:textId="77777777" w:rsidR="00226DE7" w:rsidRPr="00226DE7" w:rsidRDefault="00226DE7" w:rsidP="00E97511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</w:tr>
      <w:tr w:rsidR="00226DE7" w:rsidRPr="00226DE7" w14:paraId="03089CD2" w14:textId="77777777" w:rsidTr="00E97511">
        <w:tc>
          <w:tcPr>
            <w:tcW w:w="2536" w:type="dxa"/>
            <w:vMerge/>
          </w:tcPr>
          <w:p w14:paraId="5BD4C9D8" w14:textId="77777777" w:rsidR="00226DE7" w:rsidRPr="00226DE7" w:rsidRDefault="00226DE7" w:rsidP="00E97511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3543" w:type="dxa"/>
          </w:tcPr>
          <w:p w14:paraId="0D5039B7" w14:textId="77777777" w:rsidR="00226DE7" w:rsidRPr="00226DE7" w:rsidRDefault="00226DE7" w:rsidP="00E97511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226DE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Représentants, porte-parole :</w:t>
            </w:r>
          </w:p>
          <w:p w14:paraId="59C2D794" w14:textId="77777777" w:rsidR="00226DE7" w:rsidRPr="00226DE7" w:rsidRDefault="00226DE7" w:rsidP="00226DE7">
            <w:pPr>
              <w:pStyle w:val="Paragraphedeliste"/>
              <w:numPr>
                <w:ilvl w:val="0"/>
                <w:numId w:val="17"/>
              </w:num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226DE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Gabon</w:t>
            </w:r>
          </w:p>
          <w:p w14:paraId="22D52827" w14:textId="77777777" w:rsidR="00226DE7" w:rsidRPr="00226DE7" w:rsidRDefault="00226DE7" w:rsidP="00226DE7">
            <w:pPr>
              <w:pStyle w:val="Paragraphedeliste"/>
              <w:numPr>
                <w:ilvl w:val="0"/>
                <w:numId w:val="17"/>
              </w:num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226DE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Congo</w:t>
            </w:r>
          </w:p>
          <w:p w14:paraId="66721C69" w14:textId="77777777" w:rsidR="00226DE7" w:rsidRPr="00226DE7" w:rsidRDefault="00226DE7" w:rsidP="00226DE7">
            <w:pPr>
              <w:pStyle w:val="Paragraphedeliste"/>
              <w:numPr>
                <w:ilvl w:val="0"/>
                <w:numId w:val="17"/>
              </w:num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226DE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Côte d’Ivoire</w:t>
            </w:r>
          </w:p>
          <w:p w14:paraId="42B8C37B" w14:textId="77777777" w:rsidR="00226DE7" w:rsidRPr="00226DE7" w:rsidRDefault="00226DE7" w:rsidP="00226DE7">
            <w:pPr>
              <w:pStyle w:val="Paragraphedeliste"/>
              <w:numPr>
                <w:ilvl w:val="0"/>
                <w:numId w:val="17"/>
              </w:num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226DE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Guinée Equatoriale</w:t>
            </w:r>
          </w:p>
          <w:p w14:paraId="45302FA2" w14:textId="77777777" w:rsidR="00226DE7" w:rsidRPr="00226DE7" w:rsidRDefault="00226DE7" w:rsidP="00226DE7">
            <w:pPr>
              <w:pStyle w:val="Paragraphedeliste"/>
              <w:numPr>
                <w:ilvl w:val="0"/>
                <w:numId w:val="17"/>
              </w:num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226DE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Niger</w:t>
            </w:r>
          </w:p>
          <w:p w14:paraId="64A02D8B" w14:textId="77777777" w:rsidR="00226DE7" w:rsidRPr="00226DE7" w:rsidRDefault="00226DE7" w:rsidP="00226DE7">
            <w:pPr>
              <w:pStyle w:val="Paragraphedeliste"/>
              <w:numPr>
                <w:ilvl w:val="0"/>
                <w:numId w:val="17"/>
              </w:num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226DE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Togo</w:t>
            </w:r>
          </w:p>
          <w:p w14:paraId="70002993" w14:textId="77777777" w:rsidR="00226DE7" w:rsidRPr="00226DE7" w:rsidRDefault="00226DE7" w:rsidP="00226DE7">
            <w:pPr>
              <w:pStyle w:val="Paragraphedeliste"/>
              <w:numPr>
                <w:ilvl w:val="0"/>
                <w:numId w:val="17"/>
              </w:num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226DE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Nigeria</w:t>
            </w:r>
          </w:p>
        </w:tc>
        <w:tc>
          <w:tcPr>
            <w:tcW w:w="1418" w:type="dxa"/>
          </w:tcPr>
          <w:p w14:paraId="5147E4D0" w14:textId="77777777" w:rsidR="00226DE7" w:rsidRPr="00226DE7" w:rsidRDefault="00226DE7" w:rsidP="00E97511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14:paraId="4E21D581" w14:textId="77777777" w:rsidR="00226DE7" w:rsidRPr="00226DE7" w:rsidRDefault="00226DE7" w:rsidP="00E97511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</w:tr>
    </w:tbl>
    <w:p w14:paraId="00DAD40F" w14:textId="77777777" w:rsidR="00FC44AD" w:rsidRDefault="00FC44AD" w:rsidP="00FC44AD">
      <w:pPr>
        <w:pStyle w:val="Paragraphedeliste"/>
        <w:spacing w:line="360" w:lineRule="auto"/>
        <w:ind w:left="567"/>
        <w:rPr>
          <w:rFonts w:ascii="Times New Roman" w:hAnsi="Times New Roman" w:cs="Times New Roman"/>
          <w:color w:val="000000" w:themeColor="text1"/>
        </w:rPr>
      </w:pPr>
    </w:p>
    <w:p w14:paraId="393DC888" w14:textId="77777777" w:rsidR="003F63B6" w:rsidRDefault="003F63B6" w:rsidP="00FC44AD">
      <w:pPr>
        <w:pStyle w:val="Paragraphedeliste"/>
        <w:spacing w:line="360" w:lineRule="auto"/>
        <w:ind w:left="567"/>
        <w:rPr>
          <w:rFonts w:ascii="Times New Roman" w:hAnsi="Times New Roman" w:cs="Times New Roman"/>
          <w:color w:val="000000" w:themeColor="text1"/>
        </w:rPr>
      </w:pPr>
    </w:p>
    <w:p w14:paraId="2ADE1C04" w14:textId="77777777" w:rsidR="003F63B6" w:rsidRDefault="003F63B6" w:rsidP="00FC44AD">
      <w:pPr>
        <w:pStyle w:val="Paragraphedeliste"/>
        <w:spacing w:line="360" w:lineRule="auto"/>
        <w:ind w:left="567"/>
        <w:rPr>
          <w:rFonts w:ascii="Times New Roman" w:hAnsi="Times New Roman" w:cs="Times New Roman"/>
          <w:color w:val="000000" w:themeColor="text1"/>
        </w:rPr>
      </w:pPr>
    </w:p>
    <w:p w14:paraId="7547EFFA" w14:textId="77777777" w:rsidR="003F63B6" w:rsidRDefault="003F63B6" w:rsidP="00FC44AD">
      <w:pPr>
        <w:pStyle w:val="Paragraphedeliste"/>
        <w:spacing w:line="360" w:lineRule="auto"/>
        <w:ind w:left="567"/>
        <w:rPr>
          <w:rFonts w:ascii="Times New Roman" w:hAnsi="Times New Roman" w:cs="Times New Roman"/>
          <w:color w:val="000000" w:themeColor="text1"/>
        </w:rPr>
      </w:pPr>
    </w:p>
    <w:p w14:paraId="7865A31A" w14:textId="77777777" w:rsidR="003F63B6" w:rsidRDefault="003F63B6" w:rsidP="00FC44AD">
      <w:pPr>
        <w:pStyle w:val="Paragraphedeliste"/>
        <w:spacing w:line="360" w:lineRule="auto"/>
        <w:ind w:left="567"/>
        <w:rPr>
          <w:rFonts w:ascii="Times New Roman" w:hAnsi="Times New Roman" w:cs="Times New Roman"/>
          <w:color w:val="000000" w:themeColor="text1"/>
        </w:rPr>
      </w:pPr>
    </w:p>
    <w:p w14:paraId="21E36D30" w14:textId="77777777" w:rsidR="003F63B6" w:rsidRDefault="003F63B6" w:rsidP="00FC44AD">
      <w:pPr>
        <w:pStyle w:val="Paragraphedeliste"/>
        <w:spacing w:line="360" w:lineRule="auto"/>
        <w:ind w:left="567"/>
        <w:rPr>
          <w:rFonts w:ascii="Times New Roman" w:hAnsi="Times New Roman" w:cs="Times New Roman"/>
          <w:color w:val="000000" w:themeColor="text1"/>
        </w:rPr>
      </w:pPr>
    </w:p>
    <w:p w14:paraId="3CE9390F" w14:textId="77777777" w:rsidR="003F63B6" w:rsidRDefault="003F63B6" w:rsidP="00FC44AD">
      <w:pPr>
        <w:pStyle w:val="Paragraphedeliste"/>
        <w:spacing w:line="360" w:lineRule="auto"/>
        <w:ind w:left="567"/>
        <w:rPr>
          <w:rFonts w:ascii="Times New Roman" w:hAnsi="Times New Roman" w:cs="Times New Roman"/>
          <w:color w:val="000000" w:themeColor="text1"/>
        </w:rPr>
      </w:pPr>
    </w:p>
    <w:p w14:paraId="33B99E5F" w14:textId="77777777" w:rsidR="003F63B6" w:rsidRDefault="003F63B6" w:rsidP="00FC44AD">
      <w:pPr>
        <w:pStyle w:val="Paragraphedeliste"/>
        <w:spacing w:line="360" w:lineRule="auto"/>
        <w:ind w:left="567"/>
        <w:rPr>
          <w:rFonts w:ascii="Times New Roman" w:hAnsi="Times New Roman" w:cs="Times New Roman"/>
          <w:color w:val="000000" w:themeColor="text1"/>
        </w:rPr>
      </w:pPr>
    </w:p>
    <w:p w14:paraId="7E3A0129" w14:textId="77777777" w:rsidR="003F63B6" w:rsidRDefault="003F63B6" w:rsidP="00FC44AD">
      <w:pPr>
        <w:pStyle w:val="Paragraphedeliste"/>
        <w:spacing w:line="360" w:lineRule="auto"/>
        <w:ind w:left="567"/>
        <w:rPr>
          <w:rFonts w:ascii="Times New Roman" w:hAnsi="Times New Roman" w:cs="Times New Roman"/>
          <w:color w:val="000000" w:themeColor="text1"/>
        </w:rPr>
      </w:pPr>
    </w:p>
    <w:p w14:paraId="758ECED6" w14:textId="77777777" w:rsidR="003F63B6" w:rsidRPr="00FC44AD" w:rsidRDefault="003F63B6" w:rsidP="00FC44AD">
      <w:pPr>
        <w:pStyle w:val="Paragraphedeliste"/>
        <w:spacing w:line="360" w:lineRule="auto"/>
        <w:ind w:left="567"/>
        <w:rPr>
          <w:rFonts w:ascii="Times New Roman" w:hAnsi="Times New Roman" w:cs="Times New Roman"/>
          <w:color w:val="000000" w:themeColor="text1"/>
        </w:rPr>
      </w:pPr>
    </w:p>
    <w:p w14:paraId="629F91C0" w14:textId="24023435" w:rsidR="00D5472D" w:rsidRDefault="00D5472D" w:rsidP="00D5472D">
      <w:pPr>
        <w:pStyle w:val="Paragraphedeliste"/>
        <w:spacing w:line="360" w:lineRule="auto"/>
        <w:ind w:left="567"/>
        <w:rPr>
          <w:rFonts w:ascii="Times New Roman" w:hAnsi="Times New Roman" w:cs="Times New Roman"/>
          <w:b/>
          <w:bCs/>
          <w:i/>
          <w:iCs/>
          <w:color w:val="000000" w:themeColor="text1"/>
        </w:rPr>
      </w:pPr>
      <w:r w:rsidRPr="00D5472D">
        <w:rPr>
          <w:rFonts w:ascii="Times New Roman" w:hAnsi="Times New Roman" w:cs="Times New Roman"/>
          <w:b/>
          <w:bCs/>
          <w:i/>
          <w:iCs/>
          <w:color w:val="000000" w:themeColor="text1"/>
        </w:rPr>
        <w:t>4- Divers</w:t>
      </w:r>
    </w:p>
    <w:p w14:paraId="399CE05E" w14:textId="6512E022" w:rsidR="00D5472D" w:rsidRDefault="00D5472D" w:rsidP="00D5472D">
      <w:pPr>
        <w:pStyle w:val="Paragraphedeliste"/>
        <w:spacing w:line="360" w:lineRule="auto"/>
        <w:ind w:left="567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Trois points étaient inscrits en divers</w:t>
      </w:r>
      <w:r w:rsidR="009A045C">
        <w:rPr>
          <w:rFonts w:ascii="Times New Roman" w:hAnsi="Times New Roman" w:cs="Times New Roman"/>
          <w:color w:val="000000" w:themeColor="text1"/>
        </w:rPr>
        <w:t xml:space="preserve">. Il s’agit de </w:t>
      </w:r>
      <w:r>
        <w:rPr>
          <w:rFonts w:ascii="Times New Roman" w:hAnsi="Times New Roman" w:cs="Times New Roman"/>
          <w:color w:val="000000" w:themeColor="text1"/>
        </w:rPr>
        <w:t>:</w:t>
      </w:r>
    </w:p>
    <w:p w14:paraId="074BEF40" w14:textId="3770CEBD" w:rsidR="00D5472D" w:rsidRDefault="00D5472D" w:rsidP="00D5472D">
      <w:pPr>
        <w:pStyle w:val="Paragraphedeliste"/>
        <w:numPr>
          <w:ilvl w:val="0"/>
          <w:numId w:val="17"/>
        </w:numPr>
        <w:spacing w:line="360" w:lineRule="auto"/>
        <w:ind w:hanging="11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La vraisemblable annonce </w:t>
      </w:r>
      <w:r w:rsidR="0053607F">
        <w:rPr>
          <w:rFonts w:ascii="Times New Roman" w:hAnsi="Times New Roman" w:cs="Times New Roman"/>
          <w:color w:val="000000" w:themeColor="text1"/>
        </w:rPr>
        <w:t>de transformer la fête du règne d</w:t>
      </w:r>
      <w:r w:rsidR="00AD17DF">
        <w:rPr>
          <w:rFonts w:ascii="Times New Roman" w:hAnsi="Times New Roman" w:cs="Times New Roman"/>
          <w:color w:val="000000" w:themeColor="text1"/>
        </w:rPr>
        <w:t>u ROI</w:t>
      </w:r>
      <w:r w:rsidR="0053607F">
        <w:rPr>
          <w:rFonts w:ascii="Times New Roman" w:hAnsi="Times New Roman" w:cs="Times New Roman"/>
          <w:color w:val="000000" w:themeColor="text1"/>
        </w:rPr>
        <w:t xml:space="preserve"> TÊ-AGBA</w:t>
      </w:r>
      <w:r w:rsidR="00FB1D9B">
        <w:rPr>
          <w:rFonts w:ascii="Times New Roman" w:hAnsi="Times New Roman" w:cs="Times New Roman"/>
          <w:color w:val="000000" w:themeColor="text1"/>
        </w:rPr>
        <w:t>N</w:t>
      </w:r>
      <w:r w:rsidR="0053607F">
        <w:rPr>
          <w:rFonts w:ascii="Times New Roman" w:hAnsi="Times New Roman" w:cs="Times New Roman"/>
          <w:color w:val="000000" w:themeColor="text1"/>
        </w:rPr>
        <w:t xml:space="preserve">LIN célébrée par ses descendants en une fête identitaire de Porto-Novo. </w:t>
      </w:r>
    </w:p>
    <w:p w14:paraId="3C1581C8" w14:textId="043D775A" w:rsidR="0053607F" w:rsidRDefault="0053607F" w:rsidP="00D5472D">
      <w:pPr>
        <w:pStyle w:val="Paragraphedeliste"/>
        <w:numPr>
          <w:ilvl w:val="0"/>
          <w:numId w:val="17"/>
        </w:numPr>
        <w:spacing w:line="360" w:lineRule="auto"/>
        <w:ind w:hanging="11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L’organisation matérielle de la conférence au cours de l’AG</w:t>
      </w:r>
      <w:r w:rsidR="00AD17DF">
        <w:rPr>
          <w:rFonts w:ascii="Times New Roman" w:hAnsi="Times New Roman" w:cs="Times New Roman"/>
          <w:color w:val="000000" w:themeColor="text1"/>
        </w:rPr>
        <w:t xml:space="preserve"> extraordinaire</w:t>
      </w:r>
      <w:r>
        <w:rPr>
          <w:rFonts w:ascii="Times New Roman" w:hAnsi="Times New Roman" w:cs="Times New Roman"/>
          <w:color w:val="000000" w:themeColor="text1"/>
        </w:rPr>
        <w:t xml:space="preserve">. Pour une parfaite réussite de cette conférence, </w:t>
      </w:r>
      <w:r w:rsidR="003F63B6">
        <w:rPr>
          <w:rFonts w:ascii="Times New Roman" w:hAnsi="Times New Roman" w:cs="Times New Roman"/>
          <w:color w:val="000000" w:themeColor="text1"/>
        </w:rPr>
        <w:t>un vidéoprojecteur et un écran de projection seront mis</w:t>
      </w:r>
      <w:r>
        <w:rPr>
          <w:rFonts w:ascii="Times New Roman" w:hAnsi="Times New Roman" w:cs="Times New Roman"/>
          <w:color w:val="000000" w:themeColor="text1"/>
        </w:rPr>
        <w:t xml:space="preserve"> à la disposition des conférenciers</w:t>
      </w:r>
      <w:r w:rsidR="009A045C">
        <w:rPr>
          <w:rFonts w:ascii="Times New Roman" w:hAnsi="Times New Roman" w:cs="Times New Roman"/>
          <w:color w:val="000000" w:themeColor="text1"/>
        </w:rPr>
        <w:t xml:space="preserve">. L’ensemble de ce matériel sera testé quelques jours plus tôt </w:t>
      </w:r>
      <w:r w:rsidR="003F63B6">
        <w:rPr>
          <w:rFonts w:ascii="Times New Roman" w:hAnsi="Times New Roman" w:cs="Times New Roman"/>
          <w:color w:val="000000" w:themeColor="text1"/>
        </w:rPr>
        <w:t>avant l’AG.</w:t>
      </w:r>
    </w:p>
    <w:p w14:paraId="18F9743B" w14:textId="479313EC" w:rsidR="003F63B6" w:rsidRDefault="003F63B6" w:rsidP="00D5472D">
      <w:pPr>
        <w:pStyle w:val="Paragraphedeliste"/>
        <w:numPr>
          <w:ilvl w:val="0"/>
          <w:numId w:val="17"/>
        </w:numPr>
        <w:spacing w:line="360" w:lineRule="auto"/>
        <w:ind w:hanging="11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La prise de contact avec M. Dine ALOUGBIN qui est chargé de produire le sketch à présenter au cours de la sortie officielle de l’Association. </w:t>
      </w:r>
    </w:p>
    <w:p w14:paraId="1A7C861E" w14:textId="77777777" w:rsidR="003F63B6" w:rsidRDefault="003F63B6" w:rsidP="003F63B6">
      <w:pPr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0003991C" w14:textId="23622F36" w:rsidR="003F63B6" w:rsidRDefault="003F63B6" w:rsidP="003F63B6">
      <w:pPr>
        <w:spacing w:line="360" w:lineRule="auto"/>
        <w:ind w:left="72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Tous les points </w:t>
      </w:r>
      <w:r w:rsidR="00F20BE4">
        <w:rPr>
          <w:rFonts w:ascii="Times New Roman" w:hAnsi="Times New Roman" w:cs="Times New Roman"/>
          <w:color w:val="000000" w:themeColor="text1"/>
        </w:rPr>
        <w:t xml:space="preserve">inscrits </w:t>
      </w:r>
      <w:r>
        <w:rPr>
          <w:rFonts w:ascii="Times New Roman" w:hAnsi="Times New Roman" w:cs="Times New Roman"/>
          <w:color w:val="000000" w:themeColor="text1"/>
        </w:rPr>
        <w:t xml:space="preserve">à l’ordre du jour </w:t>
      </w:r>
      <w:r w:rsidR="00F20BE4">
        <w:rPr>
          <w:rFonts w:ascii="Times New Roman" w:hAnsi="Times New Roman" w:cs="Times New Roman"/>
          <w:color w:val="000000" w:themeColor="text1"/>
        </w:rPr>
        <w:t>ayant été</w:t>
      </w:r>
      <w:r>
        <w:rPr>
          <w:rFonts w:ascii="Times New Roman" w:hAnsi="Times New Roman" w:cs="Times New Roman"/>
          <w:color w:val="000000" w:themeColor="text1"/>
        </w:rPr>
        <w:t xml:space="preserve"> épuisés, la </w:t>
      </w:r>
      <w:r w:rsidR="00F20BE4">
        <w:rPr>
          <w:rFonts w:ascii="Times New Roman" w:hAnsi="Times New Roman" w:cs="Times New Roman"/>
          <w:color w:val="000000" w:themeColor="text1"/>
        </w:rPr>
        <w:t>séance a été levée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="00F20BE4">
        <w:rPr>
          <w:rFonts w:ascii="Times New Roman" w:hAnsi="Times New Roman" w:cs="Times New Roman"/>
          <w:color w:val="000000" w:themeColor="text1"/>
        </w:rPr>
        <w:t>à 16H00.</w:t>
      </w:r>
    </w:p>
    <w:p w14:paraId="6F132E93" w14:textId="77777777" w:rsidR="00F15B9A" w:rsidRDefault="00F15B9A" w:rsidP="00F20BE4">
      <w:pPr>
        <w:rPr>
          <w:rFonts w:ascii="Times New Roman" w:hAnsi="Times New Roman" w:cs="Times New Roman"/>
          <w:color w:val="000000" w:themeColor="text1"/>
        </w:rPr>
      </w:pPr>
    </w:p>
    <w:p w14:paraId="565D2486" w14:textId="372CAC44" w:rsidR="00A97560" w:rsidRDefault="00F15B9A" w:rsidP="00F15B9A">
      <w:pPr>
        <w:jc w:val="righ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Fait à Djrègbé le </w:t>
      </w:r>
      <w:r w:rsidR="00F20BE4">
        <w:rPr>
          <w:rFonts w:ascii="Times New Roman" w:hAnsi="Times New Roman" w:cs="Times New Roman"/>
          <w:color w:val="000000" w:themeColor="text1"/>
        </w:rPr>
        <w:t>10/09</w:t>
      </w:r>
      <w:r>
        <w:rPr>
          <w:rFonts w:ascii="Times New Roman" w:hAnsi="Times New Roman" w:cs="Times New Roman"/>
          <w:color w:val="000000" w:themeColor="text1"/>
        </w:rPr>
        <w:t>/23</w:t>
      </w:r>
    </w:p>
    <w:p w14:paraId="7BE67860" w14:textId="77777777" w:rsidR="00F20BE4" w:rsidRDefault="00F20BE4" w:rsidP="00F15B9A">
      <w:pPr>
        <w:jc w:val="right"/>
        <w:rPr>
          <w:rFonts w:ascii="Times New Roman" w:hAnsi="Times New Roman" w:cs="Times New Roman"/>
          <w:color w:val="000000" w:themeColor="text1"/>
        </w:rPr>
      </w:pPr>
    </w:p>
    <w:p w14:paraId="585792CD" w14:textId="77777777" w:rsidR="00F15B9A" w:rsidRDefault="00F15B9A" w:rsidP="00F15B9A">
      <w:pPr>
        <w:jc w:val="right"/>
        <w:rPr>
          <w:rFonts w:ascii="Times New Roman" w:hAnsi="Times New Roman" w:cs="Times New Roman"/>
          <w:color w:val="000000" w:themeColor="text1"/>
        </w:rPr>
      </w:pPr>
    </w:p>
    <w:p w14:paraId="626F62E1" w14:textId="77777777" w:rsidR="00F15B9A" w:rsidRPr="00AB28A7" w:rsidRDefault="00F15B9A" w:rsidP="00F15B9A">
      <w:pPr>
        <w:jc w:val="right"/>
        <w:rPr>
          <w:rFonts w:ascii="Times New Roman" w:hAnsi="Times New Roman" w:cs="Times New Roman"/>
          <w:color w:val="000000" w:themeColor="text1"/>
        </w:rPr>
      </w:pPr>
    </w:p>
    <w:p w14:paraId="784FA9BE" w14:textId="20C5146D" w:rsidR="00106677" w:rsidRPr="00D76BFD" w:rsidRDefault="00106677" w:rsidP="001C400F">
      <w:pPr>
        <w:spacing w:line="36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4B3F9609" w14:textId="41ED005F" w:rsidR="00A97560" w:rsidRPr="00AB28A7" w:rsidRDefault="00A97560" w:rsidP="00A97560">
      <w:pPr>
        <w:rPr>
          <w:rFonts w:ascii="Times New Roman" w:hAnsi="Times New Roman" w:cs="Times New Roman"/>
          <w:color w:val="000000" w:themeColor="text1"/>
        </w:rPr>
      </w:pPr>
      <w:r w:rsidRPr="00D76BFD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Rodrigue S. HAZOUME                        </w:t>
      </w:r>
      <w:r w:rsidR="00F15B9A" w:rsidRPr="00D76BFD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      </w:t>
      </w:r>
      <w:r w:rsidRPr="00D76BFD">
        <w:rPr>
          <w:rFonts w:ascii="Times New Roman" w:hAnsi="Times New Roman" w:cs="Times New Roman"/>
          <w:color w:val="000000" w:themeColor="text1"/>
          <w:sz w:val="32"/>
          <w:szCs w:val="32"/>
        </w:rPr>
        <w:t>Naïm AKIBOU</w:t>
      </w:r>
    </w:p>
    <w:p w14:paraId="49063C7F" w14:textId="7C99ECC6" w:rsidR="00A97560" w:rsidRPr="00AB28A7" w:rsidRDefault="00A97560" w:rsidP="00A97560">
      <w:pPr>
        <w:rPr>
          <w:rFonts w:ascii="Times New Roman" w:hAnsi="Times New Roman" w:cs="Times New Roman"/>
          <w:color w:val="767171" w:themeColor="background2" w:themeShade="80"/>
        </w:rPr>
      </w:pPr>
      <w:r w:rsidRPr="00AB28A7">
        <w:rPr>
          <w:rFonts w:ascii="Times New Roman" w:hAnsi="Times New Roman" w:cs="Times New Roman"/>
          <w:color w:val="767171" w:themeColor="background2" w:themeShade="80"/>
        </w:rPr>
        <w:t>2</w:t>
      </w:r>
      <w:r w:rsidRPr="00AB28A7">
        <w:rPr>
          <w:rFonts w:ascii="Times New Roman" w:hAnsi="Times New Roman" w:cs="Times New Roman"/>
          <w:color w:val="767171" w:themeColor="background2" w:themeShade="80"/>
          <w:vertAlign w:val="superscript"/>
        </w:rPr>
        <w:t>ème</w:t>
      </w:r>
      <w:r w:rsidRPr="00AB28A7">
        <w:rPr>
          <w:rFonts w:ascii="Times New Roman" w:hAnsi="Times New Roman" w:cs="Times New Roman"/>
          <w:color w:val="767171" w:themeColor="background2" w:themeShade="80"/>
        </w:rPr>
        <w:t xml:space="preserve"> Secrétaire Général Adjoint                                                     Président</w:t>
      </w:r>
      <w:r w:rsidR="00D76BFD">
        <w:rPr>
          <w:rFonts w:ascii="Times New Roman" w:hAnsi="Times New Roman" w:cs="Times New Roman"/>
          <w:color w:val="767171" w:themeColor="background2" w:themeShade="80"/>
        </w:rPr>
        <w:t>/Bureau Exécutif</w:t>
      </w:r>
    </w:p>
    <w:p w14:paraId="4872D117" w14:textId="0E345046" w:rsidR="001C400F" w:rsidRPr="00AB28A7" w:rsidRDefault="001C400F" w:rsidP="001C400F">
      <w:pPr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71F88ED8" w14:textId="2AE55B12" w:rsidR="00CA61C3" w:rsidRPr="00AB28A7" w:rsidRDefault="00CA61C3" w:rsidP="008E3C73">
      <w:pPr>
        <w:rPr>
          <w:rFonts w:ascii="Times New Roman" w:hAnsi="Times New Roman" w:cs="Times New Roman"/>
          <w:color w:val="000000" w:themeColor="text1"/>
        </w:rPr>
      </w:pPr>
    </w:p>
    <w:sectPr w:rsidR="00CA61C3" w:rsidRPr="00AB28A7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604C62" w14:textId="77777777" w:rsidR="004F2EFD" w:rsidRDefault="004F2EFD" w:rsidP="00106677">
      <w:r>
        <w:separator/>
      </w:r>
    </w:p>
  </w:endnote>
  <w:endnote w:type="continuationSeparator" w:id="0">
    <w:p w14:paraId="4F6C9F72" w14:textId="77777777" w:rsidR="004F2EFD" w:rsidRDefault="004F2EFD" w:rsidP="001066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pple Chancery">
    <w:altName w:val="APPLE CHANCERY"/>
    <w:panose1 w:val="03020702040506060504"/>
    <w:charset w:val="B1"/>
    <w:family w:val="script"/>
    <w:pitch w:val="variable"/>
    <w:sig w:usb0="80000867" w:usb1="00000003" w:usb2="00000000" w:usb3="00000000" w:csb0="000001F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ADF13E" w14:textId="77777777" w:rsidR="002A7BA3" w:rsidRDefault="002A7BA3">
    <w:pPr>
      <w:pStyle w:val="Pieddepage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</w:rPr>
      <w:t>2</w:t>
    </w:r>
    <w:r>
      <w:rPr>
        <w:caps/>
        <w:color w:val="4472C4" w:themeColor="accent1"/>
      </w:rPr>
      <w:fldChar w:fldCharType="end"/>
    </w:r>
  </w:p>
  <w:p w14:paraId="19E8DDB0" w14:textId="021B4EE2" w:rsidR="00106677" w:rsidRPr="00106677" w:rsidRDefault="00106677">
    <w:pPr>
      <w:pStyle w:val="Pieddepage"/>
      <w:rPr>
        <w:rFonts w:ascii="Apple Chancery" w:hAnsi="Apple Chancery" w:cs="Apple Chancery"/>
        <w:b/>
        <w:bCs/>
        <w:i/>
        <w:iCs/>
        <w:color w:val="595959" w:themeColor="text1" w:themeTint="A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CA3B87" w14:textId="77777777" w:rsidR="004F2EFD" w:rsidRDefault="004F2EFD" w:rsidP="00106677">
      <w:r>
        <w:separator/>
      </w:r>
    </w:p>
  </w:footnote>
  <w:footnote w:type="continuationSeparator" w:id="0">
    <w:p w14:paraId="685CE874" w14:textId="77777777" w:rsidR="004F2EFD" w:rsidRDefault="004F2EFD" w:rsidP="001066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462DF"/>
    <w:multiLevelType w:val="hybridMultilevel"/>
    <w:tmpl w:val="DE5AE402"/>
    <w:lvl w:ilvl="0" w:tplc="96FCEB3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4B48F2"/>
    <w:multiLevelType w:val="hybridMultilevel"/>
    <w:tmpl w:val="E0860F8E"/>
    <w:lvl w:ilvl="0" w:tplc="3AECE68A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6E3795"/>
    <w:multiLevelType w:val="hybridMultilevel"/>
    <w:tmpl w:val="14C2A9DE"/>
    <w:lvl w:ilvl="0" w:tplc="2CAE7C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92788A"/>
    <w:multiLevelType w:val="hybridMultilevel"/>
    <w:tmpl w:val="A56A84AA"/>
    <w:lvl w:ilvl="0" w:tplc="DA6E2F8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6C6DF7"/>
    <w:multiLevelType w:val="hybridMultilevel"/>
    <w:tmpl w:val="BB80B52C"/>
    <w:lvl w:ilvl="0" w:tplc="04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6CA1156"/>
    <w:multiLevelType w:val="hybridMultilevel"/>
    <w:tmpl w:val="22BCFA58"/>
    <w:lvl w:ilvl="0" w:tplc="88D4C79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B65835"/>
    <w:multiLevelType w:val="hybridMultilevel"/>
    <w:tmpl w:val="78443DC4"/>
    <w:lvl w:ilvl="0" w:tplc="34D421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6711DC"/>
    <w:multiLevelType w:val="hybridMultilevel"/>
    <w:tmpl w:val="7936773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264082"/>
    <w:multiLevelType w:val="hybridMultilevel"/>
    <w:tmpl w:val="EE328792"/>
    <w:lvl w:ilvl="0" w:tplc="DFF8BAC0">
      <w:start w:val="2"/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9" w15:restartNumberingAfterBreak="0">
    <w:nsid w:val="615A107D"/>
    <w:multiLevelType w:val="hybridMultilevel"/>
    <w:tmpl w:val="40FEB32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653834"/>
    <w:multiLevelType w:val="hybridMultilevel"/>
    <w:tmpl w:val="D6C28AC2"/>
    <w:lvl w:ilvl="0" w:tplc="574C80B4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A57F11"/>
    <w:multiLevelType w:val="hybridMultilevel"/>
    <w:tmpl w:val="F39E9B38"/>
    <w:lvl w:ilvl="0" w:tplc="527A9EB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CD2A0A"/>
    <w:multiLevelType w:val="hybridMultilevel"/>
    <w:tmpl w:val="12F20E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227DCB"/>
    <w:multiLevelType w:val="hybridMultilevel"/>
    <w:tmpl w:val="F43EA66E"/>
    <w:lvl w:ilvl="0" w:tplc="3572CD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FA6345"/>
    <w:multiLevelType w:val="hybridMultilevel"/>
    <w:tmpl w:val="E67CDCA2"/>
    <w:lvl w:ilvl="0" w:tplc="69CE90D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A337CA5"/>
    <w:multiLevelType w:val="hybridMultilevel"/>
    <w:tmpl w:val="DD62A33E"/>
    <w:lvl w:ilvl="0" w:tplc="1350BEEB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087F1B"/>
    <w:multiLevelType w:val="hybridMultilevel"/>
    <w:tmpl w:val="4198F034"/>
    <w:lvl w:ilvl="0" w:tplc="08A89882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8879978">
    <w:abstractNumId w:val="13"/>
  </w:num>
  <w:num w:numId="2" w16cid:durableId="1436712564">
    <w:abstractNumId w:val="16"/>
  </w:num>
  <w:num w:numId="3" w16cid:durableId="1741712767">
    <w:abstractNumId w:val="9"/>
  </w:num>
  <w:num w:numId="4" w16cid:durableId="232858745">
    <w:abstractNumId w:val="15"/>
  </w:num>
  <w:num w:numId="5" w16cid:durableId="1784761296">
    <w:abstractNumId w:val="10"/>
  </w:num>
  <w:num w:numId="6" w16cid:durableId="1853259296">
    <w:abstractNumId w:val="3"/>
  </w:num>
  <w:num w:numId="7" w16cid:durableId="1900434902">
    <w:abstractNumId w:val="5"/>
  </w:num>
  <w:num w:numId="8" w16cid:durableId="1381244570">
    <w:abstractNumId w:val="11"/>
  </w:num>
  <w:num w:numId="9" w16cid:durableId="1021591354">
    <w:abstractNumId w:val="0"/>
  </w:num>
  <w:num w:numId="10" w16cid:durableId="2079553000">
    <w:abstractNumId w:val="6"/>
  </w:num>
  <w:num w:numId="11" w16cid:durableId="683629914">
    <w:abstractNumId w:val="2"/>
  </w:num>
  <w:num w:numId="12" w16cid:durableId="1711219419">
    <w:abstractNumId w:val="7"/>
  </w:num>
  <w:num w:numId="13" w16cid:durableId="1893074851">
    <w:abstractNumId w:val="14"/>
  </w:num>
  <w:num w:numId="14" w16cid:durableId="469782856">
    <w:abstractNumId w:val="8"/>
  </w:num>
  <w:num w:numId="15" w16cid:durableId="1820150733">
    <w:abstractNumId w:val="4"/>
  </w:num>
  <w:num w:numId="16" w16cid:durableId="190076041">
    <w:abstractNumId w:val="12"/>
  </w:num>
  <w:num w:numId="17" w16cid:durableId="21147411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7F1"/>
    <w:rsid w:val="00065F90"/>
    <w:rsid w:val="00095D09"/>
    <w:rsid w:val="00106677"/>
    <w:rsid w:val="00144B47"/>
    <w:rsid w:val="00186EF0"/>
    <w:rsid w:val="0019399F"/>
    <w:rsid w:val="001C1D65"/>
    <w:rsid w:val="001C400F"/>
    <w:rsid w:val="00226DE7"/>
    <w:rsid w:val="00243E3E"/>
    <w:rsid w:val="00261A78"/>
    <w:rsid w:val="002A7BA3"/>
    <w:rsid w:val="002D050D"/>
    <w:rsid w:val="002D60F6"/>
    <w:rsid w:val="002F4764"/>
    <w:rsid w:val="00312E60"/>
    <w:rsid w:val="0037519A"/>
    <w:rsid w:val="00377C46"/>
    <w:rsid w:val="00386FA9"/>
    <w:rsid w:val="00394AAD"/>
    <w:rsid w:val="003B4A5A"/>
    <w:rsid w:val="003B7726"/>
    <w:rsid w:val="003D121D"/>
    <w:rsid w:val="003F63B6"/>
    <w:rsid w:val="004C26C7"/>
    <w:rsid w:val="004F2EFD"/>
    <w:rsid w:val="0053607F"/>
    <w:rsid w:val="0054767A"/>
    <w:rsid w:val="0055440C"/>
    <w:rsid w:val="005C0D96"/>
    <w:rsid w:val="005C62F7"/>
    <w:rsid w:val="005F05BC"/>
    <w:rsid w:val="0060018D"/>
    <w:rsid w:val="00640C8B"/>
    <w:rsid w:val="00660765"/>
    <w:rsid w:val="006657C4"/>
    <w:rsid w:val="00680292"/>
    <w:rsid w:val="00687C51"/>
    <w:rsid w:val="006F7974"/>
    <w:rsid w:val="00710B8A"/>
    <w:rsid w:val="007134D7"/>
    <w:rsid w:val="00782E71"/>
    <w:rsid w:val="007F1A2F"/>
    <w:rsid w:val="007F5A85"/>
    <w:rsid w:val="00812276"/>
    <w:rsid w:val="00813FD0"/>
    <w:rsid w:val="008248D8"/>
    <w:rsid w:val="00827BDF"/>
    <w:rsid w:val="008875E2"/>
    <w:rsid w:val="008A4EFA"/>
    <w:rsid w:val="008C6C4D"/>
    <w:rsid w:val="008E3C73"/>
    <w:rsid w:val="008E534F"/>
    <w:rsid w:val="0090713E"/>
    <w:rsid w:val="009262AF"/>
    <w:rsid w:val="009948DC"/>
    <w:rsid w:val="009A045C"/>
    <w:rsid w:val="009C6315"/>
    <w:rsid w:val="009D7E62"/>
    <w:rsid w:val="009E1020"/>
    <w:rsid w:val="00A04BF1"/>
    <w:rsid w:val="00A20454"/>
    <w:rsid w:val="00A227F1"/>
    <w:rsid w:val="00A60AAD"/>
    <w:rsid w:val="00A66756"/>
    <w:rsid w:val="00A82352"/>
    <w:rsid w:val="00A82566"/>
    <w:rsid w:val="00A97560"/>
    <w:rsid w:val="00AA3668"/>
    <w:rsid w:val="00AA6495"/>
    <w:rsid w:val="00AB28A7"/>
    <w:rsid w:val="00AB6AE7"/>
    <w:rsid w:val="00AB7BE4"/>
    <w:rsid w:val="00AD17DF"/>
    <w:rsid w:val="00B90B4B"/>
    <w:rsid w:val="00BB5B55"/>
    <w:rsid w:val="00BD6EDB"/>
    <w:rsid w:val="00CA5975"/>
    <w:rsid w:val="00CA61C3"/>
    <w:rsid w:val="00CB4236"/>
    <w:rsid w:val="00CF22D5"/>
    <w:rsid w:val="00D15AC6"/>
    <w:rsid w:val="00D23BAD"/>
    <w:rsid w:val="00D32865"/>
    <w:rsid w:val="00D5472D"/>
    <w:rsid w:val="00D76BFD"/>
    <w:rsid w:val="00D86CA8"/>
    <w:rsid w:val="00DE3247"/>
    <w:rsid w:val="00E61A65"/>
    <w:rsid w:val="00EC7791"/>
    <w:rsid w:val="00EC7B52"/>
    <w:rsid w:val="00F15B9A"/>
    <w:rsid w:val="00F20BE4"/>
    <w:rsid w:val="00F33362"/>
    <w:rsid w:val="00F9066D"/>
    <w:rsid w:val="00FB1D9B"/>
    <w:rsid w:val="00FC4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237FADC"/>
  <w15:chartTrackingRefBased/>
  <w15:docId w15:val="{B307C43F-3B33-5443-9BA4-91CAD1269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9399F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106677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106677"/>
  </w:style>
  <w:style w:type="paragraph" w:styleId="Pieddepage">
    <w:name w:val="footer"/>
    <w:basedOn w:val="Normal"/>
    <w:link w:val="PieddepageCar"/>
    <w:uiPriority w:val="99"/>
    <w:unhideWhenUsed/>
    <w:rsid w:val="00106677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106677"/>
  </w:style>
  <w:style w:type="table" w:styleId="Grilledutableau">
    <w:name w:val="Table Grid"/>
    <w:basedOn w:val="TableauNormal"/>
    <w:uiPriority w:val="39"/>
    <w:rsid w:val="00226D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2023-05-14T00:00:00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1003</Words>
  <Characters>5518</Characters>
  <Application>Microsoft Office Word</Application>
  <DocSecurity>0</DocSecurity>
  <Lines>45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cp:lastPrinted>2023-09-22T09:04:00Z</cp:lastPrinted>
  <dcterms:created xsi:type="dcterms:W3CDTF">2023-09-22T09:04:00Z</dcterms:created>
  <dcterms:modified xsi:type="dcterms:W3CDTF">2023-09-22T10:01:00Z</dcterms:modified>
</cp:coreProperties>
</file>