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D953F" w14:textId="77777777" w:rsidR="00DF300F" w:rsidRDefault="00DF300F" w:rsidP="00DF300F">
      <w:pPr>
        <w:jc w:val="right"/>
      </w:pPr>
      <w:r>
        <w:rPr>
          <w:noProof/>
          <w:lang w:val="en-US"/>
        </w:rPr>
        <mc:AlternateContent>
          <mc:Choice Requires="wps">
            <w:drawing>
              <wp:anchor distT="0" distB="0" distL="114300" distR="114300" simplePos="0" relativeHeight="251659264" behindDoc="0" locked="0" layoutInCell="1" allowOverlap="1" wp14:anchorId="73AEA41A" wp14:editId="0DDA67AB">
                <wp:simplePos x="0" y="0"/>
                <wp:positionH relativeFrom="column">
                  <wp:posOffset>-114300</wp:posOffset>
                </wp:positionH>
                <wp:positionV relativeFrom="paragraph">
                  <wp:posOffset>0</wp:posOffset>
                </wp:positionV>
                <wp:extent cx="2628900" cy="800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628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088512" w14:textId="77777777" w:rsidR="00614F0F" w:rsidRDefault="00614F0F">
                            <w:proofErr w:type="spellStart"/>
                            <w:r>
                              <w:t>Dominic</w:t>
                            </w:r>
                            <w:proofErr w:type="spellEnd"/>
                            <w:r>
                              <w:t xml:space="preserve"> Bergeron </w:t>
                            </w:r>
                            <w:bookmarkStart w:id="0" w:name="_GoBack"/>
                            <w:r w:rsidRPr="009363D8">
                              <w:t>MATRICULE</w:t>
                            </w:r>
                            <w:bookmarkEnd w:id="0"/>
                          </w:p>
                          <w:p w14:paraId="3AE5D0DE" w14:textId="77777777" w:rsidR="00614F0F" w:rsidRDefault="00614F0F">
                            <w:r>
                              <w:t>Jules Thuillier 1521088</w:t>
                            </w:r>
                          </w:p>
                          <w:p w14:paraId="1D8A9983" w14:textId="77777777" w:rsidR="00614F0F" w:rsidRDefault="00614F0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8.95pt;margin-top:0;width:207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" filled="f" stroked="f">
                <v:textbox>
                  <w:txbxContent>
                    <w:p w14:paraId="2D088512" w14:textId="77777777" w:rsidR="00614F0F" w:rsidRDefault="00614F0F">
                      <w:proofErr w:type="spellStart"/>
                      <w:r>
                        <w:t>Dominic</w:t>
                      </w:r>
                      <w:proofErr w:type="spellEnd"/>
                      <w:r>
                        <w:t xml:space="preserve"> Bergeron </w:t>
                      </w:r>
                      <w:bookmarkStart w:id="1" w:name="_GoBack"/>
                      <w:r w:rsidRPr="009363D8">
                        <w:t>MATRICULE</w:t>
                      </w:r>
                      <w:bookmarkEnd w:id="1"/>
                    </w:p>
                    <w:p w14:paraId="3AE5D0DE" w14:textId="77777777" w:rsidR="00614F0F" w:rsidRDefault="00614F0F">
                      <w:r>
                        <w:t>Jules Thuillier 1521088</w:t>
                      </w:r>
                    </w:p>
                    <w:p w14:paraId="1D8A9983" w14:textId="77777777" w:rsidR="00614F0F" w:rsidRDefault="00614F0F"/>
                  </w:txbxContent>
                </v:textbox>
                <w10:wrap type="square"/>
              </v:shape>
            </w:pict>
          </mc:Fallback>
        </mc:AlternateContent>
      </w:r>
      <w:r>
        <w:t>Le 19/10/2016</w:t>
      </w:r>
    </w:p>
    <w:p w14:paraId="1E236390" w14:textId="77777777" w:rsidR="00DF300F" w:rsidRDefault="00DF300F" w:rsidP="00DF300F">
      <w:pPr>
        <w:jc w:val="right"/>
      </w:pPr>
      <w:r>
        <w:t>A Montréal</w:t>
      </w:r>
    </w:p>
    <w:p w14:paraId="4EAF3E57" w14:textId="77777777" w:rsidR="00DF300F" w:rsidRDefault="00DF300F"/>
    <w:p w14:paraId="33F75DD5" w14:textId="77777777" w:rsidR="00DF300F" w:rsidRDefault="00DF300F"/>
    <w:p w14:paraId="33D78022" w14:textId="77777777" w:rsidR="00DF300F" w:rsidRDefault="00DF300F"/>
    <w:p w14:paraId="6D5B6454" w14:textId="77777777" w:rsidR="00DF300F" w:rsidRDefault="00DF300F"/>
    <w:p w14:paraId="6624CB65" w14:textId="77777777" w:rsidR="00DF300F" w:rsidRDefault="00DF300F"/>
    <w:p w14:paraId="651701FF" w14:textId="77777777" w:rsidR="00235CF4" w:rsidRDefault="00235CF4"/>
    <w:p w14:paraId="4D990654" w14:textId="77777777" w:rsidR="00DF300F" w:rsidRDefault="00DF300F"/>
    <w:p w14:paraId="622F0400" w14:textId="6B1AAE9A" w:rsidR="00057E55" w:rsidRDefault="00DF300F" w:rsidP="00235CF4">
      <w:pPr>
        <w:pStyle w:val="Title"/>
      </w:pPr>
      <w:r w:rsidRPr="00DF300F">
        <w:t>Rapport TP1</w:t>
      </w:r>
      <w:r w:rsidR="00235CF4">
        <w:t xml:space="preserve"> - </w:t>
      </w:r>
      <w:r w:rsidRPr="00DF300F">
        <w:t>INF4710</w:t>
      </w:r>
    </w:p>
    <w:p w14:paraId="23BD56CF" w14:textId="77777777" w:rsidR="00DF300F" w:rsidRDefault="00DF300F" w:rsidP="00235CF4">
      <w:pPr>
        <w:rPr>
          <w:sz w:val="56"/>
          <w:szCs w:val="56"/>
        </w:rPr>
      </w:pPr>
    </w:p>
    <w:p w14:paraId="3F2F4EAC" w14:textId="77777777" w:rsidR="00235CF4" w:rsidRDefault="00235CF4" w:rsidP="00235CF4">
      <w:pPr>
        <w:rPr>
          <w:sz w:val="56"/>
          <w:szCs w:val="56"/>
        </w:rPr>
      </w:pPr>
    </w:p>
    <w:p w14:paraId="6FBDF2C2" w14:textId="77777777" w:rsidR="00235CF4" w:rsidRPr="00DF300F" w:rsidRDefault="00235CF4" w:rsidP="00235CF4">
      <w:pPr>
        <w:rPr>
          <w:sz w:val="56"/>
          <w:szCs w:val="56"/>
        </w:rPr>
      </w:pPr>
    </w:p>
    <w:p w14:paraId="31B80882" w14:textId="77777777" w:rsidR="00DF300F" w:rsidRPr="00235CF4" w:rsidRDefault="00DF300F" w:rsidP="00235CF4">
      <w:pPr>
        <w:jc w:val="center"/>
        <w:rPr>
          <w:sz w:val="36"/>
          <w:szCs w:val="36"/>
        </w:rPr>
      </w:pPr>
      <w:r w:rsidRPr="00235CF4">
        <w:rPr>
          <w:sz w:val="36"/>
          <w:szCs w:val="36"/>
        </w:rPr>
        <w:t>Introduction aux technologies multimédia</w:t>
      </w:r>
    </w:p>
    <w:p w14:paraId="7C2B3DBD" w14:textId="77777777" w:rsidR="00DF300F" w:rsidRPr="00DF300F" w:rsidRDefault="00DF300F" w:rsidP="00DF300F">
      <w:pPr>
        <w:rPr>
          <w:sz w:val="44"/>
          <w:szCs w:val="44"/>
        </w:rPr>
      </w:pPr>
      <w:r w:rsidRPr="00DF300F">
        <w:rPr>
          <w:sz w:val="44"/>
          <w:szCs w:val="44"/>
        </w:rPr>
        <w:t xml:space="preserve"> </w:t>
      </w:r>
    </w:p>
    <w:p w14:paraId="21EC65B0" w14:textId="77777777" w:rsidR="00DF300F" w:rsidRPr="00235CF4" w:rsidRDefault="00DF300F" w:rsidP="00DF300F">
      <w:pPr>
        <w:jc w:val="center"/>
        <w:rPr>
          <w:sz w:val="32"/>
          <w:szCs w:val="32"/>
        </w:rPr>
      </w:pPr>
      <w:r w:rsidRPr="00235CF4">
        <w:rPr>
          <w:sz w:val="32"/>
          <w:szCs w:val="32"/>
        </w:rPr>
        <w:t>A2016 - Travail pratique #1</w:t>
      </w:r>
    </w:p>
    <w:p w14:paraId="0505C551" w14:textId="77777777" w:rsidR="00DF300F" w:rsidRPr="00235CF4" w:rsidRDefault="00DF300F" w:rsidP="00DF300F">
      <w:pPr>
        <w:jc w:val="center"/>
        <w:rPr>
          <w:sz w:val="32"/>
          <w:szCs w:val="32"/>
        </w:rPr>
      </w:pPr>
      <w:r w:rsidRPr="00235CF4">
        <w:rPr>
          <w:sz w:val="32"/>
          <w:szCs w:val="32"/>
        </w:rPr>
        <w:t>Compression d’images fixes</w:t>
      </w:r>
    </w:p>
    <w:p w14:paraId="496F66A1" w14:textId="77777777" w:rsidR="00A0596B" w:rsidRDefault="00A0596B">
      <w:pPr>
        <w:rPr>
          <w:sz w:val="72"/>
          <w:szCs w:val="72"/>
        </w:rPr>
      </w:pPr>
      <w:r>
        <w:rPr>
          <w:noProof/>
          <w:sz w:val="72"/>
          <w:szCs w:val="72"/>
          <w:lang w:val="en-US"/>
        </w:rPr>
        <w:drawing>
          <wp:anchor distT="0" distB="0" distL="114300" distR="114300" simplePos="0" relativeHeight="251660288" behindDoc="0" locked="0" layoutInCell="1" allowOverlap="1" wp14:anchorId="0EC7C618" wp14:editId="6A7254E2">
            <wp:simplePos x="0" y="0"/>
            <wp:positionH relativeFrom="column">
              <wp:posOffset>-1143000</wp:posOffset>
            </wp:positionH>
            <wp:positionV relativeFrom="paragraph">
              <wp:posOffset>2368550</wp:posOffset>
            </wp:positionV>
            <wp:extent cx="3251200" cy="1549400"/>
            <wp:effectExtent l="0" t="0" r="0" b="0"/>
            <wp:wrapNone/>
            <wp:docPr id="2" name="Picture 1" descr="Jules:private:var:folders:v7:k5sc6_m90pl8xphbnx4hml180000gn:T:TemporaryItem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les:private:var:folders:v7:k5sc6_m90pl8xphbnx4hml180000gn:T:TemporaryItems:se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1200"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72"/>
          <w:szCs w:val="72"/>
        </w:rPr>
        <w:br w:type="page"/>
      </w:r>
    </w:p>
    <w:p w14:paraId="214098AA" w14:textId="7A9363E1" w:rsidR="00235CF4" w:rsidRDefault="00235CF4" w:rsidP="00235CF4">
      <w:pPr>
        <w:pStyle w:val="Heading1"/>
      </w:pPr>
      <w:r w:rsidRPr="00235CF4">
        <w:lastRenderedPageBreak/>
        <w:t>Présentation de l’</w:t>
      </w:r>
      <w:proofErr w:type="spellStart"/>
      <w:r w:rsidRPr="00235CF4">
        <w:t>algo</w:t>
      </w:r>
      <w:proofErr w:type="spellEnd"/>
      <w:r w:rsidRPr="00235CF4">
        <w:t xml:space="preserve"> </w:t>
      </w:r>
      <w:r w:rsidR="00A11DB2">
        <w:t>et de l’implémentation</w:t>
      </w:r>
    </w:p>
    <w:p w14:paraId="652EBCEE" w14:textId="77777777" w:rsidR="00235CF4" w:rsidRDefault="00235CF4" w:rsidP="00235CF4"/>
    <w:p w14:paraId="1DF7968E" w14:textId="31ED1B41" w:rsidR="008C0E27" w:rsidRDefault="008C0E27" w:rsidP="00235CF4">
      <w:r>
        <w:t>L’algorithme de compression LZ77 est un des connus père à la base de nombreux algorithmes de compression utilisés aujourd’hui (</w:t>
      </w:r>
      <w:proofErr w:type="spellStart"/>
      <w:r>
        <w:t>Gzip</w:t>
      </w:r>
      <w:proofErr w:type="spellEnd"/>
      <w:r>
        <w:t xml:space="preserve">, </w:t>
      </w:r>
      <w:proofErr w:type="spellStart"/>
      <w:r>
        <w:t>Winrar</w:t>
      </w:r>
      <w:proofErr w:type="spellEnd"/>
      <w:r>
        <w:t xml:space="preserve">, </w:t>
      </w:r>
      <w:proofErr w:type="gramStart"/>
      <w:r>
        <w:t>7zip…)</w:t>
      </w:r>
      <w:proofErr w:type="gramEnd"/>
      <w:r>
        <w:t>. Sa flexibilité lui permet de compresser de nombreux types de fichiers différents, c’est pourquoi de nombreuses variantes en découlent pour s’adapter au mieux à certains types de fichiers.</w:t>
      </w:r>
    </w:p>
    <w:p w14:paraId="4A4508CB" w14:textId="77777777" w:rsidR="008C0E27" w:rsidRDefault="008C0E27" w:rsidP="00235CF4"/>
    <w:p w14:paraId="47794396" w14:textId="4826D0D2" w:rsidR="008C0E27" w:rsidRDefault="008C0E27" w:rsidP="00235CF4">
      <w:r>
        <w:t xml:space="preserve">Pour ce TP nous avons implémenté l’encodage et décodage de signaux au format d’uint8_t (bien que le format du signal </w:t>
      </w:r>
      <w:proofErr w:type="gramStart"/>
      <w:r>
        <w:t>est</w:t>
      </w:r>
      <w:proofErr w:type="gramEnd"/>
      <w:r>
        <w:t xml:space="preserve"> facilement interchangeable).</w:t>
      </w:r>
    </w:p>
    <w:p w14:paraId="0FFBC0F9" w14:textId="77777777" w:rsidR="008C0E27" w:rsidRDefault="008C0E27" w:rsidP="00235CF4"/>
    <w:p w14:paraId="1425E341" w14:textId="3C763822" w:rsidR="008C0E27" w:rsidRDefault="008C0E27" w:rsidP="00235CF4">
      <w:r>
        <w:t xml:space="preserve">Voici comment ce passe </w:t>
      </w:r>
      <w:r w:rsidRPr="009D12EC">
        <w:rPr>
          <w:b/>
        </w:rPr>
        <w:t>l’encodage </w:t>
      </w:r>
      <w:r>
        <w:t>:</w:t>
      </w:r>
    </w:p>
    <w:p w14:paraId="62D1C50D" w14:textId="77777777" w:rsidR="008C0E27" w:rsidRDefault="008C0E27" w:rsidP="00235CF4"/>
    <w:p w14:paraId="4A08D562" w14:textId="194F55F8" w:rsidR="008C0E27" w:rsidRDefault="00DB6FFC" w:rsidP="00235CF4">
      <w:r>
        <w:rPr>
          <w:noProof/>
          <w:lang w:val="en-US"/>
        </w:rPr>
        <mc:AlternateContent>
          <mc:Choice Requires="wpg">
            <w:drawing>
              <wp:anchor distT="0" distB="0" distL="114300" distR="114300" simplePos="0" relativeHeight="251682816" behindDoc="0" locked="0" layoutInCell="1" allowOverlap="1" wp14:anchorId="1C4976D7" wp14:editId="134BFEB7">
                <wp:simplePos x="0" y="0"/>
                <wp:positionH relativeFrom="column">
                  <wp:posOffset>-114300</wp:posOffset>
                </wp:positionH>
                <wp:positionV relativeFrom="paragraph">
                  <wp:posOffset>8255</wp:posOffset>
                </wp:positionV>
                <wp:extent cx="5506085" cy="3458845"/>
                <wp:effectExtent l="50800" t="25400" r="81915" b="97155"/>
                <wp:wrapThrough wrapText="bothSides">
                  <wp:wrapPolygon edited="0">
                    <wp:start x="6875" y="-159"/>
                    <wp:lineTo x="6477" y="0"/>
                    <wp:lineTo x="6477" y="10152"/>
                    <wp:lineTo x="-199" y="10152"/>
                    <wp:lineTo x="-199" y="18241"/>
                    <wp:lineTo x="8669" y="20303"/>
                    <wp:lineTo x="8868" y="22048"/>
                    <wp:lineTo x="13252" y="22048"/>
                    <wp:lineTo x="13452" y="20303"/>
                    <wp:lineTo x="14448" y="20303"/>
                    <wp:lineTo x="21822" y="18083"/>
                    <wp:lineTo x="21822" y="11421"/>
                    <wp:lineTo x="20925" y="11103"/>
                    <wp:lineTo x="15843" y="10152"/>
                    <wp:lineTo x="15445" y="7614"/>
                    <wp:lineTo x="15445" y="2538"/>
                    <wp:lineTo x="15046" y="159"/>
                    <wp:lineTo x="15046" y="-159"/>
                    <wp:lineTo x="6875" y="-159"/>
                  </wp:wrapPolygon>
                </wp:wrapThrough>
                <wp:docPr id="16" name="Group 16"/>
                <wp:cNvGraphicFramePr/>
                <a:graphic xmlns:a="http://schemas.openxmlformats.org/drawingml/2006/main">
                  <a:graphicData uri="http://schemas.microsoft.com/office/word/2010/wordprocessingGroup">
                    <wpg:wgp>
                      <wpg:cNvGrpSpPr/>
                      <wpg:grpSpPr>
                        <a:xfrm>
                          <a:off x="0" y="0"/>
                          <a:ext cx="5506085" cy="3458845"/>
                          <a:chOff x="0" y="0"/>
                          <a:chExt cx="5850731" cy="4240161"/>
                        </a:xfrm>
                      </wpg:grpSpPr>
                      <wps:wsp>
                        <wps:cNvPr id="4" name="Rounded Rectangle 4"/>
                        <wps:cNvSpPr/>
                        <wps:spPr>
                          <a:xfrm>
                            <a:off x="1828800" y="0"/>
                            <a:ext cx="2286000" cy="1143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CC27284" w14:textId="0CD5E26B" w:rsidR="00614F0F" w:rsidRPr="009D12EC" w:rsidRDefault="00614F0F" w:rsidP="008C0E27">
                              <w:pPr>
                                <w:jc w:val="center"/>
                                <w:rPr>
                                  <w:sz w:val="20"/>
                                  <w:szCs w:val="20"/>
                                </w:rPr>
                              </w:pPr>
                              <w:r w:rsidRPr="009D12EC">
                                <w:rPr>
                                  <w:b/>
                                  <w:sz w:val="20"/>
                                  <w:szCs w:val="20"/>
                                </w:rPr>
                                <w:t>Initialisation de la fenêtre de taille N</w:t>
                              </w:r>
                              <w:r w:rsidRPr="009D12EC">
                                <w:rPr>
                                  <w:sz w:val="20"/>
                                  <w:szCs w:val="20"/>
                                </w:rPr>
                                <w:br/>
                                <w:t>On remplit la gauche (n1) avec des « 0 » et la droite avec le début du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828800" y="1371600"/>
                            <a:ext cx="22860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C48AF51" w14:textId="0FB68FD8" w:rsidR="00614F0F" w:rsidRPr="009D12EC" w:rsidRDefault="00614F0F" w:rsidP="008C0E27">
                              <w:pPr>
                                <w:jc w:val="center"/>
                                <w:rPr>
                                  <w:sz w:val="20"/>
                                  <w:szCs w:val="20"/>
                                </w:rPr>
                              </w:pPr>
                              <w:r w:rsidRPr="009D12EC">
                                <w:rPr>
                                  <w:b/>
                                  <w:sz w:val="20"/>
                                  <w:szCs w:val="20"/>
                                </w:rPr>
                                <w:t>Itération jusqu’à ce qu’il n’y est plus de signal à traiter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286000"/>
                            <a:ext cx="1714500" cy="12573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00BAA745" w14:textId="50A43B6F" w:rsidR="00614F0F" w:rsidRPr="009D12EC" w:rsidRDefault="00614F0F" w:rsidP="009D12EC">
                              <w:pPr>
                                <w:jc w:val="center"/>
                                <w:rPr>
                                  <w:sz w:val="20"/>
                                  <w:szCs w:val="20"/>
                                </w:rPr>
                              </w:pPr>
                              <w:r w:rsidRPr="009D12EC">
                                <w:rPr>
                                  <w:b/>
                                  <w:sz w:val="20"/>
                                  <w:szCs w:val="20"/>
                                </w:rPr>
                                <w:t>Recherche du premier match du premier caractère de la fenêtre droite dans la fenêtre de gauche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185988" y="2241906"/>
                            <a:ext cx="1600200" cy="12573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4D81BC37" w14:textId="0CAD28CC" w:rsidR="00614F0F" w:rsidRPr="009D12EC" w:rsidRDefault="00614F0F" w:rsidP="009D12EC">
                              <w:pPr>
                                <w:jc w:val="center"/>
                                <w:rPr>
                                  <w:sz w:val="20"/>
                                  <w:szCs w:val="20"/>
                                </w:rPr>
                              </w:pPr>
                              <w:r w:rsidRPr="009D12EC">
                                <w:rPr>
                                  <w:b/>
                                  <w:sz w:val="20"/>
                                  <w:szCs w:val="20"/>
                                </w:rPr>
                                <w:t>Détermination de la longueur maximale de la suite de symboles équivalents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4250531" y="2241906"/>
                            <a:ext cx="1600200" cy="1301545"/>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22D8A98" w14:textId="485EE69F" w:rsidR="00614F0F" w:rsidRPr="009D12EC" w:rsidRDefault="00614F0F" w:rsidP="009D12EC">
                              <w:pPr>
                                <w:jc w:val="center"/>
                                <w:rPr>
                                  <w:sz w:val="20"/>
                                  <w:szCs w:val="20"/>
                                </w:rPr>
                              </w:pPr>
                              <w:r w:rsidRPr="009D12EC">
                                <w:rPr>
                                  <w:b/>
                                  <w:sz w:val="20"/>
                                  <w:szCs w:val="20"/>
                                </w:rPr>
                                <w:t>Décalage des données de la fenêtre droite dans la gauche, on remplit la droite avec le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428875" y="3782961"/>
                            <a:ext cx="1121569"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140A656" w14:textId="31E28AF5" w:rsidR="00614F0F" w:rsidRDefault="00614F0F" w:rsidP="009D12EC">
                              <w:pPr>
                                <w:jc w:val="center"/>
                              </w:pPr>
                              <w:r>
                                <w:rPr>
                                  <w:b/>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2971800" y="114300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 name="Straight Arrow Connector 11"/>
                        <wps:cNvCnPr/>
                        <wps:spPr>
                          <a:xfrm flipH="1">
                            <a:off x="1600200" y="1943100"/>
                            <a:ext cx="342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Straight Arrow Connector 12"/>
                        <wps:cNvCnPr/>
                        <wps:spPr>
                          <a:xfrm>
                            <a:off x="1714500" y="29718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Straight Arrow Connector 13"/>
                        <wps:cNvCnPr/>
                        <wps:spPr>
                          <a:xfrm>
                            <a:off x="3771900" y="29718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Straight Arrow Connector 14"/>
                        <wps:cNvCnPr/>
                        <wps:spPr>
                          <a:xfrm flipH="1">
                            <a:off x="3521870" y="3502979"/>
                            <a:ext cx="728661" cy="280238"/>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flipV="1">
                            <a:off x="4114801" y="1828800"/>
                            <a:ext cx="257174" cy="41310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6" o:spid="_x0000_s1027" style="position:absolute;margin-left:-8.95pt;margin-top:.65pt;width:433.55pt;height:272.35pt;z-index:251682816;mso-width-relative:margin;mso-height-relative:margin" coordsize="5850731,42401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">
                <v:roundrect id="Rounded Rectangle 4" o:spid="_x0000_s1028" style="position:absolute;left:1828800;width:2286000;height:11430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CC27284" w14:textId="0CD5E26B" w:rsidR="00531C66" w:rsidRPr="009D12EC" w:rsidRDefault="00531C66" w:rsidP="008C0E27">
                        <w:pPr>
                          <w:jc w:val="center"/>
                          <w:rPr>
                            <w:sz w:val="20"/>
                            <w:szCs w:val="20"/>
                          </w:rPr>
                        </w:pPr>
                        <w:r w:rsidRPr="009D12EC">
                          <w:rPr>
                            <w:b/>
                            <w:sz w:val="20"/>
                            <w:szCs w:val="20"/>
                          </w:rPr>
                          <w:t>Initialisation de la fenêtre de taille N</w:t>
                        </w:r>
                        <w:r w:rsidRPr="009D12EC">
                          <w:rPr>
                            <w:sz w:val="20"/>
                            <w:szCs w:val="20"/>
                          </w:rPr>
                          <w:br/>
                          <w:t>On remplit la gauche (n1) avec des « 0 » et la droite avec le début du signal</w:t>
                        </w:r>
                      </w:p>
                    </w:txbxContent>
                  </v:textbox>
                </v:roundrect>
                <v:roundrect id="Rounded Rectangle 5" o:spid="_x0000_s1029" style="position:absolute;left:1828800;top:1371600;width:22860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C48AF51" w14:textId="0FB68FD8" w:rsidR="00531C66" w:rsidRPr="009D12EC" w:rsidRDefault="00531C66" w:rsidP="008C0E27">
                        <w:pPr>
                          <w:jc w:val="center"/>
                          <w:rPr>
                            <w:sz w:val="20"/>
                            <w:szCs w:val="20"/>
                          </w:rPr>
                        </w:pPr>
                        <w:r w:rsidRPr="009D12EC">
                          <w:rPr>
                            <w:b/>
                            <w:sz w:val="20"/>
                            <w:szCs w:val="20"/>
                          </w:rPr>
                          <w:t>Itération jusqu’à ce qu’il n’y est plus de signal à traiter</w:t>
                        </w:r>
                      </w:p>
                    </w:txbxContent>
                  </v:textbox>
                </v:roundrect>
                <v:roundrect id="Rounded Rectangle 6" o:spid="_x0000_s1030" style="position:absolute;top:2286000;width:1714500;height:1257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6l0WwwAA&#10;ANoAAAAPAAAAZHJzL2Rvd25yZXYueG1sRI/RasJAFETfhf7Dcgt9Ed20D0Gjq9hSoWARjPmAa/aa&#10;BLN3w+4a0793C4KPw8ycYZbrwbSiJ+cbywrepwkI4tLqhisFxXE7mYHwAVlja5kU/JGH9epltMRM&#10;2xsfqM9DJSKEfYYK6hC6TEpf1mTQT21HHL2zdQZDlK6S2uEtwk0rP5IklQYbjgs1dvRVU3nJr0bB&#10;KZzS3899cbhsvud9MZjdOO+dUm+vw2YBItAQnuFH+0crSOH/SrwBcnU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B6l0WwwAAANoAAAAPAAAAAAAAAAAAAAAAAJcCAABkcnMvZG93&#10;bnJldi54bWxQSwUGAAAAAAQABAD1AAAAhwMAAAAA&#10;" fillcolor="#f79646 [3209]" strokecolor="#f68c36 [3049]">
                  <v:fill color2="#fbcaa2 [1625]" rotate="t" type="gradient">
                    <o:fill v:ext="view" type="gradientUnscaled"/>
                  </v:fill>
                  <v:shadow on="t" opacity="22937f" mv:blur="40000f" origin=",.5" offset="0,23000emu"/>
                  <v:textbox>
                    <w:txbxContent>
                      <w:p w14:paraId="00BAA745" w14:textId="50A43B6F" w:rsidR="00531C66" w:rsidRPr="009D12EC" w:rsidRDefault="00531C66" w:rsidP="009D12EC">
                        <w:pPr>
                          <w:jc w:val="center"/>
                          <w:rPr>
                            <w:sz w:val="20"/>
                            <w:szCs w:val="20"/>
                          </w:rPr>
                        </w:pPr>
                        <w:r w:rsidRPr="009D12EC">
                          <w:rPr>
                            <w:b/>
                            <w:sz w:val="20"/>
                            <w:szCs w:val="20"/>
                          </w:rPr>
                          <w:t>Recherche du premier match du premier caractère de la fenêtre droite dans la fenêtre de gauche</w:t>
                        </w:r>
                      </w:p>
                    </w:txbxContent>
                  </v:textbox>
                </v:roundrect>
                <v:roundrect id="Rounded Rectangle 7" o:spid="_x0000_s1031" style="position:absolute;left:2185988;top:2241906;width:1600200;height:1257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pviNwwAA&#10;ANoAAAAPAAAAZHJzL2Rvd25yZXYueG1sRI/RasJAFETfC/7DcoW+FN20D1ajq2ixUFAEYz7gmr0m&#10;wezdsLvG9O+7gtDHYWbOMItVbxrRkfO1ZQXv4wQEcWF1zaWC/PQ9moLwAVljY5kU/JKH1XLwssBU&#10;2zsfqctCKSKEfYoKqhDaVEpfVGTQj21LHL2LdQZDlK6U2uE9wk0jP5JkIg3WHBcqbOmrouKa3YyC&#10;czhP9ptDfryut7Mu783uLeucUq/Dfj0HEagP/+Fn+0cr+ITHlXgD5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pviNwwAAANoAAAAPAAAAAAAAAAAAAAAAAJcCAABkcnMvZG93&#10;bnJldi54bWxQSwUGAAAAAAQABAD1AAAAhwMAAAAA&#10;" fillcolor="#f79646 [3209]" strokecolor="#f68c36 [3049]">
                  <v:fill color2="#fbcaa2 [1625]" rotate="t" type="gradient">
                    <o:fill v:ext="view" type="gradientUnscaled"/>
                  </v:fill>
                  <v:shadow on="t" opacity="22937f" mv:blur="40000f" origin=",.5" offset="0,23000emu"/>
                  <v:textbox>
                    <w:txbxContent>
                      <w:p w14:paraId="4D81BC37" w14:textId="0CAD28CC" w:rsidR="00531C66" w:rsidRPr="009D12EC" w:rsidRDefault="00531C66" w:rsidP="009D12EC">
                        <w:pPr>
                          <w:jc w:val="center"/>
                          <w:rPr>
                            <w:sz w:val="20"/>
                            <w:szCs w:val="20"/>
                          </w:rPr>
                        </w:pPr>
                        <w:r w:rsidRPr="009D12EC">
                          <w:rPr>
                            <w:b/>
                            <w:sz w:val="20"/>
                            <w:szCs w:val="20"/>
                          </w:rPr>
                          <w:t>Détermination de la longueur maximale de la suite de symboles équivalents</w:t>
                        </w:r>
                      </w:p>
                    </w:txbxContent>
                  </v:textbox>
                </v:roundrect>
                <v:roundrect id="Rounded Rectangle 8" o:spid="_x0000_s1032" style="position:absolute;left:4250531;top:2241906;width:1600200;height:1301545;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OWz/wAAA&#10;ANoAAAAPAAAAZHJzL2Rvd25yZXYueG1sRE/NisIwEL4L+w5hBC+ypu5BtGsUV3ZBUARrH2BsxrbY&#10;TEqSrfXtzUHw+PH9L9e9aURHzteWFUwnCQjiwuqaSwX5+e9zDsIHZI2NZVLwIA/r1cdgiam2dz5R&#10;l4VSxBD2KSqoQmhTKX1RkUE/sS1x5K7WGQwRulJqh/cYbhr5lSQzabDm2FBhS9uKilv2bxRcwmV2&#10;+Dnmp9vmd9HlvdmPs84pNRr2m28QgfrwFr/cO60gbo1X4g2Qqy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fOWz/wAAAANoAAAAPAAAAAAAAAAAAAAAAAJcCAABkcnMvZG93bnJl&#10;di54bWxQSwUGAAAAAAQABAD1AAAAhAMAAAAA&#10;" fillcolor="#f79646 [3209]" strokecolor="#f68c36 [3049]">
                  <v:fill color2="#fbcaa2 [1625]" rotate="t" type="gradient">
                    <o:fill v:ext="view" type="gradientUnscaled"/>
                  </v:fill>
                  <v:shadow on="t" opacity="22937f" mv:blur="40000f" origin=",.5" offset="0,23000emu"/>
                  <v:textbox>
                    <w:txbxContent>
                      <w:p w14:paraId="322D8A98" w14:textId="485EE69F" w:rsidR="00531C66" w:rsidRPr="009D12EC" w:rsidRDefault="00531C66" w:rsidP="009D12EC">
                        <w:pPr>
                          <w:jc w:val="center"/>
                          <w:rPr>
                            <w:sz w:val="20"/>
                            <w:szCs w:val="20"/>
                          </w:rPr>
                        </w:pPr>
                        <w:r w:rsidRPr="009D12EC">
                          <w:rPr>
                            <w:b/>
                            <w:sz w:val="20"/>
                            <w:szCs w:val="20"/>
                          </w:rPr>
                          <w:t>Décalage des données de la fenêtre droite dans la gauche, on remplit la droite avec le signal</w:t>
                        </w:r>
                      </w:p>
                    </w:txbxContent>
                  </v:textbox>
                </v:roundrect>
                <v:roundrect id="Rounded Rectangle 9" o:spid="_x0000_s1033" style="position:absolute;left:2428875;top:3782961;width:1121569;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kjqwgAA&#10;ANoAAAAPAAAAZHJzL2Rvd25yZXYueG1sRI9Li8JAEITvwv6HoRf2phOXVTSbURZRUMGDD/DaZDqP&#10;NdMTMqOJ/94RBI9FVX1FJfPOVOJGjSstKxgOIhDEqdUl5wpOx1V/AsJ5ZI2VZVJwJwfz2UcvwVjb&#10;lvd0O/hcBAi7GBUU3texlC4tyKAb2Jo4eJltDPogm1zqBtsAN5X8jqKxNFhyWCiwpkVB6eVwNQqq&#10;RXtZb7Lhcjva/egzd0v8x0ipr8/u7xeEp86/w6/2WiuYwvNKu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mSOr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5140A656" w14:textId="31E28AF5" w:rsidR="00531C66" w:rsidRDefault="00531C66" w:rsidP="009D12EC">
                        <w:pPr>
                          <w:jc w:val="center"/>
                        </w:pPr>
                        <w:r>
                          <w:rPr>
                            <w:b/>
                          </w:rPr>
                          <w:t>FIN</w:t>
                        </w:r>
                      </w:p>
                    </w:txbxContent>
                  </v:textbox>
                </v:roundrect>
                <v:shapetype id="_x0000_t32" coordsize="21600,21600" o:spt="32" o:oned="t" path="m0,0l21600,21600e" filled="f">
                  <v:path arrowok="t" fillok="f" o:connecttype="none"/>
                  <o:lock v:ext="edit" shapetype="t"/>
                </v:shapetype>
                <v:shape id="Straight Arrow Connector 10" o:spid="_x0000_s1034" type="#_x0000_t32" style="position:absolute;left:29718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q2cUAAADbAAAADwAAAGRycy9kb3ducmV2LnhtbESPQU8CMRCF7yb+h2ZMvEFXD4asFIIY&#10;lQDRiB44TrbD7sbttGnLsvx75kDibSbvzXvfTOeD61RPMbWeDTyMC1DElbct1wZ+f95GE1ApI1vs&#10;PJOBMyWYz25vplhaf+Jv6ne5VhLCqUQDTc6h1DpVDTlMYx+IRTv46DDLGmttI54k3HX6sSietMOW&#10;paHBQMuGqr/d0RlYbz+WuS/iObx+0tckbF4O+/fBmPu7YfEMKtOQ/83X65UVfKGXX2QAPb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p/q2cUAAADbAAAADwAAAAAAAAAA&#10;AAAAAAChAgAAZHJzL2Rvd25yZXYueG1sUEsFBgAAAAAEAAQA+QAAAJMDAAAAAA==&#10;" strokecolor="#4f81bd [3204]" strokeweight="2pt">
                  <v:stroke endarrow="open"/>
                  <v:shadow on="t" opacity="24903f" mv:blur="40000f" origin=",.5" offset="0,20000emu"/>
                </v:shape>
                <v:shape id="Straight Arrow Connector 11" o:spid="_x0000_s1035" type="#_x0000_t32" style="position:absolute;left:1600200;top:1943100;width:3429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E2/b8AAADbAAAADwAAAGRycy9kb3ducmV2LnhtbERPzYrCMBC+C/sOYYS92bQuyNI1iiiK&#10;Fw+6PsDYjE3ZZhKabK1vbwTB23x8vzNfDrYVPXWhcaygyHIQxJXTDdcKzr/byTeIEJE1to5JwZ0C&#10;LBcfozmW2t34SP0p1iKFcChRgYnRl1KGypDFkDlPnLir6yzGBLta6g5vKdy2cprnM2mx4dRg0NPa&#10;UPV3+rcK3H4zq3y99QfzZTe7y/Xey2Kt1Od4WP2AiDTEt/jl3us0v4DnL+kAuXg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E2/b8AAADbAAAADwAAAAAAAAAAAAAAAACh&#10;AgAAZHJzL2Rvd25yZXYueG1sUEsFBgAAAAAEAAQA+QAAAI0DAAAAAA==&#10;" strokecolor="#4f81bd [3204]" strokeweight="2pt">
                  <v:stroke endarrow="open"/>
                  <v:shadow on="t" opacity="24903f" mv:blur="40000f" origin=",.5" offset="0,20000emu"/>
                </v:shape>
                <v:shape id="Straight Arrow Connector 12" o:spid="_x0000_s1036" type="#_x0000_t32" style="position:absolute;left:1714500;top:29718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Straight Arrow Connector 13" o:spid="_x0000_s1037" type="#_x0000_t32" style="position:absolute;left:3771900;top:29718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v:shape id="Straight Arrow Connector 14" o:spid="_x0000_s1038" type="#_x0000_t32" style="position:absolute;left:3521870;top:3502979;width:728661;height:280238;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YHSMEAAADbAAAADwAAAGRycy9kb3ducmV2LnhtbERPTWsCMRC9C/6HMIIXqdnaUupqFGsp&#10;tMeuHjwOmzG77GayJnHd/vumUPA2j/c56+1gW9GTD7VjBY/zDARx6XTNRsHx8PHwCiJEZI2tY1Lw&#10;QwG2m/Fojbl2N/6mvohGpBAOOSqoYuxyKUNZkcUwdx1x4s7OW4wJeiO1x1sKt61cZNmLtFhzaqiw&#10;o31FZVNcrYLLzH81p2B618nl03thhmYm35SaTobdCkSkId7F/+5PneY/w98v6QC5+Q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RgdIwQAAANsAAAAPAAAAAAAAAAAAAAAA&#10;AKECAABkcnMvZG93bnJldi54bWxQSwUGAAAAAAQABAD5AAAAjwMAAAAA&#10;" strokecolor="#4f81bd [3204]" strokeweight="2pt">
                  <v:stroke dashstyle="3 1" endarrow="open"/>
                  <v:shadow on="t" opacity="24903f" mv:blur="40000f" origin=",.5" offset="0,20000emu"/>
                </v:shape>
                <v:shape id="Straight Arrow Connector 15" o:spid="_x0000_s1039" type="#_x0000_t32" style="position:absolute;left:4114801;top:1828800;width:257174;height:413106;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HIJZ8MAAADbAAAADwAAAGRycy9kb3ducmV2LnhtbERPS2vCQBC+C/0PyxS86cZipURXETHQ&#10;g+IjQj0Ou9MkNDsbsqvG/vpuQfA2H99zZovO1uJKra8cKxgNExDE2pmKCwWnPBt8gPAB2WDtmBTc&#10;ycNi/tKbYWrcjQ90PYZCxBD2KSooQ2hSKb0uyaIfuoY4ct+utRgibAtpWrzFcFvLtySZSIsVx4YS&#10;G1qVpH+OF6vgvLus99rt8u1YZ79f2UHn49NGqf5rt5yCCNSFp/jh/jRx/jv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hyCWfDAAAA2wAAAA8AAAAAAAAAAAAA&#10;AAAAoQIAAGRycy9kb3ducmV2LnhtbFBLBQYAAAAABAAEAPkAAACRAwAAAAA=&#10;" strokecolor="#4f81bd [3204]" strokeweight="2pt">
                  <v:stroke endarrow="open"/>
                  <v:shadow on="t" opacity="24903f" mv:blur="40000f" origin=",.5" offset="0,20000emu"/>
                </v:shape>
                <w10:wrap type="through"/>
              </v:group>
            </w:pict>
          </mc:Fallback>
        </mc:AlternateContent>
      </w:r>
      <w:r>
        <w:rPr>
          <w:noProof/>
          <w:lang w:val="en-US"/>
        </w:rPr>
        <mc:AlternateContent>
          <mc:Choice Requires="wps">
            <w:drawing>
              <wp:anchor distT="0" distB="0" distL="114300" distR="114300" simplePos="0" relativeHeight="251697152" behindDoc="0" locked="0" layoutInCell="1" allowOverlap="1" wp14:anchorId="20AE82B4" wp14:editId="13A1C9AA">
                <wp:simplePos x="0" y="0"/>
                <wp:positionH relativeFrom="column">
                  <wp:posOffset>2406650</wp:posOffset>
                </wp:positionH>
                <wp:positionV relativeFrom="paragraph">
                  <wp:posOffset>-803910</wp:posOffset>
                </wp:positionV>
                <wp:extent cx="430306" cy="0"/>
                <wp:effectExtent l="0" t="101600" r="27305" b="177800"/>
                <wp:wrapNone/>
                <wp:docPr id="25" name="Straight Arrow Connector 25"/>
                <wp:cNvGraphicFramePr/>
                <a:graphic xmlns:a="http://schemas.openxmlformats.org/drawingml/2006/main">
                  <a:graphicData uri="http://schemas.microsoft.com/office/word/2010/wordprocessingShape">
                    <wps:wsp>
                      <wps:cNvCnPr/>
                      <wps:spPr>
                        <a:xfrm>
                          <a:off x="0" y="0"/>
                          <a:ext cx="430306"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189.5pt;margin-top:-63.25pt;width:33.9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" strokecolor="#4f81bd [3204]" strokeweight="2pt">
                <v:stroke endarrow="open"/>
                <v:shadow on="t" opacity="24903f" mv:blur="40000f" origin=",.5" offset="0,20000emu"/>
              </v:shape>
            </w:pict>
          </mc:Fallback>
        </mc:AlternateContent>
      </w:r>
    </w:p>
    <w:p w14:paraId="4FEEEC9D" w14:textId="77777777" w:rsidR="008C0E27" w:rsidRDefault="008C0E27" w:rsidP="00235CF4"/>
    <w:p w14:paraId="6EA9849B" w14:textId="77777777" w:rsidR="008C0E27" w:rsidRDefault="008C0E27" w:rsidP="00235CF4"/>
    <w:p w14:paraId="78512CB6" w14:textId="2F1F8D87" w:rsidR="008C0E27" w:rsidRDefault="008C0E27" w:rsidP="00235CF4"/>
    <w:p w14:paraId="5D2D2C70" w14:textId="77777777" w:rsidR="008C0E27" w:rsidRDefault="008C0E27" w:rsidP="00235CF4"/>
    <w:p w14:paraId="290EBB4D" w14:textId="7A458490" w:rsidR="008C0E27" w:rsidRDefault="008C0E27" w:rsidP="00235CF4"/>
    <w:p w14:paraId="3534410E" w14:textId="440FA587" w:rsidR="008C0E27" w:rsidRDefault="008C0E27" w:rsidP="00235CF4"/>
    <w:p w14:paraId="30B085E3" w14:textId="1074EEB1" w:rsidR="008C0E27" w:rsidRDefault="008C0E27" w:rsidP="00235CF4"/>
    <w:p w14:paraId="1222BC91" w14:textId="317B0FA4" w:rsidR="008C0E27" w:rsidRDefault="008C0E27" w:rsidP="00235CF4"/>
    <w:p w14:paraId="60402A89" w14:textId="77777777" w:rsidR="009D12EC" w:rsidRDefault="009D12EC" w:rsidP="00235CF4"/>
    <w:p w14:paraId="18ACB1D9" w14:textId="09BED8E6" w:rsidR="009D12EC" w:rsidRDefault="009D12EC" w:rsidP="00235CF4"/>
    <w:p w14:paraId="342F90C6" w14:textId="72B95EE2" w:rsidR="009D12EC" w:rsidRDefault="009D12EC" w:rsidP="00235CF4"/>
    <w:p w14:paraId="4D95D42C" w14:textId="04C6E90E" w:rsidR="009D12EC" w:rsidRDefault="009D12EC" w:rsidP="00235CF4"/>
    <w:p w14:paraId="07F97D2C" w14:textId="49BFE3A6" w:rsidR="009D12EC" w:rsidRDefault="009D12EC" w:rsidP="00235CF4"/>
    <w:p w14:paraId="26391498" w14:textId="0A5B12A4" w:rsidR="009D12EC" w:rsidRDefault="00DB6FFC" w:rsidP="00235CF4">
      <w:r>
        <w:rPr>
          <w:noProof/>
          <w:lang w:val="en-US"/>
        </w:rPr>
        <mc:AlternateContent>
          <mc:Choice Requires="wpg">
            <w:drawing>
              <wp:anchor distT="0" distB="0" distL="114300" distR="114300" simplePos="0" relativeHeight="251708416" behindDoc="0" locked="0" layoutInCell="1" allowOverlap="1" wp14:anchorId="2A8EC029" wp14:editId="77416AD2">
                <wp:simplePos x="0" y="0"/>
                <wp:positionH relativeFrom="column">
                  <wp:posOffset>-114300</wp:posOffset>
                </wp:positionH>
                <wp:positionV relativeFrom="paragraph">
                  <wp:posOffset>128270</wp:posOffset>
                </wp:positionV>
                <wp:extent cx="5620385" cy="2670810"/>
                <wp:effectExtent l="50800" t="25400" r="69215" b="97790"/>
                <wp:wrapNone/>
                <wp:docPr id="32" name="Group 32"/>
                <wp:cNvGraphicFramePr/>
                <a:graphic xmlns:a="http://schemas.openxmlformats.org/drawingml/2006/main">
                  <a:graphicData uri="http://schemas.microsoft.com/office/word/2010/wordprocessingGroup">
                    <wpg:wgp>
                      <wpg:cNvGrpSpPr/>
                      <wpg:grpSpPr>
                        <a:xfrm>
                          <a:off x="0" y="0"/>
                          <a:ext cx="5620385" cy="2670810"/>
                          <a:chOff x="0" y="0"/>
                          <a:chExt cx="5620385" cy="2670810"/>
                        </a:xfrm>
                      </wpg:grpSpPr>
                      <wps:wsp>
                        <wps:cNvPr id="17" name="Rounded Rectangle 17"/>
                        <wps:cNvSpPr/>
                        <wps:spPr>
                          <a:xfrm>
                            <a:off x="0" y="1371600"/>
                            <a:ext cx="1505585" cy="6858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0BB555B7" w14:textId="25F1D282" w:rsidR="00614F0F" w:rsidRPr="009D12EC" w:rsidRDefault="00614F0F" w:rsidP="005C176C">
                              <w:pPr>
                                <w:jc w:val="center"/>
                                <w:rPr>
                                  <w:sz w:val="20"/>
                                  <w:szCs w:val="20"/>
                                </w:rPr>
                              </w:pPr>
                              <w:r>
                                <w:rPr>
                                  <w:b/>
                                  <w:sz w:val="20"/>
                                  <w:szCs w:val="20"/>
                                </w:rPr>
                                <w:t>Récupération de la série de symbole dans le 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2400300" y="2286000"/>
                            <a:ext cx="1143000" cy="3848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9E002CD" w14:textId="77777777" w:rsidR="00614F0F" w:rsidRDefault="00614F0F" w:rsidP="005C176C">
                              <w:pPr>
                                <w:jc w:val="center"/>
                              </w:pPr>
                              <w:r>
                                <w:rPr>
                                  <w:b/>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2171700" y="685800"/>
                            <a:ext cx="13716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AAC23B2" w14:textId="40583431" w:rsidR="00614F0F" w:rsidRPr="005C176C" w:rsidRDefault="00614F0F" w:rsidP="005C176C">
                              <w:pPr>
                                <w:jc w:val="center"/>
                                <w:rPr>
                                  <w:sz w:val="20"/>
                                  <w:szCs w:val="20"/>
                                </w:rPr>
                              </w:pPr>
                              <w:r w:rsidRPr="005C176C">
                                <w:rPr>
                                  <w:b/>
                                  <w:sz w:val="20"/>
                                  <w:szCs w:val="20"/>
                                </w:rPr>
                                <w:t>I</w:t>
                              </w:r>
                              <w:r>
                                <w:rPr>
                                  <w:b/>
                                  <w:sz w:val="20"/>
                                  <w:szCs w:val="20"/>
                                </w:rPr>
                                <w:t>tération sur le vecteur LZ77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171700" y="0"/>
                            <a:ext cx="13716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38F1E7" w14:textId="77777777" w:rsidR="00614F0F" w:rsidRDefault="00614F0F" w:rsidP="005C176C">
                              <w:pPr>
                                <w:jc w:val="center"/>
                                <w:rPr>
                                  <w:b/>
                                  <w:sz w:val="20"/>
                                  <w:szCs w:val="20"/>
                                </w:rPr>
                              </w:pPr>
                              <w:r>
                                <w:rPr>
                                  <w:b/>
                                  <w:sz w:val="20"/>
                                  <w:szCs w:val="20"/>
                                </w:rPr>
                                <w:t>Initialisation du dictionnaire à « 0 »</w:t>
                              </w:r>
                            </w:p>
                            <w:p w14:paraId="61A50F78" w14:textId="73B51C48" w:rsidR="00614F0F" w:rsidRPr="005C176C" w:rsidRDefault="00614F0F" w:rsidP="005C176C">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1943100" y="1371600"/>
                            <a:ext cx="1828800" cy="6858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6BCC738D" w14:textId="3B6B2EA2" w:rsidR="00614F0F" w:rsidRPr="009D12EC" w:rsidRDefault="00614F0F" w:rsidP="00DB6FFC">
                              <w:pPr>
                                <w:jc w:val="center"/>
                                <w:rPr>
                                  <w:sz w:val="20"/>
                                  <w:szCs w:val="20"/>
                                </w:rPr>
                              </w:pPr>
                              <w:r>
                                <w:rPr>
                                  <w:b/>
                                  <w:sz w:val="20"/>
                                  <w:szCs w:val="20"/>
                                </w:rPr>
                                <w:t>Ajout de la série au signal autant de fois que la longueur nécessaire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ounded Rectangle 24"/>
                        <wps:cNvSpPr/>
                        <wps:spPr>
                          <a:xfrm>
                            <a:off x="4114800" y="1371600"/>
                            <a:ext cx="1505585" cy="68580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682AF82D" w14:textId="0A76C69C" w:rsidR="00614F0F" w:rsidRPr="009D12EC" w:rsidRDefault="00614F0F" w:rsidP="00DB6FFC">
                              <w:pPr>
                                <w:jc w:val="center"/>
                                <w:rPr>
                                  <w:sz w:val="20"/>
                                  <w:szCs w:val="20"/>
                                </w:rPr>
                              </w:pPr>
                              <w:r>
                                <w:rPr>
                                  <w:b/>
                                  <w:sz w:val="20"/>
                                  <w:szCs w:val="20"/>
                                </w:rPr>
                                <w:t>Ajout du dernier symbole à la fin du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857500" y="45720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flipH="1">
                            <a:off x="3543300" y="2057400"/>
                            <a:ext cx="571500" cy="34290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a:off x="1485900" y="17145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3771900" y="17145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Straight Arrow Connector 30"/>
                        <wps:cNvCnPr/>
                        <wps:spPr>
                          <a:xfrm flipH="1" flipV="1">
                            <a:off x="3543300" y="1143000"/>
                            <a:ext cx="5715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1" name="Straight Arrow Connector 31"/>
                        <wps:cNvCnPr/>
                        <wps:spPr>
                          <a:xfrm flipH="1">
                            <a:off x="1485900" y="11430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Group 32" o:spid="_x0000_s1040" style="position:absolute;margin-left:-8.95pt;margin-top:10.1pt;width:442.55pt;height:210.3pt;z-index:251708416" coordsize="5620385,2670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">
                <v:roundrect id="Rounded Rectangle 17" o:spid="_x0000_s1041" style="position:absolute;top:1371600;width:150558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mXkRwgAA&#10;ANsAAAAPAAAAZHJzL2Rvd25yZXYueG1sRE/NasJAEL4XfIdlhF6KbtqD1egqWiwUFMGYBxizYxLM&#10;zobdNaZv3xWE3ubj+53FqjeN6Mj52rKC93ECgriwuuZSQX76Hk1B+ICssbFMCn7Jw2o5eFlgqu2d&#10;j9RloRQxhH2KCqoQ2lRKX1Rk0I9tSxy5i3UGQ4SulNrhPYabRn4kyUQarDk2VNjSV0XFNbsZBedw&#10;nuw3h/x4XW9nXd6b3VvWOaVeh/16DiJQH/7FT/ePjvM/4fFLPEA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ZeRHCAAAA2wAAAA8AAAAAAAAAAAAAAAAAlwIAAGRycy9kb3du&#10;cmV2LnhtbFBLBQYAAAAABAAEAPUAAACGAwAAAAA=&#10;" fillcolor="#f79646 [3209]" strokecolor="#f68c36 [3049]">
                  <v:fill color2="#fbcaa2 [1625]" rotate="t" type="gradient">
                    <o:fill v:ext="view" type="gradientUnscaled"/>
                  </v:fill>
                  <v:shadow on="t" opacity="22937f" mv:blur="40000f" origin=",.5" offset="0,23000emu"/>
                  <v:textbox>
                    <w:txbxContent>
                      <w:p w14:paraId="0BB555B7" w14:textId="25F1D282" w:rsidR="00531C66" w:rsidRPr="009D12EC" w:rsidRDefault="00531C66" w:rsidP="005C176C">
                        <w:pPr>
                          <w:jc w:val="center"/>
                          <w:rPr>
                            <w:sz w:val="20"/>
                            <w:szCs w:val="20"/>
                          </w:rPr>
                        </w:pPr>
                        <w:r>
                          <w:rPr>
                            <w:b/>
                            <w:sz w:val="20"/>
                            <w:szCs w:val="20"/>
                          </w:rPr>
                          <w:t>Récupération de la série de symbole dans le dictionnaire</w:t>
                        </w:r>
                      </w:p>
                    </w:txbxContent>
                  </v:textbox>
                </v:roundrect>
                <v:roundrect id="Rounded Rectangle 18" o:spid="_x0000_s1042" style="position:absolute;left:2400300;top:2286000;width:1143000;height:38481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z8xAAA&#10;ANsAAAAPAAAAZHJzL2Rvd25yZXYueG1sRI9Pa8JAEMXvhX6HZQre6sZipcSsUsRCFHrQFnodspM/&#10;mp0N2W0Sv71zKPQ2w3vz3m+y7eRaNVAfGs8GFvMEFHHhbcOVge+vj+c3UCEiW2w9k4EbBdhuHh8y&#10;TK0f+UTDOVZKQjikaKCOsUu1DkVNDsPcd8Silb53GGXtK217HCXctfolSVbaYcPSUGNHu5qK6/nX&#10;GWh34zU/lIv98fVzaX942uMFE2NmT9P7GlSkKf6b/65zK/gCK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2Pc/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49E002CD" w14:textId="77777777" w:rsidR="00531C66" w:rsidRDefault="00531C66" w:rsidP="005C176C">
                        <w:pPr>
                          <w:jc w:val="center"/>
                        </w:pPr>
                        <w:r>
                          <w:rPr>
                            <w:b/>
                          </w:rPr>
                          <w:t>FIN</w:t>
                        </w:r>
                      </w:p>
                    </w:txbxContent>
                  </v:textbox>
                </v:roundrect>
                <v:roundrect id="Rounded Rectangle 19" o:spid="_x0000_s1043" style="position:absolute;left:2171700;top:685800;width:13716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AAC23B2" w14:textId="40583431" w:rsidR="00531C66" w:rsidRPr="005C176C" w:rsidRDefault="00531C66" w:rsidP="005C176C">
                        <w:pPr>
                          <w:jc w:val="center"/>
                          <w:rPr>
                            <w:sz w:val="20"/>
                            <w:szCs w:val="20"/>
                          </w:rPr>
                        </w:pPr>
                        <w:r w:rsidRPr="005C176C">
                          <w:rPr>
                            <w:b/>
                            <w:sz w:val="20"/>
                            <w:szCs w:val="20"/>
                          </w:rPr>
                          <w:t>I</w:t>
                        </w:r>
                        <w:r>
                          <w:rPr>
                            <w:b/>
                            <w:sz w:val="20"/>
                            <w:szCs w:val="20"/>
                          </w:rPr>
                          <w:t>tération sur le vecteur LZ77</w:t>
                        </w:r>
                      </w:p>
                    </w:txbxContent>
                  </v:textbox>
                </v:roundrect>
                <v:roundrect id="Rounded Rectangle 21" o:spid="_x0000_s1044" style="position:absolute;left:2171700;width:13716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Nb/cxAAA&#10;ANsAAAAPAAAAZHJzL2Rvd25yZXYueG1sRI9Ba4NAFITvgfyH5RVyi6uhDcVklSIJJIUeYgu9PtwX&#10;Nbpvxd1G+++7hUKPw8x8w+zz2fTiTqNrLStIohgEcWV1y7WCj/fj+hmE88gae8uk4Jsc5NlyscdU&#10;24kvdC99LQKEXYoKGu+HVEpXNWTQRXYgDt7VjgZ9kGMt9YhTgJtebuJ4Kw22HBYaHKhoqOrKL6Og&#10;L6budL4mh9ent0f9yfMBbxgrtXqYX3YgPM3+P/zXPmkFmwR+v4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DW/3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5638F1E7" w14:textId="77777777" w:rsidR="00531C66" w:rsidRDefault="00531C66" w:rsidP="005C176C">
                        <w:pPr>
                          <w:jc w:val="center"/>
                          <w:rPr>
                            <w:b/>
                            <w:sz w:val="20"/>
                            <w:szCs w:val="20"/>
                          </w:rPr>
                        </w:pPr>
                        <w:r>
                          <w:rPr>
                            <w:b/>
                            <w:sz w:val="20"/>
                            <w:szCs w:val="20"/>
                          </w:rPr>
                          <w:t>Initialisation du dictionnaire à « 0 »</w:t>
                        </w:r>
                      </w:p>
                      <w:p w14:paraId="61A50F78" w14:textId="73B51C48" w:rsidR="00531C66" w:rsidRPr="005C176C" w:rsidRDefault="00531C66" w:rsidP="005C176C">
                        <w:pPr>
                          <w:jc w:val="center"/>
                          <w:rPr>
                            <w:sz w:val="20"/>
                            <w:szCs w:val="20"/>
                          </w:rPr>
                        </w:pPr>
                      </w:p>
                    </w:txbxContent>
                  </v:textbox>
                </v:roundrect>
                <v:roundrect id="Rounded Rectangle 23" o:spid="_x0000_s1045" style="position:absolute;left:1943100;top:1371600;width:18288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zrWvxAAA&#10;ANsAAAAPAAAAZHJzL2Rvd25yZXYueG1sRI/RasJAFETfC/7DcgVfim60IBpdRYuFgkUw5gOu2WsS&#10;zN4Nu9uY/r1bKPRxmJkzzHrbm0Z05HxtWcF0koAgLqyuuVSQXz7GCxA+IGtsLJOCH/Kw3Qxe1phq&#10;++AzdVkoRYSwT1FBFUKbSumLigz6iW2Jo3ezzmCI0pVSO3xEuGnkLEnm0mDNcaHClt4rKu7Zt1Fw&#10;Ddf51/6Un++7w7LLe3N8zTqn1GjY71YgAvXhP/zX/tQKZm/w+yX+ALl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61r8QAAADbAAAADwAAAAAAAAAAAAAAAACXAgAAZHJzL2Rv&#10;d25yZXYueG1sUEsFBgAAAAAEAAQA9QAAAIgDAAAAAA==&#10;" fillcolor="#f79646 [3209]" strokecolor="#f68c36 [3049]">
                  <v:fill color2="#fbcaa2 [1625]" rotate="t" type="gradient">
                    <o:fill v:ext="view" type="gradientUnscaled"/>
                  </v:fill>
                  <v:shadow on="t" opacity="22937f" mv:blur="40000f" origin=",.5" offset="0,23000emu"/>
                  <v:textbox>
                    <w:txbxContent>
                      <w:p w14:paraId="6BCC738D" w14:textId="3B6B2EA2" w:rsidR="00531C66" w:rsidRPr="009D12EC" w:rsidRDefault="00531C66" w:rsidP="00DB6FFC">
                        <w:pPr>
                          <w:jc w:val="center"/>
                          <w:rPr>
                            <w:sz w:val="20"/>
                            <w:szCs w:val="20"/>
                          </w:rPr>
                        </w:pPr>
                        <w:r>
                          <w:rPr>
                            <w:b/>
                            <w:sz w:val="20"/>
                            <w:szCs w:val="20"/>
                          </w:rPr>
                          <w:t>Ajout de la série au signal autant de fois que la longueur nécessaire</w:t>
                        </w:r>
                      </w:p>
                    </w:txbxContent>
                  </v:textbox>
                </v:roundrect>
                <v:roundrect id="Rounded Rectangle 24" o:spid="_x0000_s1046" style="position:absolute;left:4114800;top:1371600;width:1505585;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y3bxAAA&#10;ANsAAAAPAAAAZHJzL2Rvd25yZXYueG1sRI/RasJAFETfC/7DcgVfim6UIhpdRYuFgkUw5gOu2WsS&#10;zN4Nu9uY/r1bKPRxmJkzzHrbm0Z05HxtWcF0koAgLqyuuVSQXz7GCxA+IGtsLJOCH/Kw3Qxe1phq&#10;++AzdVkoRYSwT1FBFUKbSumLigz6iW2Jo3ezzmCI0pVSO3xEuGnkLEnm0mDNcaHClt4rKu7Zt1Fw&#10;Ddf51/6Un++7w7LLe3N8zTqn1GjY71YgAvXhP/zX/tQKZm/w+yX+ALl5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ict28QAAADbAAAADwAAAAAAAAAAAAAAAACXAgAAZHJzL2Rv&#10;d25yZXYueG1sUEsFBgAAAAAEAAQA9QAAAIgDAAAAAA==&#10;" fillcolor="#f79646 [3209]" strokecolor="#f68c36 [3049]">
                  <v:fill color2="#fbcaa2 [1625]" rotate="t" type="gradient">
                    <o:fill v:ext="view" type="gradientUnscaled"/>
                  </v:fill>
                  <v:shadow on="t" opacity="22937f" mv:blur="40000f" origin=",.5" offset="0,23000emu"/>
                  <v:textbox>
                    <w:txbxContent>
                      <w:p w14:paraId="682AF82D" w14:textId="0A76C69C" w:rsidR="00531C66" w:rsidRPr="009D12EC" w:rsidRDefault="00531C66" w:rsidP="00DB6FFC">
                        <w:pPr>
                          <w:jc w:val="center"/>
                          <w:rPr>
                            <w:sz w:val="20"/>
                            <w:szCs w:val="20"/>
                          </w:rPr>
                        </w:pPr>
                        <w:r>
                          <w:rPr>
                            <w:b/>
                            <w:sz w:val="20"/>
                            <w:szCs w:val="20"/>
                          </w:rPr>
                          <w:t>Ajout du dernier symbole à la fin du signal</w:t>
                        </w:r>
                      </w:p>
                    </w:txbxContent>
                  </v:textbox>
                </v:roundrect>
                <v:shape id="Straight Arrow Connector 26" o:spid="_x0000_s1047" type="#_x0000_t32" style="position:absolute;left:28575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Ydi8UAAADbAAAADwAAAGRycy9kb3ducmV2LnhtbESPzWsCMRTE74X+D+EVvNVsPYisRvED&#10;W7FF8ePg8bF57i7dvIQkrut/3xQKPQ4z8xtmMutMI1ryobas4K2fgSAurK65VHA+rV9HIEJE1thY&#10;JgUPCjCbPj9NMNf2zgdqj7EUCcIhRwVVjC6XMhQVGQx964iTd7XeYEzSl1J7vCe4aeQgy4bSYM1p&#10;oUJHy4qK7+PNKNh+fSxjm/mHW+1oP3Kfi+vlvVOq99LNxyAidfE//NfeaAWDIfx+ST9AT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Ydi8UAAADbAAAADwAAAAAAAAAA&#10;AAAAAAChAgAAZHJzL2Rvd25yZXYueG1sUEsFBgAAAAAEAAQA+QAAAJMDAAAAAA==&#10;" strokecolor="#4f81bd [3204]" strokeweight="2pt">
                  <v:stroke endarrow="open"/>
                  <v:shadow on="t" opacity="24903f" mv:blur="40000f" origin=",.5" offset="0,20000emu"/>
                </v:shape>
                <v:shape id="Straight Arrow Connector 27" o:spid="_x0000_s1048" type="#_x0000_t32" style="position:absolute;left:3543300;top:2057400;width:571500;height:3429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PhTgsMAAADbAAAADwAAAGRycy9kb3ducmV2LnhtbESPQWsCMRSE74L/IbxCL6LZKmi7NUpb&#10;EerRtQePj81rdtnNy5qk6/rvm0LB4zAz3zDr7WBb0ZMPtWMFT7MMBHHpdM1GwddpP30GESKyxtYx&#10;KbhRgO1mPFpjrt2Vj9QX0YgE4ZCjgirGLpcylBVZDDPXESfv23mLMUlvpPZ4TXDbynmWLaXFmtNC&#10;hR19VFQ2xY9VcJn4Q3MOpnedfFnsCjM0E/mu1OPD8PYKItIQ7+H/9qdWMF/B35f0A+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4U4LDAAAA2wAAAA8AAAAAAAAAAAAA&#10;AAAAoQIAAGRycy9kb3ducmV2LnhtbFBLBQYAAAAABAAEAPkAAACRAwAAAAA=&#10;" strokecolor="#4f81bd [3204]" strokeweight="2pt">
                  <v:stroke dashstyle="3 1" endarrow="open"/>
                  <v:shadow on="t" opacity="24903f" mv:blur="40000f" origin=",.5" offset="0,20000emu"/>
                </v:shape>
                <v:shape id="Straight Arrow Connector 28" o:spid="_x0000_s1049" type="#_x0000_t32" style="position:absolute;left:1485900;top:17145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oUsYsEAAADbAAAADwAAAGRycy9kb3ducmV2LnhtbERPy2oCMRTdC/5DuIK7mtGFyGgUH6il&#10;LUptF11eJteZwclNSNJx/PtmUXB5OO/FqjONaMmH2rKC8SgDQVxYXXOp4Ptr/zIDESKyxsYyKXhQ&#10;gNWy31tgru2dP6m9xFKkEA45KqhidLmUoajIYBhZR5y4q/UGY4K+lNrjPYWbRk6ybCoN1pwaKnS0&#10;rai4XX6NgreP4za2mX+43YnOM/e+uf4cOqWGg249BxGpi0/xv/tVK5iks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hSxiwQAAANsAAAAPAAAAAAAAAAAAAAAA&#10;AKECAABkcnMvZG93bnJldi54bWxQSwUGAAAAAAQABAD5AAAAjwMAAAAA&#10;" strokecolor="#4f81bd [3204]" strokeweight="2pt">
                  <v:stroke endarrow="open"/>
                  <v:shadow on="t" opacity="24903f" mv:blur="40000f" origin=",.5" offset="0,20000emu"/>
                </v:shape>
                <v:shape id="Straight Arrow Connector 29" o:spid="_x0000_s1050" type="#_x0000_t32" style="position:absolute;left:3771900;top:17145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J+cUAAADbAAAADwAAAGRycy9kb3ducmV2LnhtbESPT2sCMRTE7wW/Q3hCbzWrh2JXo7SK&#10;balS8c/B42Pz3F3cvIQkXddv3wiFHoeZ+Q0znXemES35UFtWMBxkIIgLq2suFRwPq6cxiBCRNTaW&#10;ScGNAsxnvYcp5tpeeUftPpYiQTjkqKCK0eVShqIig2FgHXHyztYbjEn6UmqP1wQ3jRxl2bM0WHNa&#10;qNDRoqLisv8xCr42H4vYZv7mlt+0Hbv12/n03in12O9eJyAidfE//Nf+1ApGL3D/kn6AnP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J+cUAAADbAAAADwAAAAAAAAAA&#10;AAAAAAChAgAAZHJzL2Rvd25yZXYueG1sUEsFBgAAAAAEAAQA+QAAAJMDAAAAAA==&#10;" strokecolor="#4f81bd [3204]" strokeweight="2pt">
                  <v:stroke endarrow="open"/>
                  <v:shadow on="t" opacity="24903f" mv:blur="40000f" origin=",.5" offset="0,20000emu"/>
                </v:shape>
                <v:shape id="Straight Arrow Connector 30" o:spid="_x0000_s1051" type="#_x0000_t32" style="position:absolute;left:3543300;top:1143000;width:571500;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7D2n8MAAADbAAAADwAAAGRycy9kb3ducmV2LnhtbERPz2vCMBS+C/sfwht4s6lThnTGImOF&#10;HTacVnDHR/LWljUvpYm1219vDoLHj+/3Oh9tKwbqfeNYwTxJQRBrZxquFBzLYrYC4QOywdYxKfgj&#10;D/nmYbLGzLgL72k4hErEEPYZKqhD6DIpva7Jok9cRxy5H9dbDBH2lTQ9XmK4beVTmj5Liw3Hhho7&#10;eq1J/x7OVsH37vz2pd2u/Fzq4v9U7HW5PH4oNX0cty8gAo3hLr65342CRVwfv8QfID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Ow9p/DAAAA2wAAAA8AAAAAAAAAAAAA&#10;AAAAoQIAAGRycy9kb3ducmV2LnhtbFBLBQYAAAAABAAEAPkAAACRAwAAAAA=&#10;" strokecolor="#4f81bd [3204]" strokeweight="2pt">
                  <v:stroke endarrow="open"/>
                  <v:shadow on="t" opacity="24903f" mv:blur="40000f" origin=",.5" offset="0,20000emu"/>
                </v:shape>
                <v:shape id="Straight Arrow Connector 31" o:spid="_x0000_s1052" type="#_x0000_t32" style="position:absolute;left:1485900;top:1143000;width:685800;height:2286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RqncEAAADbAAAADwAAAGRycy9kb3ducmV2LnhtbESPQYvCMBSE74L/ITxhbzatgixdo4ji&#10;4mUPuv6At82zKTYvoYm1/vuNIHgcZuYbZrkebCt66kLjWEGR5SCIK6cbrhWcf/fTTxAhImtsHZOC&#10;BwVYr8ajJZba3flI/SnWIkE4lKjAxOhLKUNlyGLInCdO3sV1FmOSXS11h/cEt62c5flCWmw4LRj0&#10;tDVUXU83q8AddovK13v/Y+Z29/13efSy2Cr1MRk2XyAiDfEdfrUPWsG8gOeX9APk6h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lGqdwQAAANsAAAAPAAAAAAAAAAAAAAAA&#10;AKECAABkcnMvZG93bnJldi54bWxQSwUGAAAAAAQABAD5AAAAjwMAAAAA&#10;" strokecolor="#4f81bd [3204]" strokeweight="2pt">
                  <v:stroke endarrow="open"/>
                  <v:shadow on="t" opacity="24903f" mv:blur="40000f" origin=",.5" offset="0,20000emu"/>
                </v:shape>
              </v:group>
            </w:pict>
          </mc:Fallback>
        </mc:AlternateContent>
      </w:r>
      <w:r w:rsidR="009D12EC">
        <w:t xml:space="preserve">Et pour le </w:t>
      </w:r>
      <w:r w:rsidR="009D12EC" w:rsidRPr="009D12EC">
        <w:rPr>
          <w:b/>
        </w:rPr>
        <w:t>décodage </w:t>
      </w:r>
      <w:r w:rsidR="009D12EC">
        <w:t>:</w:t>
      </w:r>
    </w:p>
    <w:p w14:paraId="1BF10399" w14:textId="1BDC89CF" w:rsidR="009D12EC" w:rsidRDefault="009D12EC" w:rsidP="00235CF4"/>
    <w:p w14:paraId="0823C83F" w14:textId="25899ECC" w:rsidR="009D12EC" w:rsidRDefault="009D12EC" w:rsidP="00235CF4"/>
    <w:p w14:paraId="5FC5CD2F" w14:textId="5107FDD5" w:rsidR="009D12EC" w:rsidRDefault="009D12EC" w:rsidP="00235CF4"/>
    <w:p w14:paraId="76D7D71F" w14:textId="1F5C2506" w:rsidR="009D12EC" w:rsidRDefault="009D12EC" w:rsidP="00235CF4"/>
    <w:p w14:paraId="43BD007B" w14:textId="4F7D5D3E" w:rsidR="009D12EC" w:rsidRDefault="009D12EC" w:rsidP="00235CF4"/>
    <w:p w14:paraId="44C84168" w14:textId="34AD88C6" w:rsidR="009D12EC" w:rsidRDefault="009D12EC" w:rsidP="00235CF4"/>
    <w:p w14:paraId="2BF49CA2" w14:textId="6FC5D127" w:rsidR="009D12EC" w:rsidRDefault="009D12EC" w:rsidP="008C0E27">
      <w:pPr>
        <w:widowControl w:val="0"/>
        <w:autoSpaceDE w:val="0"/>
        <w:autoSpaceDN w:val="0"/>
        <w:adjustRightInd w:val="0"/>
      </w:pPr>
    </w:p>
    <w:p w14:paraId="6229BA8F" w14:textId="59AB79BF" w:rsidR="009D12EC" w:rsidRDefault="009D12EC" w:rsidP="008C0E27">
      <w:pPr>
        <w:widowControl w:val="0"/>
        <w:autoSpaceDE w:val="0"/>
        <w:autoSpaceDN w:val="0"/>
        <w:adjustRightInd w:val="0"/>
      </w:pPr>
    </w:p>
    <w:p w14:paraId="75E6DEC5" w14:textId="77777777" w:rsidR="009D12EC" w:rsidRDefault="009D12EC" w:rsidP="008C0E27">
      <w:pPr>
        <w:widowControl w:val="0"/>
        <w:autoSpaceDE w:val="0"/>
        <w:autoSpaceDN w:val="0"/>
        <w:adjustRightInd w:val="0"/>
      </w:pPr>
    </w:p>
    <w:p w14:paraId="34FD136B" w14:textId="14672254" w:rsidR="009D12EC" w:rsidRDefault="009D12EC" w:rsidP="008C0E27">
      <w:pPr>
        <w:widowControl w:val="0"/>
        <w:autoSpaceDE w:val="0"/>
        <w:autoSpaceDN w:val="0"/>
        <w:adjustRightInd w:val="0"/>
      </w:pPr>
    </w:p>
    <w:p w14:paraId="6BDEC06B" w14:textId="0F05CB40" w:rsidR="009D12EC" w:rsidRDefault="009D12EC" w:rsidP="008C0E27">
      <w:pPr>
        <w:widowControl w:val="0"/>
        <w:autoSpaceDE w:val="0"/>
        <w:autoSpaceDN w:val="0"/>
        <w:adjustRightInd w:val="0"/>
      </w:pPr>
    </w:p>
    <w:p w14:paraId="5B88ACD3" w14:textId="654A74DB" w:rsidR="009D12EC" w:rsidRDefault="009D12EC" w:rsidP="008C0E27">
      <w:pPr>
        <w:widowControl w:val="0"/>
        <w:autoSpaceDE w:val="0"/>
        <w:autoSpaceDN w:val="0"/>
        <w:adjustRightInd w:val="0"/>
      </w:pPr>
    </w:p>
    <w:p w14:paraId="255B007B" w14:textId="77777777" w:rsidR="009D12EC" w:rsidRDefault="009D12EC" w:rsidP="008C0E27">
      <w:pPr>
        <w:widowControl w:val="0"/>
        <w:autoSpaceDE w:val="0"/>
        <w:autoSpaceDN w:val="0"/>
        <w:adjustRightInd w:val="0"/>
      </w:pPr>
    </w:p>
    <w:p w14:paraId="462D85FA" w14:textId="0F974C4E" w:rsidR="00235CF4" w:rsidRDefault="00235CF4" w:rsidP="00235CF4">
      <w:pPr>
        <w:pStyle w:val="Heading1"/>
      </w:pPr>
      <w:r w:rsidRPr="00235CF4">
        <w:t>V</w:t>
      </w:r>
      <w:r w:rsidR="00A11DB2">
        <w:t>alidité des taux de compression</w:t>
      </w:r>
      <w:r w:rsidRPr="00235CF4">
        <w:t> </w:t>
      </w:r>
    </w:p>
    <w:p w14:paraId="2D79836C" w14:textId="77777777" w:rsidR="004E2C85" w:rsidRDefault="004E2C85" w:rsidP="004E2C85"/>
    <w:p w14:paraId="106587F3" w14:textId="77777777" w:rsidR="00A4449D" w:rsidRDefault="00A4449D" w:rsidP="004E2C85"/>
    <w:tbl>
      <w:tblPr>
        <w:tblStyle w:val="DarkList-Accent1"/>
        <w:tblW w:w="0" w:type="auto"/>
        <w:tblLook w:val="04A0" w:firstRow="1" w:lastRow="0" w:firstColumn="1" w:lastColumn="0" w:noHBand="0" w:noVBand="1"/>
      </w:tblPr>
      <w:tblGrid>
        <w:gridCol w:w="1951"/>
        <w:gridCol w:w="1985"/>
        <w:gridCol w:w="2451"/>
        <w:gridCol w:w="2129"/>
      </w:tblGrid>
      <w:tr w:rsidR="00531C66" w14:paraId="1C9FEC72" w14:textId="77777777" w:rsidTr="00531C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E52C814" w14:textId="332A2C2B" w:rsidR="00A11DB2" w:rsidRDefault="00A11DB2" w:rsidP="004E2C85">
            <w:r>
              <w:t>Image</w:t>
            </w:r>
          </w:p>
        </w:tc>
        <w:tc>
          <w:tcPr>
            <w:tcW w:w="1985" w:type="dxa"/>
          </w:tcPr>
          <w:p w14:paraId="68D258F1" w14:textId="4F920F9D" w:rsidR="00A11DB2" w:rsidRDefault="00A11DB2" w:rsidP="004E2C85">
            <w:pPr>
              <w:cnfStyle w:val="100000000000" w:firstRow="1" w:lastRow="0" w:firstColumn="0" w:lastColumn="0" w:oddVBand="0" w:evenVBand="0" w:oddHBand="0" w:evenHBand="0" w:firstRowFirstColumn="0" w:firstRowLastColumn="0" w:lastRowFirstColumn="0" w:lastRowLastColumn="0"/>
            </w:pPr>
            <w:r>
              <w:t>Taille de l’image</w:t>
            </w:r>
          </w:p>
        </w:tc>
        <w:tc>
          <w:tcPr>
            <w:tcW w:w="2451" w:type="dxa"/>
          </w:tcPr>
          <w:p w14:paraId="68AAFFCC" w14:textId="316DE76F" w:rsidR="00A11DB2" w:rsidRDefault="00A11DB2" w:rsidP="004E2C85">
            <w:pPr>
              <w:cnfStyle w:val="100000000000" w:firstRow="1" w:lastRow="0" w:firstColumn="0" w:lastColumn="0" w:oddVBand="0" w:evenVBand="0" w:oddHBand="0" w:evenHBand="0" w:firstRowFirstColumn="0" w:firstRowLastColumn="0" w:lastRowFirstColumn="0" w:lastRowLastColumn="0"/>
            </w:pPr>
            <w:r>
              <w:t>Taille compressée</w:t>
            </w:r>
          </w:p>
        </w:tc>
        <w:tc>
          <w:tcPr>
            <w:tcW w:w="2129" w:type="dxa"/>
          </w:tcPr>
          <w:p w14:paraId="032424AE" w14:textId="194723E6" w:rsidR="00A11DB2" w:rsidRDefault="00531C66" w:rsidP="004E2C85">
            <w:pPr>
              <w:cnfStyle w:val="100000000000" w:firstRow="1" w:lastRow="0" w:firstColumn="0" w:lastColumn="0" w:oddVBand="0" w:evenVBand="0" w:oddHBand="0" w:evenHBand="0" w:firstRowFirstColumn="0" w:firstRowLastColumn="0" w:lastRowFirstColumn="0" w:lastRowLastColumn="0"/>
            </w:pPr>
            <w:r>
              <w:t>Taux de compression</w:t>
            </w:r>
          </w:p>
        </w:tc>
      </w:tr>
      <w:tr w:rsidR="00531C66" w14:paraId="262A762C" w14:textId="77777777" w:rsidTr="005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EDCB94E" w14:textId="68F8CF3C" w:rsidR="00A11DB2" w:rsidRDefault="00A11DB2" w:rsidP="004E2C85">
            <w:r>
              <w:t>data/test1.png</w:t>
            </w:r>
          </w:p>
        </w:tc>
        <w:tc>
          <w:tcPr>
            <w:tcW w:w="1985" w:type="dxa"/>
          </w:tcPr>
          <w:p w14:paraId="64BDC1A5" w14:textId="1BB9BFCB" w:rsidR="00A11DB2" w:rsidRDefault="00531C66" w:rsidP="004E2C85">
            <w:pPr>
              <w:cnfStyle w:val="000000100000" w:firstRow="0" w:lastRow="0" w:firstColumn="0" w:lastColumn="0" w:oddVBand="0" w:evenVBand="0" w:oddHBand="1" w:evenHBand="0" w:firstRowFirstColumn="0" w:firstRowLastColumn="0" w:lastRowFirstColumn="0" w:lastRowLastColumn="0"/>
            </w:pPr>
            <w:r>
              <w:t>307200</w:t>
            </w:r>
          </w:p>
        </w:tc>
        <w:tc>
          <w:tcPr>
            <w:tcW w:w="2451" w:type="dxa"/>
          </w:tcPr>
          <w:p w14:paraId="5EBACEC0" w14:textId="3FFF8FEF" w:rsidR="00A11DB2" w:rsidRDefault="00531C66" w:rsidP="004E2C85">
            <w:pPr>
              <w:cnfStyle w:val="000000100000" w:firstRow="0" w:lastRow="0" w:firstColumn="0" w:lastColumn="0" w:oddVBand="0" w:evenVBand="0" w:oddHBand="1" w:evenHBand="0" w:firstRowFirstColumn="0" w:firstRowLastColumn="0" w:lastRowFirstColumn="0" w:lastRowLastColumn="0"/>
            </w:pPr>
            <w:r>
              <w:t>20721</w:t>
            </w:r>
          </w:p>
        </w:tc>
        <w:tc>
          <w:tcPr>
            <w:tcW w:w="2129" w:type="dxa"/>
          </w:tcPr>
          <w:p w14:paraId="3F9A8699" w14:textId="79D98BD7" w:rsidR="00A11DB2" w:rsidRDefault="00531C66" w:rsidP="004E2C85">
            <w:pPr>
              <w:cnfStyle w:val="000000100000" w:firstRow="0" w:lastRow="0" w:firstColumn="0" w:lastColumn="0" w:oddVBand="0" w:evenVBand="0" w:oddHBand="1" w:evenHBand="0" w:firstRowFirstColumn="0" w:firstRowLastColumn="0" w:lastRowFirstColumn="0" w:lastRowLastColumn="0"/>
            </w:pPr>
            <w:r w:rsidRPr="00531C66">
              <w:t>0,9325488281</w:t>
            </w:r>
          </w:p>
        </w:tc>
      </w:tr>
      <w:tr w:rsidR="00531C66" w14:paraId="58CC9D70" w14:textId="77777777" w:rsidTr="00531C66">
        <w:tc>
          <w:tcPr>
            <w:cnfStyle w:val="001000000000" w:firstRow="0" w:lastRow="0" w:firstColumn="1" w:lastColumn="0" w:oddVBand="0" w:evenVBand="0" w:oddHBand="0" w:evenHBand="0" w:firstRowFirstColumn="0" w:firstRowLastColumn="0" w:lastRowFirstColumn="0" w:lastRowLastColumn="0"/>
            <w:tcW w:w="1951" w:type="dxa"/>
          </w:tcPr>
          <w:p w14:paraId="3AC2DAB3" w14:textId="6BD43AE9" w:rsidR="00A11DB2" w:rsidRDefault="00A11DB2" w:rsidP="004E2C85">
            <w:r>
              <w:t>data/test2.png</w:t>
            </w:r>
          </w:p>
        </w:tc>
        <w:tc>
          <w:tcPr>
            <w:tcW w:w="1985" w:type="dxa"/>
          </w:tcPr>
          <w:p w14:paraId="604CE1A3" w14:textId="4A419EB6" w:rsidR="00A11DB2" w:rsidRDefault="00531C66" w:rsidP="004E2C85">
            <w:pPr>
              <w:cnfStyle w:val="000000000000" w:firstRow="0" w:lastRow="0" w:firstColumn="0" w:lastColumn="0" w:oddVBand="0" w:evenVBand="0" w:oddHBand="0" w:evenHBand="0" w:firstRowFirstColumn="0" w:firstRowLastColumn="0" w:lastRowFirstColumn="0" w:lastRowLastColumn="0"/>
            </w:pPr>
            <w:r>
              <w:t>114002</w:t>
            </w:r>
          </w:p>
        </w:tc>
        <w:tc>
          <w:tcPr>
            <w:tcW w:w="2451" w:type="dxa"/>
          </w:tcPr>
          <w:p w14:paraId="0079178A" w14:textId="5272929E" w:rsidR="00A11DB2" w:rsidRDefault="00531C66" w:rsidP="004E2C85">
            <w:pPr>
              <w:cnfStyle w:val="000000000000" w:firstRow="0" w:lastRow="0" w:firstColumn="0" w:lastColumn="0" w:oddVBand="0" w:evenVBand="0" w:oddHBand="0" w:evenHBand="0" w:firstRowFirstColumn="0" w:firstRowLastColumn="0" w:lastRowFirstColumn="0" w:lastRowLastColumn="0"/>
            </w:pPr>
            <w:r>
              <w:t>7218</w:t>
            </w:r>
          </w:p>
        </w:tc>
        <w:tc>
          <w:tcPr>
            <w:tcW w:w="2129" w:type="dxa"/>
          </w:tcPr>
          <w:p w14:paraId="4088BD22" w14:textId="0ADA7559" w:rsidR="00A11DB2" w:rsidRDefault="00531C66" w:rsidP="004E2C85">
            <w:pPr>
              <w:cnfStyle w:val="000000000000" w:firstRow="0" w:lastRow="0" w:firstColumn="0" w:lastColumn="0" w:oddVBand="0" w:evenVBand="0" w:oddHBand="0" w:evenHBand="0" w:firstRowFirstColumn="0" w:firstRowLastColumn="0" w:lastRowFirstColumn="0" w:lastRowLastColumn="0"/>
            </w:pPr>
            <w:r w:rsidRPr="00531C66">
              <w:t>0,9366853213</w:t>
            </w:r>
          </w:p>
        </w:tc>
      </w:tr>
      <w:tr w:rsidR="00531C66" w14:paraId="0412310F" w14:textId="77777777" w:rsidTr="005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04C970D" w14:textId="119AE6B5" w:rsidR="00A11DB2" w:rsidRDefault="00A11DB2" w:rsidP="004E2C85">
            <w:r>
              <w:t>data/test3.png</w:t>
            </w:r>
          </w:p>
        </w:tc>
        <w:tc>
          <w:tcPr>
            <w:tcW w:w="1985" w:type="dxa"/>
          </w:tcPr>
          <w:p w14:paraId="454BC156" w14:textId="106FA3D3" w:rsidR="00A11DB2" w:rsidRDefault="00531C66" w:rsidP="004E2C85">
            <w:pPr>
              <w:cnfStyle w:val="000000100000" w:firstRow="0" w:lastRow="0" w:firstColumn="0" w:lastColumn="0" w:oddVBand="0" w:evenVBand="0" w:oddHBand="1" w:evenHBand="0" w:firstRowFirstColumn="0" w:firstRowLastColumn="0" w:lastRowFirstColumn="0" w:lastRowLastColumn="0"/>
            </w:pPr>
            <w:r>
              <w:t>116353</w:t>
            </w:r>
          </w:p>
        </w:tc>
        <w:tc>
          <w:tcPr>
            <w:tcW w:w="2451" w:type="dxa"/>
          </w:tcPr>
          <w:p w14:paraId="0644E493" w14:textId="25EC82C3" w:rsidR="00A11DB2" w:rsidRDefault="00531C66" w:rsidP="004E2C85">
            <w:pPr>
              <w:cnfStyle w:val="000000100000" w:firstRow="0" w:lastRow="0" w:firstColumn="0" w:lastColumn="0" w:oddVBand="0" w:evenVBand="0" w:oddHBand="1" w:evenHBand="0" w:firstRowFirstColumn="0" w:firstRowLastColumn="0" w:lastRowFirstColumn="0" w:lastRowLastColumn="0"/>
            </w:pPr>
            <w:r>
              <w:t>33090</w:t>
            </w:r>
          </w:p>
        </w:tc>
        <w:tc>
          <w:tcPr>
            <w:tcW w:w="2129" w:type="dxa"/>
          </w:tcPr>
          <w:p w14:paraId="1C019733" w14:textId="6358F391" w:rsidR="00A11DB2" w:rsidRDefault="00531C66" w:rsidP="004E2C85">
            <w:pPr>
              <w:cnfStyle w:val="000000100000" w:firstRow="0" w:lastRow="0" w:firstColumn="0" w:lastColumn="0" w:oddVBand="0" w:evenVBand="0" w:oddHBand="1" w:evenHBand="0" w:firstRowFirstColumn="0" w:firstRowLastColumn="0" w:lastRowFirstColumn="0" w:lastRowLastColumn="0"/>
            </w:pPr>
            <w:r w:rsidRPr="00531C66">
              <w:t>0,7156068172</w:t>
            </w:r>
          </w:p>
        </w:tc>
      </w:tr>
      <w:tr w:rsidR="00531C66" w14:paraId="10C2C905" w14:textId="77777777" w:rsidTr="00531C66">
        <w:tc>
          <w:tcPr>
            <w:cnfStyle w:val="001000000000" w:firstRow="0" w:lastRow="0" w:firstColumn="1" w:lastColumn="0" w:oddVBand="0" w:evenVBand="0" w:oddHBand="0" w:evenHBand="0" w:firstRowFirstColumn="0" w:firstRowLastColumn="0" w:lastRowFirstColumn="0" w:lastRowLastColumn="0"/>
            <w:tcW w:w="1951" w:type="dxa"/>
          </w:tcPr>
          <w:p w14:paraId="3E3EA4F6" w14:textId="0797B54E" w:rsidR="00A11DB2" w:rsidRDefault="00A11DB2" w:rsidP="004E2C85">
            <w:r>
              <w:t>data/test4.png</w:t>
            </w:r>
          </w:p>
        </w:tc>
        <w:tc>
          <w:tcPr>
            <w:tcW w:w="1985" w:type="dxa"/>
          </w:tcPr>
          <w:p w14:paraId="044B5028" w14:textId="7D6133A6" w:rsidR="00A11DB2" w:rsidRDefault="00531C66" w:rsidP="004E2C85">
            <w:pPr>
              <w:cnfStyle w:val="000000000000" w:firstRow="0" w:lastRow="0" w:firstColumn="0" w:lastColumn="0" w:oddVBand="0" w:evenVBand="0" w:oddHBand="0" w:evenHBand="0" w:firstRowFirstColumn="0" w:firstRowLastColumn="0" w:lastRowFirstColumn="0" w:lastRowLastColumn="0"/>
            </w:pPr>
            <w:r>
              <w:t>921600</w:t>
            </w:r>
          </w:p>
        </w:tc>
        <w:tc>
          <w:tcPr>
            <w:tcW w:w="2451" w:type="dxa"/>
          </w:tcPr>
          <w:p w14:paraId="584EB964" w14:textId="15076C15" w:rsidR="00A11DB2" w:rsidRDefault="00531C66" w:rsidP="004E2C85">
            <w:pPr>
              <w:cnfStyle w:val="000000000000" w:firstRow="0" w:lastRow="0" w:firstColumn="0" w:lastColumn="0" w:oddVBand="0" w:evenVBand="0" w:oddHBand="0" w:evenHBand="0" w:firstRowFirstColumn="0" w:firstRowLastColumn="0" w:lastRowFirstColumn="0" w:lastRowLastColumn="0"/>
            </w:pPr>
            <w:r>
              <w:t>61131</w:t>
            </w:r>
          </w:p>
        </w:tc>
        <w:tc>
          <w:tcPr>
            <w:tcW w:w="2129" w:type="dxa"/>
          </w:tcPr>
          <w:p w14:paraId="5F2B0745" w14:textId="22F7AE00" w:rsidR="00A11DB2" w:rsidRDefault="00531C66" w:rsidP="004E2C85">
            <w:pPr>
              <w:cnfStyle w:val="000000000000" w:firstRow="0" w:lastRow="0" w:firstColumn="0" w:lastColumn="0" w:oddVBand="0" w:evenVBand="0" w:oddHBand="0" w:evenHBand="0" w:firstRowFirstColumn="0" w:firstRowLastColumn="0" w:lastRowFirstColumn="0" w:lastRowLastColumn="0"/>
            </w:pPr>
            <w:r w:rsidRPr="00531C66">
              <w:t>0,9336686198</w:t>
            </w:r>
          </w:p>
        </w:tc>
      </w:tr>
      <w:tr w:rsidR="00531C66" w14:paraId="013A076B" w14:textId="77777777" w:rsidTr="005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A68E53" w14:textId="1FE9F5FB" w:rsidR="00A11DB2" w:rsidRDefault="00A11DB2" w:rsidP="004E2C85">
            <w:r>
              <w:t>data/test5.png</w:t>
            </w:r>
          </w:p>
        </w:tc>
        <w:tc>
          <w:tcPr>
            <w:tcW w:w="1985" w:type="dxa"/>
          </w:tcPr>
          <w:p w14:paraId="5FAEC0E5" w14:textId="58CA1002" w:rsidR="00A11DB2" w:rsidRDefault="00531C66" w:rsidP="004E2C85">
            <w:pPr>
              <w:cnfStyle w:val="000000100000" w:firstRow="0" w:lastRow="0" w:firstColumn="0" w:lastColumn="0" w:oddVBand="0" w:evenVBand="0" w:oddHBand="1" w:evenHBand="0" w:firstRowFirstColumn="0" w:firstRowLastColumn="0" w:lastRowFirstColumn="0" w:lastRowLastColumn="0"/>
            </w:pPr>
            <w:r>
              <w:t>441045</w:t>
            </w:r>
          </w:p>
        </w:tc>
        <w:tc>
          <w:tcPr>
            <w:tcW w:w="2451" w:type="dxa"/>
          </w:tcPr>
          <w:p w14:paraId="4E2AFA9D" w14:textId="5AD50746" w:rsidR="00A11DB2" w:rsidRDefault="00531C66" w:rsidP="004E2C85">
            <w:pPr>
              <w:cnfStyle w:val="000000100000" w:firstRow="0" w:lastRow="0" w:firstColumn="0" w:lastColumn="0" w:oddVBand="0" w:evenVBand="0" w:oddHBand="1" w:evenHBand="0" w:firstRowFirstColumn="0" w:firstRowLastColumn="0" w:lastRowFirstColumn="0" w:lastRowLastColumn="0"/>
            </w:pPr>
            <w:r>
              <w:t>29082</w:t>
            </w:r>
          </w:p>
        </w:tc>
        <w:tc>
          <w:tcPr>
            <w:tcW w:w="2129" w:type="dxa"/>
          </w:tcPr>
          <w:p w14:paraId="61DD48AD" w14:textId="07AA0395" w:rsidR="00A11DB2" w:rsidRDefault="00531C66" w:rsidP="004E2C85">
            <w:pPr>
              <w:cnfStyle w:val="000000100000" w:firstRow="0" w:lastRow="0" w:firstColumn="0" w:lastColumn="0" w:oddVBand="0" w:evenVBand="0" w:oddHBand="1" w:evenHBand="0" w:firstRowFirstColumn="0" w:firstRowLastColumn="0" w:lastRowFirstColumn="0" w:lastRowLastColumn="0"/>
            </w:pPr>
            <w:r w:rsidRPr="00531C66">
              <w:t>0,9340611502</w:t>
            </w:r>
          </w:p>
        </w:tc>
      </w:tr>
      <w:tr w:rsidR="00531C66" w14:paraId="69F07B59" w14:textId="77777777" w:rsidTr="00531C66">
        <w:tc>
          <w:tcPr>
            <w:cnfStyle w:val="001000000000" w:firstRow="0" w:lastRow="0" w:firstColumn="1" w:lastColumn="0" w:oddVBand="0" w:evenVBand="0" w:oddHBand="0" w:evenHBand="0" w:firstRowFirstColumn="0" w:firstRowLastColumn="0" w:lastRowFirstColumn="0" w:lastRowLastColumn="0"/>
            <w:tcW w:w="1951" w:type="dxa"/>
          </w:tcPr>
          <w:p w14:paraId="2A3B3CEF" w14:textId="06347B55" w:rsidR="00A11DB2" w:rsidRDefault="00A11DB2" w:rsidP="004E2C85">
            <w:r>
              <w:t>data/test6.png</w:t>
            </w:r>
          </w:p>
        </w:tc>
        <w:tc>
          <w:tcPr>
            <w:tcW w:w="1985" w:type="dxa"/>
          </w:tcPr>
          <w:p w14:paraId="3D9D64FB" w14:textId="3984ED82" w:rsidR="00A11DB2" w:rsidRDefault="00531C66" w:rsidP="004E2C85">
            <w:pPr>
              <w:cnfStyle w:val="000000000000" w:firstRow="0" w:lastRow="0" w:firstColumn="0" w:lastColumn="0" w:oddVBand="0" w:evenVBand="0" w:oddHBand="0" w:evenHBand="0" w:firstRowFirstColumn="0" w:firstRowLastColumn="0" w:lastRowFirstColumn="0" w:lastRowLastColumn="0"/>
            </w:pPr>
            <w:r>
              <w:t>282375</w:t>
            </w:r>
          </w:p>
        </w:tc>
        <w:tc>
          <w:tcPr>
            <w:tcW w:w="2451" w:type="dxa"/>
          </w:tcPr>
          <w:p w14:paraId="5A37D373" w14:textId="3B986F57" w:rsidR="00A11DB2" w:rsidRDefault="00531C66" w:rsidP="004E2C85">
            <w:pPr>
              <w:cnfStyle w:val="000000000000" w:firstRow="0" w:lastRow="0" w:firstColumn="0" w:lastColumn="0" w:oddVBand="0" w:evenVBand="0" w:oddHBand="0" w:evenHBand="0" w:firstRowFirstColumn="0" w:firstRowLastColumn="0" w:lastRowFirstColumn="0" w:lastRowLastColumn="0"/>
            </w:pPr>
            <w:r>
              <w:t>29793</w:t>
            </w:r>
          </w:p>
        </w:tc>
        <w:tc>
          <w:tcPr>
            <w:tcW w:w="2129" w:type="dxa"/>
          </w:tcPr>
          <w:p w14:paraId="2AB7D844" w14:textId="1E8ADA5D" w:rsidR="00A11DB2" w:rsidRDefault="00531C66" w:rsidP="004E2C85">
            <w:pPr>
              <w:cnfStyle w:val="000000000000" w:firstRow="0" w:lastRow="0" w:firstColumn="0" w:lastColumn="0" w:oddVBand="0" w:evenVBand="0" w:oddHBand="0" w:evenHBand="0" w:firstRowFirstColumn="0" w:firstRowLastColumn="0" w:lastRowFirstColumn="0" w:lastRowLastColumn="0"/>
            </w:pPr>
            <w:r w:rsidRPr="00531C66">
              <w:t>0,8944913679</w:t>
            </w:r>
          </w:p>
        </w:tc>
      </w:tr>
      <w:tr w:rsidR="00531C66" w14:paraId="7003CCAB" w14:textId="77777777" w:rsidTr="005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9B8EC95" w14:textId="52B884F6" w:rsidR="00A11DB2" w:rsidRDefault="00A11DB2" w:rsidP="004E2C85">
            <w:r>
              <w:t>data/test7.png</w:t>
            </w:r>
          </w:p>
        </w:tc>
        <w:tc>
          <w:tcPr>
            <w:tcW w:w="1985" w:type="dxa"/>
          </w:tcPr>
          <w:p w14:paraId="5658F581" w14:textId="61F431A6" w:rsidR="00A11DB2" w:rsidRDefault="00531C66" w:rsidP="004E2C85">
            <w:pPr>
              <w:cnfStyle w:val="000000100000" w:firstRow="0" w:lastRow="0" w:firstColumn="0" w:lastColumn="0" w:oddVBand="0" w:evenVBand="0" w:oddHBand="1" w:evenHBand="0" w:firstRowFirstColumn="0" w:firstRowLastColumn="0" w:lastRowFirstColumn="0" w:lastRowLastColumn="0"/>
            </w:pPr>
            <w:r>
              <w:t>110010</w:t>
            </w:r>
          </w:p>
        </w:tc>
        <w:tc>
          <w:tcPr>
            <w:tcW w:w="2451" w:type="dxa"/>
          </w:tcPr>
          <w:p w14:paraId="2DCF4CDA" w14:textId="70218D5C" w:rsidR="00A11DB2" w:rsidRDefault="00531C66" w:rsidP="004E2C85">
            <w:pPr>
              <w:cnfStyle w:val="000000100000" w:firstRow="0" w:lastRow="0" w:firstColumn="0" w:lastColumn="0" w:oddVBand="0" w:evenVBand="0" w:oddHBand="1" w:evenHBand="0" w:firstRowFirstColumn="0" w:firstRowLastColumn="0" w:lastRowFirstColumn="0" w:lastRowLastColumn="0"/>
            </w:pPr>
            <w:r>
              <w:t>16686</w:t>
            </w:r>
          </w:p>
        </w:tc>
        <w:tc>
          <w:tcPr>
            <w:tcW w:w="2129" w:type="dxa"/>
          </w:tcPr>
          <w:p w14:paraId="04C40BC2" w14:textId="12F4BD5F" w:rsidR="00A11DB2" w:rsidRDefault="00531C66" w:rsidP="004E2C85">
            <w:pPr>
              <w:cnfStyle w:val="000000100000" w:firstRow="0" w:lastRow="0" w:firstColumn="0" w:lastColumn="0" w:oddVBand="0" w:evenVBand="0" w:oddHBand="1" w:evenHBand="0" w:firstRowFirstColumn="0" w:firstRowLastColumn="0" w:lastRowFirstColumn="0" w:lastRowLastColumn="0"/>
            </w:pPr>
            <w:r w:rsidRPr="00531C66">
              <w:t>0,8483228797</w:t>
            </w:r>
          </w:p>
        </w:tc>
      </w:tr>
      <w:tr w:rsidR="00531C66" w14:paraId="4BC5B676" w14:textId="77777777" w:rsidTr="00531C66">
        <w:tc>
          <w:tcPr>
            <w:cnfStyle w:val="001000000000" w:firstRow="0" w:lastRow="0" w:firstColumn="1" w:lastColumn="0" w:oddVBand="0" w:evenVBand="0" w:oddHBand="0" w:evenHBand="0" w:firstRowFirstColumn="0" w:firstRowLastColumn="0" w:lastRowFirstColumn="0" w:lastRowLastColumn="0"/>
            <w:tcW w:w="1951" w:type="dxa"/>
          </w:tcPr>
          <w:p w14:paraId="5CCFA8FE" w14:textId="79A26E9B" w:rsidR="00A11DB2" w:rsidRDefault="00A11DB2" w:rsidP="004E2C85">
            <w:r>
              <w:t>data/test8.png</w:t>
            </w:r>
          </w:p>
        </w:tc>
        <w:tc>
          <w:tcPr>
            <w:tcW w:w="1985" w:type="dxa"/>
          </w:tcPr>
          <w:p w14:paraId="2592EF44" w14:textId="083F3FB3" w:rsidR="00A11DB2" w:rsidRDefault="00531C66" w:rsidP="004E2C85">
            <w:pPr>
              <w:cnfStyle w:val="000000000000" w:firstRow="0" w:lastRow="0" w:firstColumn="0" w:lastColumn="0" w:oddVBand="0" w:evenVBand="0" w:oddHBand="0" w:evenHBand="0" w:firstRowFirstColumn="0" w:firstRowLastColumn="0" w:lastRowFirstColumn="0" w:lastRowLastColumn="0"/>
            </w:pPr>
            <w:r>
              <w:t>786432</w:t>
            </w:r>
          </w:p>
        </w:tc>
        <w:tc>
          <w:tcPr>
            <w:tcW w:w="2451" w:type="dxa"/>
          </w:tcPr>
          <w:p w14:paraId="10F1D920" w14:textId="29654220" w:rsidR="00A11DB2" w:rsidRDefault="00531C66" w:rsidP="004E2C85">
            <w:pPr>
              <w:cnfStyle w:val="000000000000" w:firstRow="0" w:lastRow="0" w:firstColumn="0" w:lastColumn="0" w:oddVBand="0" w:evenVBand="0" w:oddHBand="0" w:evenHBand="0" w:firstRowFirstColumn="0" w:firstRowLastColumn="0" w:lastRowFirstColumn="0" w:lastRowLastColumn="0"/>
            </w:pPr>
            <w:r>
              <w:t>1738548</w:t>
            </w:r>
          </w:p>
        </w:tc>
        <w:tc>
          <w:tcPr>
            <w:tcW w:w="2129" w:type="dxa"/>
          </w:tcPr>
          <w:p w14:paraId="292356CD" w14:textId="15B01446" w:rsidR="00A11DB2" w:rsidRDefault="00531C66" w:rsidP="004E2C85">
            <w:pPr>
              <w:cnfStyle w:val="000000000000" w:firstRow="0" w:lastRow="0" w:firstColumn="0" w:lastColumn="0" w:oddVBand="0" w:evenVBand="0" w:oddHBand="0" w:evenHBand="0" w:firstRowFirstColumn="0" w:firstRowLastColumn="0" w:lastRowFirstColumn="0" w:lastRowLastColumn="0"/>
            </w:pPr>
            <w:r w:rsidRPr="00531C66">
              <w:t>-1,2106781006</w:t>
            </w:r>
          </w:p>
        </w:tc>
      </w:tr>
      <w:tr w:rsidR="00531C66" w14:paraId="1D086459" w14:textId="77777777" w:rsidTr="00531C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AF5AB59" w14:textId="48ABFC5D" w:rsidR="00A11DB2" w:rsidRDefault="00A11DB2" w:rsidP="004E2C85">
            <w:r>
              <w:t>data/test9.png</w:t>
            </w:r>
          </w:p>
        </w:tc>
        <w:tc>
          <w:tcPr>
            <w:tcW w:w="1985" w:type="dxa"/>
          </w:tcPr>
          <w:p w14:paraId="3DBB7768" w14:textId="2CA69952" w:rsidR="00A11DB2" w:rsidRDefault="00531C66" w:rsidP="004E2C85">
            <w:pPr>
              <w:cnfStyle w:val="000000100000" w:firstRow="0" w:lastRow="0" w:firstColumn="0" w:lastColumn="0" w:oddVBand="0" w:evenVBand="0" w:oddHBand="1" w:evenHBand="0" w:firstRowFirstColumn="0" w:firstRowLastColumn="0" w:lastRowFirstColumn="0" w:lastRowLastColumn="0"/>
            </w:pPr>
            <w:r>
              <w:t>196608</w:t>
            </w:r>
          </w:p>
        </w:tc>
        <w:tc>
          <w:tcPr>
            <w:tcW w:w="2451" w:type="dxa"/>
          </w:tcPr>
          <w:p w14:paraId="5BE0B735" w14:textId="0E54B483" w:rsidR="00A11DB2" w:rsidRDefault="00531C66" w:rsidP="004E2C85">
            <w:pPr>
              <w:cnfStyle w:val="000000100000" w:firstRow="0" w:lastRow="0" w:firstColumn="0" w:lastColumn="0" w:oddVBand="0" w:evenVBand="0" w:oddHBand="1" w:evenHBand="0" w:firstRowFirstColumn="0" w:firstRowLastColumn="0" w:lastRowFirstColumn="0" w:lastRowLastColumn="0"/>
            </w:pPr>
            <w:r>
              <w:t>18525</w:t>
            </w:r>
          </w:p>
        </w:tc>
        <w:tc>
          <w:tcPr>
            <w:tcW w:w="2129" w:type="dxa"/>
          </w:tcPr>
          <w:p w14:paraId="56E151B5" w14:textId="0EA666DC" w:rsidR="00A11DB2" w:rsidRDefault="00D93699" w:rsidP="004E2C85">
            <w:pPr>
              <w:cnfStyle w:val="000000100000" w:firstRow="0" w:lastRow="0" w:firstColumn="0" w:lastColumn="0" w:oddVBand="0" w:evenVBand="0" w:oddHBand="1" w:evenHBand="0" w:firstRowFirstColumn="0" w:firstRowLastColumn="0" w:lastRowFirstColumn="0" w:lastRowLastColumn="0"/>
            </w:pPr>
            <w:r w:rsidRPr="00D93699">
              <w:t>0,9057769775</w:t>
            </w:r>
          </w:p>
        </w:tc>
      </w:tr>
      <w:tr w:rsidR="00531C66" w14:paraId="40D47846" w14:textId="77777777" w:rsidTr="00531C66">
        <w:tc>
          <w:tcPr>
            <w:cnfStyle w:val="001000000000" w:firstRow="0" w:lastRow="0" w:firstColumn="1" w:lastColumn="0" w:oddVBand="0" w:evenVBand="0" w:oddHBand="0" w:evenHBand="0" w:firstRowFirstColumn="0" w:firstRowLastColumn="0" w:lastRowFirstColumn="0" w:lastRowLastColumn="0"/>
            <w:tcW w:w="1951" w:type="dxa"/>
          </w:tcPr>
          <w:p w14:paraId="65FE6AC5" w14:textId="4F21D834" w:rsidR="00A11DB2" w:rsidRDefault="00A11DB2" w:rsidP="004E2C85">
            <w:r>
              <w:t>data/test10.png</w:t>
            </w:r>
          </w:p>
        </w:tc>
        <w:tc>
          <w:tcPr>
            <w:tcW w:w="1985" w:type="dxa"/>
          </w:tcPr>
          <w:p w14:paraId="6C52E97F" w14:textId="18AEDCE1" w:rsidR="00A11DB2" w:rsidRDefault="00D93699" w:rsidP="004E2C85">
            <w:pPr>
              <w:cnfStyle w:val="000000000000" w:firstRow="0" w:lastRow="0" w:firstColumn="0" w:lastColumn="0" w:oddVBand="0" w:evenVBand="0" w:oddHBand="0" w:evenHBand="0" w:firstRowFirstColumn="0" w:firstRowLastColumn="0" w:lastRowFirstColumn="0" w:lastRowLastColumn="0"/>
            </w:pPr>
            <w:r>
              <w:t>196608</w:t>
            </w:r>
          </w:p>
        </w:tc>
        <w:tc>
          <w:tcPr>
            <w:tcW w:w="2451" w:type="dxa"/>
          </w:tcPr>
          <w:p w14:paraId="43D4967C" w14:textId="075C5784" w:rsidR="00A11DB2" w:rsidRDefault="00D93699" w:rsidP="004E2C85">
            <w:pPr>
              <w:cnfStyle w:val="000000000000" w:firstRow="0" w:lastRow="0" w:firstColumn="0" w:lastColumn="0" w:oddVBand="0" w:evenVBand="0" w:oddHBand="0" w:evenHBand="0" w:firstRowFirstColumn="0" w:firstRowLastColumn="0" w:lastRowFirstColumn="0" w:lastRowLastColumn="0"/>
            </w:pPr>
            <w:r>
              <w:t>583041</w:t>
            </w:r>
          </w:p>
        </w:tc>
        <w:tc>
          <w:tcPr>
            <w:tcW w:w="2129" w:type="dxa"/>
          </w:tcPr>
          <w:p w14:paraId="4D9DFBDF" w14:textId="4C268C70" w:rsidR="00A11DB2" w:rsidRDefault="00D93699" w:rsidP="004E2C85">
            <w:pPr>
              <w:cnfStyle w:val="000000000000" w:firstRow="0" w:lastRow="0" w:firstColumn="0" w:lastColumn="0" w:oddVBand="0" w:evenVBand="0" w:oddHBand="0" w:evenHBand="0" w:firstRowFirstColumn="0" w:firstRowLastColumn="0" w:lastRowFirstColumn="0" w:lastRowLastColumn="0"/>
            </w:pPr>
            <w:r w:rsidRPr="00D93699">
              <w:t>-1,9654998779</w:t>
            </w:r>
          </w:p>
        </w:tc>
      </w:tr>
    </w:tbl>
    <w:p w14:paraId="23ABF912" w14:textId="77777777" w:rsidR="00A11DB2" w:rsidRDefault="00A11DB2" w:rsidP="004E2C85"/>
    <w:p w14:paraId="56CF5041" w14:textId="3AFF1E8E" w:rsidR="00C326BD" w:rsidRDefault="00C326BD" w:rsidP="004E2C85">
      <w:r>
        <w:t xml:space="preserve">Pour le calcul du taux de compression, la </w:t>
      </w:r>
      <w:r w:rsidRPr="00C326BD">
        <w:rPr>
          <w:b/>
        </w:rPr>
        <w:t>taille de l’image</w:t>
      </w:r>
      <w:r>
        <w:t xml:space="preserve"> est la taille du vecteur sortie de </w:t>
      </w:r>
      <w:proofErr w:type="spellStart"/>
      <w:r w:rsidRPr="00C326BD">
        <w:rPr>
          <w:b/>
          <w:i/>
        </w:rPr>
        <w:t>format_image</w:t>
      </w:r>
      <w:proofErr w:type="spellEnd"/>
      <w:r>
        <w:t xml:space="preserve">, et la </w:t>
      </w:r>
      <w:r w:rsidRPr="00C326BD">
        <w:rPr>
          <w:b/>
        </w:rPr>
        <w:t>taille compressé</w:t>
      </w:r>
      <w:r>
        <w:t xml:space="preserve"> est 3x la taille du vecteur sortant de </w:t>
      </w:r>
      <w:r w:rsidRPr="00C326BD">
        <w:rPr>
          <w:b/>
          <w:i/>
        </w:rPr>
        <w:t>lz77_encode</w:t>
      </w:r>
      <w:r>
        <w:t xml:space="preserve"> (3x car ce vecteur est composé de 3 uint8_t).</w:t>
      </w:r>
    </w:p>
    <w:p w14:paraId="4A7D66EA" w14:textId="460859E6" w:rsidR="00614F0F" w:rsidRDefault="00614F0F" w:rsidP="004E2C85">
      <w:r>
        <w:t>Les tailles de fenêtre choisies sont :</w:t>
      </w:r>
    </w:p>
    <w:p w14:paraId="496D9B3B" w14:textId="60242177" w:rsidR="00614F0F" w:rsidRDefault="00614F0F" w:rsidP="004E2C85">
      <w:r>
        <w:t>N = 100</w:t>
      </w:r>
    </w:p>
    <w:p w14:paraId="0CE8F5A3" w14:textId="0670E212" w:rsidR="00614F0F" w:rsidRPr="004E2C85" w:rsidRDefault="00614F0F" w:rsidP="004E2C85">
      <w:r>
        <w:t>n1 = 50</w:t>
      </w:r>
    </w:p>
    <w:p w14:paraId="5B79A7F4" w14:textId="081766E1" w:rsidR="00235CF4" w:rsidRDefault="00235CF4" w:rsidP="004E2C85">
      <w:pPr>
        <w:pStyle w:val="Heading1"/>
      </w:pPr>
      <w:r w:rsidRPr="00235CF4">
        <w:t>Commentaires e</w:t>
      </w:r>
      <w:r w:rsidR="00A11DB2">
        <w:t>t discussion sur efficacité</w:t>
      </w:r>
      <w:r w:rsidRPr="00235CF4">
        <w:t> </w:t>
      </w:r>
    </w:p>
    <w:p w14:paraId="29B38ED7" w14:textId="77777777" w:rsidR="004E2C85" w:rsidRDefault="004E2C85" w:rsidP="004E2C85"/>
    <w:p w14:paraId="687BA851" w14:textId="0C99D363" w:rsidR="004E2C85" w:rsidRDefault="001D1015" w:rsidP="004E2C85">
      <w:r>
        <w:t xml:space="preserve">On remarque que l’efficacité peut-être très bonne sur certaines images comme très mauvaise sur d’autres (taux négatif). </w:t>
      </w:r>
    </w:p>
    <w:p w14:paraId="3F88D7DB" w14:textId="77777777" w:rsidR="001D1015" w:rsidRDefault="001D1015" w:rsidP="004E2C85">
      <w:r>
        <w:t xml:space="preserve">Cela dépend entièrement de la composition de l’image : </w:t>
      </w:r>
    </w:p>
    <w:p w14:paraId="32E5EFE4" w14:textId="159DD1DE" w:rsidR="001D1015" w:rsidRDefault="001D1015" w:rsidP="001D1015">
      <w:pPr>
        <w:pStyle w:val="ListParagraph"/>
        <w:numPr>
          <w:ilvl w:val="0"/>
          <w:numId w:val="2"/>
        </w:numPr>
      </w:pPr>
      <w:r>
        <w:t>Les images comprenant beaucoup de changement de couleurs (photo test8) sont beaucoup plus dures à compresser est peu adapté à notre méthode qui attend une certaine linéarité.</w:t>
      </w:r>
    </w:p>
    <w:p w14:paraId="08007BE6" w14:textId="5D940376" w:rsidR="001D1015" w:rsidRDefault="001D1015" w:rsidP="001D1015">
      <w:pPr>
        <w:pStyle w:val="ListParagraph"/>
        <w:numPr>
          <w:ilvl w:val="0"/>
          <w:numId w:val="2"/>
        </w:numPr>
      </w:pPr>
      <w:r>
        <w:t xml:space="preserve">L’analyse se fait ligne par ligne, donc les images dont les lignes restent assez identiques sur toutes leur longueur sont mieux compressée (test2 &gt; test3). D’ailleurs cela se voit très bien dans les test9 et test10 où la différence n’est quasiment qu’une simple rotation de l’image, mais étant donnée l’analyse par ligne, le gradient devient plus difficile à compresser. </w:t>
      </w:r>
    </w:p>
    <w:p w14:paraId="6FE2D26B" w14:textId="77777777" w:rsidR="001D1015" w:rsidRDefault="001D1015" w:rsidP="004E2C85"/>
    <w:p w14:paraId="270A89D4" w14:textId="36554E15" w:rsidR="001D1015" w:rsidRDefault="001D1015" w:rsidP="004E2C85">
      <w:r>
        <w:t>Une image très « simple » avec peu de couleurs et surtout peu de contrastes  très proches les uns des autres se compressera bien mieux qu’une photo ou des gradients (à l’exception du gradient horizontal).</w:t>
      </w:r>
    </w:p>
    <w:p w14:paraId="01A13B06" w14:textId="77777777" w:rsidR="001D1015" w:rsidRDefault="001D1015" w:rsidP="004E2C85"/>
    <w:p w14:paraId="2161FBEB" w14:textId="02FEB187" w:rsidR="001D1015" w:rsidRPr="004E2C85" w:rsidRDefault="00AB0356" w:rsidP="004E2C85">
      <w:r>
        <w:t>Cet</w:t>
      </w:r>
      <w:r w:rsidR="001D1015">
        <w:t xml:space="preserve"> algorithme n’est donc pas très bien adapté à des </w:t>
      </w:r>
      <w:proofErr w:type="gramStart"/>
      <w:r w:rsidR="001D1015">
        <w:t>situation réelle</w:t>
      </w:r>
      <w:proofErr w:type="gramEnd"/>
      <w:r w:rsidR="001D1015">
        <w:t xml:space="preserve"> de besoin de compression d’image.</w:t>
      </w:r>
    </w:p>
    <w:p w14:paraId="652D1733" w14:textId="4A1537E5" w:rsidR="00235CF4" w:rsidRDefault="00235CF4" w:rsidP="004E2C85">
      <w:pPr>
        <w:pStyle w:val="Heading1"/>
      </w:pPr>
      <w:r w:rsidRPr="00235CF4">
        <w:t>Amélioration prop</w:t>
      </w:r>
      <w:r w:rsidR="00A11DB2">
        <w:t>osée</w:t>
      </w:r>
    </w:p>
    <w:p w14:paraId="6AF51FF0" w14:textId="3DD64B4C" w:rsidR="004E2C85" w:rsidRDefault="00614F0F" w:rsidP="00614F0F">
      <w:pPr>
        <w:tabs>
          <w:tab w:val="left" w:pos="1800"/>
        </w:tabs>
      </w:pPr>
      <w:r>
        <w:tab/>
      </w:r>
    </w:p>
    <w:p w14:paraId="61137B3F" w14:textId="595D532B" w:rsidR="00614F0F" w:rsidRDefault="00614F0F" w:rsidP="00614F0F">
      <w:pPr>
        <w:tabs>
          <w:tab w:val="left" w:pos="1800"/>
        </w:tabs>
      </w:pPr>
      <w:r>
        <w:t xml:space="preserve">Afin d’améliorer la compression, </w:t>
      </w:r>
      <w:r w:rsidR="00310B7E">
        <w:t xml:space="preserve">on </w:t>
      </w:r>
      <w:proofErr w:type="spellStart"/>
      <w:r w:rsidR="00310B7E">
        <w:t>pourait</w:t>
      </w:r>
      <w:proofErr w:type="spellEnd"/>
      <w:r w:rsidR="00310B7E">
        <w:t xml:space="preserve"> </w:t>
      </w:r>
      <w:r>
        <w:t>:</w:t>
      </w:r>
    </w:p>
    <w:p w14:paraId="415AFE8B" w14:textId="77777777" w:rsidR="00614F0F" w:rsidRDefault="00614F0F" w:rsidP="00614F0F">
      <w:pPr>
        <w:tabs>
          <w:tab w:val="left" w:pos="1800"/>
        </w:tabs>
      </w:pPr>
    </w:p>
    <w:p w14:paraId="5AE3E799" w14:textId="1D91E1F0" w:rsidR="00614F0F" w:rsidRDefault="00614F0F" w:rsidP="00310B7E">
      <w:pPr>
        <w:tabs>
          <w:tab w:val="left" w:pos="1800"/>
        </w:tabs>
      </w:pPr>
      <w:r>
        <w:t>Optimiser les tailles des fenêtres (dynamiquement)</w:t>
      </w:r>
      <w:r w:rsidR="00310B7E">
        <w:t>.</w:t>
      </w:r>
    </w:p>
    <w:p w14:paraId="5BEE4D59" w14:textId="009576A7" w:rsidR="00310B7E" w:rsidRPr="004E2C85" w:rsidRDefault="00614F0F" w:rsidP="00310B7E">
      <w:pPr>
        <w:tabs>
          <w:tab w:val="left" w:pos="1800"/>
        </w:tabs>
      </w:pPr>
      <w:r>
        <w:t xml:space="preserve">Passer sur un encodage DEFLATE, comme utilisé pour le PNG, </w:t>
      </w:r>
      <w:r w:rsidR="00310B7E">
        <w:t xml:space="preserve">en ajoutant au LZ77 des arbres de </w:t>
      </w:r>
      <w:proofErr w:type="spellStart"/>
      <w:r w:rsidR="00310B7E">
        <w:t>Huffman</w:t>
      </w:r>
      <w:proofErr w:type="spellEnd"/>
      <w:r w:rsidR="00310B7E">
        <w:t xml:space="preserve"> dynamiques pour les probabilités d’apparitions.</w:t>
      </w:r>
    </w:p>
    <w:p w14:paraId="58D72555" w14:textId="77777777" w:rsidR="004E2C85" w:rsidRDefault="004E2C85" w:rsidP="004E2C85"/>
    <w:p w14:paraId="50C0247D" w14:textId="77777777" w:rsidR="004E2C85" w:rsidRDefault="004E2C85" w:rsidP="004E2C85"/>
    <w:p w14:paraId="6D69EB1B" w14:textId="77777777" w:rsidR="00235CF4" w:rsidRPr="00235CF4" w:rsidRDefault="00235CF4" w:rsidP="00235CF4"/>
    <w:sectPr w:rsidR="00235CF4" w:rsidRPr="00235CF4" w:rsidSect="00057E55">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A85B84" w14:textId="77777777" w:rsidR="00614F0F" w:rsidRDefault="00614F0F" w:rsidP="00614F0F">
      <w:r>
        <w:separator/>
      </w:r>
    </w:p>
  </w:endnote>
  <w:endnote w:type="continuationSeparator" w:id="0">
    <w:p w14:paraId="04458475" w14:textId="77777777" w:rsidR="00614F0F" w:rsidRDefault="00614F0F" w:rsidP="0061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AE30E" w14:textId="77777777" w:rsidR="00614F0F" w:rsidRDefault="00614F0F">
    <w:pPr>
      <w:pStyle w:val="Footer"/>
    </w:pPr>
  </w:p>
  <w:p w14:paraId="7BA32BDA" w14:textId="77777777" w:rsidR="00614F0F" w:rsidRDefault="00614F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9210FB" w14:textId="77777777" w:rsidR="00614F0F" w:rsidRDefault="00614F0F" w:rsidP="00614F0F">
      <w:r>
        <w:separator/>
      </w:r>
    </w:p>
  </w:footnote>
  <w:footnote w:type="continuationSeparator" w:id="0">
    <w:p w14:paraId="61C52A46" w14:textId="77777777" w:rsidR="00614F0F" w:rsidRDefault="00614F0F" w:rsidP="00614F0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28838B9"/>
    <w:multiLevelType w:val="hybridMultilevel"/>
    <w:tmpl w:val="59021390"/>
    <w:lvl w:ilvl="0" w:tplc="65028F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373D9A"/>
    <w:multiLevelType w:val="hybridMultilevel"/>
    <w:tmpl w:val="DB70D560"/>
    <w:lvl w:ilvl="0" w:tplc="65028F6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0F"/>
    <w:rsid w:val="00057E55"/>
    <w:rsid w:val="00097C25"/>
    <w:rsid w:val="001D1015"/>
    <w:rsid w:val="00235CF4"/>
    <w:rsid w:val="00310B7E"/>
    <w:rsid w:val="00457643"/>
    <w:rsid w:val="004E2C85"/>
    <w:rsid w:val="00531C66"/>
    <w:rsid w:val="005C176C"/>
    <w:rsid w:val="00614F0F"/>
    <w:rsid w:val="008C0E27"/>
    <w:rsid w:val="009363D8"/>
    <w:rsid w:val="009D12EC"/>
    <w:rsid w:val="00A0596B"/>
    <w:rsid w:val="00A11DB2"/>
    <w:rsid w:val="00A4449D"/>
    <w:rsid w:val="00AB0356"/>
    <w:rsid w:val="00C326BD"/>
    <w:rsid w:val="00D93699"/>
    <w:rsid w:val="00DB6FFC"/>
    <w:rsid w:val="00DF300F"/>
    <w:rsid w:val="00FD17C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F57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235C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00F"/>
    <w:rPr>
      <w:rFonts w:ascii="Lucida Grande" w:hAnsi="Lucida Grande" w:cs="Lucida Grande"/>
      <w:sz w:val="18"/>
      <w:szCs w:val="18"/>
      <w:lang w:val="fr-FR"/>
    </w:rPr>
  </w:style>
  <w:style w:type="character" w:customStyle="1" w:styleId="Heading1Char">
    <w:name w:val="Heading 1 Char"/>
    <w:basedOn w:val="DefaultParagraphFont"/>
    <w:link w:val="Heading1"/>
    <w:uiPriority w:val="9"/>
    <w:rsid w:val="00235CF4"/>
    <w:rPr>
      <w:rFonts w:asciiTheme="majorHAnsi" w:eastAsiaTheme="majorEastAsia" w:hAnsiTheme="majorHAnsi" w:cstheme="majorBidi"/>
      <w:b/>
      <w:bCs/>
      <w:color w:val="345A8A" w:themeColor="accent1" w:themeShade="B5"/>
      <w:sz w:val="32"/>
      <w:szCs w:val="32"/>
      <w:lang w:val="fr-FR"/>
    </w:rPr>
  </w:style>
  <w:style w:type="paragraph" w:styleId="Title">
    <w:name w:val="Title"/>
    <w:basedOn w:val="Normal"/>
    <w:next w:val="Normal"/>
    <w:link w:val="TitleChar"/>
    <w:uiPriority w:val="10"/>
    <w:qFormat/>
    <w:rsid w:val="00235C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F4"/>
    <w:rPr>
      <w:rFonts w:asciiTheme="majorHAnsi" w:eastAsiaTheme="majorEastAsia" w:hAnsiTheme="majorHAnsi" w:cstheme="majorBidi"/>
      <w:color w:val="17365D" w:themeColor="text2" w:themeShade="BF"/>
      <w:spacing w:val="5"/>
      <w:kern w:val="28"/>
      <w:sz w:val="52"/>
      <w:szCs w:val="52"/>
      <w:lang w:val="fr-FR"/>
    </w:rPr>
  </w:style>
  <w:style w:type="table" w:styleId="TableGrid">
    <w:name w:val="Table Grid"/>
    <w:basedOn w:val="TableNormal"/>
    <w:uiPriority w:val="59"/>
    <w:rsid w:val="00A11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1">
    <w:name w:val="Dark List Accent 1"/>
    <w:basedOn w:val="TableNormal"/>
    <w:uiPriority w:val="70"/>
    <w:rsid w:val="00531C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ListParagraph">
    <w:name w:val="List Paragraph"/>
    <w:basedOn w:val="Normal"/>
    <w:uiPriority w:val="34"/>
    <w:qFormat/>
    <w:rsid w:val="001D1015"/>
    <w:pPr>
      <w:ind w:left="720"/>
      <w:contextualSpacing/>
    </w:pPr>
  </w:style>
  <w:style w:type="paragraph" w:styleId="Header">
    <w:name w:val="header"/>
    <w:basedOn w:val="Normal"/>
    <w:link w:val="HeaderChar"/>
    <w:uiPriority w:val="99"/>
    <w:unhideWhenUsed/>
    <w:rsid w:val="00614F0F"/>
    <w:pPr>
      <w:tabs>
        <w:tab w:val="center" w:pos="4153"/>
        <w:tab w:val="right" w:pos="8306"/>
      </w:tabs>
    </w:pPr>
  </w:style>
  <w:style w:type="character" w:customStyle="1" w:styleId="HeaderChar">
    <w:name w:val="Header Char"/>
    <w:basedOn w:val="DefaultParagraphFont"/>
    <w:link w:val="Header"/>
    <w:uiPriority w:val="99"/>
    <w:rsid w:val="00614F0F"/>
    <w:rPr>
      <w:lang w:val="fr-FR"/>
    </w:rPr>
  </w:style>
  <w:style w:type="paragraph" w:styleId="Footer">
    <w:name w:val="footer"/>
    <w:basedOn w:val="Normal"/>
    <w:link w:val="FooterChar"/>
    <w:uiPriority w:val="99"/>
    <w:unhideWhenUsed/>
    <w:rsid w:val="00614F0F"/>
    <w:pPr>
      <w:tabs>
        <w:tab w:val="center" w:pos="4153"/>
        <w:tab w:val="right" w:pos="8306"/>
      </w:tabs>
    </w:pPr>
  </w:style>
  <w:style w:type="character" w:customStyle="1" w:styleId="FooterChar">
    <w:name w:val="Footer Char"/>
    <w:basedOn w:val="DefaultParagraphFont"/>
    <w:link w:val="Footer"/>
    <w:uiPriority w:val="99"/>
    <w:rsid w:val="00614F0F"/>
    <w:rPr>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235CF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3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300F"/>
    <w:rPr>
      <w:rFonts w:ascii="Lucida Grande" w:hAnsi="Lucida Grande" w:cs="Lucida Grande"/>
      <w:sz w:val="18"/>
      <w:szCs w:val="18"/>
      <w:lang w:val="fr-FR"/>
    </w:rPr>
  </w:style>
  <w:style w:type="character" w:customStyle="1" w:styleId="Heading1Char">
    <w:name w:val="Heading 1 Char"/>
    <w:basedOn w:val="DefaultParagraphFont"/>
    <w:link w:val="Heading1"/>
    <w:uiPriority w:val="9"/>
    <w:rsid w:val="00235CF4"/>
    <w:rPr>
      <w:rFonts w:asciiTheme="majorHAnsi" w:eastAsiaTheme="majorEastAsia" w:hAnsiTheme="majorHAnsi" w:cstheme="majorBidi"/>
      <w:b/>
      <w:bCs/>
      <w:color w:val="345A8A" w:themeColor="accent1" w:themeShade="B5"/>
      <w:sz w:val="32"/>
      <w:szCs w:val="32"/>
      <w:lang w:val="fr-FR"/>
    </w:rPr>
  </w:style>
  <w:style w:type="paragraph" w:styleId="Title">
    <w:name w:val="Title"/>
    <w:basedOn w:val="Normal"/>
    <w:next w:val="Normal"/>
    <w:link w:val="TitleChar"/>
    <w:uiPriority w:val="10"/>
    <w:qFormat/>
    <w:rsid w:val="00235CF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CF4"/>
    <w:rPr>
      <w:rFonts w:asciiTheme="majorHAnsi" w:eastAsiaTheme="majorEastAsia" w:hAnsiTheme="majorHAnsi" w:cstheme="majorBidi"/>
      <w:color w:val="17365D" w:themeColor="text2" w:themeShade="BF"/>
      <w:spacing w:val="5"/>
      <w:kern w:val="28"/>
      <w:sz w:val="52"/>
      <w:szCs w:val="52"/>
      <w:lang w:val="fr-FR"/>
    </w:rPr>
  </w:style>
  <w:style w:type="table" w:styleId="TableGrid">
    <w:name w:val="Table Grid"/>
    <w:basedOn w:val="TableNormal"/>
    <w:uiPriority w:val="59"/>
    <w:rsid w:val="00A11D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DarkList-Accent1">
    <w:name w:val="Dark List Accent 1"/>
    <w:basedOn w:val="TableNormal"/>
    <w:uiPriority w:val="70"/>
    <w:rsid w:val="00531C66"/>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ListParagraph">
    <w:name w:val="List Paragraph"/>
    <w:basedOn w:val="Normal"/>
    <w:uiPriority w:val="34"/>
    <w:qFormat/>
    <w:rsid w:val="001D1015"/>
    <w:pPr>
      <w:ind w:left="720"/>
      <w:contextualSpacing/>
    </w:pPr>
  </w:style>
  <w:style w:type="paragraph" w:styleId="Header">
    <w:name w:val="header"/>
    <w:basedOn w:val="Normal"/>
    <w:link w:val="HeaderChar"/>
    <w:uiPriority w:val="99"/>
    <w:unhideWhenUsed/>
    <w:rsid w:val="00614F0F"/>
    <w:pPr>
      <w:tabs>
        <w:tab w:val="center" w:pos="4153"/>
        <w:tab w:val="right" w:pos="8306"/>
      </w:tabs>
    </w:pPr>
  </w:style>
  <w:style w:type="character" w:customStyle="1" w:styleId="HeaderChar">
    <w:name w:val="Header Char"/>
    <w:basedOn w:val="DefaultParagraphFont"/>
    <w:link w:val="Header"/>
    <w:uiPriority w:val="99"/>
    <w:rsid w:val="00614F0F"/>
    <w:rPr>
      <w:lang w:val="fr-FR"/>
    </w:rPr>
  </w:style>
  <w:style w:type="paragraph" w:styleId="Footer">
    <w:name w:val="footer"/>
    <w:basedOn w:val="Normal"/>
    <w:link w:val="FooterChar"/>
    <w:uiPriority w:val="99"/>
    <w:unhideWhenUsed/>
    <w:rsid w:val="00614F0F"/>
    <w:pPr>
      <w:tabs>
        <w:tab w:val="center" w:pos="4153"/>
        <w:tab w:val="right" w:pos="8306"/>
      </w:tabs>
    </w:pPr>
  </w:style>
  <w:style w:type="character" w:customStyle="1" w:styleId="FooterChar">
    <w:name w:val="Footer Char"/>
    <w:basedOn w:val="DefaultParagraphFont"/>
    <w:link w:val="Footer"/>
    <w:uiPriority w:val="99"/>
    <w:rsid w:val="00614F0F"/>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015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84678-0838-9C44-A25D-A26731F06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Thuillier</dc:creator>
  <cp:keywords/>
  <dc:description/>
  <cp:lastModifiedBy>Jules Thuillier</cp:lastModifiedBy>
  <cp:revision>3</cp:revision>
  <cp:lastPrinted>2016-09-19T13:46:00Z</cp:lastPrinted>
  <dcterms:created xsi:type="dcterms:W3CDTF">2016-09-19T13:46:00Z</dcterms:created>
  <dcterms:modified xsi:type="dcterms:W3CDTF">2016-09-19T13:47:00Z</dcterms:modified>
</cp:coreProperties>
</file>