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DBFF6" w14:textId="76A6600C" w:rsidR="00470425" w:rsidRPr="00470425" w:rsidRDefault="00470425" w:rsidP="00A91EA4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 w:rsidRPr="00470425">
        <w:rPr>
          <w:b/>
          <w:bCs/>
        </w:rPr>
        <w:t>CPU Internal Circuitry</w:t>
      </w:r>
    </w:p>
    <w:p w14:paraId="0DF2C4A0" w14:textId="36C1E633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Write out desired specifications</w:t>
      </w:r>
    </w:p>
    <w:p w14:paraId="67BFB09B" w14:textId="016B56EF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Lay out memory map</w:t>
      </w:r>
    </w:p>
    <w:p w14:paraId="2B9154B4" w14:textId="42B35626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Design all the components (logically only)</w:t>
      </w:r>
    </w:p>
    <w:p w14:paraId="74FCDA5A" w14:textId="5462F921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Specify a standard external bus to connect the parts</w:t>
      </w:r>
    </w:p>
    <w:p w14:paraId="73FC531B" w14:textId="3695FF30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 xml:space="preserve">Add electrical parts to all the components (resistors, </w:t>
      </w:r>
      <w:r w:rsidR="009B250C">
        <w:t xml:space="preserve">capacitors, </w:t>
      </w:r>
      <w:r>
        <w:t>etc)</w:t>
      </w:r>
    </w:p>
    <w:p w14:paraId="2AB647BD" w14:textId="085BD86E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CAD up schematics for the CPU</w:t>
      </w:r>
    </w:p>
    <w:p w14:paraId="468AAD22" w14:textId="1C169C77" w:rsidR="00470425" w:rsidRDefault="00A91EA4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Test all components of breadboards and make changes as necessary</w:t>
      </w:r>
    </w:p>
    <w:p w14:paraId="2A7D41E5" w14:textId="4B0C1087" w:rsidR="00A91EA4" w:rsidRDefault="00A91EA4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Once all working, CAD up PCB layouts for all the components</w:t>
      </w:r>
    </w:p>
    <w:p w14:paraId="28E2DA65" w14:textId="7C01CD22" w:rsidR="00A91EA4" w:rsidRDefault="00A91EA4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Etch</w:t>
      </w:r>
      <w:r w:rsidR="009D0BEA">
        <w:t>/order</w:t>
      </w:r>
      <w:bookmarkStart w:id="0" w:name="_GoBack"/>
      <w:bookmarkEnd w:id="0"/>
      <w:r>
        <w:t xml:space="preserve"> the PCBs and assemble the components</w:t>
      </w:r>
    </w:p>
    <w:p w14:paraId="62B1546A" w14:textId="77777777" w:rsidR="00A91EA4" w:rsidRDefault="00A91EA4" w:rsidP="00A91EA4">
      <w:pPr>
        <w:spacing w:after="0" w:line="276" w:lineRule="auto"/>
      </w:pPr>
    </w:p>
    <w:p w14:paraId="331112DC" w14:textId="0CD48DCD" w:rsidR="00470425" w:rsidRPr="00470425" w:rsidRDefault="00470425" w:rsidP="00A91EA4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 w:rsidRPr="00470425">
        <w:rPr>
          <w:b/>
          <w:bCs/>
        </w:rPr>
        <w:t>Building Cases/Hardware</w:t>
      </w:r>
    </w:p>
    <w:p w14:paraId="5150B43C" w14:textId="0FB8BE90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 xml:space="preserve">Design </w:t>
      </w:r>
      <w:r w:rsidR="00580771">
        <w:t>the backplane (both electrically and physically, dimensions etc)</w:t>
      </w:r>
    </w:p>
    <w:p w14:paraId="3425A602" w14:textId="1643E78C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 xml:space="preserve">Design front panel (the </w:t>
      </w:r>
      <w:r w:rsidR="00DA5AAD">
        <w:t>actual buttons etc</w:t>
      </w:r>
      <w:r w:rsidR="00580771">
        <w:t>,</w:t>
      </w:r>
      <w:r w:rsidR="00DA5AAD">
        <w:t xml:space="preserve"> the controller</w:t>
      </w:r>
      <w:r w:rsidR="00580771">
        <w:t xml:space="preserve"> </w:t>
      </w:r>
      <w:r w:rsidR="00DA5AAD">
        <w:t>is a component above</w:t>
      </w:r>
      <w:r>
        <w:t>)</w:t>
      </w:r>
    </w:p>
    <w:p w14:paraId="48FBC716" w14:textId="61BDF6E5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Design and CAD the case (including front panel and port holes)</w:t>
      </w:r>
    </w:p>
    <w:p w14:paraId="4FB59159" w14:textId="28CB9229" w:rsidR="00470425" w:rsidRDefault="0047042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Build the case (from a metal net and wood)</w:t>
      </w:r>
    </w:p>
    <w:p w14:paraId="24B2E691" w14:textId="77777777" w:rsidR="00A91EA4" w:rsidRDefault="00A91EA4" w:rsidP="00A91EA4">
      <w:pPr>
        <w:spacing w:after="0" w:line="276" w:lineRule="auto"/>
      </w:pPr>
    </w:p>
    <w:p w14:paraId="61E02882" w14:textId="2B4CFF39" w:rsidR="00470425" w:rsidRPr="00470425" w:rsidRDefault="00470425" w:rsidP="00A91EA4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 w:rsidRPr="00470425">
        <w:rPr>
          <w:b/>
          <w:bCs/>
        </w:rPr>
        <w:t>Computer/External/Expansion Devices</w:t>
      </w:r>
    </w:p>
    <w:p w14:paraId="6D2E1679" w14:textId="19698DF2" w:rsidR="00A91EA4" w:rsidRDefault="00A91EA4" w:rsidP="00A91EA4">
      <w:pPr>
        <w:pStyle w:val="ListParagraph"/>
        <w:numPr>
          <w:ilvl w:val="1"/>
          <w:numId w:val="3"/>
        </w:numPr>
        <w:spacing w:after="0" w:line="276" w:lineRule="auto"/>
      </w:pPr>
      <w:r>
        <w:t xml:space="preserve">Design all the </w:t>
      </w:r>
      <w:r w:rsidR="00D12731">
        <w:t>devices</w:t>
      </w:r>
      <w:r>
        <w:t xml:space="preserve"> (logically</w:t>
      </w:r>
      <w:r w:rsidR="00D12731">
        <w:t xml:space="preserve"> only</w:t>
      </w:r>
      <w:r>
        <w:t>)</w:t>
      </w:r>
    </w:p>
    <w:p w14:paraId="3D03E539" w14:textId="01774214" w:rsidR="00D12731" w:rsidRDefault="00D12731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Add electrical parts to the devices</w:t>
      </w:r>
    </w:p>
    <w:p w14:paraId="572E9F7A" w14:textId="25755199" w:rsidR="00D12731" w:rsidRDefault="00D12731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CAD up schematics for the devices</w:t>
      </w:r>
    </w:p>
    <w:p w14:paraId="20C8201E" w14:textId="139F939D" w:rsidR="00D12731" w:rsidRDefault="00D12731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Test all the devices on breadboards and make changes as necessary</w:t>
      </w:r>
    </w:p>
    <w:p w14:paraId="6BEEA5C8" w14:textId="4D005302" w:rsidR="00D12731" w:rsidRDefault="00D12731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Once all working, CAD up PCB layouts for the devices</w:t>
      </w:r>
    </w:p>
    <w:p w14:paraId="207D4F5E" w14:textId="2FBEEB05" w:rsidR="00D12731" w:rsidRDefault="00D12731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Etch the PCBs and assemble the devices</w:t>
      </w:r>
    </w:p>
    <w:p w14:paraId="4A4AEE77" w14:textId="77777777" w:rsidR="00D12731" w:rsidRDefault="00D12731" w:rsidP="00D12731">
      <w:pPr>
        <w:spacing w:after="0" w:line="276" w:lineRule="auto"/>
      </w:pPr>
    </w:p>
    <w:p w14:paraId="1F299F60" w14:textId="34151E76" w:rsidR="00E54DC7" w:rsidRPr="00470425" w:rsidRDefault="00470425" w:rsidP="00A91EA4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 w:rsidRPr="00470425">
        <w:rPr>
          <w:b/>
          <w:bCs/>
        </w:rPr>
        <w:t>Programming Software</w:t>
      </w:r>
    </w:p>
    <w:p w14:paraId="293E54B5" w14:textId="748DB846" w:rsidR="00470425" w:rsidRDefault="00C65BF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Write some basic programs or a monitor to test/demo the machine</w:t>
      </w:r>
      <w:r w:rsidR="00CF21FB">
        <w:t xml:space="preserve"> (can continue to randomly write programs as this list is progressed through)</w:t>
      </w:r>
    </w:p>
    <w:p w14:paraId="6B366AFE" w14:textId="57B631D3" w:rsidR="00C65BF5" w:rsidRDefault="00C65BF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Assembler coded in Python (runs on a PC/Mac instead of the machine)</w:t>
      </w:r>
    </w:p>
    <w:p w14:paraId="03A25C47" w14:textId="7B4CAA18" w:rsidR="00DA050D" w:rsidRDefault="00DA050D" w:rsidP="00DA050D">
      <w:pPr>
        <w:pStyle w:val="ListParagraph"/>
        <w:numPr>
          <w:ilvl w:val="1"/>
          <w:numId w:val="3"/>
        </w:numPr>
        <w:spacing w:after="0" w:line="276" w:lineRule="auto"/>
      </w:pPr>
      <w:r>
        <w:t>Data Loaders (cassette loader, floppy loader, serial loader)</w:t>
      </w:r>
    </w:p>
    <w:p w14:paraId="70F00BF6" w14:textId="2AA5999E" w:rsidR="00C65BF5" w:rsidRDefault="00C65BF5" w:rsidP="00A91EA4">
      <w:pPr>
        <w:pStyle w:val="ListParagraph"/>
        <w:numPr>
          <w:ilvl w:val="1"/>
          <w:numId w:val="3"/>
        </w:numPr>
        <w:spacing w:after="0" w:line="276" w:lineRule="auto"/>
      </w:pPr>
      <w:r>
        <w:t>Resident Monitor (lives in ROM, like the Turnkey 8800)</w:t>
      </w:r>
    </w:p>
    <w:p w14:paraId="4B8355A5" w14:textId="23039C7E" w:rsidR="00C65BF5" w:rsidRDefault="00A35263" w:rsidP="00A91EA4">
      <w:pPr>
        <w:pStyle w:val="ListParagraph"/>
        <w:numPr>
          <w:ilvl w:val="1"/>
          <w:numId w:val="3"/>
        </w:numPr>
        <w:spacing w:after="0" w:line="276" w:lineRule="auto"/>
      </w:pPr>
      <w:r>
        <w:t xml:space="preserve">Simple </w:t>
      </w:r>
      <w:r w:rsidR="00C65BF5">
        <w:t xml:space="preserve">BIOS (just some elementary system calls and </w:t>
      </w:r>
      <w:r w:rsidR="00412517">
        <w:t>routines</w:t>
      </w:r>
      <w:r w:rsidR="00C65BF5">
        <w:t xml:space="preserve"> or whatever)</w:t>
      </w:r>
    </w:p>
    <w:p w14:paraId="49F8D570" w14:textId="281E5B0E" w:rsidR="00821747" w:rsidRDefault="00A35263" w:rsidP="00821747">
      <w:pPr>
        <w:pStyle w:val="ListParagraph"/>
        <w:numPr>
          <w:ilvl w:val="1"/>
          <w:numId w:val="3"/>
        </w:numPr>
        <w:spacing w:after="0" w:line="276" w:lineRule="auto"/>
      </w:pPr>
      <w:r>
        <w:t>BASIC Programming Language (in ROM, like 4K BASIC)</w:t>
      </w:r>
      <w:r w:rsidR="00821747" w:rsidRPr="00821747">
        <w:t xml:space="preserve"> </w:t>
      </w:r>
    </w:p>
    <w:p w14:paraId="6114E727" w14:textId="69E282E2" w:rsidR="00C65BF5" w:rsidRDefault="00821747" w:rsidP="00821747">
      <w:pPr>
        <w:pStyle w:val="ListParagraph"/>
        <w:numPr>
          <w:ilvl w:val="1"/>
          <w:numId w:val="3"/>
        </w:numPr>
        <w:spacing w:after="0" w:line="276" w:lineRule="auto"/>
      </w:pPr>
      <w:r>
        <w:t>Compiler for a High-Level Language in another HLL (such as C or FORTRAN)</w:t>
      </w:r>
    </w:p>
    <w:p w14:paraId="2F0595B9" w14:textId="5E1E4C95" w:rsidR="00CF21FB" w:rsidRDefault="00AC5117" w:rsidP="00821747">
      <w:pPr>
        <w:pStyle w:val="ListParagraph"/>
        <w:numPr>
          <w:ilvl w:val="1"/>
          <w:numId w:val="3"/>
        </w:numPr>
        <w:spacing w:after="0" w:line="276" w:lineRule="auto"/>
      </w:pPr>
      <w:r>
        <w:t>Disk Operating System (the big kahuna, like Altair DOS)</w:t>
      </w:r>
    </w:p>
    <w:p w14:paraId="198CD8A3" w14:textId="77777777" w:rsidR="008C7478" w:rsidRDefault="008C7478" w:rsidP="008C7478">
      <w:pPr>
        <w:spacing w:after="0" w:line="276" w:lineRule="auto"/>
      </w:pPr>
    </w:p>
    <w:p w14:paraId="661B94E7" w14:textId="61D86A77" w:rsidR="008C7478" w:rsidRPr="008C7478" w:rsidRDefault="00223099" w:rsidP="008C7478">
      <w:pPr>
        <w:pStyle w:val="ListParagraph"/>
        <w:numPr>
          <w:ilvl w:val="0"/>
          <w:numId w:val="3"/>
        </w:numPr>
        <w:spacing w:after="0" w:line="276" w:lineRule="auto"/>
        <w:rPr>
          <w:b/>
          <w:bCs/>
        </w:rPr>
      </w:pPr>
      <w:r>
        <w:rPr>
          <w:b/>
          <w:bCs/>
        </w:rPr>
        <w:t>Writing</w:t>
      </w:r>
      <w:r w:rsidR="007F78A2">
        <w:rPr>
          <w:b/>
          <w:bCs/>
        </w:rPr>
        <w:t xml:space="preserve"> </w:t>
      </w:r>
      <w:r w:rsidR="008C7478">
        <w:rPr>
          <w:b/>
          <w:bCs/>
        </w:rPr>
        <w:t>Manuals</w:t>
      </w:r>
    </w:p>
    <w:p w14:paraId="78DFAC21" w14:textId="291CAB8A" w:rsidR="008C7478" w:rsidRDefault="008C7478" w:rsidP="008C7478">
      <w:pPr>
        <w:pStyle w:val="ListParagraph"/>
        <w:numPr>
          <w:ilvl w:val="1"/>
          <w:numId w:val="3"/>
        </w:numPr>
        <w:spacing w:after="0" w:line="276" w:lineRule="auto"/>
      </w:pPr>
      <w:r>
        <w:t>Leaflets</w:t>
      </w:r>
    </w:p>
    <w:p w14:paraId="4BED83D5" w14:textId="6185FDB3" w:rsidR="008C7478" w:rsidRDefault="008C7478" w:rsidP="008C7478">
      <w:pPr>
        <w:pStyle w:val="ListParagraph"/>
        <w:numPr>
          <w:ilvl w:val="1"/>
          <w:numId w:val="3"/>
        </w:numPr>
        <w:spacing w:after="0" w:line="276" w:lineRule="auto"/>
      </w:pPr>
      <w:r w:rsidRPr="008C7478">
        <w:t>Introductory/Setup Guide</w:t>
      </w:r>
    </w:p>
    <w:p w14:paraId="6C62B9D4" w14:textId="55DF31F9" w:rsidR="008C7478" w:rsidRDefault="008C7478" w:rsidP="008C7478">
      <w:pPr>
        <w:pStyle w:val="ListParagraph"/>
        <w:numPr>
          <w:ilvl w:val="1"/>
          <w:numId w:val="3"/>
        </w:numPr>
        <w:spacing w:after="0" w:line="276" w:lineRule="auto"/>
      </w:pPr>
      <w:r w:rsidRPr="008C7478">
        <w:t>Programming Guide</w:t>
      </w:r>
    </w:p>
    <w:p w14:paraId="6E8CF545" w14:textId="3E6AB888" w:rsidR="008C7478" w:rsidRDefault="008C7478" w:rsidP="008C7478">
      <w:pPr>
        <w:pStyle w:val="ListParagraph"/>
        <w:numPr>
          <w:ilvl w:val="1"/>
          <w:numId w:val="3"/>
        </w:numPr>
        <w:spacing w:after="0" w:line="276" w:lineRule="auto"/>
      </w:pPr>
      <w:r w:rsidRPr="008C7478">
        <w:t>Technical Reference</w:t>
      </w:r>
    </w:p>
    <w:p w14:paraId="1F360AA1" w14:textId="55141713" w:rsidR="008C7478" w:rsidRPr="008C7478" w:rsidRDefault="008C7478" w:rsidP="008C7478">
      <w:pPr>
        <w:pStyle w:val="ListParagraph"/>
        <w:numPr>
          <w:ilvl w:val="1"/>
          <w:numId w:val="3"/>
        </w:numPr>
        <w:spacing w:after="0" w:line="276" w:lineRule="auto"/>
      </w:pPr>
      <w:r w:rsidRPr="008C7478">
        <w:t>BASIC User Guide</w:t>
      </w:r>
      <w:r>
        <w:t xml:space="preserve">, </w:t>
      </w:r>
      <w:r w:rsidRPr="008C7478">
        <w:t>Monitor Guide</w:t>
      </w:r>
      <w:r>
        <w:t xml:space="preserve">, </w:t>
      </w:r>
      <w:r w:rsidRPr="008C7478">
        <w:t>DOS User Guide</w:t>
      </w:r>
    </w:p>
    <w:sectPr w:rsidR="008C7478" w:rsidRPr="008C7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DCD057-F1BB-4274-AF78-660303FD1D44}"/>
    <w:embedBold r:id="rId2" w:fontKey="{BF60F267-0F51-49A6-9EC3-E9919CB1E8D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CAB1FDC1-AA82-43CC-A98E-3734CD47A21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F00B471-D81D-4855-8F3A-06DF4736F1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02BD8"/>
    <w:multiLevelType w:val="hybridMultilevel"/>
    <w:tmpl w:val="E5F6946A"/>
    <w:lvl w:ilvl="0" w:tplc="384078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F13AD"/>
    <w:multiLevelType w:val="hybridMultilevel"/>
    <w:tmpl w:val="1AFEC95E"/>
    <w:lvl w:ilvl="0" w:tplc="384078A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C32322"/>
    <w:multiLevelType w:val="hybridMultilevel"/>
    <w:tmpl w:val="15FE35E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50"/>
    <w:rsid w:val="000D5BE7"/>
    <w:rsid w:val="002107D3"/>
    <w:rsid w:val="00223099"/>
    <w:rsid w:val="00412517"/>
    <w:rsid w:val="00470425"/>
    <w:rsid w:val="00580771"/>
    <w:rsid w:val="005D7968"/>
    <w:rsid w:val="007E0BE2"/>
    <w:rsid w:val="007F78A2"/>
    <w:rsid w:val="00821747"/>
    <w:rsid w:val="008C7478"/>
    <w:rsid w:val="009B250C"/>
    <w:rsid w:val="009D0BEA"/>
    <w:rsid w:val="00A35263"/>
    <w:rsid w:val="00A91EA4"/>
    <w:rsid w:val="00AC5117"/>
    <w:rsid w:val="00AE2837"/>
    <w:rsid w:val="00B43C9A"/>
    <w:rsid w:val="00B81EE7"/>
    <w:rsid w:val="00C6251E"/>
    <w:rsid w:val="00C65BF5"/>
    <w:rsid w:val="00CF21FB"/>
    <w:rsid w:val="00D12731"/>
    <w:rsid w:val="00D35150"/>
    <w:rsid w:val="00DA050D"/>
    <w:rsid w:val="00DA5AAD"/>
    <w:rsid w:val="00E54DC7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63A19"/>
  <w14:defaultImageDpi w14:val="32767"/>
  <w15:chartTrackingRefBased/>
  <w15:docId w15:val="{E7E1A4B6-7F60-4E38-AE5F-950657372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4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74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4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29</cp:revision>
  <dcterms:created xsi:type="dcterms:W3CDTF">2020-09-23T07:16:00Z</dcterms:created>
  <dcterms:modified xsi:type="dcterms:W3CDTF">2020-10-13T14:04:00Z</dcterms:modified>
</cp:coreProperties>
</file>