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BD72A87" w:rsidR="00A63563" w:rsidRPr="00202753" w:rsidRDefault="00A63563" w:rsidP="00A63563">
      <w:pPr>
        <w:spacing w:after="0" w:line="360" w:lineRule="auto"/>
        <w:jc w:val="center"/>
        <w:rPr>
          <w:rFonts w:ascii="Arial" w:hAnsi="Arial" w:cs="Arial"/>
          <w:b/>
          <w:sz w:val="24"/>
          <w:szCs w:val="24"/>
        </w:rPr>
      </w:pPr>
      <w:r w:rsidRPr="00202753">
        <w:rPr>
          <w:rFonts w:ascii="Arial" w:hAnsi="Arial" w:cs="Arial"/>
          <w:b/>
          <w:sz w:val="24"/>
          <w:szCs w:val="24"/>
        </w:rPr>
        <w:t xml:space="preserve">PROCESO </w:t>
      </w:r>
      <w:r w:rsidR="002E0F5A" w:rsidRPr="00202753">
        <w:rPr>
          <w:rFonts w:ascii="Arial" w:hAnsi="Arial" w:cs="Arial"/>
          <w:b/>
          <w:sz w:val="24"/>
          <w:szCs w:val="24"/>
        </w:rPr>
        <w:t>DE GESTIÓN DE</w:t>
      </w:r>
      <w:r w:rsidR="00B53D0D" w:rsidRPr="00202753">
        <w:rPr>
          <w:rFonts w:ascii="Arial" w:hAnsi="Arial" w:cs="Arial"/>
          <w:b/>
          <w:sz w:val="24"/>
          <w:szCs w:val="24"/>
        </w:rPr>
        <w:t xml:space="preserve"> FORMACIÓN PROFESIONAL INTEGRAL </w:t>
      </w:r>
    </w:p>
    <w:p w14:paraId="35A035C6" w14:textId="389FC2B7" w:rsidR="00A63563" w:rsidRPr="00202753" w:rsidRDefault="00A63563" w:rsidP="00A63563">
      <w:pPr>
        <w:spacing w:after="0" w:line="360" w:lineRule="auto"/>
        <w:jc w:val="center"/>
        <w:rPr>
          <w:rFonts w:ascii="Arial" w:hAnsi="Arial" w:cs="Arial"/>
          <w:b/>
          <w:color w:val="FF0000"/>
          <w:sz w:val="24"/>
          <w:szCs w:val="24"/>
        </w:rPr>
      </w:pPr>
      <w:r w:rsidRPr="00202753">
        <w:rPr>
          <w:rFonts w:ascii="Arial" w:hAnsi="Arial" w:cs="Arial"/>
          <w:b/>
          <w:sz w:val="24"/>
          <w:szCs w:val="24"/>
        </w:rPr>
        <w:t xml:space="preserve">FORMATO </w:t>
      </w:r>
      <w:r w:rsidR="00B53D0D" w:rsidRPr="00202753">
        <w:rPr>
          <w:rFonts w:ascii="Arial" w:hAnsi="Arial" w:cs="Arial"/>
          <w:b/>
          <w:sz w:val="24"/>
          <w:szCs w:val="24"/>
        </w:rPr>
        <w:t>GUÍA DE APRENDIZAJE</w:t>
      </w:r>
    </w:p>
    <w:p w14:paraId="5E3BCBDD" w14:textId="5D927844" w:rsidR="00A63563" w:rsidRDefault="00A63563">
      <w:pPr>
        <w:rPr>
          <w:rFonts w:ascii="Arial" w:hAnsi="Arial" w:cs="Arial"/>
          <w:b/>
          <w:color w:val="000000" w:themeColor="text1"/>
          <w:sz w:val="24"/>
          <w:szCs w:val="24"/>
        </w:rPr>
      </w:pPr>
    </w:p>
    <w:p w14:paraId="5A140269" w14:textId="77777777" w:rsidR="0083277E" w:rsidRPr="00202753" w:rsidRDefault="0083277E" w:rsidP="0083277E">
      <w:pPr>
        <w:jc w:val="both"/>
        <w:rPr>
          <w:rFonts w:ascii="Arial" w:hAnsi="Arial" w:cs="Arial"/>
          <w:b/>
          <w:sz w:val="24"/>
          <w:szCs w:val="24"/>
        </w:rPr>
      </w:pPr>
      <w:r w:rsidRPr="00202753">
        <w:rPr>
          <w:rFonts w:ascii="Arial" w:hAnsi="Arial" w:cs="Arial"/>
          <w:b/>
          <w:sz w:val="24"/>
          <w:szCs w:val="24"/>
        </w:rPr>
        <w:t>IDENTIFICACIÓN DE LA GUIA DE APRENDIZAJE</w:t>
      </w:r>
    </w:p>
    <w:p w14:paraId="4CAD5D52"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Denominación del Programa de Formación:</w:t>
      </w:r>
    </w:p>
    <w:p w14:paraId="31E1F133"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Código del Programa de Formación:</w:t>
      </w:r>
    </w:p>
    <w:p w14:paraId="43EF0645"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 xml:space="preserve">Nombre del Proyecto </w:t>
      </w:r>
      <w:proofErr w:type="gramStart"/>
      <w:r w:rsidRPr="00202753">
        <w:rPr>
          <w:rFonts w:ascii="Arial" w:hAnsi="Arial" w:cs="Arial"/>
          <w:sz w:val="24"/>
          <w:szCs w:val="24"/>
        </w:rPr>
        <w:t>( si</w:t>
      </w:r>
      <w:proofErr w:type="gramEnd"/>
      <w:r w:rsidRPr="00202753">
        <w:rPr>
          <w:rFonts w:ascii="Arial" w:hAnsi="Arial" w:cs="Arial"/>
          <w:sz w:val="24"/>
          <w:szCs w:val="24"/>
        </w:rPr>
        <w:t xml:space="preserve"> es formación Titulada)</w:t>
      </w:r>
    </w:p>
    <w:p w14:paraId="43D06F9D"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 xml:space="preserve">Fase del Proyecto </w:t>
      </w:r>
      <w:proofErr w:type="gramStart"/>
      <w:r w:rsidRPr="00202753">
        <w:rPr>
          <w:rFonts w:ascii="Arial" w:hAnsi="Arial" w:cs="Arial"/>
          <w:sz w:val="24"/>
          <w:szCs w:val="24"/>
        </w:rPr>
        <w:t>( si</w:t>
      </w:r>
      <w:proofErr w:type="gramEnd"/>
      <w:r w:rsidRPr="00202753">
        <w:rPr>
          <w:rFonts w:ascii="Arial" w:hAnsi="Arial" w:cs="Arial"/>
          <w:sz w:val="24"/>
          <w:szCs w:val="24"/>
        </w:rPr>
        <w:t xml:space="preserve"> es  formación Titulada)</w:t>
      </w:r>
    </w:p>
    <w:p w14:paraId="2E56BF1D"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 xml:space="preserve">Actividad de </w:t>
      </w:r>
      <w:proofErr w:type="gramStart"/>
      <w:r w:rsidRPr="00202753">
        <w:rPr>
          <w:rFonts w:ascii="Arial" w:hAnsi="Arial" w:cs="Arial"/>
          <w:sz w:val="24"/>
          <w:szCs w:val="24"/>
        </w:rPr>
        <w:t>Proyecto(</w:t>
      </w:r>
      <w:proofErr w:type="gramEnd"/>
      <w:r w:rsidRPr="00202753">
        <w:rPr>
          <w:rFonts w:ascii="Arial" w:hAnsi="Arial" w:cs="Arial"/>
          <w:sz w:val="24"/>
          <w:szCs w:val="24"/>
        </w:rPr>
        <w:t>si es  formación Titulada)</w:t>
      </w:r>
    </w:p>
    <w:p w14:paraId="50EE96A6"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Competencia</w:t>
      </w:r>
    </w:p>
    <w:p w14:paraId="6C163359" w14:textId="1498BE01" w:rsidR="0083277E" w:rsidRPr="00202753" w:rsidRDefault="0083277E" w:rsidP="0083277E">
      <w:pPr>
        <w:ind w:left="360"/>
        <w:jc w:val="both"/>
        <w:rPr>
          <w:rFonts w:ascii="Arial" w:hAnsi="Arial" w:cs="Arial"/>
          <w:bCs/>
          <w:sz w:val="24"/>
          <w:szCs w:val="24"/>
          <w:lang w:eastAsia="es-CO"/>
        </w:rPr>
      </w:pPr>
      <w:r w:rsidRPr="00202753">
        <w:rPr>
          <w:rFonts w:ascii="Arial" w:hAnsi="Arial" w:cs="Arial"/>
          <w:bCs/>
          <w:sz w:val="24"/>
          <w:szCs w:val="24"/>
        </w:rPr>
        <w:t xml:space="preserve">Gestionar procesos propios de la cultura emprendedora y empresarial de acuerdo con el perfil personal y los requerimientos de los contextos productivo y social. Código </w:t>
      </w:r>
      <w:r w:rsidR="00F77E08" w:rsidRPr="00236122">
        <w:rPr>
          <w:rFonts w:ascii="Arial" w:hAnsi="Arial" w:cs="Arial"/>
          <w:bCs/>
          <w:sz w:val="24"/>
          <w:szCs w:val="24"/>
        </w:rPr>
        <w:t>2</w:t>
      </w:r>
      <w:r w:rsidR="00F77E08">
        <w:rPr>
          <w:rFonts w:ascii="Arial" w:hAnsi="Arial" w:cs="Arial"/>
          <w:bCs/>
          <w:sz w:val="24"/>
          <w:szCs w:val="24"/>
        </w:rPr>
        <w:t>4</w:t>
      </w:r>
      <w:r w:rsidR="00F77E08" w:rsidRPr="00236122">
        <w:rPr>
          <w:rFonts w:ascii="Arial" w:hAnsi="Arial" w:cs="Arial"/>
          <w:bCs/>
          <w:sz w:val="24"/>
          <w:szCs w:val="24"/>
        </w:rPr>
        <w:t>02015</w:t>
      </w:r>
      <w:r w:rsidR="00F77E08">
        <w:rPr>
          <w:rFonts w:ascii="Arial" w:hAnsi="Arial" w:cs="Arial"/>
          <w:bCs/>
          <w:sz w:val="24"/>
          <w:szCs w:val="24"/>
        </w:rPr>
        <w:t>25</w:t>
      </w:r>
    </w:p>
    <w:p w14:paraId="2ABCBD64" w14:textId="77777777" w:rsidR="0083277E" w:rsidRPr="00202753" w:rsidRDefault="0083277E" w:rsidP="0083277E">
      <w:pPr>
        <w:pStyle w:val="Prrafodelista"/>
        <w:numPr>
          <w:ilvl w:val="0"/>
          <w:numId w:val="23"/>
        </w:numPr>
        <w:jc w:val="both"/>
        <w:rPr>
          <w:rFonts w:ascii="Arial" w:hAnsi="Arial" w:cs="Arial"/>
          <w:sz w:val="24"/>
          <w:szCs w:val="24"/>
        </w:rPr>
      </w:pPr>
      <w:r w:rsidRPr="00202753">
        <w:rPr>
          <w:rFonts w:ascii="Arial" w:hAnsi="Arial" w:cs="Arial"/>
          <w:sz w:val="24"/>
          <w:szCs w:val="24"/>
        </w:rPr>
        <w:t>Resultados de Aprendizaje Alcanzar:</w:t>
      </w:r>
    </w:p>
    <w:p w14:paraId="25BA7A13" w14:textId="77777777" w:rsidR="0083277E" w:rsidRPr="00202753" w:rsidRDefault="0083277E" w:rsidP="0083277E">
      <w:pPr>
        <w:autoSpaceDE w:val="0"/>
        <w:autoSpaceDN w:val="0"/>
        <w:adjustRightInd w:val="0"/>
        <w:spacing w:after="0" w:line="240" w:lineRule="auto"/>
        <w:ind w:left="360"/>
        <w:jc w:val="both"/>
        <w:rPr>
          <w:rFonts w:ascii="Arial" w:hAnsi="Arial" w:cs="Arial"/>
          <w:bCs/>
          <w:sz w:val="24"/>
          <w:szCs w:val="24"/>
        </w:rPr>
      </w:pPr>
      <w:r w:rsidRPr="00202753">
        <w:rPr>
          <w:rFonts w:ascii="Arial" w:hAnsi="Arial" w:cs="Arial"/>
          <w:bCs/>
          <w:sz w:val="24"/>
          <w:szCs w:val="24"/>
        </w:rPr>
        <w:t xml:space="preserve">Caracterizar </w:t>
      </w:r>
      <w:r w:rsidRPr="00F55767">
        <w:rPr>
          <w:rFonts w:ascii="Arial" w:hAnsi="Arial" w:cs="Arial"/>
          <w:bCs/>
          <w:sz w:val="24"/>
          <w:szCs w:val="24"/>
        </w:rPr>
        <w:t>la idea de negocio</w:t>
      </w:r>
      <w:r w:rsidRPr="00202753">
        <w:rPr>
          <w:rFonts w:ascii="Arial" w:hAnsi="Arial" w:cs="Arial"/>
          <w:bCs/>
          <w:sz w:val="24"/>
          <w:szCs w:val="24"/>
        </w:rPr>
        <w:t xml:space="preserve"> teniendo en cuenta las oportunidades y necesidades del sector productivo y social. </w:t>
      </w:r>
    </w:p>
    <w:p w14:paraId="7DE9EF15" w14:textId="77777777" w:rsidR="0083277E" w:rsidRPr="00571851" w:rsidRDefault="0083277E" w:rsidP="0083277E">
      <w:pPr>
        <w:autoSpaceDE w:val="0"/>
        <w:autoSpaceDN w:val="0"/>
        <w:adjustRightInd w:val="0"/>
        <w:spacing w:after="0" w:line="240" w:lineRule="auto"/>
        <w:ind w:left="360"/>
        <w:jc w:val="both"/>
        <w:rPr>
          <w:rFonts w:ascii="Arial" w:hAnsi="Arial" w:cs="Arial"/>
          <w:b/>
          <w:sz w:val="24"/>
          <w:szCs w:val="24"/>
          <w:lang w:eastAsia="es-CO"/>
        </w:rPr>
      </w:pPr>
      <w:r w:rsidRPr="00571851">
        <w:rPr>
          <w:rFonts w:ascii="Arial" w:eastAsia="Times New Roman" w:hAnsi="Arial" w:cs="Arial"/>
          <w:bCs/>
          <w:color w:val="000000"/>
          <w:sz w:val="24"/>
          <w:szCs w:val="24"/>
          <w:lang w:eastAsia="es-ES"/>
        </w:rPr>
        <w:t>.</w:t>
      </w:r>
      <w:r w:rsidRPr="00571851">
        <w:rPr>
          <w:rFonts w:ascii="Arial" w:hAnsi="Arial" w:cs="Arial"/>
          <w:sz w:val="24"/>
          <w:szCs w:val="24"/>
          <w:lang w:eastAsia="es-ES"/>
        </w:rPr>
        <w:t xml:space="preserve"> </w:t>
      </w:r>
    </w:p>
    <w:p w14:paraId="12860413" w14:textId="20DA7E2D" w:rsidR="0083277E" w:rsidRPr="00571851" w:rsidRDefault="0083277E" w:rsidP="0083277E">
      <w:pPr>
        <w:pStyle w:val="Prrafodelista"/>
        <w:numPr>
          <w:ilvl w:val="0"/>
          <w:numId w:val="23"/>
        </w:numPr>
        <w:jc w:val="both"/>
        <w:rPr>
          <w:rFonts w:ascii="Arial" w:hAnsi="Arial" w:cs="Arial"/>
          <w:sz w:val="24"/>
          <w:szCs w:val="24"/>
        </w:rPr>
      </w:pPr>
      <w:r w:rsidRPr="00571851">
        <w:rPr>
          <w:rFonts w:ascii="Arial" w:hAnsi="Arial" w:cs="Arial"/>
          <w:sz w:val="24"/>
          <w:szCs w:val="24"/>
        </w:rPr>
        <w:t xml:space="preserve">Duración de la Guía </w:t>
      </w:r>
      <w:r w:rsidRPr="00571851">
        <w:rPr>
          <w:rFonts w:ascii="Arial" w:hAnsi="Arial" w:cs="Arial"/>
          <w:bCs/>
          <w:sz w:val="24"/>
          <w:szCs w:val="24"/>
        </w:rPr>
        <w:t>1</w:t>
      </w:r>
      <w:r w:rsidR="0001699F">
        <w:rPr>
          <w:rFonts w:ascii="Arial" w:hAnsi="Arial" w:cs="Arial"/>
          <w:bCs/>
          <w:sz w:val="24"/>
          <w:szCs w:val="24"/>
        </w:rPr>
        <w:t>2</w:t>
      </w:r>
      <w:r w:rsidRPr="00571851">
        <w:rPr>
          <w:rFonts w:ascii="Arial" w:hAnsi="Arial" w:cs="Arial"/>
          <w:bCs/>
          <w:sz w:val="24"/>
          <w:szCs w:val="24"/>
        </w:rPr>
        <w:t xml:space="preserve"> horas.</w:t>
      </w:r>
    </w:p>
    <w:p w14:paraId="3A5701BA" w14:textId="5047B2EE" w:rsidR="0083277E" w:rsidRPr="00202753" w:rsidRDefault="0083277E" w:rsidP="0083277E">
      <w:pPr>
        <w:tabs>
          <w:tab w:val="left" w:pos="4320"/>
          <w:tab w:val="left" w:pos="4485"/>
          <w:tab w:val="left" w:pos="5445"/>
        </w:tabs>
        <w:jc w:val="both"/>
        <w:rPr>
          <w:rFonts w:ascii="Arial" w:hAnsi="Arial" w:cs="Arial"/>
          <w:b/>
          <w:sz w:val="24"/>
          <w:szCs w:val="24"/>
        </w:rPr>
      </w:pPr>
      <w:r w:rsidRPr="00202753">
        <w:rPr>
          <w:rFonts w:ascii="Arial" w:hAnsi="Arial" w:cs="Arial"/>
          <w:b/>
          <w:sz w:val="24"/>
          <w:szCs w:val="24"/>
        </w:rPr>
        <w:t>2. PRESENTACIÓN</w:t>
      </w:r>
    </w:p>
    <w:p w14:paraId="36EA1895" w14:textId="69A83232" w:rsidR="0083277E" w:rsidRPr="00202753" w:rsidRDefault="00D454C2" w:rsidP="0083277E">
      <w:pPr>
        <w:spacing w:line="240" w:lineRule="auto"/>
        <w:jc w:val="both"/>
        <w:rPr>
          <w:rFonts w:ascii="Arial" w:hAnsi="Arial" w:cs="Arial"/>
          <w:sz w:val="24"/>
          <w:szCs w:val="24"/>
        </w:rPr>
      </w:pPr>
      <w:r>
        <w:rPr>
          <w:noProof/>
          <w:lang w:val="en-US"/>
        </w:rPr>
        <w:drawing>
          <wp:anchor distT="0" distB="0" distL="114300" distR="114300" simplePos="0" relativeHeight="251670528" behindDoc="1" locked="0" layoutInCell="1" allowOverlap="1" wp14:anchorId="64224D1A" wp14:editId="749A8AEB">
            <wp:simplePos x="0" y="0"/>
            <wp:positionH relativeFrom="margin">
              <wp:align>left</wp:align>
            </wp:positionH>
            <wp:positionV relativeFrom="paragraph">
              <wp:posOffset>5715</wp:posOffset>
            </wp:positionV>
            <wp:extent cx="1273810" cy="2752725"/>
            <wp:effectExtent l="0" t="0" r="2540" b="9525"/>
            <wp:wrapSquare wrapText="bothSides"/>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73810" cy="2752725"/>
                    </a:xfrm>
                    <a:prstGeom prst="rect">
                      <a:avLst/>
                    </a:prstGeom>
                  </pic:spPr>
                </pic:pic>
              </a:graphicData>
            </a:graphic>
            <wp14:sizeRelH relativeFrom="margin">
              <wp14:pctWidth>0</wp14:pctWidth>
            </wp14:sizeRelH>
            <wp14:sizeRelV relativeFrom="margin">
              <wp14:pctHeight>0</wp14:pctHeight>
            </wp14:sizeRelV>
          </wp:anchor>
        </w:drawing>
      </w:r>
      <w:r w:rsidR="0083277E" w:rsidRPr="00202753">
        <w:rPr>
          <w:rFonts w:ascii="Arial" w:hAnsi="Arial" w:cs="Arial"/>
          <w:bCs/>
          <w:sz w:val="24"/>
          <w:szCs w:val="24"/>
        </w:rPr>
        <w:t xml:space="preserve">Al finalizar el desarrollo de las actividades de esta </w:t>
      </w:r>
      <w:proofErr w:type="spellStart"/>
      <w:r w:rsidR="0083277E" w:rsidRPr="00202753">
        <w:rPr>
          <w:rFonts w:ascii="Arial" w:hAnsi="Arial" w:cs="Arial"/>
          <w:bCs/>
          <w:sz w:val="24"/>
          <w:szCs w:val="24"/>
        </w:rPr>
        <w:t>guia</w:t>
      </w:r>
      <w:proofErr w:type="spellEnd"/>
      <w:r w:rsidR="0083277E" w:rsidRPr="00202753">
        <w:rPr>
          <w:rFonts w:ascii="Arial" w:hAnsi="Arial" w:cs="Arial"/>
          <w:bCs/>
          <w:sz w:val="24"/>
          <w:szCs w:val="24"/>
        </w:rPr>
        <w:t xml:space="preserve">, usted </w:t>
      </w:r>
      <w:r w:rsidR="0083277E" w:rsidRPr="00202753">
        <w:rPr>
          <w:rFonts w:ascii="Arial" w:hAnsi="Arial" w:cs="Arial"/>
          <w:sz w:val="24"/>
          <w:szCs w:val="24"/>
        </w:rPr>
        <w:t xml:space="preserve">diseñará las oportunidades de nuevos </w:t>
      </w:r>
      <w:r w:rsidR="0083277E" w:rsidRPr="002F422B">
        <w:rPr>
          <w:rFonts w:ascii="Arial" w:hAnsi="Arial" w:cs="Arial"/>
          <w:sz w:val="24"/>
          <w:szCs w:val="24"/>
        </w:rPr>
        <w:t>emprendimiento</w:t>
      </w:r>
      <w:r w:rsidR="0083277E" w:rsidRPr="00202753">
        <w:rPr>
          <w:rFonts w:ascii="Arial" w:hAnsi="Arial" w:cs="Arial"/>
          <w:sz w:val="24"/>
          <w:szCs w:val="24"/>
        </w:rPr>
        <w:t xml:space="preserve"> y reflexionará sobre el </w:t>
      </w:r>
      <w:r w:rsidR="0083277E" w:rsidRPr="00D454C2">
        <w:rPr>
          <w:rFonts w:ascii="Arial" w:hAnsi="Arial" w:cs="Arial"/>
          <w:sz w:val="24"/>
          <w:szCs w:val="24"/>
        </w:rPr>
        <w:t>contexto de su entorno</w:t>
      </w:r>
      <w:r w:rsidR="0083277E" w:rsidRPr="00202753">
        <w:rPr>
          <w:rFonts w:ascii="Arial" w:hAnsi="Arial" w:cs="Arial"/>
          <w:sz w:val="24"/>
          <w:szCs w:val="24"/>
        </w:rPr>
        <w:t xml:space="preserve"> personal, social y productivo, ambos con el uso de técnicas y herramientas establecidas desde una </w:t>
      </w:r>
      <w:r w:rsidR="0083277E" w:rsidRPr="002F422B">
        <w:rPr>
          <w:rFonts w:ascii="Arial" w:hAnsi="Arial" w:cs="Arial"/>
          <w:sz w:val="24"/>
          <w:szCs w:val="24"/>
        </w:rPr>
        <w:t xml:space="preserve">cultura </w:t>
      </w:r>
      <w:proofErr w:type="gramStart"/>
      <w:r w:rsidR="0083277E" w:rsidRPr="002F422B">
        <w:rPr>
          <w:rFonts w:ascii="Arial" w:hAnsi="Arial" w:cs="Arial"/>
          <w:sz w:val="24"/>
          <w:szCs w:val="24"/>
        </w:rPr>
        <w:t>emprendedora  que</w:t>
      </w:r>
      <w:proofErr w:type="gramEnd"/>
      <w:r w:rsidR="0083277E" w:rsidRPr="002F422B">
        <w:rPr>
          <w:rFonts w:ascii="Arial" w:hAnsi="Arial" w:cs="Arial"/>
          <w:sz w:val="24"/>
          <w:szCs w:val="24"/>
        </w:rPr>
        <w:t xml:space="preserve"> le</w:t>
      </w:r>
      <w:r w:rsidR="0083277E" w:rsidRPr="00202753">
        <w:rPr>
          <w:rFonts w:ascii="Arial" w:hAnsi="Arial" w:cs="Arial"/>
          <w:sz w:val="24"/>
          <w:szCs w:val="24"/>
        </w:rPr>
        <w:t xml:space="preserve"> permitirá elaborar propuestas novedosas tanto para usted como para las personas involucradas en la comunidad.</w:t>
      </w:r>
    </w:p>
    <w:p w14:paraId="4DBDE811" w14:textId="77777777" w:rsidR="0083277E" w:rsidRPr="00202753" w:rsidRDefault="0083277E" w:rsidP="0083277E">
      <w:pPr>
        <w:spacing w:line="240" w:lineRule="auto"/>
        <w:jc w:val="both"/>
        <w:rPr>
          <w:rFonts w:ascii="Arial" w:hAnsi="Arial" w:cs="Arial"/>
          <w:sz w:val="24"/>
          <w:szCs w:val="24"/>
        </w:rPr>
      </w:pPr>
      <w:r w:rsidRPr="00202753">
        <w:rPr>
          <w:rFonts w:ascii="Arial" w:hAnsi="Arial" w:cs="Arial"/>
          <w:sz w:val="24"/>
          <w:szCs w:val="24"/>
        </w:rPr>
        <w:t xml:space="preserve">En un primer momento, usted realizará el análisis de un emprendimiento y los factores que la influyen y condicionan </w:t>
      </w:r>
      <w:r w:rsidRPr="008E4408">
        <w:rPr>
          <w:rFonts w:ascii="Arial" w:hAnsi="Arial" w:cs="Arial"/>
          <w:sz w:val="24"/>
          <w:szCs w:val="24"/>
        </w:rPr>
        <w:t>como el entorno general, el entorno empresarial y la herramienta PEST (político, económico, sociocultural y tecnológico).</w:t>
      </w:r>
      <w:r w:rsidRPr="00202753">
        <w:rPr>
          <w:rFonts w:ascii="Arial" w:hAnsi="Arial" w:cs="Arial"/>
          <w:sz w:val="24"/>
          <w:szCs w:val="24"/>
        </w:rPr>
        <w:t xml:space="preserve"> Recuerde que usted todavía no tiene una emprendimiento validado, pero debe pensar en estos elementos que pueden limitar su éxito.</w:t>
      </w:r>
    </w:p>
    <w:p w14:paraId="097CA926" w14:textId="42F4663D" w:rsidR="0083277E" w:rsidRPr="00202753" w:rsidRDefault="0083277E" w:rsidP="0083277E">
      <w:pPr>
        <w:spacing w:line="240" w:lineRule="auto"/>
        <w:jc w:val="both"/>
        <w:rPr>
          <w:rFonts w:ascii="Arial" w:hAnsi="Arial" w:cs="Arial"/>
          <w:sz w:val="24"/>
          <w:szCs w:val="24"/>
        </w:rPr>
      </w:pPr>
      <w:r w:rsidRPr="00202753">
        <w:rPr>
          <w:rFonts w:ascii="Arial" w:hAnsi="Arial" w:cs="Arial"/>
          <w:sz w:val="24"/>
          <w:szCs w:val="24"/>
        </w:rPr>
        <w:t xml:space="preserve">En un segundo momento, descubrirá desde su propia perspectiva y reflexión la capacidad </w:t>
      </w:r>
      <w:r w:rsidR="00D454C2">
        <w:rPr>
          <w:rFonts w:ascii="Arial" w:hAnsi="Arial" w:cs="Arial"/>
          <w:sz w:val="24"/>
          <w:szCs w:val="24"/>
        </w:rPr>
        <w:t>para definir un segmento de mercado</w:t>
      </w:r>
      <w:r w:rsidRPr="00202753">
        <w:rPr>
          <w:rFonts w:ascii="Arial" w:hAnsi="Arial" w:cs="Arial"/>
          <w:sz w:val="24"/>
          <w:szCs w:val="24"/>
        </w:rPr>
        <w:t>.</w:t>
      </w:r>
    </w:p>
    <w:p w14:paraId="0E71C989" w14:textId="350317C4" w:rsidR="0083277E" w:rsidRDefault="0083277E" w:rsidP="0083277E">
      <w:pPr>
        <w:jc w:val="both"/>
        <w:rPr>
          <w:rFonts w:ascii="Arial" w:hAnsi="Arial" w:cs="Arial"/>
          <w:sz w:val="24"/>
          <w:szCs w:val="24"/>
        </w:rPr>
      </w:pPr>
    </w:p>
    <w:p w14:paraId="52B3795E" w14:textId="77777777" w:rsidR="00D454C2" w:rsidRDefault="00D454C2" w:rsidP="0083277E">
      <w:pPr>
        <w:jc w:val="both"/>
        <w:rPr>
          <w:rFonts w:ascii="Arial" w:hAnsi="Arial" w:cs="Arial"/>
          <w:sz w:val="24"/>
          <w:szCs w:val="24"/>
        </w:rPr>
      </w:pPr>
    </w:p>
    <w:p w14:paraId="2C82900B" w14:textId="77777777" w:rsidR="002C0B4F" w:rsidRPr="00202753" w:rsidRDefault="002C0B4F" w:rsidP="0083277E">
      <w:pPr>
        <w:jc w:val="both"/>
        <w:rPr>
          <w:rFonts w:ascii="Arial" w:hAnsi="Arial" w:cs="Arial"/>
          <w:sz w:val="24"/>
          <w:szCs w:val="24"/>
        </w:rPr>
      </w:pPr>
    </w:p>
    <w:p w14:paraId="45DE50EB" w14:textId="4FA24871" w:rsidR="003D3DE1" w:rsidRDefault="0083277E" w:rsidP="003D3DE1">
      <w:pPr>
        <w:tabs>
          <w:tab w:val="left" w:pos="4320"/>
          <w:tab w:val="left" w:pos="4485"/>
          <w:tab w:val="left" w:pos="5445"/>
        </w:tabs>
        <w:spacing w:after="0" w:line="240" w:lineRule="auto"/>
        <w:jc w:val="both"/>
        <w:rPr>
          <w:rFonts w:ascii="Arial" w:hAnsi="Arial" w:cs="Arial"/>
          <w:b/>
          <w:sz w:val="24"/>
          <w:szCs w:val="24"/>
          <w:lang w:val="es-MX"/>
        </w:rPr>
      </w:pPr>
      <w:r w:rsidRPr="00202753">
        <w:rPr>
          <w:rFonts w:ascii="Arial" w:hAnsi="Arial" w:cs="Arial"/>
          <w:b/>
          <w:sz w:val="24"/>
          <w:szCs w:val="24"/>
          <w:lang w:val="es-MX"/>
        </w:rPr>
        <w:lastRenderedPageBreak/>
        <w:t>3.  FORMULACIÓN DE LAS ACTIVIDADES DE APRENDIZAJE</w:t>
      </w:r>
    </w:p>
    <w:p w14:paraId="1FC2098B" w14:textId="0831BB27" w:rsidR="003D3DE1" w:rsidRDefault="003D3DE1" w:rsidP="003D3DE1">
      <w:pPr>
        <w:tabs>
          <w:tab w:val="left" w:pos="4320"/>
          <w:tab w:val="left" w:pos="4485"/>
          <w:tab w:val="left" w:pos="5445"/>
        </w:tabs>
        <w:spacing w:after="0" w:line="240" w:lineRule="auto"/>
        <w:jc w:val="both"/>
        <w:rPr>
          <w:rFonts w:ascii="Arial" w:hAnsi="Arial" w:cs="Arial"/>
          <w:b/>
          <w:sz w:val="24"/>
          <w:szCs w:val="24"/>
          <w:lang w:val="es-MX"/>
        </w:rPr>
      </w:pPr>
    </w:p>
    <w:p w14:paraId="5A8D19EB" w14:textId="705D9CA5" w:rsidR="003D3DE1" w:rsidRDefault="003D3DE1" w:rsidP="003D3DE1">
      <w:pPr>
        <w:tabs>
          <w:tab w:val="left" w:pos="4320"/>
          <w:tab w:val="left" w:pos="4485"/>
          <w:tab w:val="left" w:pos="5445"/>
        </w:tabs>
        <w:spacing w:after="0" w:line="240" w:lineRule="auto"/>
        <w:jc w:val="both"/>
        <w:rPr>
          <w:rFonts w:ascii="Arial" w:hAnsi="Arial" w:cs="Arial"/>
          <w:b/>
          <w:sz w:val="24"/>
          <w:szCs w:val="24"/>
          <w:lang w:val="es-MX"/>
        </w:rPr>
      </w:pPr>
      <w:r>
        <w:rPr>
          <w:rFonts w:ascii="Arial" w:hAnsi="Arial" w:cs="Arial"/>
          <w:b/>
          <w:noProof/>
          <w:sz w:val="24"/>
          <w:szCs w:val="24"/>
          <w:lang w:val="en-US"/>
        </w:rPr>
        <w:drawing>
          <wp:inline distT="0" distB="0" distL="0" distR="0" wp14:anchorId="2AE86D76" wp14:editId="7BD48B33">
            <wp:extent cx="5998845" cy="506095"/>
            <wp:effectExtent l="0" t="0" r="190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8845" cy="506095"/>
                    </a:xfrm>
                    <a:prstGeom prst="rect">
                      <a:avLst/>
                    </a:prstGeom>
                    <a:noFill/>
                  </pic:spPr>
                </pic:pic>
              </a:graphicData>
            </a:graphic>
          </wp:inline>
        </w:drawing>
      </w:r>
    </w:p>
    <w:p w14:paraId="08D03CFC" w14:textId="7C10133C" w:rsidR="003D3DE1" w:rsidRDefault="003D3DE1" w:rsidP="003D3DE1">
      <w:pPr>
        <w:tabs>
          <w:tab w:val="left" w:pos="4320"/>
          <w:tab w:val="left" w:pos="4485"/>
          <w:tab w:val="left" w:pos="5445"/>
        </w:tabs>
        <w:spacing w:after="0" w:line="240" w:lineRule="auto"/>
        <w:jc w:val="both"/>
        <w:rPr>
          <w:rFonts w:ascii="Arial" w:hAnsi="Arial" w:cs="Arial"/>
          <w:bCs/>
          <w:sz w:val="24"/>
          <w:szCs w:val="24"/>
        </w:rPr>
      </w:pPr>
    </w:p>
    <w:p w14:paraId="239DE6A4" w14:textId="77777777" w:rsidR="005A7DB9" w:rsidRPr="00DE4987" w:rsidRDefault="005A7DB9" w:rsidP="005A7DB9">
      <w:pPr>
        <w:pStyle w:val="Prrafodelista"/>
        <w:numPr>
          <w:ilvl w:val="0"/>
          <w:numId w:val="42"/>
        </w:numPr>
        <w:tabs>
          <w:tab w:val="left" w:pos="4320"/>
          <w:tab w:val="left" w:pos="4485"/>
          <w:tab w:val="left" w:pos="5445"/>
        </w:tabs>
        <w:jc w:val="both"/>
        <w:rPr>
          <w:rFonts w:ascii="Arial" w:hAnsi="Arial" w:cs="Arial"/>
          <w:bCs/>
          <w:sz w:val="18"/>
          <w:szCs w:val="18"/>
        </w:rPr>
      </w:pPr>
      <w:r w:rsidRPr="00DE4987">
        <w:rPr>
          <w:rFonts w:ascii="Arial" w:hAnsi="Arial" w:cs="Arial"/>
          <w:bCs/>
          <w:sz w:val="24"/>
          <w:szCs w:val="24"/>
        </w:rPr>
        <w:t xml:space="preserve">Apreciado aprendiz, ingrese al video denominado ubicado en el siguiente enlace: </w:t>
      </w:r>
    </w:p>
    <w:p w14:paraId="7BA5DECB" w14:textId="0641B198" w:rsidR="005A7DB9" w:rsidRPr="00DE4987" w:rsidRDefault="005A7DB9" w:rsidP="005A7DB9">
      <w:pPr>
        <w:tabs>
          <w:tab w:val="left" w:pos="4320"/>
          <w:tab w:val="left" w:pos="4485"/>
          <w:tab w:val="left" w:pos="5445"/>
        </w:tabs>
        <w:jc w:val="both"/>
        <w:rPr>
          <w:rStyle w:val="Hipervnculo"/>
          <w:b/>
          <w:sz w:val="24"/>
          <w:szCs w:val="24"/>
        </w:rPr>
      </w:pPr>
      <w:r w:rsidRPr="00DE4987">
        <w:rPr>
          <w:rFonts w:ascii="Arial" w:hAnsi="Arial" w:cs="Arial"/>
          <w:noProof/>
          <w:sz w:val="24"/>
          <w:szCs w:val="24"/>
          <w:lang w:val="en-US"/>
        </w:rPr>
        <w:drawing>
          <wp:anchor distT="0" distB="0" distL="114300" distR="114300" simplePos="0" relativeHeight="251662336" behindDoc="0" locked="0" layoutInCell="1" allowOverlap="1" wp14:anchorId="6EDDCA28" wp14:editId="22FF6286">
            <wp:simplePos x="0" y="0"/>
            <wp:positionH relativeFrom="margin">
              <wp:align>right</wp:align>
            </wp:positionH>
            <wp:positionV relativeFrom="paragraph">
              <wp:posOffset>288290</wp:posOffset>
            </wp:positionV>
            <wp:extent cx="558260" cy="1571282"/>
            <wp:effectExtent l="0" t="0" r="0" b="0"/>
            <wp:wrapNone/>
            <wp:docPr id="7" name="Gráfic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flipH="1">
                      <a:off x="0" y="0"/>
                      <a:ext cx="558260" cy="1571282"/>
                    </a:xfrm>
                    <a:prstGeom prst="rect">
                      <a:avLst/>
                    </a:prstGeom>
                  </pic:spPr>
                </pic:pic>
              </a:graphicData>
            </a:graphic>
            <wp14:sizeRelH relativeFrom="margin">
              <wp14:pctWidth>0</wp14:pctWidth>
            </wp14:sizeRelH>
            <wp14:sizeRelV relativeFrom="margin">
              <wp14:pctHeight>0</wp14:pctHeight>
            </wp14:sizeRelV>
          </wp:anchor>
        </w:drawing>
      </w:r>
      <w:hyperlink r:id="rId13" w:history="1">
        <w:r w:rsidRPr="00DE4987">
          <w:rPr>
            <w:rStyle w:val="Hipervnculo"/>
            <w:rFonts w:ascii="Arial" w:hAnsi="Arial" w:cs="Arial"/>
            <w:b/>
            <w:sz w:val="24"/>
            <w:szCs w:val="24"/>
          </w:rPr>
          <w:t>https://www.youtube.com/watch?v=zQuAKxaAp4U&amp;list=UUt5y885UFplu2okY39TBwCg&amp;index=4</w:t>
        </w:r>
      </w:hyperlink>
    </w:p>
    <w:p w14:paraId="2560FAF3" w14:textId="77777777" w:rsidR="005A7DB9" w:rsidRPr="00DE4987" w:rsidRDefault="005A7DB9" w:rsidP="005A7DB9">
      <w:pPr>
        <w:tabs>
          <w:tab w:val="left" w:pos="4320"/>
          <w:tab w:val="left" w:pos="4485"/>
          <w:tab w:val="left" w:pos="5445"/>
        </w:tabs>
        <w:jc w:val="both"/>
        <w:rPr>
          <w:bCs/>
        </w:rPr>
      </w:pPr>
      <w:r w:rsidRPr="00DE4987">
        <w:rPr>
          <w:rFonts w:ascii="Arial" w:hAnsi="Arial" w:cs="Arial"/>
          <w:bCs/>
          <w:sz w:val="24"/>
          <w:szCs w:val="24"/>
        </w:rPr>
        <w:t>Observe los cuatro primeros segmentos:</w:t>
      </w:r>
    </w:p>
    <w:p w14:paraId="1487F0A8" w14:textId="77777777" w:rsidR="005A7DB9" w:rsidRPr="00DE4987" w:rsidRDefault="005A7DB9" w:rsidP="005A7DB9">
      <w:pPr>
        <w:tabs>
          <w:tab w:val="left" w:pos="4320"/>
          <w:tab w:val="left" w:pos="4485"/>
          <w:tab w:val="left" w:pos="5445"/>
        </w:tabs>
        <w:spacing w:after="0"/>
        <w:jc w:val="both"/>
        <w:rPr>
          <w:rFonts w:ascii="Arial" w:hAnsi="Arial" w:cs="Arial"/>
          <w:bCs/>
          <w:sz w:val="24"/>
          <w:szCs w:val="24"/>
        </w:rPr>
      </w:pPr>
      <w:r w:rsidRPr="00DE4987">
        <w:rPr>
          <w:rFonts w:ascii="Arial" w:hAnsi="Arial" w:cs="Arial"/>
          <w:bCs/>
          <w:sz w:val="24"/>
          <w:szCs w:val="24"/>
        </w:rPr>
        <w:t>-Emprendedores Nariño</w:t>
      </w:r>
    </w:p>
    <w:p w14:paraId="3E280F3C" w14:textId="77777777" w:rsidR="005A7DB9" w:rsidRPr="00DE4987" w:rsidRDefault="005A7DB9" w:rsidP="005A7DB9">
      <w:pPr>
        <w:tabs>
          <w:tab w:val="left" w:pos="4320"/>
          <w:tab w:val="left" w:pos="4485"/>
          <w:tab w:val="left" w:pos="5445"/>
        </w:tabs>
        <w:spacing w:after="0"/>
        <w:jc w:val="both"/>
        <w:rPr>
          <w:rFonts w:ascii="Arial" w:hAnsi="Arial" w:cs="Arial"/>
          <w:bCs/>
          <w:sz w:val="24"/>
          <w:szCs w:val="24"/>
        </w:rPr>
      </w:pPr>
      <w:r w:rsidRPr="00DE4987">
        <w:rPr>
          <w:rFonts w:ascii="Arial" w:hAnsi="Arial" w:cs="Arial"/>
          <w:bCs/>
          <w:sz w:val="24"/>
          <w:szCs w:val="24"/>
        </w:rPr>
        <w:t xml:space="preserve">-Emprendedora </w:t>
      </w:r>
      <w:proofErr w:type="spellStart"/>
      <w:r w:rsidRPr="00DE4987">
        <w:rPr>
          <w:rFonts w:ascii="Arial" w:hAnsi="Arial" w:cs="Arial"/>
          <w:bCs/>
          <w:sz w:val="24"/>
          <w:szCs w:val="24"/>
        </w:rPr>
        <w:t>Nutrisoya</w:t>
      </w:r>
      <w:proofErr w:type="spellEnd"/>
    </w:p>
    <w:p w14:paraId="21DD3F19" w14:textId="77777777" w:rsidR="005A7DB9" w:rsidRPr="00DE4987" w:rsidRDefault="005A7DB9" w:rsidP="005A7DB9">
      <w:pPr>
        <w:tabs>
          <w:tab w:val="left" w:pos="4320"/>
          <w:tab w:val="left" w:pos="4485"/>
          <w:tab w:val="left" w:pos="5445"/>
        </w:tabs>
        <w:spacing w:after="0"/>
        <w:jc w:val="both"/>
        <w:rPr>
          <w:rFonts w:ascii="Arial" w:hAnsi="Arial" w:cs="Arial"/>
          <w:bCs/>
          <w:sz w:val="24"/>
          <w:szCs w:val="24"/>
        </w:rPr>
      </w:pPr>
      <w:r w:rsidRPr="00DE4987">
        <w:rPr>
          <w:rFonts w:ascii="Arial" w:hAnsi="Arial" w:cs="Arial"/>
          <w:bCs/>
          <w:sz w:val="24"/>
          <w:szCs w:val="24"/>
        </w:rPr>
        <w:t xml:space="preserve">-El </w:t>
      </w:r>
      <w:proofErr w:type="spellStart"/>
      <w:r w:rsidRPr="00DE4987">
        <w:rPr>
          <w:rFonts w:ascii="Arial" w:hAnsi="Arial" w:cs="Arial"/>
          <w:bCs/>
          <w:sz w:val="24"/>
          <w:szCs w:val="24"/>
        </w:rPr>
        <w:t>barismo</w:t>
      </w:r>
      <w:proofErr w:type="spellEnd"/>
      <w:r w:rsidRPr="00DE4987">
        <w:rPr>
          <w:rFonts w:ascii="Arial" w:hAnsi="Arial" w:cs="Arial"/>
          <w:bCs/>
          <w:sz w:val="24"/>
          <w:szCs w:val="24"/>
        </w:rPr>
        <w:t xml:space="preserve"> en </w:t>
      </w:r>
      <w:proofErr w:type="spellStart"/>
      <w:r w:rsidRPr="00DE4987">
        <w:rPr>
          <w:rFonts w:ascii="Arial" w:hAnsi="Arial" w:cs="Arial"/>
          <w:bCs/>
          <w:sz w:val="24"/>
          <w:szCs w:val="24"/>
        </w:rPr>
        <w:t>World</w:t>
      </w:r>
      <w:proofErr w:type="spellEnd"/>
      <w:r w:rsidRPr="00DE4987">
        <w:rPr>
          <w:rFonts w:ascii="Arial" w:hAnsi="Arial" w:cs="Arial"/>
          <w:bCs/>
          <w:sz w:val="24"/>
          <w:szCs w:val="24"/>
        </w:rPr>
        <w:t xml:space="preserve"> </w:t>
      </w:r>
      <w:proofErr w:type="spellStart"/>
      <w:r w:rsidRPr="00DE4987">
        <w:rPr>
          <w:rFonts w:ascii="Arial" w:hAnsi="Arial" w:cs="Arial"/>
          <w:bCs/>
          <w:sz w:val="24"/>
          <w:szCs w:val="24"/>
        </w:rPr>
        <w:t>Skills</w:t>
      </w:r>
      <w:proofErr w:type="spellEnd"/>
    </w:p>
    <w:p w14:paraId="3FCA74CE" w14:textId="77777777" w:rsidR="005A7DB9" w:rsidRPr="00DE4987" w:rsidRDefault="005A7DB9" w:rsidP="005A7DB9">
      <w:pPr>
        <w:tabs>
          <w:tab w:val="left" w:pos="4320"/>
          <w:tab w:val="left" w:pos="4485"/>
          <w:tab w:val="left" w:pos="5445"/>
        </w:tabs>
        <w:spacing w:after="0"/>
        <w:jc w:val="both"/>
        <w:rPr>
          <w:rFonts w:ascii="Arial" w:hAnsi="Arial" w:cs="Arial"/>
          <w:bCs/>
          <w:sz w:val="24"/>
          <w:szCs w:val="24"/>
        </w:rPr>
      </w:pPr>
      <w:r w:rsidRPr="00DE4987">
        <w:rPr>
          <w:rFonts w:ascii="Arial" w:hAnsi="Arial" w:cs="Arial"/>
          <w:bCs/>
          <w:sz w:val="24"/>
          <w:szCs w:val="24"/>
        </w:rPr>
        <w:t>-Experiencia de vida después del conflicto armado</w:t>
      </w:r>
    </w:p>
    <w:p w14:paraId="54EFCAB1" w14:textId="77777777" w:rsidR="005A7DB9" w:rsidRPr="00DE4987" w:rsidRDefault="005A7DB9" w:rsidP="005A7DB9">
      <w:pPr>
        <w:tabs>
          <w:tab w:val="left" w:pos="4320"/>
          <w:tab w:val="left" w:pos="4485"/>
          <w:tab w:val="left" w:pos="5445"/>
        </w:tabs>
        <w:spacing w:after="0"/>
        <w:jc w:val="both"/>
        <w:rPr>
          <w:rFonts w:ascii="Arial" w:hAnsi="Arial" w:cs="Arial"/>
          <w:bCs/>
          <w:sz w:val="24"/>
          <w:szCs w:val="24"/>
        </w:rPr>
      </w:pPr>
    </w:p>
    <w:p w14:paraId="0E3FC990" w14:textId="2A4F69EC" w:rsidR="005A7DB9" w:rsidRDefault="005A7DB9" w:rsidP="005A7DB9">
      <w:pPr>
        <w:tabs>
          <w:tab w:val="left" w:pos="4320"/>
          <w:tab w:val="left" w:pos="4485"/>
          <w:tab w:val="left" w:pos="5445"/>
        </w:tabs>
        <w:spacing w:after="0"/>
        <w:jc w:val="both"/>
        <w:rPr>
          <w:rFonts w:ascii="Arial" w:hAnsi="Arial" w:cs="Arial"/>
          <w:bCs/>
          <w:sz w:val="24"/>
          <w:szCs w:val="24"/>
        </w:rPr>
      </w:pPr>
      <w:proofErr w:type="gramStart"/>
      <w:r w:rsidRPr="00DE4987">
        <w:rPr>
          <w:rFonts w:ascii="Arial" w:hAnsi="Arial" w:cs="Arial"/>
          <w:bCs/>
          <w:sz w:val="24"/>
          <w:szCs w:val="24"/>
        </w:rPr>
        <w:t>-¿</w:t>
      </w:r>
      <w:proofErr w:type="gramEnd"/>
      <w:r w:rsidRPr="00DE4987">
        <w:rPr>
          <w:rFonts w:ascii="Arial" w:hAnsi="Arial" w:cs="Arial"/>
          <w:bCs/>
          <w:sz w:val="24"/>
          <w:szCs w:val="24"/>
        </w:rPr>
        <w:t>Cuál fue la historia que más le gustó? ¿Por qué?</w:t>
      </w:r>
    </w:p>
    <w:p w14:paraId="439F5947" w14:textId="77777777" w:rsidR="00DE4987" w:rsidRDefault="00DE4987" w:rsidP="005A7DB9">
      <w:pPr>
        <w:tabs>
          <w:tab w:val="left" w:pos="4320"/>
          <w:tab w:val="left" w:pos="4485"/>
          <w:tab w:val="left" w:pos="5445"/>
        </w:tabs>
        <w:spacing w:after="0"/>
        <w:jc w:val="both"/>
        <w:rPr>
          <w:rFonts w:cs="Calibri"/>
          <w:b/>
          <w:sz w:val="20"/>
          <w:szCs w:val="20"/>
        </w:rPr>
      </w:pPr>
    </w:p>
    <w:p w14:paraId="4D995F0F" w14:textId="6C317670" w:rsidR="0083277E" w:rsidRDefault="0083277E" w:rsidP="0083277E">
      <w:pPr>
        <w:tabs>
          <w:tab w:val="left" w:pos="4320"/>
          <w:tab w:val="left" w:pos="4485"/>
          <w:tab w:val="left" w:pos="5445"/>
        </w:tabs>
        <w:jc w:val="both"/>
        <w:rPr>
          <w:rFonts w:ascii="Arial" w:hAnsi="Arial" w:cs="Arial"/>
          <w:bCs/>
          <w:sz w:val="24"/>
          <w:szCs w:val="24"/>
        </w:rPr>
      </w:pPr>
      <w:r w:rsidRPr="00EB04E7">
        <w:rPr>
          <w:rFonts w:ascii="Arial" w:hAnsi="Arial" w:cs="Arial"/>
          <w:bCs/>
          <w:sz w:val="24"/>
          <w:szCs w:val="24"/>
        </w:rPr>
        <w:t xml:space="preserve">Realice una observación de carácter reflexivo y utilizando el método </w:t>
      </w:r>
      <w:r w:rsidRPr="008E4408">
        <w:rPr>
          <w:rFonts w:ascii="Arial" w:hAnsi="Arial" w:cs="Arial"/>
          <w:bCs/>
          <w:sz w:val="24"/>
          <w:szCs w:val="24"/>
        </w:rPr>
        <w:t>de lluvia de ideas, liste (máximo 10</w:t>
      </w:r>
      <w:proofErr w:type="gramStart"/>
      <w:r w:rsidRPr="008E4408">
        <w:rPr>
          <w:rFonts w:ascii="Arial" w:hAnsi="Arial" w:cs="Arial"/>
          <w:bCs/>
          <w:sz w:val="24"/>
          <w:szCs w:val="24"/>
        </w:rPr>
        <w:t>)  algunas</w:t>
      </w:r>
      <w:proofErr w:type="gramEnd"/>
      <w:r w:rsidRPr="008E4408">
        <w:rPr>
          <w:rFonts w:ascii="Arial" w:hAnsi="Arial" w:cs="Arial"/>
          <w:bCs/>
          <w:sz w:val="24"/>
          <w:szCs w:val="24"/>
        </w:rPr>
        <w:t xml:space="preserve">  ideas que pueda desarrollar</w:t>
      </w:r>
      <w:r w:rsidR="002A1B59">
        <w:rPr>
          <w:rFonts w:ascii="Arial" w:hAnsi="Arial" w:cs="Arial"/>
          <w:bCs/>
          <w:sz w:val="24"/>
          <w:szCs w:val="24"/>
        </w:rPr>
        <w:t xml:space="preserve"> en la comunidad</w:t>
      </w:r>
      <w:r w:rsidRPr="008E4408">
        <w:rPr>
          <w:rFonts w:ascii="Arial" w:hAnsi="Arial" w:cs="Arial"/>
          <w:bCs/>
          <w:sz w:val="24"/>
          <w:szCs w:val="24"/>
        </w:rPr>
        <w:t xml:space="preserve"> ten</w:t>
      </w:r>
      <w:r w:rsidRPr="00EB04E7">
        <w:rPr>
          <w:rFonts w:ascii="Arial" w:hAnsi="Arial" w:cs="Arial"/>
          <w:bCs/>
          <w:sz w:val="24"/>
          <w:szCs w:val="24"/>
        </w:rPr>
        <w:t>iendo en cuenta su contexto, sus habilidades y lo que le gusta hacer.</w:t>
      </w:r>
      <w:r w:rsidR="005A7DB9">
        <w:rPr>
          <w:rFonts w:ascii="Arial" w:hAnsi="Arial" w:cs="Arial"/>
          <w:bCs/>
          <w:sz w:val="24"/>
          <w:szCs w:val="24"/>
        </w:rPr>
        <w:t xml:space="preserve"> </w:t>
      </w:r>
    </w:p>
    <w:tbl>
      <w:tblPr>
        <w:tblStyle w:val="Tablaconcuadrcula"/>
        <w:tblpPr w:leftFromText="141" w:rightFromText="141" w:vertAnchor="text" w:horzAnchor="margin" w:tblpY="850"/>
        <w:tblW w:w="10060" w:type="dxa"/>
        <w:tblLook w:val="04A0" w:firstRow="1" w:lastRow="0" w:firstColumn="1" w:lastColumn="0" w:noHBand="0" w:noVBand="1"/>
      </w:tblPr>
      <w:tblGrid>
        <w:gridCol w:w="10060"/>
      </w:tblGrid>
      <w:tr w:rsidR="005A7DB9" w:rsidRPr="00202753" w14:paraId="21080E36" w14:textId="77777777" w:rsidTr="00DE4987">
        <w:trPr>
          <w:trHeight w:val="377"/>
        </w:trPr>
        <w:tc>
          <w:tcPr>
            <w:tcW w:w="10060" w:type="dxa"/>
          </w:tcPr>
          <w:p w14:paraId="30A0B9E3" w14:textId="77777777" w:rsidR="005A7DB9" w:rsidRPr="00202753" w:rsidRDefault="005A7DB9" w:rsidP="005A7DB9">
            <w:pPr>
              <w:pStyle w:val="Prrafodelista"/>
              <w:tabs>
                <w:tab w:val="left" w:pos="4320"/>
                <w:tab w:val="left" w:pos="4485"/>
                <w:tab w:val="left" w:pos="5445"/>
              </w:tabs>
              <w:ind w:left="0"/>
              <w:jc w:val="both"/>
              <w:rPr>
                <w:rFonts w:ascii="Arial" w:hAnsi="Arial" w:cs="Arial"/>
                <w:bCs/>
                <w:sz w:val="24"/>
                <w:szCs w:val="24"/>
              </w:rPr>
            </w:pPr>
            <w:r w:rsidRPr="00202753">
              <w:rPr>
                <w:rFonts w:ascii="Arial" w:hAnsi="Arial" w:cs="Arial"/>
                <w:color w:val="000000"/>
                <w:sz w:val="24"/>
                <w:szCs w:val="24"/>
              </w:rPr>
              <w:t xml:space="preserve">Lista de ideas para solucionar </w:t>
            </w:r>
            <w:proofErr w:type="gramStart"/>
            <w:r w:rsidRPr="00202753">
              <w:rPr>
                <w:rFonts w:ascii="Arial" w:hAnsi="Arial" w:cs="Arial"/>
                <w:color w:val="000000"/>
                <w:sz w:val="24"/>
                <w:szCs w:val="24"/>
              </w:rPr>
              <w:t xml:space="preserve">problemas </w:t>
            </w:r>
            <w:r w:rsidRPr="004B5AFB">
              <w:rPr>
                <w:rFonts w:ascii="Arial" w:hAnsi="Arial" w:cs="Arial"/>
                <w:color w:val="000000"/>
                <w:sz w:val="24"/>
                <w:szCs w:val="24"/>
              </w:rPr>
              <w:t xml:space="preserve"> identificados</w:t>
            </w:r>
            <w:proofErr w:type="gramEnd"/>
            <w:r w:rsidRPr="00F20725">
              <w:rPr>
                <w:rFonts w:ascii="Calibri" w:hAnsi="Calibri" w:cs="Times New Roman"/>
                <w:lang w:val="es-ES"/>
              </w:rPr>
              <w:t xml:space="preserve"> </w:t>
            </w:r>
            <w:r w:rsidRPr="00202753">
              <w:rPr>
                <w:rFonts w:ascii="Arial" w:hAnsi="Arial" w:cs="Arial"/>
                <w:color w:val="000000"/>
                <w:sz w:val="24"/>
                <w:szCs w:val="24"/>
              </w:rPr>
              <w:t xml:space="preserve"> en la comunidad</w:t>
            </w:r>
          </w:p>
        </w:tc>
      </w:tr>
      <w:tr w:rsidR="005A7DB9" w:rsidRPr="00202753" w14:paraId="75B73E48" w14:textId="77777777" w:rsidTr="00DE4987">
        <w:trPr>
          <w:trHeight w:val="377"/>
        </w:trPr>
        <w:tc>
          <w:tcPr>
            <w:tcW w:w="10060" w:type="dxa"/>
          </w:tcPr>
          <w:p w14:paraId="4D15F1CD" w14:textId="77777777" w:rsidR="005A7DB9" w:rsidRDefault="005A7DB9" w:rsidP="005A7DB9">
            <w:pPr>
              <w:tabs>
                <w:tab w:val="left" w:pos="4320"/>
                <w:tab w:val="left" w:pos="4485"/>
                <w:tab w:val="left" w:pos="5445"/>
              </w:tabs>
              <w:jc w:val="both"/>
              <w:rPr>
                <w:rFonts w:ascii="Arial" w:hAnsi="Arial" w:cs="Arial"/>
                <w:bCs/>
                <w:sz w:val="24"/>
                <w:szCs w:val="24"/>
              </w:rPr>
            </w:pPr>
            <w:r>
              <w:rPr>
                <w:rFonts w:ascii="Arial" w:hAnsi="Arial" w:cs="Arial"/>
                <w:bCs/>
                <w:sz w:val="24"/>
                <w:szCs w:val="24"/>
              </w:rPr>
              <w:t>1.</w:t>
            </w:r>
          </w:p>
          <w:p w14:paraId="5DEA2A8D" w14:textId="77777777" w:rsidR="005A7DB9" w:rsidRDefault="005A7DB9" w:rsidP="005A7DB9">
            <w:pPr>
              <w:tabs>
                <w:tab w:val="left" w:pos="4320"/>
                <w:tab w:val="left" w:pos="4485"/>
                <w:tab w:val="left" w:pos="5445"/>
              </w:tabs>
              <w:jc w:val="both"/>
              <w:rPr>
                <w:rFonts w:ascii="Arial" w:hAnsi="Arial" w:cs="Arial"/>
                <w:bCs/>
                <w:sz w:val="24"/>
                <w:szCs w:val="24"/>
              </w:rPr>
            </w:pPr>
            <w:r>
              <w:rPr>
                <w:rFonts w:ascii="Arial" w:hAnsi="Arial" w:cs="Arial"/>
                <w:bCs/>
                <w:sz w:val="24"/>
                <w:szCs w:val="24"/>
              </w:rPr>
              <w:t>2.</w:t>
            </w:r>
          </w:p>
          <w:p w14:paraId="7B6F3E55" w14:textId="77777777" w:rsidR="005A7DB9" w:rsidRPr="002A1B59" w:rsidRDefault="005A7DB9" w:rsidP="005A7DB9">
            <w:pPr>
              <w:tabs>
                <w:tab w:val="left" w:pos="4320"/>
                <w:tab w:val="left" w:pos="4485"/>
                <w:tab w:val="left" w:pos="5445"/>
              </w:tabs>
              <w:jc w:val="both"/>
              <w:rPr>
                <w:rFonts w:ascii="Arial" w:hAnsi="Arial" w:cs="Arial"/>
                <w:bCs/>
                <w:sz w:val="24"/>
                <w:szCs w:val="24"/>
              </w:rPr>
            </w:pPr>
            <w:r>
              <w:rPr>
                <w:rFonts w:ascii="Arial" w:hAnsi="Arial" w:cs="Arial"/>
                <w:bCs/>
                <w:sz w:val="24"/>
                <w:szCs w:val="24"/>
              </w:rPr>
              <w:t>3.</w:t>
            </w:r>
          </w:p>
        </w:tc>
      </w:tr>
    </w:tbl>
    <w:p w14:paraId="0D868979" w14:textId="77777777" w:rsidR="005A7DB9" w:rsidRPr="00EB04E7" w:rsidRDefault="005A7DB9" w:rsidP="005A7DB9">
      <w:pPr>
        <w:tabs>
          <w:tab w:val="left" w:pos="4320"/>
          <w:tab w:val="left" w:pos="4485"/>
          <w:tab w:val="left" w:pos="5445"/>
        </w:tabs>
        <w:jc w:val="both"/>
        <w:rPr>
          <w:rFonts w:ascii="Arial" w:hAnsi="Arial" w:cs="Arial"/>
          <w:bCs/>
          <w:sz w:val="24"/>
          <w:szCs w:val="24"/>
        </w:rPr>
      </w:pPr>
      <w:r>
        <w:rPr>
          <w:rFonts w:ascii="Arial" w:hAnsi="Arial" w:cs="Arial"/>
          <w:bCs/>
          <w:sz w:val="24"/>
          <w:szCs w:val="24"/>
        </w:rPr>
        <w:t>C</w:t>
      </w:r>
      <w:r w:rsidRPr="00EB04E7">
        <w:rPr>
          <w:rFonts w:ascii="Arial" w:hAnsi="Arial" w:cs="Arial"/>
          <w:bCs/>
          <w:sz w:val="24"/>
          <w:szCs w:val="24"/>
        </w:rPr>
        <w:t>lasifi</w:t>
      </w:r>
      <w:r>
        <w:rPr>
          <w:rFonts w:ascii="Arial" w:hAnsi="Arial" w:cs="Arial"/>
          <w:bCs/>
          <w:sz w:val="24"/>
          <w:szCs w:val="24"/>
        </w:rPr>
        <w:t>que las ideas,</w:t>
      </w:r>
      <w:r w:rsidRPr="00EB04E7">
        <w:rPr>
          <w:rFonts w:ascii="Arial" w:hAnsi="Arial" w:cs="Arial"/>
          <w:bCs/>
          <w:sz w:val="24"/>
          <w:szCs w:val="24"/>
        </w:rPr>
        <w:t xml:space="preserve"> según el orden de importancia, </w:t>
      </w:r>
      <w:r>
        <w:rPr>
          <w:rFonts w:ascii="Arial" w:hAnsi="Arial" w:cs="Arial"/>
          <w:bCs/>
          <w:sz w:val="24"/>
          <w:szCs w:val="24"/>
        </w:rPr>
        <w:t>de mayor a menor</w:t>
      </w:r>
      <w:r w:rsidRPr="00EB04E7">
        <w:rPr>
          <w:rFonts w:ascii="Arial" w:hAnsi="Arial" w:cs="Arial"/>
          <w:bCs/>
          <w:sz w:val="24"/>
          <w:szCs w:val="24"/>
        </w:rPr>
        <w:t>.</w:t>
      </w:r>
      <w:r>
        <w:rPr>
          <w:rFonts w:ascii="Arial" w:hAnsi="Arial" w:cs="Arial"/>
          <w:bCs/>
          <w:sz w:val="24"/>
          <w:szCs w:val="24"/>
        </w:rPr>
        <w:t xml:space="preserve"> </w:t>
      </w:r>
      <w:r w:rsidRPr="00EB04E7">
        <w:rPr>
          <w:rFonts w:ascii="Arial" w:hAnsi="Arial" w:cs="Arial"/>
          <w:bCs/>
          <w:sz w:val="24"/>
          <w:szCs w:val="24"/>
        </w:rPr>
        <w:t>Al final de la se</w:t>
      </w:r>
      <w:r>
        <w:rPr>
          <w:rFonts w:ascii="Arial" w:hAnsi="Arial" w:cs="Arial"/>
          <w:bCs/>
          <w:sz w:val="24"/>
          <w:szCs w:val="24"/>
        </w:rPr>
        <w:t xml:space="preserve">sión, </w:t>
      </w:r>
      <w:r w:rsidRPr="00EB04E7">
        <w:rPr>
          <w:rFonts w:ascii="Arial" w:hAnsi="Arial" w:cs="Arial"/>
          <w:bCs/>
          <w:sz w:val="24"/>
          <w:szCs w:val="24"/>
        </w:rPr>
        <w:t>expon</w:t>
      </w:r>
      <w:r>
        <w:rPr>
          <w:rFonts w:ascii="Arial" w:hAnsi="Arial" w:cs="Arial"/>
          <w:bCs/>
          <w:sz w:val="24"/>
          <w:szCs w:val="24"/>
        </w:rPr>
        <w:t xml:space="preserve">gan </w:t>
      </w:r>
      <w:r w:rsidRPr="00EB04E7">
        <w:rPr>
          <w:rFonts w:ascii="Arial" w:hAnsi="Arial" w:cs="Arial"/>
          <w:bCs/>
          <w:sz w:val="24"/>
          <w:szCs w:val="24"/>
        </w:rPr>
        <w:t>la lista de ideas</w:t>
      </w:r>
      <w:r>
        <w:rPr>
          <w:rFonts w:ascii="Arial" w:hAnsi="Arial" w:cs="Arial"/>
          <w:bCs/>
          <w:sz w:val="24"/>
          <w:szCs w:val="24"/>
        </w:rPr>
        <w:t xml:space="preserve"> a sus compañeros </w:t>
      </w:r>
    </w:p>
    <w:p w14:paraId="2D104632" w14:textId="77777777" w:rsidR="005A7DB9" w:rsidRDefault="005A7DB9" w:rsidP="0083277E">
      <w:pPr>
        <w:tabs>
          <w:tab w:val="left" w:pos="4320"/>
          <w:tab w:val="left" w:pos="4485"/>
          <w:tab w:val="left" w:pos="5445"/>
        </w:tabs>
        <w:jc w:val="both"/>
        <w:rPr>
          <w:rFonts w:ascii="Arial" w:hAnsi="Arial" w:cs="Arial"/>
          <w:bCs/>
          <w:sz w:val="24"/>
          <w:szCs w:val="24"/>
        </w:rPr>
      </w:pPr>
    </w:p>
    <w:p w14:paraId="0D46E471" w14:textId="308D792E" w:rsidR="0083277E" w:rsidRPr="00E62FCF" w:rsidRDefault="00FA7ED0" w:rsidP="0083277E">
      <w:pPr>
        <w:tabs>
          <w:tab w:val="left" w:pos="4320"/>
          <w:tab w:val="left" w:pos="4485"/>
          <w:tab w:val="left" w:pos="5445"/>
        </w:tabs>
        <w:jc w:val="both"/>
        <w:rPr>
          <w:rFonts w:ascii="Arial" w:hAnsi="Arial" w:cs="Arial"/>
          <w:bCs/>
          <w:sz w:val="24"/>
          <w:szCs w:val="24"/>
        </w:rPr>
      </w:pPr>
      <w:r w:rsidRPr="00FA7ED0">
        <w:rPr>
          <w:rFonts w:ascii="Arial" w:hAnsi="Arial" w:cs="Arial"/>
          <w:bCs/>
          <w:noProof/>
          <w:sz w:val="24"/>
          <w:szCs w:val="24"/>
          <w:lang w:val="en-US"/>
        </w:rPr>
        <w:drawing>
          <wp:inline distT="0" distB="0" distL="0" distR="0" wp14:anchorId="3E6E986D" wp14:editId="4F7148F9">
            <wp:extent cx="6299200" cy="440055"/>
            <wp:effectExtent l="0" t="0" r="6350" b="0"/>
            <wp:docPr id="18" name="Imagen 17">
              <a:extLst xmlns:a="http://schemas.openxmlformats.org/drawingml/2006/main">
                <a:ext uri="{FF2B5EF4-FFF2-40B4-BE49-F238E27FC236}">
                  <a16:creationId xmlns:a16="http://schemas.microsoft.com/office/drawing/2014/main" id="{34B72F33-E145-4D4E-99E6-B609770C0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34B72F33-E145-4D4E-99E6-B609770C008C}"/>
                        </a:ext>
                      </a:extLst>
                    </pic:cNvPr>
                    <pic:cNvPicPr>
                      <a:picLocks noChangeAspect="1"/>
                    </pic:cNvPicPr>
                  </pic:nvPicPr>
                  <pic:blipFill>
                    <a:blip r:embed="rId14"/>
                    <a:stretch>
                      <a:fillRect/>
                    </a:stretch>
                  </pic:blipFill>
                  <pic:spPr>
                    <a:xfrm>
                      <a:off x="0" y="0"/>
                      <a:ext cx="6299200" cy="440055"/>
                    </a:xfrm>
                    <a:prstGeom prst="rect">
                      <a:avLst/>
                    </a:prstGeom>
                  </pic:spPr>
                </pic:pic>
              </a:graphicData>
            </a:graphic>
          </wp:inline>
        </w:drawing>
      </w:r>
    </w:p>
    <w:p w14:paraId="2AC41229" w14:textId="74CBF852" w:rsidR="005A7DB9" w:rsidRDefault="00DE4987" w:rsidP="005A7DB9">
      <w:pPr>
        <w:pStyle w:val="Textoindependiente"/>
        <w:jc w:val="both"/>
        <w:rPr>
          <w:rFonts w:ascii="Arial" w:hAnsi="Arial" w:cs="Arial"/>
          <w:sz w:val="24"/>
          <w:szCs w:val="24"/>
          <w:lang w:val="es-MX"/>
        </w:rPr>
      </w:pPr>
      <w:r>
        <w:rPr>
          <w:rFonts w:ascii="Arial" w:hAnsi="Arial" w:cs="Arial"/>
          <w:sz w:val="24"/>
          <w:szCs w:val="24"/>
          <w:lang w:val="es-MX"/>
        </w:rPr>
        <w:t xml:space="preserve">3.1. </w:t>
      </w:r>
      <w:r w:rsidR="005A7DB9" w:rsidRPr="00DE4987">
        <w:rPr>
          <w:rFonts w:ascii="Arial" w:hAnsi="Arial" w:cs="Arial"/>
          <w:sz w:val="24"/>
          <w:szCs w:val="24"/>
          <w:lang w:val="es-MX"/>
        </w:rPr>
        <w:t xml:space="preserve">Observe el video ubicado en el siguiente enlace, denominado: ¿Qué es un modelo de negocio? </w:t>
      </w:r>
      <w:hyperlink r:id="rId15" w:history="1">
        <w:r w:rsidR="005A7DB9" w:rsidRPr="00DE4987">
          <w:rPr>
            <w:rStyle w:val="Hipervnculo"/>
            <w:rFonts w:ascii="Arial" w:hAnsi="Arial" w:cs="Arial"/>
            <w:sz w:val="24"/>
            <w:szCs w:val="24"/>
            <w:lang w:val="es-MX"/>
          </w:rPr>
          <w:t>https://www.youtube.com/watch?v=kEg8nh9_AvI</w:t>
        </w:r>
      </w:hyperlink>
      <w:r w:rsidR="005A7DB9" w:rsidRPr="00DE4987">
        <w:rPr>
          <w:rFonts w:ascii="Arial" w:hAnsi="Arial" w:cs="Arial"/>
          <w:sz w:val="24"/>
          <w:szCs w:val="24"/>
          <w:lang w:val="es-MX"/>
        </w:rPr>
        <w:t xml:space="preserve"> </w:t>
      </w:r>
    </w:p>
    <w:p w14:paraId="535CC0FB" w14:textId="77777777" w:rsidR="00DE4987" w:rsidRPr="00DE4987" w:rsidRDefault="00DE4987" w:rsidP="005A7DB9">
      <w:pPr>
        <w:pStyle w:val="Textoindependiente"/>
        <w:jc w:val="both"/>
        <w:rPr>
          <w:rFonts w:ascii="Arial" w:hAnsi="Arial" w:cs="Arial"/>
          <w:sz w:val="24"/>
          <w:szCs w:val="24"/>
          <w:lang w:val="es-MX"/>
        </w:rPr>
      </w:pPr>
    </w:p>
    <w:p w14:paraId="3EF988BC" w14:textId="77777777" w:rsidR="005A7DB9" w:rsidRPr="00DE4987" w:rsidRDefault="005A7DB9" w:rsidP="005A7DB9">
      <w:pPr>
        <w:pStyle w:val="Textoindependiente"/>
        <w:widowControl/>
        <w:numPr>
          <w:ilvl w:val="0"/>
          <w:numId w:val="43"/>
        </w:numPr>
        <w:autoSpaceDE/>
        <w:autoSpaceDN/>
        <w:spacing w:after="120" w:line="276" w:lineRule="auto"/>
        <w:jc w:val="both"/>
        <w:rPr>
          <w:rFonts w:ascii="Arial" w:hAnsi="Arial" w:cs="Arial"/>
          <w:sz w:val="24"/>
          <w:szCs w:val="24"/>
          <w:lang w:val="es-MX"/>
        </w:rPr>
      </w:pPr>
      <w:r w:rsidRPr="00DE4987">
        <w:rPr>
          <w:rFonts w:ascii="Arial" w:hAnsi="Arial" w:cs="Arial"/>
          <w:sz w:val="24"/>
          <w:szCs w:val="24"/>
          <w:lang w:val="es-MX"/>
        </w:rPr>
        <w:t>Luego en un párrafo describa la información que apropió sobre el tema.</w:t>
      </w:r>
    </w:p>
    <w:p w14:paraId="7E91645C" w14:textId="7DC57A3E" w:rsidR="005A7DB9" w:rsidRDefault="005A7DB9" w:rsidP="0083277E">
      <w:pPr>
        <w:pStyle w:val="Prrafodelista"/>
        <w:tabs>
          <w:tab w:val="left" w:pos="4320"/>
          <w:tab w:val="left" w:pos="4485"/>
          <w:tab w:val="left" w:pos="5445"/>
        </w:tabs>
        <w:ind w:left="0"/>
        <w:jc w:val="both"/>
        <w:rPr>
          <w:rFonts w:ascii="Arial" w:hAnsi="Arial" w:cs="Arial"/>
          <w:sz w:val="24"/>
          <w:szCs w:val="24"/>
          <w:lang w:val="es-MX"/>
        </w:rPr>
      </w:pPr>
    </w:p>
    <w:p w14:paraId="1BEF8760" w14:textId="77777777" w:rsidR="00DE4987" w:rsidRDefault="00DE4987" w:rsidP="0083277E">
      <w:pPr>
        <w:pStyle w:val="Prrafodelista"/>
        <w:tabs>
          <w:tab w:val="left" w:pos="4320"/>
          <w:tab w:val="left" w:pos="4485"/>
          <w:tab w:val="left" w:pos="5445"/>
        </w:tabs>
        <w:ind w:left="0"/>
        <w:jc w:val="both"/>
        <w:rPr>
          <w:rFonts w:ascii="Arial" w:hAnsi="Arial" w:cs="Arial"/>
          <w:sz w:val="24"/>
          <w:szCs w:val="24"/>
          <w:lang w:val="es-MX"/>
        </w:rPr>
      </w:pPr>
    </w:p>
    <w:p w14:paraId="73B68E33" w14:textId="54C86AD3" w:rsidR="0083277E" w:rsidRDefault="00DE4987" w:rsidP="0083277E">
      <w:pPr>
        <w:pStyle w:val="Prrafodelista"/>
        <w:tabs>
          <w:tab w:val="left" w:pos="4320"/>
          <w:tab w:val="left" w:pos="4485"/>
          <w:tab w:val="left" w:pos="5445"/>
        </w:tabs>
        <w:ind w:left="0"/>
        <w:jc w:val="both"/>
        <w:rPr>
          <w:rFonts w:ascii="Arial" w:hAnsi="Arial" w:cs="Arial"/>
          <w:sz w:val="24"/>
          <w:szCs w:val="24"/>
          <w:lang w:val="es-MX"/>
        </w:rPr>
      </w:pPr>
      <w:r>
        <w:rPr>
          <w:rFonts w:ascii="Arial" w:hAnsi="Arial" w:cs="Arial"/>
          <w:sz w:val="24"/>
          <w:szCs w:val="24"/>
          <w:lang w:val="es-MX"/>
        </w:rPr>
        <w:lastRenderedPageBreak/>
        <w:t xml:space="preserve">3.2. </w:t>
      </w:r>
      <w:r w:rsidR="00E62FCF">
        <w:rPr>
          <w:rFonts w:ascii="Arial" w:hAnsi="Arial" w:cs="Arial"/>
          <w:sz w:val="24"/>
          <w:szCs w:val="24"/>
          <w:lang w:val="es-MX"/>
        </w:rPr>
        <w:t>Lea</w:t>
      </w:r>
      <w:r w:rsidR="00D1302E">
        <w:rPr>
          <w:rFonts w:ascii="Arial" w:hAnsi="Arial" w:cs="Arial"/>
          <w:sz w:val="24"/>
          <w:szCs w:val="24"/>
          <w:lang w:val="es-MX"/>
        </w:rPr>
        <w:t xml:space="preserve"> </w:t>
      </w:r>
      <w:r w:rsidR="00D454C2">
        <w:rPr>
          <w:rFonts w:ascii="Arial" w:hAnsi="Arial" w:cs="Arial"/>
          <w:sz w:val="24"/>
          <w:szCs w:val="24"/>
          <w:lang w:val="es-MX"/>
        </w:rPr>
        <w:t>l</w:t>
      </w:r>
      <w:r w:rsidR="00D1302E">
        <w:rPr>
          <w:rFonts w:ascii="Arial" w:hAnsi="Arial" w:cs="Arial"/>
          <w:sz w:val="24"/>
          <w:szCs w:val="24"/>
          <w:lang w:val="es-MX"/>
        </w:rPr>
        <w:t>os</w:t>
      </w:r>
      <w:r w:rsidR="0083277E" w:rsidRPr="00202753">
        <w:rPr>
          <w:rFonts w:ascii="Arial" w:hAnsi="Arial" w:cs="Arial"/>
          <w:sz w:val="24"/>
          <w:szCs w:val="24"/>
          <w:lang w:val="es-MX"/>
        </w:rPr>
        <w:t xml:space="preserve"> documento </w:t>
      </w:r>
      <w:r w:rsidR="0083277E" w:rsidRPr="00243C4E">
        <w:rPr>
          <w:rFonts w:ascii="Arial" w:hAnsi="Arial" w:cs="Arial"/>
          <w:b/>
          <w:bCs/>
          <w:sz w:val="24"/>
          <w:szCs w:val="24"/>
          <w:lang w:val="es-MX"/>
        </w:rPr>
        <w:t>“contextos y entornos”</w:t>
      </w:r>
      <w:r w:rsidR="0083277E" w:rsidRPr="00202753">
        <w:rPr>
          <w:rFonts w:ascii="Arial" w:hAnsi="Arial" w:cs="Arial"/>
          <w:sz w:val="24"/>
          <w:szCs w:val="24"/>
          <w:lang w:val="es-MX"/>
        </w:rPr>
        <w:t xml:space="preserve"> </w:t>
      </w:r>
      <w:r w:rsidR="00D1302E">
        <w:rPr>
          <w:rFonts w:ascii="Arial" w:hAnsi="Arial" w:cs="Arial"/>
          <w:sz w:val="24"/>
          <w:szCs w:val="24"/>
          <w:lang w:val="es-MX"/>
        </w:rPr>
        <w:t>y “</w:t>
      </w:r>
      <w:r w:rsidR="00D1302E" w:rsidRPr="00D1302E">
        <w:rPr>
          <w:rFonts w:ascii="Arial" w:hAnsi="Arial" w:cs="Arial"/>
          <w:b/>
          <w:bCs/>
          <w:sz w:val="24"/>
          <w:szCs w:val="24"/>
          <w:lang w:val="es-MX"/>
        </w:rPr>
        <w:t>segmento del mercado</w:t>
      </w:r>
      <w:r w:rsidR="00D1302E">
        <w:rPr>
          <w:rFonts w:ascii="Arial" w:hAnsi="Arial" w:cs="Arial"/>
          <w:sz w:val="24"/>
          <w:szCs w:val="24"/>
          <w:lang w:val="es-MX"/>
        </w:rPr>
        <w:t xml:space="preserve">” </w:t>
      </w:r>
      <w:r w:rsidR="0083277E" w:rsidRPr="00DE4987">
        <w:rPr>
          <w:rFonts w:ascii="Arial" w:hAnsi="Arial" w:cs="Arial"/>
          <w:sz w:val="24"/>
          <w:szCs w:val="24"/>
          <w:lang w:val="es-MX"/>
        </w:rPr>
        <w:t xml:space="preserve">que se encuentran en  </w:t>
      </w:r>
      <w:r>
        <w:rPr>
          <w:rFonts w:ascii="Arial" w:hAnsi="Arial" w:cs="Arial"/>
          <w:sz w:val="24"/>
          <w:szCs w:val="24"/>
          <w:lang w:val="es-MX"/>
        </w:rPr>
        <w:t>el Drive</w:t>
      </w:r>
      <w:r w:rsidR="0083277E" w:rsidRPr="00DE4987">
        <w:rPr>
          <w:rFonts w:ascii="Arial" w:hAnsi="Arial" w:cs="Arial"/>
          <w:sz w:val="24"/>
          <w:szCs w:val="24"/>
          <w:lang w:val="es-MX"/>
        </w:rPr>
        <w:t>, en la carpeta denominada:</w:t>
      </w:r>
      <w:r w:rsidR="005425F9" w:rsidRPr="00DE4987">
        <w:rPr>
          <w:rFonts w:ascii="Arial" w:hAnsi="Arial" w:cs="Arial"/>
          <w:sz w:val="24"/>
          <w:szCs w:val="24"/>
          <w:lang w:val="es-MX"/>
        </w:rPr>
        <w:t>(</w:t>
      </w:r>
      <w:r w:rsidR="0083277E" w:rsidRPr="00DE4987">
        <w:rPr>
          <w:rFonts w:ascii="Arial" w:hAnsi="Arial" w:cs="Arial"/>
          <w:sz w:val="24"/>
          <w:szCs w:val="24"/>
          <w:lang w:val="es-MX"/>
        </w:rPr>
        <w:t>materia</w:t>
      </w:r>
      <w:r>
        <w:rPr>
          <w:rFonts w:ascii="Arial" w:hAnsi="Arial" w:cs="Arial"/>
          <w:sz w:val="24"/>
          <w:szCs w:val="24"/>
          <w:lang w:val="es-MX"/>
        </w:rPr>
        <w:t>l</w:t>
      </w:r>
      <w:r w:rsidR="0083277E" w:rsidRPr="00DE4987">
        <w:rPr>
          <w:rFonts w:ascii="Arial" w:hAnsi="Arial" w:cs="Arial"/>
          <w:sz w:val="24"/>
          <w:szCs w:val="24"/>
          <w:lang w:val="es-MX"/>
        </w:rPr>
        <w:t xml:space="preserve"> </w:t>
      </w:r>
      <w:r w:rsidR="005425F9" w:rsidRPr="00DE4987">
        <w:rPr>
          <w:rFonts w:ascii="Arial" w:hAnsi="Arial" w:cs="Arial"/>
          <w:sz w:val="24"/>
          <w:szCs w:val="24"/>
          <w:lang w:val="es-MX"/>
        </w:rPr>
        <w:t>complementario)</w:t>
      </w:r>
      <w:r>
        <w:rPr>
          <w:rFonts w:ascii="Arial" w:hAnsi="Arial" w:cs="Arial"/>
          <w:sz w:val="24"/>
          <w:szCs w:val="24"/>
          <w:lang w:val="es-MX"/>
        </w:rPr>
        <w:t>.</w:t>
      </w:r>
    </w:p>
    <w:p w14:paraId="3D7A41D9" w14:textId="77777777" w:rsidR="0083277E" w:rsidRDefault="0083277E" w:rsidP="0083277E">
      <w:pPr>
        <w:pStyle w:val="Prrafodelista"/>
        <w:tabs>
          <w:tab w:val="left" w:pos="4320"/>
          <w:tab w:val="left" w:pos="4485"/>
          <w:tab w:val="left" w:pos="5445"/>
        </w:tabs>
        <w:ind w:left="0"/>
        <w:jc w:val="both"/>
        <w:rPr>
          <w:rFonts w:ascii="Arial" w:hAnsi="Arial" w:cs="Arial"/>
          <w:sz w:val="24"/>
          <w:szCs w:val="24"/>
          <w:lang w:val="es-MX"/>
        </w:rPr>
      </w:pPr>
    </w:p>
    <w:p w14:paraId="1BA39511" w14:textId="3D648DE3" w:rsidR="00847094" w:rsidRPr="00847094" w:rsidRDefault="005A7DB9" w:rsidP="0092312F">
      <w:pPr>
        <w:pStyle w:val="Prrafodelista"/>
        <w:tabs>
          <w:tab w:val="left" w:pos="4320"/>
          <w:tab w:val="left" w:pos="4485"/>
          <w:tab w:val="left" w:pos="5445"/>
        </w:tabs>
        <w:ind w:left="0"/>
        <w:jc w:val="both"/>
        <w:rPr>
          <w:rFonts w:ascii="Arial" w:hAnsi="Arial" w:cs="Arial"/>
          <w:sz w:val="24"/>
          <w:szCs w:val="24"/>
        </w:rPr>
      </w:pPr>
      <w:r>
        <w:rPr>
          <w:rFonts w:ascii="Arial" w:hAnsi="Arial" w:cs="Arial"/>
          <w:sz w:val="24"/>
          <w:szCs w:val="24"/>
          <w:lang w:val="es-MX"/>
        </w:rPr>
        <w:t>elabore un mapa conceptual o un mapa mental sobre el tema</w:t>
      </w:r>
      <w:r w:rsidR="0083277E">
        <w:rPr>
          <w:rFonts w:ascii="Arial" w:hAnsi="Arial" w:cs="Arial"/>
          <w:sz w:val="24"/>
          <w:szCs w:val="24"/>
          <w:lang w:val="es-MX"/>
        </w:rPr>
        <w:t xml:space="preserve"> de</w:t>
      </w:r>
      <w:r w:rsidR="0083277E" w:rsidRPr="00202753">
        <w:rPr>
          <w:rFonts w:ascii="Arial" w:hAnsi="Arial" w:cs="Arial"/>
          <w:sz w:val="24"/>
          <w:szCs w:val="24"/>
          <w:lang w:val="es-MX"/>
        </w:rPr>
        <w:t>: contexto general, contexto específico, entorno emp</w:t>
      </w:r>
      <w:r w:rsidR="00B13094">
        <w:rPr>
          <w:rFonts w:ascii="Arial" w:hAnsi="Arial" w:cs="Arial"/>
          <w:sz w:val="24"/>
          <w:szCs w:val="24"/>
          <w:lang w:val="es-MX"/>
        </w:rPr>
        <w:t>r</w:t>
      </w:r>
      <w:r w:rsidR="0083277E" w:rsidRPr="00202753">
        <w:rPr>
          <w:rFonts w:ascii="Arial" w:hAnsi="Arial" w:cs="Arial"/>
          <w:sz w:val="24"/>
          <w:szCs w:val="24"/>
          <w:lang w:val="es-MX"/>
        </w:rPr>
        <w:t xml:space="preserve">esarial, análisis </w:t>
      </w:r>
      <w:proofErr w:type="gramStart"/>
      <w:r w:rsidR="0083277E" w:rsidRPr="00202753">
        <w:rPr>
          <w:rFonts w:ascii="Arial" w:hAnsi="Arial" w:cs="Arial"/>
          <w:sz w:val="24"/>
          <w:szCs w:val="24"/>
          <w:lang w:val="es-MX"/>
        </w:rPr>
        <w:t>PEST(</w:t>
      </w:r>
      <w:proofErr w:type="gramEnd"/>
      <w:r w:rsidR="0083277E" w:rsidRPr="00202753">
        <w:rPr>
          <w:rFonts w:ascii="Arial" w:hAnsi="Arial" w:cs="Arial"/>
          <w:sz w:val="24"/>
          <w:szCs w:val="24"/>
          <w:lang w:val="es-MX"/>
        </w:rPr>
        <w:t>político, económico, social y tecnológico)</w:t>
      </w:r>
      <w:r w:rsidR="00D1302E">
        <w:rPr>
          <w:rFonts w:ascii="Arial" w:hAnsi="Arial" w:cs="Arial"/>
          <w:sz w:val="24"/>
          <w:szCs w:val="24"/>
          <w:lang w:val="es-MX"/>
        </w:rPr>
        <w:t xml:space="preserve"> y segmento del mercado.</w:t>
      </w:r>
      <w:r w:rsidR="00847094">
        <w:rPr>
          <w:rFonts w:ascii="Arial" w:hAnsi="Arial" w:cs="Arial"/>
          <w:sz w:val="24"/>
          <w:szCs w:val="24"/>
          <w:lang w:val="es-MX"/>
        </w:rPr>
        <w:t xml:space="preserve"> </w:t>
      </w:r>
    </w:p>
    <w:p w14:paraId="2ABDFA22" w14:textId="74780BD9" w:rsidR="005A7DB9" w:rsidRPr="00A57992" w:rsidRDefault="005A7DB9" w:rsidP="005A7DB9">
      <w:pPr>
        <w:pStyle w:val="Textoindependiente"/>
        <w:jc w:val="both"/>
        <w:rPr>
          <w:rFonts w:ascii="Arial" w:hAnsi="Arial" w:cs="Arial"/>
          <w:sz w:val="24"/>
          <w:szCs w:val="24"/>
          <w:lang w:val="es-MX"/>
        </w:rPr>
      </w:pPr>
      <w:r>
        <w:rPr>
          <w:rFonts w:ascii="Arial" w:hAnsi="Arial" w:cs="Arial"/>
          <w:sz w:val="24"/>
          <w:szCs w:val="24"/>
          <w:lang w:val="es-MX"/>
        </w:rPr>
        <w:t>3.</w:t>
      </w:r>
      <w:r w:rsidR="00A4475D">
        <w:rPr>
          <w:rFonts w:ascii="Arial" w:hAnsi="Arial" w:cs="Arial"/>
          <w:sz w:val="24"/>
          <w:szCs w:val="24"/>
          <w:lang w:val="es-MX"/>
        </w:rPr>
        <w:t>2.1</w:t>
      </w:r>
      <w:r>
        <w:rPr>
          <w:rFonts w:ascii="Arial" w:hAnsi="Arial" w:cs="Arial"/>
          <w:sz w:val="24"/>
          <w:szCs w:val="24"/>
          <w:lang w:val="es-MX"/>
        </w:rPr>
        <w:t xml:space="preserve">. En el material de apoyo de la guía encontrará el archivo denominado </w:t>
      </w:r>
      <w:r>
        <w:rPr>
          <w:rFonts w:ascii="Arial" w:hAnsi="Arial" w:cs="Arial"/>
          <w:i/>
          <w:sz w:val="24"/>
          <w:szCs w:val="24"/>
          <w:lang w:val="es-MX"/>
        </w:rPr>
        <w:t xml:space="preserve">Propuesta de valor. </w:t>
      </w:r>
      <w:r>
        <w:rPr>
          <w:rFonts w:ascii="Arial" w:hAnsi="Arial" w:cs="Arial"/>
          <w:sz w:val="24"/>
          <w:szCs w:val="24"/>
          <w:lang w:val="es-MX"/>
        </w:rPr>
        <w:t xml:space="preserve">Revíselo y a partir de sus contenido, elabore una propuesta de valor para un negocio de su interés. </w:t>
      </w:r>
    </w:p>
    <w:p w14:paraId="5531BC3F" w14:textId="77777777" w:rsidR="005A7DB9" w:rsidRDefault="005A7DB9" w:rsidP="005A7DB9">
      <w:pPr>
        <w:pStyle w:val="Textoindependiente"/>
        <w:jc w:val="both"/>
        <w:rPr>
          <w:rFonts w:ascii="Arial" w:hAnsi="Arial" w:cs="Arial"/>
          <w:sz w:val="24"/>
          <w:szCs w:val="24"/>
          <w:lang w:val="es-MX"/>
        </w:rPr>
      </w:pPr>
    </w:p>
    <w:p w14:paraId="700FAB2E" w14:textId="70BFDEC1" w:rsidR="005A7DB9" w:rsidRDefault="005A7DB9" w:rsidP="005A7DB9">
      <w:pPr>
        <w:pStyle w:val="Textoindependiente"/>
        <w:jc w:val="both"/>
        <w:rPr>
          <w:rFonts w:ascii="Arial" w:hAnsi="Arial" w:cs="Arial"/>
          <w:sz w:val="24"/>
          <w:szCs w:val="24"/>
          <w:lang w:val="es-MX"/>
        </w:rPr>
      </w:pPr>
      <w:r>
        <w:rPr>
          <w:rFonts w:ascii="Arial" w:hAnsi="Arial" w:cs="Arial"/>
          <w:sz w:val="24"/>
          <w:szCs w:val="24"/>
          <w:lang w:val="es-MX"/>
        </w:rPr>
        <w:t>3.</w:t>
      </w:r>
      <w:r w:rsidR="00A4475D">
        <w:rPr>
          <w:rFonts w:ascii="Arial" w:hAnsi="Arial" w:cs="Arial"/>
          <w:sz w:val="24"/>
          <w:szCs w:val="24"/>
          <w:lang w:val="es-MX"/>
        </w:rPr>
        <w:t>2.3</w:t>
      </w:r>
      <w:r>
        <w:rPr>
          <w:rFonts w:ascii="Arial" w:hAnsi="Arial" w:cs="Arial"/>
          <w:sz w:val="24"/>
          <w:szCs w:val="24"/>
          <w:lang w:val="es-MX"/>
        </w:rPr>
        <w:t xml:space="preserve">. Ubique en el material de apoyo de la guía el archivo denominado </w:t>
      </w:r>
      <w:r>
        <w:rPr>
          <w:rFonts w:ascii="Arial" w:hAnsi="Arial" w:cs="Arial"/>
          <w:i/>
          <w:sz w:val="24"/>
          <w:szCs w:val="24"/>
          <w:lang w:val="es-MX"/>
        </w:rPr>
        <w:t xml:space="preserve">Modelo de negocio, </w:t>
      </w:r>
      <w:r>
        <w:rPr>
          <w:rFonts w:ascii="Arial" w:hAnsi="Arial" w:cs="Arial"/>
          <w:sz w:val="24"/>
          <w:szCs w:val="24"/>
          <w:lang w:val="es-MX"/>
        </w:rPr>
        <w:t>léalo y estúdielo.</w:t>
      </w:r>
    </w:p>
    <w:p w14:paraId="3A5604F6" w14:textId="77777777" w:rsidR="00DE4987" w:rsidRPr="00EA60D9" w:rsidRDefault="00DE4987" w:rsidP="005A7DB9">
      <w:pPr>
        <w:pStyle w:val="Textoindependiente"/>
        <w:jc w:val="both"/>
        <w:rPr>
          <w:rFonts w:ascii="Arial" w:hAnsi="Arial" w:cs="Arial"/>
          <w:sz w:val="24"/>
          <w:szCs w:val="24"/>
          <w:lang w:val="es-MX"/>
        </w:rPr>
      </w:pPr>
    </w:p>
    <w:p w14:paraId="2426EBF0" w14:textId="77777777" w:rsidR="005A7DB9" w:rsidRDefault="005A7DB9" w:rsidP="005A7DB9">
      <w:pPr>
        <w:pStyle w:val="Textoindependiente"/>
        <w:widowControl/>
        <w:numPr>
          <w:ilvl w:val="0"/>
          <w:numId w:val="43"/>
        </w:numPr>
        <w:autoSpaceDE/>
        <w:autoSpaceDN/>
        <w:spacing w:after="120" w:line="276" w:lineRule="auto"/>
        <w:jc w:val="both"/>
        <w:rPr>
          <w:rFonts w:ascii="Arial" w:hAnsi="Arial" w:cs="Arial"/>
          <w:sz w:val="24"/>
          <w:szCs w:val="24"/>
          <w:lang w:val="es-MX"/>
        </w:rPr>
      </w:pPr>
      <w:r>
        <w:rPr>
          <w:rFonts w:ascii="Arial" w:hAnsi="Arial" w:cs="Arial"/>
          <w:sz w:val="24"/>
          <w:szCs w:val="24"/>
          <w:lang w:val="es-MX"/>
        </w:rPr>
        <w:t>Luego, en un cuadro sinóptico presente la información sobre modelo de negocio contenida archivo.</w:t>
      </w:r>
    </w:p>
    <w:p w14:paraId="16919B0E" w14:textId="4A1882DB" w:rsidR="005A7DB9" w:rsidRDefault="005A7DB9" w:rsidP="005A7DB9">
      <w:pPr>
        <w:pStyle w:val="Textoindependiente"/>
        <w:jc w:val="both"/>
        <w:rPr>
          <w:rFonts w:ascii="Arial" w:hAnsi="Arial" w:cs="Arial"/>
          <w:sz w:val="24"/>
          <w:szCs w:val="24"/>
          <w:lang w:val="es-MX"/>
        </w:rPr>
      </w:pPr>
      <w:r>
        <w:rPr>
          <w:rFonts w:ascii="Arial" w:hAnsi="Arial" w:cs="Arial"/>
          <w:sz w:val="24"/>
          <w:szCs w:val="24"/>
          <w:lang w:val="es-MX"/>
        </w:rPr>
        <w:t>3.</w:t>
      </w:r>
      <w:r w:rsidR="00A4475D">
        <w:rPr>
          <w:rFonts w:ascii="Arial" w:hAnsi="Arial" w:cs="Arial"/>
          <w:sz w:val="24"/>
          <w:szCs w:val="24"/>
          <w:lang w:val="es-MX"/>
        </w:rPr>
        <w:t>2.3</w:t>
      </w:r>
      <w:r>
        <w:rPr>
          <w:rFonts w:ascii="Arial" w:hAnsi="Arial" w:cs="Arial"/>
          <w:sz w:val="24"/>
          <w:szCs w:val="24"/>
          <w:lang w:val="es-MX"/>
        </w:rPr>
        <w:t>. Revise la información contenida en el siguiente enlace, relativa al modelo de negocio de Starbucks y a partir de lo aprendido sobre Modelo de negocio en la actividad 3.</w:t>
      </w:r>
      <w:r w:rsidR="00A4475D">
        <w:rPr>
          <w:rFonts w:ascii="Arial" w:hAnsi="Arial" w:cs="Arial"/>
          <w:sz w:val="24"/>
          <w:szCs w:val="24"/>
          <w:lang w:val="es-MX"/>
        </w:rPr>
        <w:t>2.3</w:t>
      </w:r>
      <w:r>
        <w:rPr>
          <w:rFonts w:ascii="Arial" w:hAnsi="Arial" w:cs="Arial"/>
          <w:sz w:val="24"/>
          <w:szCs w:val="24"/>
          <w:lang w:val="es-MX"/>
        </w:rPr>
        <w:t xml:space="preserve">, redacte un párrafo en el que describa en qué radica el éxito de </w:t>
      </w:r>
      <w:proofErr w:type="spellStart"/>
      <w:r>
        <w:rPr>
          <w:rFonts w:ascii="Arial" w:hAnsi="Arial" w:cs="Arial"/>
          <w:sz w:val="24"/>
          <w:szCs w:val="24"/>
          <w:lang w:val="es-MX"/>
        </w:rPr>
        <w:t>de</w:t>
      </w:r>
      <w:proofErr w:type="spellEnd"/>
      <w:r>
        <w:rPr>
          <w:rFonts w:ascii="Arial" w:hAnsi="Arial" w:cs="Arial"/>
          <w:sz w:val="24"/>
          <w:szCs w:val="24"/>
          <w:lang w:val="es-MX"/>
        </w:rPr>
        <w:t xml:space="preserve"> esta cadena de cafeterías.</w:t>
      </w:r>
    </w:p>
    <w:p w14:paraId="6AF6229A" w14:textId="77777777" w:rsidR="005A7DB9" w:rsidRPr="00EA60D9" w:rsidRDefault="00000000" w:rsidP="005A7DB9">
      <w:pPr>
        <w:pStyle w:val="Textoindependiente"/>
        <w:jc w:val="both"/>
        <w:rPr>
          <w:rFonts w:ascii="Arial" w:hAnsi="Arial" w:cs="Arial"/>
          <w:sz w:val="24"/>
          <w:szCs w:val="24"/>
          <w:lang w:val="es-MX"/>
        </w:rPr>
      </w:pPr>
      <w:hyperlink r:id="rId16" w:history="1">
        <w:r w:rsidR="005A7DB9" w:rsidRPr="00243222">
          <w:rPr>
            <w:rStyle w:val="Hipervnculo"/>
            <w:rFonts w:ascii="Arial" w:hAnsi="Arial" w:cs="Arial"/>
            <w:sz w:val="24"/>
            <w:szCs w:val="24"/>
            <w:lang w:val="es-MX"/>
          </w:rPr>
          <w:t>https://modelocanvas.net/modelo-de-negocio-starbucks/</w:t>
        </w:r>
      </w:hyperlink>
      <w:r w:rsidR="005A7DB9">
        <w:rPr>
          <w:rFonts w:ascii="Arial" w:hAnsi="Arial" w:cs="Arial"/>
          <w:sz w:val="24"/>
          <w:szCs w:val="24"/>
          <w:lang w:val="es-MX"/>
        </w:rPr>
        <w:t xml:space="preserve"> </w:t>
      </w:r>
    </w:p>
    <w:p w14:paraId="05909430" w14:textId="77777777" w:rsidR="005A7DB9" w:rsidRDefault="005A7DB9" w:rsidP="0083277E">
      <w:pPr>
        <w:pStyle w:val="Prrafodelista"/>
        <w:tabs>
          <w:tab w:val="left" w:pos="4320"/>
          <w:tab w:val="left" w:pos="4485"/>
          <w:tab w:val="left" w:pos="5445"/>
        </w:tabs>
        <w:ind w:left="0"/>
        <w:jc w:val="both"/>
        <w:rPr>
          <w:rFonts w:ascii="Arial" w:hAnsi="Arial" w:cs="Arial"/>
          <w:sz w:val="24"/>
          <w:szCs w:val="24"/>
          <w:lang w:val="es-MX"/>
        </w:rPr>
      </w:pPr>
    </w:p>
    <w:p w14:paraId="412188FE" w14:textId="24A90C20" w:rsidR="0083277E" w:rsidRPr="002A1B59" w:rsidRDefault="00D90FDA" w:rsidP="002A1B59">
      <w:pPr>
        <w:tabs>
          <w:tab w:val="left" w:pos="4320"/>
          <w:tab w:val="left" w:pos="4485"/>
          <w:tab w:val="left" w:pos="6120"/>
        </w:tabs>
        <w:jc w:val="both"/>
        <w:rPr>
          <w:rFonts w:ascii="Arial" w:hAnsi="Arial" w:cs="Arial"/>
          <w:sz w:val="24"/>
          <w:szCs w:val="24"/>
          <w:lang w:val="es-MX"/>
        </w:rPr>
      </w:pPr>
      <w:r w:rsidRPr="00D90FDA">
        <w:rPr>
          <w:rFonts w:ascii="Arial" w:hAnsi="Arial" w:cs="Arial"/>
          <w:noProof/>
          <w:sz w:val="24"/>
          <w:szCs w:val="24"/>
          <w:lang w:val="en-US"/>
        </w:rPr>
        <w:drawing>
          <wp:inline distT="0" distB="0" distL="0" distR="0" wp14:anchorId="0442E020" wp14:editId="2B4FD823">
            <wp:extent cx="6299200" cy="440055"/>
            <wp:effectExtent l="0" t="0" r="6350" b="0"/>
            <wp:docPr id="20" name="Imagen 19">
              <a:extLst xmlns:a="http://schemas.openxmlformats.org/drawingml/2006/main">
                <a:ext uri="{FF2B5EF4-FFF2-40B4-BE49-F238E27FC236}">
                  <a16:creationId xmlns:a16="http://schemas.microsoft.com/office/drawing/2014/main" id="{5BC8A4AC-9056-4C1C-9B5F-D44D343FF9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a:extLst>
                        <a:ext uri="{FF2B5EF4-FFF2-40B4-BE49-F238E27FC236}">
                          <a16:creationId xmlns:a16="http://schemas.microsoft.com/office/drawing/2014/main" id="{5BC8A4AC-9056-4C1C-9B5F-D44D343FF9AA}"/>
                        </a:ext>
                      </a:extLst>
                    </pic:cNvPr>
                    <pic:cNvPicPr>
                      <a:picLocks noChangeAspect="1"/>
                    </pic:cNvPicPr>
                  </pic:nvPicPr>
                  <pic:blipFill>
                    <a:blip r:embed="rId17"/>
                    <a:stretch>
                      <a:fillRect/>
                    </a:stretch>
                  </pic:blipFill>
                  <pic:spPr>
                    <a:xfrm>
                      <a:off x="0" y="0"/>
                      <a:ext cx="6299200" cy="440055"/>
                    </a:xfrm>
                    <a:prstGeom prst="rect">
                      <a:avLst/>
                    </a:prstGeom>
                  </pic:spPr>
                </pic:pic>
              </a:graphicData>
            </a:graphic>
          </wp:inline>
        </w:drawing>
      </w:r>
    </w:p>
    <w:p w14:paraId="3E915FC0" w14:textId="784D1845" w:rsidR="0083277E" w:rsidRPr="00C54578" w:rsidRDefault="00273775" w:rsidP="00C54578">
      <w:pPr>
        <w:tabs>
          <w:tab w:val="left" w:pos="4320"/>
          <w:tab w:val="left" w:pos="4485"/>
          <w:tab w:val="left" w:pos="5445"/>
        </w:tabs>
        <w:ind w:left="780"/>
        <w:jc w:val="both"/>
        <w:rPr>
          <w:rFonts w:ascii="Arial" w:hAnsi="Arial" w:cs="Arial"/>
          <w:b/>
          <w:bCs/>
          <w:sz w:val="24"/>
          <w:szCs w:val="24"/>
        </w:rPr>
      </w:pPr>
      <w:r w:rsidRPr="00C54578">
        <w:rPr>
          <w:rFonts w:ascii="Arial" w:hAnsi="Arial" w:cs="Arial"/>
          <w:b/>
          <w:bCs/>
          <w:sz w:val="24"/>
          <w:szCs w:val="24"/>
        </w:rPr>
        <w:t>Identifi</w:t>
      </w:r>
      <w:r w:rsidR="00C54578" w:rsidRPr="00C54578">
        <w:rPr>
          <w:rFonts w:ascii="Arial" w:hAnsi="Arial" w:cs="Arial"/>
          <w:b/>
          <w:bCs/>
          <w:sz w:val="24"/>
          <w:szCs w:val="24"/>
        </w:rPr>
        <w:t>cación de la idea, d</w:t>
      </w:r>
      <w:r w:rsidR="0083277E" w:rsidRPr="00C54578">
        <w:rPr>
          <w:rFonts w:ascii="Arial" w:hAnsi="Arial" w:cs="Arial"/>
          <w:b/>
          <w:bCs/>
          <w:sz w:val="24"/>
          <w:szCs w:val="24"/>
        </w:rPr>
        <w:t xml:space="preserve">el </w:t>
      </w:r>
      <w:r w:rsidR="00455CBB" w:rsidRPr="00C54578">
        <w:rPr>
          <w:rFonts w:ascii="Arial" w:hAnsi="Arial" w:cs="Arial"/>
          <w:b/>
          <w:bCs/>
          <w:sz w:val="24"/>
          <w:szCs w:val="24"/>
        </w:rPr>
        <w:t>entorno y el segmento del mercado</w:t>
      </w:r>
      <w:r w:rsidR="0083277E" w:rsidRPr="00C54578">
        <w:rPr>
          <w:rFonts w:ascii="Arial" w:hAnsi="Arial" w:cs="Arial"/>
          <w:b/>
          <w:bCs/>
          <w:sz w:val="24"/>
          <w:szCs w:val="24"/>
        </w:rPr>
        <w:t>.</w:t>
      </w:r>
    </w:p>
    <w:p w14:paraId="7A3FB6BE" w14:textId="6882DBDB" w:rsidR="0083277E" w:rsidRPr="002C0B4F" w:rsidRDefault="002C0B4F" w:rsidP="0092312F">
      <w:pPr>
        <w:pStyle w:val="Prrafodelista"/>
        <w:numPr>
          <w:ilvl w:val="0"/>
          <w:numId w:val="40"/>
        </w:numPr>
        <w:tabs>
          <w:tab w:val="left" w:pos="4320"/>
          <w:tab w:val="left" w:pos="4485"/>
          <w:tab w:val="left" w:pos="5445"/>
        </w:tabs>
        <w:ind w:left="1134"/>
        <w:jc w:val="both"/>
        <w:rPr>
          <w:rFonts w:ascii="Arial" w:hAnsi="Arial" w:cs="Arial"/>
          <w:color w:val="000000"/>
          <w:sz w:val="24"/>
          <w:szCs w:val="24"/>
          <w:lang w:eastAsia="es-ES"/>
        </w:rPr>
      </w:pPr>
      <w:r w:rsidRPr="002C0B4F">
        <w:rPr>
          <w:rFonts w:ascii="Arial" w:hAnsi="Arial" w:cs="Arial"/>
          <w:bCs/>
          <w:sz w:val="24"/>
          <w:szCs w:val="24"/>
        </w:rPr>
        <w:t xml:space="preserve">Teniendo en cuenta </w:t>
      </w:r>
      <w:r w:rsidR="0092312F">
        <w:rPr>
          <w:rFonts w:ascii="Arial" w:hAnsi="Arial" w:cs="Arial"/>
          <w:bCs/>
          <w:sz w:val="24"/>
          <w:szCs w:val="24"/>
        </w:rPr>
        <w:t>su idea de negocio</w:t>
      </w:r>
      <w:r w:rsidRPr="002C0B4F">
        <w:rPr>
          <w:rFonts w:ascii="Arial" w:hAnsi="Arial" w:cs="Arial"/>
          <w:bCs/>
          <w:sz w:val="24"/>
          <w:szCs w:val="24"/>
        </w:rPr>
        <w:t xml:space="preserve"> y</w:t>
      </w:r>
      <w:r w:rsidR="0083277E" w:rsidRPr="002C0B4F">
        <w:rPr>
          <w:rFonts w:ascii="Arial" w:hAnsi="Arial" w:cs="Arial"/>
          <w:bCs/>
          <w:sz w:val="24"/>
          <w:szCs w:val="24"/>
        </w:rPr>
        <w:t xml:space="preserve"> los conceptos de</w:t>
      </w:r>
      <w:r w:rsidRPr="002C0B4F">
        <w:rPr>
          <w:rFonts w:ascii="Arial" w:hAnsi="Arial" w:cs="Arial"/>
          <w:bCs/>
          <w:sz w:val="24"/>
          <w:szCs w:val="24"/>
        </w:rPr>
        <w:t>:</w:t>
      </w:r>
      <w:r w:rsidR="0083277E" w:rsidRPr="002C0B4F">
        <w:rPr>
          <w:rFonts w:ascii="Arial" w:hAnsi="Arial" w:cs="Arial"/>
          <w:bCs/>
          <w:sz w:val="24"/>
          <w:szCs w:val="24"/>
        </w:rPr>
        <w:t xml:space="preserve"> </w:t>
      </w:r>
      <w:r w:rsidR="0083277E" w:rsidRPr="002C0B4F">
        <w:rPr>
          <w:rFonts w:ascii="Arial" w:hAnsi="Arial" w:cs="Arial"/>
          <w:bCs/>
          <w:i/>
          <w:iCs/>
          <w:sz w:val="24"/>
          <w:szCs w:val="24"/>
        </w:rPr>
        <w:t>contexto y entorno</w:t>
      </w:r>
      <w:r w:rsidR="0083277E" w:rsidRPr="002C0B4F">
        <w:rPr>
          <w:rFonts w:ascii="Arial" w:hAnsi="Arial" w:cs="Arial"/>
          <w:bCs/>
          <w:sz w:val="24"/>
          <w:szCs w:val="24"/>
        </w:rPr>
        <w:t>, respo</w:t>
      </w:r>
      <w:r w:rsidRPr="002C0B4F">
        <w:rPr>
          <w:rFonts w:ascii="Arial" w:hAnsi="Arial" w:cs="Arial"/>
          <w:bCs/>
          <w:sz w:val="24"/>
          <w:szCs w:val="24"/>
        </w:rPr>
        <w:t xml:space="preserve">nda </w:t>
      </w:r>
      <w:r w:rsidR="0083277E" w:rsidRPr="002C0B4F">
        <w:rPr>
          <w:rFonts w:ascii="Arial" w:hAnsi="Arial" w:cs="Arial"/>
          <w:bCs/>
          <w:sz w:val="24"/>
          <w:szCs w:val="24"/>
        </w:rPr>
        <w:t>la</w:t>
      </w:r>
      <w:r w:rsidRPr="002C0B4F">
        <w:rPr>
          <w:rFonts w:ascii="Arial" w:hAnsi="Arial" w:cs="Arial"/>
          <w:bCs/>
          <w:sz w:val="24"/>
          <w:szCs w:val="24"/>
        </w:rPr>
        <w:t xml:space="preserve"> siguiente</w:t>
      </w:r>
      <w:r w:rsidR="0083277E" w:rsidRPr="002C0B4F">
        <w:rPr>
          <w:rFonts w:ascii="Arial" w:hAnsi="Arial" w:cs="Arial"/>
          <w:bCs/>
          <w:sz w:val="24"/>
          <w:szCs w:val="24"/>
        </w:rPr>
        <w:t xml:space="preserve"> </w:t>
      </w:r>
      <w:proofErr w:type="gramStart"/>
      <w:r w:rsidR="0083277E" w:rsidRPr="002C0B4F">
        <w:rPr>
          <w:rFonts w:ascii="Arial" w:hAnsi="Arial" w:cs="Arial"/>
          <w:bCs/>
          <w:sz w:val="24"/>
          <w:szCs w:val="24"/>
        </w:rPr>
        <w:t>pregunta</w:t>
      </w:r>
      <w:r w:rsidR="00455CBB">
        <w:rPr>
          <w:rFonts w:ascii="Arial" w:hAnsi="Arial" w:cs="Arial"/>
          <w:bCs/>
          <w:sz w:val="24"/>
          <w:szCs w:val="24"/>
        </w:rPr>
        <w:t>:</w:t>
      </w:r>
      <w:r w:rsidRPr="002C0B4F">
        <w:rPr>
          <w:rFonts w:ascii="Arial" w:hAnsi="Arial" w:cs="Arial"/>
          <w:bCs/>
          <w:sz w:val="24"/>
          <w:szCs w:val="24"/>
        </w:rPr>
        <w:t>.</w:t>
      </w:r>
      <w:proofErr w:type="gramEnd"/>
    </w:p>
    <w:p w14:paraId="79528311" w14:textId="77777777" w:rsidR="0083277E" w:rsidRPr="00202753" w:rsidRDefault="0083277E" w:rsidP="0092312F">
      <w:pPr>
        <w:pStyle w:val="Prrafodelista"/>
        <w:autoSpaceDE w:val="0"/>
        <w:autoSpaceDN w:val="0"/>
        <w:adjustRightInd w:val="0"/>
        <w:spacing w:after="0" w:line="240" w:lineRule="auto"/>
        <w:ind w:left="1134"/>
        <w:jc w:val="both"/>
        <w:rPr>
          <w:rFonts w:ascii="Arial" w:hAnsi="Arial" w:cs="Arial"/>
          <w:color w:val="000000"/>
          <w:sz w:val="24"/>
          <w:szCs w:val="24"/>
          <w:lang w:eastAsia="es-ES"/>
        </w:rPr>
      </w:pPr>
    </w:p>
    <w:p w14:paraId="6D7B20AE" w14:textId="5C9C837A" w:rsidR="0083277E" w:rsidRDefault="0083277E" w:rsidP="0092312F">
      <w:pPr>
        <w:autoSpaceDE w:val="0"/>
        <w:autoSpaceDN w:val="0"/>
        <w:adjustRightInd w:val="0"/>
        <w:spacing w:after="0" w:line="240" w:lineRule="auto"/>
        <w:ind w:left="1134"/>
        <w:jc w:val="both"/>
        <w:rPr>
          <w:rFonts w:ascii="Arial" w:hAnsi="Arial" w:cs="Arial"/>
          <w:color w:val="000000"/>
          <w:sz w:val="24"/>
          <w:szCs w:val="24"/>
          <w:lang w:eastAsia="es-ES"/>
        </w:rPr>
      </w:pPr>
      <w:r w:rsidRPr="008C4D30">
        <w:rPr>
          <w:rFonts w:ascii="Arial" w:hAnsi="Arial" w:cs="Arial"/>
          <w:color w:val="000000"/>
          <w:sz w:val="24"/>
          <w:szCs w:val="24"/>
          <w:lang w:eastAsia="es-ES"/>
        </w:rPr>
        <w:t>¿</w:t>
      </w:r>
      <w:proofErr w:type="spellStart"/>
      <w:r w:rsidR="00455CBB">
        <w:rPr>
          <w:rFonts w:ascii="Arial" w:hAnsi="Arial" w:cs="Arial"/>
          <w:color w:val="000000"/>
          <w:sz w:val="24"/>
          <w:szCs w:val="24"/>
          <w:lang w:eastAsia="es-ES"/>
        </w:rPr>
        <w:t>C</w:t>
      </w:r>
      <w:r w:rsidRPr="008C4D30">
        <w:rPr>
          <w:rFonts w:ascii="Arial" w:hAnsi="Arial" w:cs="Arial"/>
          <w:color w:val="000000"/>
          <w:sz w:val="24"/>
          <w:szCs w:val="24"/>
          <w:lang w:eastAsia="es-ES"/>
        </w:rPr>
        <w:t>ual</w:t>
      </w:r>
      <w:proofErr w:type="spellEnd"/>
      <w:r w:rsidRPr="008C4D30">
        <w:rPr>
          <w:rFonts w:ascii="Arial" w:hAnsi="Arial" w:cs="Arial"/>
          <w:color w:val="000000"/>
          <w:sz w:val="24"/>
          <w:szCs w:val="24"/>
          <w:lang w:eastAsia="es-ES"/>
        </w:rPr>
        <w:t xml:space="preserve"> es el entorno general y el </w:t>
      </w:r>
      <w:proofErr w:type="gramStart"/>
      <w:r w:rsidRPr="008C4D30">
        <w:rPr>
          <w:rFonts w:ascii="Arial" w:hAnsi="Arial" w:cs="Arial"/>
          <w:color w:val="000000"/>
          <w:sz w:val="24"/>
          <w:szCs w:val="24"/>
          <w:lang w:eastAsia="es-ES"/>
        </w:rPr>
        <w:t>entorno  específico</w:t>
      </w:r>
      <w:proofErr w:type="gramEnd"/>
      <w:r w:rsidRPr="008C4D30">
        <w:rPr>
          <w:rFonts w:ascii="Arial" w:hAnsi="Arial" w:cs="Arial"/>
          <w:color w:val="000000"/>
          <w:sz w:val="24"/>
          <w:szCs w:val="24"/>
          <w:lang w:eastAsia="es-ES"/>
        </w:rPr>
        <w:t xml:space="preserve"> d</w:t>
      </w:r>
      <w:r w:rsidR="00455CBB">
        <w:rPr>
          <w:rFonts w:ascii="Arial" w:hAnsi="Arial" w:cs="Arial"/>
          <w:color w:val="000000"/>
          <w:sz w:val="24"/>
          <w:szCs w:val="24"/>
          <w:lang w:eastAsia="es-ES"/>
        </w:rPr>
        <w:t>e dicho</w:t>
      </w:r>
      <w:r w:rsidRPr="008C4D30">
        <w:rPr>
          <w:rFonts w:ascii="Arial" w:hAnsi="Arial" w:cs="Arial"/>
          <w:color w:val="000000"/>
          <w:sz w:val="24"/>
          <w:szCs w:val="24"/>
          <w:lang w:eastAsia="es-ES"/>
        </w:rPr>
        <w:t xml:space="preserve"> emprendimiento?</w:t>
      </w:r>
    </w:p>
    <w:p w14:paraId="07C6C599" w14:textId="77777777" w:rsidR="002C0B4F" w:rsidRPr="008C4D30" w:rsidRDefault="002C0B4F" w:rsidP="0092312F">
      <w:pPr>
        <w:autoSpaceDE w:val="0"/>
        <w:autoSpaceDN w:val="0"/>
        <w:adjustRightInd w:val="0"/>
        <w:spacing w:after="0" w:line="240" w:lineRule="auto"/>
        <w:ind w:left="1134"/>
        <w:jc w:val="both"/>
        <w:rPr>
          <w:rFonts w:ascii="Arial" w:hAnsi="Arial" w:cs="Arial"/>
          <w:color w:val="000000"/>
          <w:sz w:val="24"/>
          <w:szCs w:val="24"/>
          <w:lang w:eastAsia="es-ES"/>
        </w:rPr>
      </w:pPr>
    </w:p>
    <w:p w14:paraId="3F45424E" w14:textId="0035FA73" w:rsidR="0092312F" w:rsidRPr="0092312F" w:rsidRDefault="00455CBB" w:rsidP="0092312F">
      <w:pPr>
        <w:pStyle w:val="Default"/>
        <w:numPr>
          <w:ilvl w:val="0"/>
          <w:numId w:val="40"/>
        </w:numPr>
        <w:ind w:left="1134"/>
        <w:jc w:val="both"/>
        <w:rPr>
          <w:rFonts w:ascii="Arial" w:hAnsi="Arial" w:cs="Arial"/>
        </w:rPr>
      </w:pPr>
      <w:r>
        <w:rPr>
          <w:rFonts w:ascii="Arial" w:hAnsi="Arial" w:cs="Arial"/>
        </w:rPr>
        <w:t xml:space="preserve">Teniendo en cuenta </w:t>
      </w:r>
      <w:r w:rsidR="0083277E" w:rsidRPr="00202753">
        <w:rPr>
          <w:rFonts w:ascii="Arial" w:hAnsi="Arial" w:cs="Arial"/>
        </w:rPr>
        <w:t>los conceptos PEST (</w:t>
      </w:r>
      <w:proofErr w:type="spellStart"/>
      <w:r w:rsidR="0083277E" w:rsidRPr="00202753">
        <w:rPr>
          <w:rFonts w:ascii="Arial" w:hAnsi="Arial" w:cs="Arial"/>
        </w:rPr>
        <w:t>Politico</w:t>
      </w:r>
      <w:proofErr w:type="spellEnd"/>
      <w:r w:rsidR="0083277E" w:rsidRPr="00202753">
        <w:rPr>
          <w:rFonts w:ascii="Arial" w:hAnsi="Arial" w:cs="Arial"/>
        </w:rPr>
        <w:t>, Económico, Social-cultural y Tecnológico), definir</w:t>
      </w:r>
      <w:r w:rsidR="002A1B59">
        <w:rPr>
          <w:rFonts w:ascii="Arial" w:hAnsi="Arial" w:cs="Arial"/>
        </w:rPr>
        <w:t>án</w:t>
      </w:r>
      <w:r w:rsidR="0083277E" w:rsidRPr="00202753">
        <w:rPr>
          <w:rFonts w:ascii="Arial" w:hAnsi="Arial" w:cs="Arial"/>
        </w:rPr>
        <w:t xml:space="preserve"> su entorno a través de un dibujo que refleje elementos de su medio geográfico o comercial, que les benefician o les afectan para iniciar un emprendimiento. </w:t>
      </w:r>
      <w:r w:rsidR="0092312F">
        <w:rPr>
          <w:rFonts w:ascii="Arial" w:hAnsi="Arial" w:cs="Arial"/>
        </w:rPr>
        <w:t xml:space="preserve">  </w:t>
      </w:r>
      <w:r w:rsidR="0092312F" w:rsidRPr="0092312F">
        <w:rPr>
          <w:rFonts w:ascii="Arial" w:hAnsi="Arial" w:cs="Arial"/>
          <w:lang w:val="es-MX"/>
        </w:rPr>
        <w:t xml:space="preserve">(Elabore su análisis </w:t>
      </w:r>
      <w:proofErr w:type="spellStart"/>
      <w:r w:rsidR="0092312F" w:rsidRPr="0092312F">
        <w:rPr>
          <w:rFonts w:ascii="Arial" w:hAnsi="Arial" w:cs="Arial"/>
          <w:lang w:val="es-MX"/>
        </w:rPr>
        <w:t>PESTEL</w:t>
      </w:r>
      <w:proofErr w:type="spellEnd"/>
      <w:r w:rsidR="0092312F" w:rsidRPr="0092312F">
        <w:rPr>
          <w:rFonts w:ascii="Arial" w:hAnsi="Arial" w:cs="Arial"/>
          <w:lang w:val="es-MX"/>
        </w:rPr>
        <w:t xml:space="preserve">) </w:t>
      </w:r>
      <w:r w:rsidR="0092312F">
        <w:rPr>
          <w:rFonts w:ascii="Arial" w:hAnsi="Arial" w:cs="Arial"/>
          <w:lang w:val="es-MX"/>
        </w:rPr>
        <w:t xml:space="preserve"> </w:t>
      </w:r>
    </w:p>
    <w:p w14:paraId="0B19E5D1" w14:textId="7B922B29" w:rsidR="002A1B59" w:rsidRDefault="002A1B59" w:rsidP="0092312F">
      <w:pPr>
        <w:pStyle w:val="Default"/>
        <w:ind w:left="1134"/>
        <w:jc w:val="both"/>
        <w:rPr>
          <w:rFonts w:ascii="Arial" w:hAnsi="Arial" w:cs="Arial"/>
        </w:rPr>
      </w:pPr>
    </w:p>
    <w:p w14:paraId="4A545599" w14:textId="77777777" w:rsidR="0083277E" w:rsidRPr="00202753" w:rsidRDefault="0083277E" w:rsidP="0092312F">
      <w:pPr>
        <w:pStyle w:val="Prrafodelista"/>
        <w:numPr>
          <w:ilvl w:val="0"/>
          <w:numId w:val="36"/>
        </w:numPr>
        <w:autoSpaceDE w:val="0"/>
        <w:autoSpaceDN w:val="0"/>
        <w:adjustRightInd w:val="0"/>
        <w:spacing w:after="0" w:line="240" w:lineRule="auto"/>
        <w:ind w:left="1134"/>
        <w:jc w:val="both"/>
        <w:rPr>
          <w:rFonts w:ascii="Arial" w:hAnsi="Arial" w:cs="Arial"/>
          <w:color w:val="000000"/>
          <w:sz w:val="24"/>
          <w:szCs w:val="24"/>
          <w:lang w:eastAsia="es-ES"/>
        </w:rPr>
      </w:pPr>
      <w:r w:rsidRPr="00202753">
        <w:rPr>
          <w:rFonts w:ascii="Arial" w:hAnsi="Arial" w:cs="Arial"/>
          <w:color w:val="000000"/>
          <w:sz w:val="24"/>
          <w:szCs w:val="24"/>
          <w:lang w:eastAsia="es-ES"/>
        </w:rPr>
        <w:t xml:space="preserve">Los pasos a seguir son los siguientes: </w:t>
      </w:r>
    </w:p>
    <w:p w14:paraId="2064A786" w14:textId="77777777" w:rsidR="0083277E" w:rsidRPr="00202753" w:rsidRDefault="0083277E" w:rsidP="0092312F">
      <w:pPr>
        <w:autoSpaceDE w:val="0"/>
        <w:autoSpaceDN w:val="0"/>
        <w:adjustRightInd w:val="0"/>
        <w:spacing w:after="0" w:line="240" w:lineRule="auto"/>
        <w:ind w:left="1134"/>
        <w:jc w:val="both"/>
        <w:rPr>
          <w:rFonts w:ascii="Arial" w:hAnsi="Arial" w:cs="Arial"/>
          <w:color w:val="000000"/>
          <w:sz w:val="24"/>
          <w:szCs w:val="24"/>
          <w:lang w:eastAsia="es-ES"/>
        </w:rPr>
      </w:pPr>
    </w:p>
    <w:p w14:paraId="1BD07E83" w14:textId="59DBD77D" w:rsidR="005060E8" w:rsidRDefault="0092312F" w:rsidP="0092312F">
      <w:pPr>
        <w:autoSpaceDE w:val="0"/>
        <w:autoSpaceDN w:val="0"/>
        <w:adjustRightInd w:val="0"/>
        <w:spacing w:after="0" w:line="240" w:lineRule="auto"/>
        <w:ind w:left="1134"/>
        <w:jc w:val="both"/>
        <w:rPr>
          <w:rFonts w:ascii="Arial" w:hAnsi="Arial" w:cs="Arial"/>
          <w:color w:val="000000"/>
          <w:sz w:val="24"/>
          <w:szCs w:val="24"/>
          <w:lang w:eastAsia="es-ES"/>
        </w:rPr>
      </w:pPr>
      <w:r>
        <w:rPr>
          <w:rFonts w:ascii="Arial" w:hAnsi="Arial" w:cs="Arial"/>
          <w:color w:val="000000"/>
          <w:sz w:val="24"/>
          <w:szCs w:val="24"/>
          <w:lang w:eastAsia="es-ES"/>
        </w:rPr>
        <w:t>D</w:t>
      </w:r>
      <w:r w:rsidR="0083277E" w:rsidRPr="00202753">
        <w:rPr>
          <w:rFonts w:ascii="Arial" w:hAnsi="Arial" w:cs="Arial"/>
          <w:color w:val="000000"/>
          <w:sz w:val="24"/>
          <w:szCs w:val="24"/>
          <w:lang w:eastAsia="es-ES"/>
        </w:rPr>
        <w:t>ibuje en una hoja</w:t>
      </w:r>
      <w:r w:rsidR="005060E8">
        <w:rPr>
          <w:rFonts w:ascii="Arial" w:hAnsi="Arial" w:cs="Arial"/>
          <w:color w:val="000000"/>
          <w:sz w:val="24"/>
          <w:szCs w:val="24"/>
          <w:lang w:eastAsia="es-ES"/>
        </w:rPr>
        <w:t xml:space="preserve"> </w:t>
      </w:r>
      <w:r w:rsidR="0083277E" w:rsidRPr="00202753">
        <w:rPr>
          <w:rFonts w:ascii="Arial" w:hAnsi="Arial" w:cs="Arial"/>
          <w:color w:val="000000"/>
          <w:sz w:val="24"/>
          <w:szCs w:val="24"/>
          <w:lang w:eastAsia="es-ES"/>
        </w:rPr>
        <w:t xml:space="preserve">o diapositiva el entorno próximo donde se desarrollará el emprendimiento, considerando  la competencia, servicios empresariales, alcaldía, policía, áreas de mercado, centros comerciales, instituciones educativas, empresas comerciales, fabricas, talleres, carreteras, almacenes, bancos, iglesias, transporte, comunidades, zonas de riesgo, entre otros. Dentro del mapa deben quedar </w:t>
      </w:r>
      <w:r w:rsidR="00EE2823">
        <w:rPr>
          <w:rFonts w:ascii="Arial" w:hAnsi="Arial" w:cs="Arial"/>
          <w:color w:val="000000"/>
          <w:sz w:val="24"/>
          <w:szCs w:val="24"/>
          <w:lang w:eastAsia="es-ES"/>
        </w:rPr>
        <w:t>ubicado el emprendimiento</w:t>
      </w:r>
      <w:r w:rsidR="0083277E" w:rsidRPr="00202753">
        <w:rPr>
          <w:rFonts w:ascii="Arial" w:hAnsi="Arial" w:cs="Arial"/>
          <w:color w:val="000000"/>
          <w:sz w:val="24"/>
          <w:szCs w:val="24"/>
          <w:lang w:eastAsia="es-ES"/>
        </w:rPr>
        <w:t>.</w:t>
      </w:r>
    </w:p>
    <w:p w14:paraId="0C105FB7" w14:textId="77777777" w:rsidR="005060E8" w:rsidRDefault="005060E8" w:rsidP="0092312F">
      <w:pPr>
        <w:autoSpaceDE w:val="0"/>
        <w:autoSpaceDN w:val="0"/>
        <w:adjustRightInd w:val="0"/>
        <w:spacing w:after="0" w:line="240" w:lineRule="auto"/>
        <w:ind w:left="1134"/>
        <w:jc w:val="both"/>
        <w:rPr>
          <w:rFonts w:ascii="Arial" w:hAnsi="Arial" w:cs="Arial"/>
          <w:color w:val="000000"/>
          <w:sz w:val="24"/>
          <w:szCs w:val="24"/>
          <w:lang w:eastAsia="es-ES"/>
        </w:rPr>
      </w:pPr>
    </w:p>
    <w:p w14:paraId="3ED073AB" w14:textId="33655145" w:rsidR="005060E8" w:rsidRDefault="0092312F" w:rsidP="0092312F">
      <w:pPr>
        <w:pStyle w:val="Prrafodelista"/>
        <w:numPr>
          <w:ilvl w:val="0"/>
          <w:numId w:val="40"/>
        </w:numPr>
        <w:autoSpaceDE w:val="0"/>
        <w:autoSpaceDN w:val="0"/>
        <w:adjustRightInd w:val="0"/>
        <w:spacing w:after="25" w:line="240" w:lineRule="auto"/>
        <w:ind w:left="1134"/>
        <w:jc w:val="both"/>
        <w:rPr>
          <w:rFonts w:ascii="Arial" w:hAnsi="Arial" w:cs="Arial"/>
          <w:color w:val="000000"/>
          <w:sz w:val="24"/>
          <w:szCs w:val="24"/>
          <w:lang w:eastAsia="es-ES"/>
        </w:rPr>
      </w:pPr>
      <w:r>
        <w:rPr>
          <w:rFonts w:ascii="Arial" w:hAnsi="Arial" w:cs="Arial"/>
          <w:color w:val="000000"/>
          <w:sz w:val="24"/>
          <w:szCs w:val="24"/>
          <w:lang w:eastAsia="es-ES"/>
        </w:rPr>
        <w:lastRenderedPageBreak/>
        <w:t xml:space="preserve">Deben </w:t>
      </w:r>
      <w:r w:rsidR="00D454C2">
        <w:rPr>
          <w:rFonts w:ascii="Arial" w:hAnsi="Arial" w:cs="Arial"/>
          <w:color w:val="000000"/>
          <w:sz w:val="24"/>
          <w:szCs w:val="24"/>
          <w:lang w:eastAsia="es-ES"/>
        </w:rPr>
        <w:t xml:space="preserve">definir </w:t>
      </w:r>
      <w:r w:rsidR="00EE2823">
        <w:rPr>
          <w:rFonts w:ascii="Arial" w:hAnsi="Arial" w:cs="Arial"/>
          <w:color w:val="000000"/>
          <w:sz w:val="24"/>
          <w:szCs w:val="24"/>
          <w:lang w:eastAsia="es-ES"/>
        </w:rPr>
        <w:t xml:space="preserve">y caracterizar a </w:t>
      </w:r>
      <w:r w:rsidR="00D454C2">
        <w:rPr>
          <w:rFonts w:ascii="Arial" w:hAnsi="Arial" w:cs="Arial"/>
          <w:color w:val="000000"/>
          <w:sz w:val="24"/>
          <w:szCs w:val="24"/>
          <w:lang w:eastAsia="es-ES"/>
        </w:rPr>
        <w:t>los posibles clientes o consumidores del servicio.</w:t>
      </w:r>
      <w:r>
        <w:rPr>
          <w:rFonts w:ascii="Arial" w:hAnsi="Arial" w:cs="Arial"/>
          <w:color w:val="000000"/>
          <w:sz w:val="24"/>
          <w:szCs w:val="24"/>
          <w:lang w:eastAsia="es-ES"/>
        </w:rPr>
        <w:t xml:space="preserve">  </w:t>
      </w:r>
      <w:r>
        <w:rPr>
          <w:rFonts w:ascii="Arial" w:hAnsi="Arial" w:cs="Arial"/>
          <w:sz w:val="24"/>
          <w:szCs w:val="24"/>
          <w:lang w:val="es-MX"/>
        </w:rPr>
        <w:t xml:space="preserve">(Elabore </w:t>
      </w:r>
      <w:proofErr w:type="spellStart"/>
      <w:r>
        <w:rPr>
          <w:rFonts w:ascii="Arial" w:hAnsi="Arial" w:cs="Arial"/>
          <w:sz w:val="24"/>
          <w:szCs w:val="24"/>
          <w:lang w:val="es-MX"/>
        </w:rPr>
        <w:t>BUYER</w:t>
      </w:r>
      <w:proofErr w:type="spellEnd"/>
      <w:r>
        <w:rPr>
          <w:rFonts w:ascii="Arial" w:hAnsi="Arial" w:cs="Arial"/>
          <w:sz w:val="24"/>
          <w:szCs w:val="24"/>
          <w:lang w:val="es-MX"/>
        </w:rPr>
        <w:t xml:space="preserve"> PERSONA) </w:t>
      </w:r>
      <w:r>
        <w:rPr>
          <w:rFonts w:ascii="Arial" w:hAnsi="Arial" w:cs="Arial"/>
          <w:sz w:val="24"/>
          <w:szCs w:val="24"/>
          <w:lang w:val="es-MX"/>
        </w:rPr>
        <w:t xml:space="preserve"> </w:t>
      </w:r>
      <w:r>
        <w:rPr>
          <w:rFonts w:ascii="Arial" w:hAnsi="Arial" w:cs="Arial"/>
          <w:color w:val="000000"/>
          <w:sz w:val="24"/>
          <w:szCs w:val="24"/>
          <w:lang w:eastAsia="es-ES"/>
        </w:rPr>
        <w:t xml:space="preserve"> </w:t>
      </w:r>
    </w:p>
    <w:p w14:paraId="2806AC18" w14:textId="77777777" w:rsidR="0092312F" w:rsidRPr="00847094" w:rsidRDefault="0092312F" w:rsidP="0092312F">
      <w:pPr>
        <w:pStyle w:val="Prrafodelista"/>
        <w:ind w:left="1860"/>
        <w:rPr>
          <w:rFonts w:ascii="Arial" w:hAnsi="Arial" w:cs="Arial"/>
          <w:sz w:val="24"/>
          <w:szCs w:val="24"/>
        </w:rPr>
      </w:pPr>
      <w:hyperlink r:id="rId18" w:history="1">
        <w:r w:rsidRPr="00847094">
          <w:rPr>
            <w:rStyle w:val="Hipervnculo"/>
            <w:rFonts w:ascii="Arial" w:hAnsi="Arial" w:cs="Arial"/>
            <w:sz w:val="24"/>
            <w:szCs w:val="24"/>
          </w:rPr>
          <w:t xml:space="preserve">Generador </w:t>
        </w:r>
      </w:hyperlink>
      <w:hyperlink r:id="rId19" w:history="1">
        <w:r w:rsidRPr="00847094">
          <w:rPr>
            <w:rStyle w:val="Hipervnculo"/>
            <w:rFonts w:ascii="Arial" w:hAnsi="Arial" w:cs="Arial"/>
            <w:sz w:val="24"/>
            <w:szCs w:val="24"/>
          </w:rPr>
          <w:t xml:space="preserve">de </w:t>
        </w:r>
      </w:hyperlink>
      <w:hyperlink r:id="rId20" w:history="1">
        <w:proofErr w:type="spellStart"/>
        <w:r w:rsidRPr="00847094">
          <w:rPr>
            <w:rStyle w:val="Hipervnculo"/>
            <w:rFonts w:ascii="Arial" w:hAnsi="Arial" w:cs="Arial"/>
            <w:sz w:val="24"/>
            <w:szCs w:val="24"/>
          </w:rPr>
          <w:t>buyer</w:t>
        </w:r>
        <w:proofErr w:type="spellEnd"/>
      </w:hyperlink>
      <w:hyperlink r:id="rId21" w:history="1">
        <w:r w:rsidRPr="00847094">
          <w:rPr>
            <w:rStyle w:val="Hipervnculo"/>
            <w:rFonts w:ascii="Arial" w:hAnsi="Arial" w:cs="Arial"/>
            <w:sz w:val="24"/>
            <w:szCs w:val="24"/>
          </w:rPr>
          <w:t xml:space="preserve"> personas gratuito | HubSpot</w:t>
        </w:r>
      </w:hyperlink>
    </w:p>
    <w:p w14:paraId="0A98EE9D" w14:textId="77777777" w:rsidR="0092312F" w:rsidRDefault="0092312F" w:rsidP="0092312F">
      <w:pPr>
        <w:pStyle w:val="Prrafodelista"/>
        <w:autoSpaceDE w:val="0"/>
        <w:autoSpaceDN w:val="0"/>
        <w:adjustRightInd w:val="0"/>
        <w:spacing w:after="25" w:line="240" w:lineRule="auto"/>
        <w:ind w:left="1134"/>
        <w:jc w:val="both"/>
        <w:rPr>
          <w:rFonts w:ascii="Arial" w:hAnsi="Arial" w:cs="Arial"/>
          <w:color w:val="000000"/>
          <w:sz w:val="24"/>
          <w:szCs w:val="24"/>
          <w:lang w:eastAsia="es-ES"/>
        </w:rPr>
      </w:pPr>
    </w:p>
    <w:p w14:paraId="45DFB60B" w14:textId="77777777" w:rsidR="00F77E08" w:rsidRDefault="0083277E" w:rsidP="0092312F">
      <w:pPr>
        <w:pStyle w:val="Prrafodelista"/>
        <w:numPr>
          <w:ilvl w:val="0"/>
          <w:numId w:val="40"/>
        </w:numPr>
        <w:autoSpaceDE w:val="0"/>
        <w:autoSpaceDN w:val="0"/>
        <w:adjustRightInd w:val="0"/>
        <w:spacing w:after="25" w:line="240" w:lineRule="auto"/>
        <w:ind w:left="1134"/>
        <w:jc w:val="both"/>
        <w:rPr>
          <w:rFonts w:ascii="Arial" w:hAnsi="Arial" w:cs="Arial"/>
          <w:color w:val="000000"/>
          <w:sz w:val="24"/>
          <w:szCs w:val="24"/>
          <w:lang w:eastAsia="es-ES"/>
        </w:rPr>
      </w:pPr>
      <w:r w:rsidRPr="005060E8">
        <w:rPr>
          <w:rFonts w:ascii="Arial" w:hAnsi="Arial" w:cs="Arial"/>
          <w:color w:val="000000"/>
          <w:sz w:val="24"/>
          <w:szCs w:val="24"/>
          <w:lang w:eastAsia="es-ES"/>
        </w:rPr>
        <w:t xml:space="preserve">Finalizada la sesión, se </w:t>
      </w:r>
      <w:proofErr w:type="spellStart"/>
      <w:r w:rsidRPr="005060E8">
        <w:rPr>
          <w:rFonts w:ascii="Arial" w:hAnsi="Arial" w:cs="Arial"/>
          <w:color w:val="000000"/>
          <w:sz w:val="24"/>
          <w:szCs w:val="24"/>
          <w:lang w:eastAsia="es-ES"/>
        </w:rPr>
        <w:t>identican</w:t>
      </w:r>
      <w:proofErr w:type="spellEnd"/>
      <w:r w:rsidRPr="005060E8">
        <w:rPr>
          <w:rFonts w:ascii="Arial" w:hAnsi="Arial" w:cs="Arial"/>
          <w:color w:val="000000"/>
          <w:sz w:val="24"/>
          <w:szCs w:val="24"/>
          <w:lang w:eastAsia="es-ES"/>
        </w:rPr>
        <w:t xml:space="preserve"> </w:t>
      </w:r>
      <w:proofErr w:type="spellStart"/>
      <w:r w:rsidRPr="005060E8">
        <w:rPr>
          <w:rFonts w:ascii="Arial" w:hAnsi="Arial" w:cs="Arial"/>
          <w:color w:val="000000"/>
          <w:sz w:val="24"/>
          <w:szCs w:val="24"/>
          <w:lang w:eastAsia="es-ES"/>
        </w:rPr>
        <w:t>cuales</w:t>
      </w:r>
      <w:proofErr w:type="spellEnd"/>
      <w:r w:rsidRPr="005060E8">
        <w:rPr>
          <w:rFonts w:ascii="Arial" w:hAnsi="Arial" w:cs="Arial"/>
          <w:color w:val="000000"/>
          <w:sz w:val="24"/>
          <w:szCs w:val="24"/>
          <w:lang w:eastAsia="es-ES"/>
        </w:rPr>
        <w:t xml:space="preserve"> serían los </w:t>
      </w:r>
      <w:proofErr w:type="spellStart"/>
      <w:r w:rsidRPr="005060E8">
        <w:rPr>
          <w:rFonts w:ascii="Arial" w:hAnsi="Arial" w:cs="Arial"/>
          <w:color w:val="000000"/>
          <w:sz w:val="24"/>
          <w:szCs w:val="24"/>
          <w:lang w:eastAsia="es-ES"/>
        </w:rPr>
        <w:t>emprendimiientos</w:t>
      </w:r>
      <w:proofErr w:type="spellEnd"/>
      <w:r w:rsidRPr="005060E8">
        <w:rPr>
          <w:rFonts w:ascii="Arial" w:hAnsi="Arial" w:cs="Arial"/>
          <w:color w:val="000000"/>
          <w:sz w:val="24"/>
          <w:szCs w:val="24"/>
          <w:lang w:eastAsia="es-ES"/>
        </w:rPr>
        <w:t xml:space="preserve"> con </w:t>
      </w:r>
      <w:proofErr w:type="gramStart"/>
      <w:r w:rsidRPr="005060E8">
        <w:rPr>
          <w:rFonts w:ascii="Arial" w:hAnsi="Arial" w:cs="Arial"/>
          <w:color w:val="000000"/>
          <w:sz w:val="24"/>
          <w:szCs w:val="24"/>
          <w:lang w:eastAsia="es-ES"/>
        </w:rPr>
        <w:t>mayor  posibilidad</w:t>
      </w:r>
      <w:proofErr w:type="gramEnd"/>
      <w:r w:rsidRPr="005060E8">
        <w:rPr>
          <w:rFonts w:ascii="Arial" w:hAnsi="Arial" w:cs="Arial"/>
          <w:color w:val="000000"/>
          <w:sz w:val="24"/>
          <w:szCs w:val="24"/>
          <w:lang w:eastAsia="es-ES"/>
        </w:rPr>
        <w:t xml:space="preserve"> de </w:t>
      </w:r>
      <w:proofErr w:type="spellStart"/>
      <w:r w:rsidRPr="005060E8">
        <w:rPr>
          <w:rFonts w:ascii="Arial" w:hAnsi="Arial" w:cs="Arial"/>
          <w:color w:val="000000"/>
          <w:sz w:val="24"/>
          <w:szCs w:val="24"/>
          <w:lang w:eastAsia="es-ES"/>
        </w:rPr>
        <w:t>exito</w:t>
      </w:r>
      <w:proofErr w:type="spellEnd"/>
      <w:r w:rsidRPr="005060E8">
        <w:rPr>
          <w:rFonts w:ascii="Arial" w:hAnsi="Arial" w:cs="Arial"/>
          <w:color w:val="000000"/>
          <w:sz w:val="24"/>
          <w:szCs w:val="24"/>
          <w:lang w:eastAsia="es-ES"/>
        </w:rPr>
        <w:t xml:space="preserve">. </w:t>
      </w:r>
    </w:p>
    <w:p w14:paraId="32578F4D" w14:textId="3103334A" w:rsidR="00F77E08" w:rsidRDefault="00F77E08" w:rsidP="00F77E08">
      <w:pPr>
        <w:pStyle w:val="Prrafodelista"/>
        <w:rPr>
          <w:rFonts w:ascii="Arial" w:hAnsi="Arial" w:cs="Arial"/>
          <w:color w:val="000000"/>
          <w:sz w:val="24"/>
          <w:szCs w:val="24"/>
          <w:highlight w:val="cyan"/>
          <w:lang w:eastAsia="es-ES"/>
        </w:rPr>
      </w:pPr>
    </w:p>
    <w:p w14:paraId="2B0F53D3" w14:textId="0C9F745C" w:rsidR="00F77E08" w:rsidRPr="000076E4" w:rsidRDefault="00F77E08" w:rsidP="00F77E08">
      <w:pPr>
        <w:spacing w:after="0" w:line="240" w:lineRule="auto"/>
        <w:ind w:left="360"/>
        <w:jc w:val="both"/>
        <w:rPr>
          <w:rFonts w:ascii="Arial" w:hAnsi="Arial" w:cs="Arial"/>
          <w:color w:val="000000"/>
          <w:sz w:val="24"/>
          <w:szCs w:val="24"/>
          <w:lang w:eastAsia="es-ES"/>
        </w:rPr>
      </w:pPr>
      <w:r w:rsidRPr="00F77E08">
        <w:rPr>
          <w:rFonts w:ascii="Arial" w:hAnsi="Arial" w:cs="Arial"/>
          <w:color w:val="000000"/>
          <w:sz w:val="24"/>
          <w:szCs w:val="24"/>
          <w:lang w:eastAsia="es-ES"/>
        </w:rPr>
        <w:t xml:space="preserve">Redacte un documento </w:t>
      </w:r>
      <w:r>
        <w:rPr>
          <w:rFonts w:ascii="Arial" w:hAnsi="Arial" w:cs="Arial"/>
          <w:color w:val="000000"/>
          <w:sz w:val="24"/>
          <w:szCs w:val="24"/>
          <w:lang w:eastAsia="es-ES"/>
        </w:rPr>
        <w:t xml:space="preserve">con una idea de negocio, </w:t>
      </w:r>
      <w:r w:rsidRPr="000076E4">
        <w:rPr>
          <w:rFonts w:ascii="Arial" w:hAnsi="Arial" w:cs="Arial"/>
          <w:color w:val="000000"/>
          <w:sz w:val="24"/>
          <w:szCs w:val="24"/>
          <w:lang w:eastAsia="es-ES"/>
        </w:rPr>
        <w:t xml:space="preserve">en el cual argumente las oportunidades de negocio en </w:t>
      </w:r>
      <w:proofErr w:type="spellStart"/>
      <w:r w:rsidRPr="000076E4">
        <w:rPr>
          <w:rFonts w:ascii="Arial" w:hAnsi="Arial" w:cs="Arial"/>
          <w:color w:val="000000"/>
          <w:sz w:val="24"/>
          <w:szCs w:val="24"/>
          <w:lang w:eastAsia="es-ES"/>
        </w:rPr>
        <w:t>el</w:t>
      </w:r>
      <w:proofErr w:type="spellEnd"/>
      <w:r w:rsidRPr="000076E4">
        <w:rPr>
          <w:rFonts w:ascii="Arial" w:hAnsi="Arial" w:cs="Arial"/>
          <w:color w:val="000000"/>
          <w:sz w:val="24"/>
          <w:szCs w:val="24"/>
          <w:lang w:eastAsia="es-ES"/>
        </w:rPr>
        <w:t xml:space="preserve"> o en un sector social y productivo e </w:t>
      </w:r>
      <w:proofErr w:type="spellStart"/>
      <w:r w:rsidRPr="000076E4">
        <w:rPr>
          <w:rFonts w:ascii="Arial" w:hAnsi="Arial" w:cs="Arial"/>
          <w:color w:val="000000"/>
          <w:sz w:val="24"/>
          <w:szCs w:val="24"/>
          <w:lang w:eastAsia="es-ES"/>
        </w:rPr>
        <w:t>identique</w:t>
      </w:r>
      <w:proofErr w:type="spellEnd"/>
      <w:r w:rsidRPr="000076E4">
        <w:rPr>
          <w:rFonts w:ascii="Arial" w:hAnsi="Arial" w:cs="Arial"/>
          <w:color w:val="000000"/>
          <w:sz w:val="24"/>
          <w:szCs w:val="24"/>
          <w:lang w:eastAsia="es-ES"/>
        </w:rPr>
        <w:t xml:space="preserve"> el grupo focal al cual va dirigido</w:t>
      </w:r>
      <w:r w:rsidR="000076E4">
        <w:rPr>
          <w:rFonts w:ascii="Arial" w:hAnsi="Arial" w:cs="Arial"/>
          <w:color w:val="000000"/>
          <w:sz w:val="24"/>
          <w:szCs w:val="24"/>
          <w:lang w:eastAsia="es-ES"/>
        </w:rPr>
        <w:t>.</w:t>
      </w:r>
      <w:r w:rsidRPr="000076E4">
        <w:rPr>
          <w:rFonts w:ascii="Arial" w:hAnsi="Arial" w:cs="Arial"/>
          <w:color w:val="000000"/>
          <w:sz w:val="24"/>
          <w:szCs w:val="24"/>
          <w:lang w:eastAsia="es-ES"/>
        </w:rPr>
        <w:t xml:space="preserve"> </w:t>
      </w:r>
    </w:p>
    <w:p w14:paraId="5C9C98E1" w14:textId="69AFA013" w:rsidR="00F77E08" w:rsidRDefault="00F77E08" w:rsidP="00F77E08">
      <w:pPr>
        <w:autoSpaceDE w:val="0"/>
        <w:autoSpaceDN w:val="0"/>
        <w:adjustRightInd w:val="0"/>
        <w:spacing w:after="25" w:line="240" w:lineRule="auto"/>
        <w:ind w:left="1500"/>
        <w:jc w:val="both"/>
        <w:rPr>
          <w:rFonts w:ascii="Arial" w:hAnsi="Arial" w:cs="Arial"/>
          <w:color w:val="000000"/>
          <w:sz w:val="24"/>
          <w:szCs w:val="24"/>
          <w:highlight w:val="cyan"/>
          <w:lang w:eastAsia="es-ES"/>
        </w:rPr>
      </w:pPr>
    </w:p>
    <w:p w14:paraId="2B87AD4D" w14:textId="77777777" w:rsidR="005A7DB9" w:rsidRPr="003C22C0" w:rsidRDefault="005A7DB9" w:rsidP="005A7DB9">
      <w:pPr>
        <w:pStyle w:val="Lista"/>
        <w:jc w:val="both"/>
        <w:rPr>
          <w:rFonts w:ascii="Arial" w:hAnsi="Arial" w:cs="Arial"/>
          <w:i/>
          <w:sz w:val="24"/>
          <w:szCs w:val="24"/>
        </w:rPr>
      </w:pPr>
      <w:r w:rsidRPr="004943AF">
        <w:rPr>
          <w:rFonts w:ascii="Arial" w:hAnsi="Arial" w:cs="Arial"/>
          <w:sz w:val="24"/>
          <w:szCs w:val="24"/>
          <w:highlight w:val="yellow"/>
        </w:rPr>
        <w:t xml:space="preserve">Teniendo en las actividades desarrolladas en la guía, desarrolle su modelo de negocio en el lienzo </w:t>
      </w:r>
      <w:proofErr w:type="spellStart"/>
      <w:r w:rsidRPr="004943AF">
        <w:rPr>
          <w:rFonts w:ascii="Arial" w:hAnsi="Arial" w:cs="Arial"/>
          <w:sz w:val="24"/>
          <w:szCs w:val="24"/>
          <w:highlight w:val="yellow"/>
        </w:rPr>
        <w:t>Canvas</w:t>
      </w:r>
      <w:proofErr w:type="spellEnd"/>
      <w:r w:rsidRPr="004943AF">
        <w:rPr>
          <w:rFonts w:ascii="Arial" w:hAnsi="Arial" w:cs="Arial"/>
          <w:sz w:val="24"/>
          <w:szCs w:val="24"/>
          <w:highlight w:val="yellow"/>
        </w:rPr>
        <w:t xml:space="preserve"> propuesto en el archivo adjunto a esta guía denominado </w:t>
      </w:r>
      <w:r w:rsidRPr="004943AF">
        <w:rPr>
          <w:rFonts w:ascii="Arial" w:hAnsi="Arial" w:cs="Arial"/>
          <w:i/>
          <w:sz w:val="24"/>
          <w:szCs w:val="24"/>
          <w:highlight w:val="yellow"/>
        </w:rPr>
        <w:t xml:space="preserve">Modelo de negocio- </w:t>
      </w:r>
      <w:proofErr w:type="spellStart"/>
      <w:r w:rsidRPr="004943AF">
        <w:rPr>
          <w:rFonts w:ascii="Arial" w:hAnsi="Arial" w:cs="Arial"/>
          <w:i/>
          <w:sz w:val="24"/>
          <w:szCs w:val="24"/>
          <w:highlight w:val="yellow"/>
        </w:rPr>
        <w:t>Canvas</w:t>
      </w:r>
      <w:proofErr w:type="spellEnd"/>
      <w:r w:rsidRPr="004943AF">
        <w:rPr>
          <w:rFonts w:ascii="Arial" w:hAnsi="Arial" w:cs="Arial"/>
          <w:i/>
          <w:sz w:val="24"/>
          <w:szCs w:val="24"/>
          <w:highlight w:val="yellow"/>
        </w:rPr>
        <w:t xml:space="preserve">. </w:t>
      </w:r>
      <w:r w:rsidRPr="004943AF">
        <w:rPr>
          <w:rFonts w:ascii="Arial" w:hAnsi="Arial" w:cs="Arial"/>
          <w:sz w:val="24"/>
          <w:szCs w:val="24"/>
          <w:highlight w:val="yellow"/>
        </w:rPr>
        <w:t xml:space="preserve">Para hacerlo, puede tomar como referente el archivo adjunto denominado </w:t>
      </w:r>
      <w:r w:rsidRPr="004943AF">
        <w:rPr>
          <w:rFonts w:ascii="Arial" w:hAnsi="Arial" w:cs="Arial"/>
          <w:i/>
          <w:sz w:val="24"/>
          <w:szCs w:val="24"/>
          <w:highlight w:val="yellow"/>
        </w:rPr>
        <w:t>Modelo-de-negocio-Starbucks.</w:t>
      </w:r>
    </w:p>
    <w:p w14:paraId="0F6F3731" w14:textId="4F7C2795" w:rsidR="0083277E" w:rsidRPr="00F77E08" w:rsidRDefault="000076E4" w:rsidP="000076E4">
      <w:pPr>
        <w:autoSpaceDE w:val="0"/>
        <w:autoSpaceDN w:val="0"/>
        <w:adjustRightInd w:val="0"/>
        <w:spacing w:after="25" w:line="240" w:lineRule="auto"/>
        <w:ind w:left="360"/>
        <w:jc w:val="both"/>
        <w:rPr>
          <w:rFonts w:ascii="Arial" w:hAnsi="Arial" w:cs="Arial"/>
          <w:color w:val="000000"/>
          <w:sz w:val="24"/>
          <w:szCs w:val="24"/>
          <w:lang w:eastAsia="es-ES"/>
        </w:rPr>
      </w:pPr>
      <w:r w:rsidRPr="00571851">
        <w:rPr>
          <w:rFonts w:ascii="Arial" w:hAnsi="Arial" w:cs="Arial"/>
          <w:b/>
          <w:bCs/>
          <w:color w:val="000000"/>
          <w:sz w:val="24"/>
          <w:szCs w:val="24"/>
          <w:lang w:eastAsia="es-ES"/>
        </w:rPr>
        <w:t>E</w:t>
      </w:r>
      <w:r w:rsidRPr="000076E4">
        <w:rPr>
          <w:rFonts w:ascii="Arial" w:hAnsi="Arial" w:cs="Arial"/>
          <w:b/>
          <w:bCs/>
          <w:color w:val="000000"/>
          <w:sz w:val="24"/>
          <w:szCs w:val="24"/>
          <w:lang w:eastAsia="es-ES"/>
        </w:rPr>
        <w:t>videncia:</w:t>
      </w:r>
      <w:r>
        <w:rPr>
          <w:rFonts w:ascii="Arial" w:hAnsi="Arial" w:cs="Arial"/>
          <w:color w:val="000000"/>
          <w:sz w:val="24"/>
          <w:szCs w:val="24"/>
          <w:lang w:eastAsia="es-ES"/>
        </w:rPr>
        <w:t xml:space="preserve"> Documento idea de negocio</w:t>
      </w:r>
    </w:p>
    <w:p w14:paraId="38A50AC6" w14:textId="3D63C801" w:rsidR="0083277E" w:rsidRDefault="0083277E" w:rsidP="0083277E">
      <w:pPr>
        <w:autoSpaceDE w:val="0"/>
        <w:autoSpaceDN w:val="0"/>
        <w:adjustRightInd w:val="0"/>
        <w:spacing w:after="0" w:line="240" w:lineRule="auto"/>
        <w:ind w:left="708"/>
        <w:jc w:val="both"/>
        <w:rPr>
          <w:rFonts w:ascii="Arial" w:hAnsi="Arial" w:cs="Arial"/>
          <w:color w:val="000000"/>
          <w:sz w:val="24"/>
          <w:szCs w:val="24"/>
          <w:lang w:eastAsia="es-ES"/>
        </w:rPr>
      </w:pPr>
    </w:p>
    <w:p w14:paraId="08429F92" w14:textId="0303C57B" w:rsidR="00E9652B" w:rsidRDefault="00D90FDA" w:rsidP="00E9652B">
      <w:pPr>
        <w:tabs>
          <w:tab w:val="left" w:pos="4320"/>
          <w:tab w:val="left" w:pos="4485"/>
          <w:tab w:val="left" w:pos="5445"/>
        </w:tabs>
        <w:jc w:val="both"/>
        <w:rPr>
          <w:rFonts w:ascii="Arial" w:hAnsi="Arial" w:cs="Arial"/>
          <w:noProof/>
          <w:sz w:val="24"/>
          <w:szCs w:val="24"/>
        </w:rPr>
      </w:pPr>
      <w:r w:rsidRPr="00D90FDA">
        <w:rPr>
          <w:rFonts w:ascii="Arial" w:hAnsi="Arial" w:cs="Arial"/>
          <w:noProof/>
          <w:sz w:val="24"/>
          <w:szCs w:val="24"/>
          <w:lang w:val="en-US"/>
        </w:rPr>
        <w:drawing>
          <wp:inline distT="0" distB="0" distL="0" distR="0" wp14:anchorId="42BBB7E1" wp14:editId="2F036743">
            <wp:extent cx="6299200" cy="440055"/>
            <wp:effectExtent l="0" t="0" r="6350" b="0"/>
            <wp:docPr id="22" name="Imagen 21">
              <a:extLst xmlns:a="http://schemas.openxmlformats.org/drawingml/2006/main">
                <a:ext uri="{FF2B5EF4-FFF2-40B4-BE49-F238E27FC236}">
                  <a16:creationId xmlns:a16="http://schemas.microsoft.com/office/drawing/2014/main" id="{E9F588D0-C607-4426-A6FB-78E027C38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a:extLst>
                        <a:ext uri="{FF2B5EF4-FFF2-40B4-BE49-F238E27FC236}">
                          <a16:creationId xmlns:a16="http://schemas.microsoft.com/office/drawing/2014/main" id="{E9F588D0-C607-4426-A6FB-78E027C38C0E}"/>
                        </a:ext>
                      </a:extLst>
                    </pic:cNvPr>
                    <pic:cNvPicPr>
                      <a:picLocks noChangeAspect="1"/>
                    </pic:cNvPicPr>
                  </pic:nvPicPr>
                  <pic:blipFill>
                    <a:blip r:embed="rId22"/>
                    <a:stretch>
                      <a:fillRect/>
                    </a:stretch>
                  </pic:blipFill>
                  <pic:spPr>
                    <a:xfrm>
                      <a:off x="0" y="0"/>
                      <a:ext cx="6299200" cy="440055"/>
                    </a:xfrm>
                    <a:prstGeom prst="rect">
                      <a:avLst/>
                    </a:prstGeom>
                  </pic:spPr>
                </pic:pic>
              </a:graphicData>
            </a:graphic>
          </wp:inline>
        </w:drawing>
      </w:r>
    </w:p>
    <w:p w14:paraId="359010F3" w14:textId="0E6F757E" w:rsidR="00C476E2" w:rsidRDefault="00C72C65" w:rsidP="00E9652B">
      <w:pPr>
        <w:tabs>
          <w:tab w:val="left" w:pos="4320"/>
          <w:tab w:val="left" w:pos="4485"/>
          <w:tab w:val="left" w:pos="5445"/>
        </w:tabs>
        <w:jc w:val="both"/>
        <w:rPr>
          <w:rFonts w:ascii="Arial" w:hAnsi="Arial" w:cs="Arial"/>
          <w:noProof/>
          <w:sz w:val="24"/>
          <w:szCs w:val="24"/>
        </w:rPr>
      </w:pPr>
      <w:r>
        <w:rPr>
          <w:rFonts w:ascii="Arial" w:hAnsi="Arial" w:cs="Arial"/>
          <w:noProof/>
          <w:sz w:val="24"/>
          <w:szCs w:val="24"/>
        </w:rPr>
        <w:t xml:space="preserve">Comparta con </w:t>
      </w:r>
      <w:r w:rsidR="00EE2823">
        <w:rPr>
          <w:rFonts w:ascii="Arial" w:hAnsi="Arial" w:cs="Arial"/>
          <w:noProof/>
          <w:sz w:val="24"/>
          <w:szCs w:val="24"/>
        </w:rPr>
        <w:t>los</w:t>
      </w:r>
      <w:r>
        <w:rPr>
          <w:rFonts w:ascii="Arial" w:hAnsi="Arial" w:cs="Arial"/>
          <w:noProof/>
          <w:sz w:val="24"/>
          <w:szCs w:val="24"/>
        </w:rPr>
        <w:t xml:space="preserve"> compañeros el emprendimiento que desea desarrollar en su comunidad, teniendo en cuenta los diferentes entornos y al segmento de mercado que va dirigido</w:t>
      </w:r>
      <w:r w:rsidR="00571851">
        <w:rPr>
          <w:rFonts w:ascii="Arial" w:hAnsi="Arial" w:cs="Arial"/>
          <w:noProof/>
          <w:sz w:val="24"/>
          <w:szCs w:val="24"/>
        </w:rPr>
        <w:t>.</w:t>
      </w:r>
    </w:p>
    <w:p w14:paraId="1F0DD150" w14:textId="77777777" w:rsidR="00AF5134" w:rsidRDefault="006B1DAB" w:rsidP="00AF5134">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 xml:space="preserve"> </w:t>
      </w:r>
    </w:p>
    <w:p w14:paraId="4126EE18" w14:textId="37750356" w:rsidR="00E9652B" w:rsidRPr="00202753" w:rsidRDefault="00E9652B" w:rsidP="00AF5134">
      <w:pPr>
        <w:tabs>
          <w:tab w:val="left" w:pos="4320"/>
          <w:tab w:val="left" w:pos="4485"/>
          <w:tab w:val="left" w:pos="5445"/>
        </w:tabs>
        <w:jc w:val="both"/>
        <w:rPr>
          <w:rFonts w:ascii="Arial" w:hAnsi="Arial" w:cs="Arial"/>
          <w:b/>
          <w:color w:val="000000" w:themeColor="text1"/>
          <w:sz w:val="24"/>
          <w:szCs w:val="24"/>
        </w:rPr>
      </w:pPr>
      <w:r w:rsidRPr="00202753">
        <w:rPr>
          <w:rFonts w:ascii="Arial" w:hAnsi="Arial" w:cs="Arial"/>
          <w:b/>
          <w:color w:val="000000" w:themeColor="text1"/>
          <w:sz w:val="24"/>
          <w:szCs w:val="24"/>
        </w:rPr>
        <w:t>4. ACTIVIDADES DE EVALUACIÓN</w:t>
      </w:r>
    </w:p>
    <w:p w14:paraId="0D88EA5C" w14:textId="77777777" w:rsidR="00E9652B" w:rsidRPr="00202753" w:rsidRDefault="00E9652B" w:rsidP="00E9652B">
      <w:pPr>
        <w:spacing w:after="0" w:line="240" w:lineRule="auto"/>
        <w:jc w:val="both"/>
        <w:rPr>
          <w:rFonts w:ascii="Arial" w:hAnsi="Arial" w:cs="Arial"/>
          <w:b/>
          <w:color w:val="000000" w:themeColor="text1"/>
          <w:sz w:val="24"/>
          <w:szCs w:val="24"/>
        </w:rPr>
      </w:pPr>
    </w:p>
    <w:p w14:paraId="58938484" w14:textId="77777777" w:rsidR="00E9652B" w:rsidRPr="00202753" w:rsidRDefault="00E9652B" w:rsidP="00E9652B">
      <w:pPr>
        <w:spacing w:after="0" w:line="240" w:lineRule="auto"/>
        <w:jc w:val="both"/>
        <w:rPr>
          <w:rFonts w:ascii="Arial" w:hAnsi="Arial" w:cs="Arial"/>
          <w:b/>
          <w:color w:val="000000" w:themeColor="text1"/>
          <w:sz w:val="24"/>
          <w:szCs w:val="24"/>
        </w:rPr>
      </w:pPr>
    </w:p>
    <w:tbl>
      <w:tblPr>
        <w:tblStyle w:val="Tablaconcuadrcula"/>
        <w:tblW w:w="5000" w:type="pct"/>
        <w:tblLook w:val="04A0" w:firstRow="1" w:lastRow="0" w:firstColumn="1" w:lastColumn="0" w:noHBand="0" w:noVBand="1"/>
      </w:tblPr>
      <w:tblGrid>
        <w:gridCol w:w="3058"/>
        <w:gridCol w:w="3496"/>
        <w:gridCol w:w="3356"/>
      </w:tblGrid>
      <w:tr w:rsidR="00E9652B" w:rsidRPr="00202753" w14:paraId="19AC8B26" w14:textId="77777777" w:rsidTr="008A0C82">
        <w:trPr>
          <w:trHeight w:val="554"/>
        </w:trPr>
        <w:tc>
          <w:tcPr>
            <w:tcW w:w="1543" w:type="pct"/>
            <w:shd w:val="clear" w:color="auto" w:fill="A6A6A6" w:themeFill="background1" w:themeFillShade="A6"/>
          </w:tcPr>
          <w:p w14:paraId="2E4FA587" w14:textId="77777777" w:rsidR="00E9652B" w:rsidRPr="00202753" w:rsidRDefault="00E9652B" w:rsidP="008A0C82">
            <w:pPr>
              <w:spacing w:after="0" w:line="240" w:lineRule="auto"/>
              <w:jc w:val="both"/>
              <w:rPr>
                <w:rFonts w:ascii="Arial" w:hAnsi="Arial" w:cs="Arial"/>
                <w:b/>
                <w:sz w:val="24"/>
                <w:szCs w:val="24"/>
              </w:rPr>
            </w:pPr>
            <w:r w:rsidRPr="00202753">
              <w:rPr>
                <w:rFonts w:ascii="Arial" w:hAnsi="Arial" w:cs="Arial"/>
                <w:b/>
                <w:sz w:val="24"/>
                <w:szCs w:val="24"/>
              </w:rPr>
              <w:t>Evidencias de Aprendizaje</w:t>
            </w:r>
          </w:p>
        </w:tc>
        <w:tc>
          <w:tcPr>
            <w:tcW w:w="1764" w:type="pct"/>
            <w:shd w:val="clear" w:color="auto" w:fill="A6A6A6" w:themeFill="background1" w:themeFillShade="A6"/>
          </w:tcPr>
          <w:p w14:paraId="408E0343" w14:textId="77777777" w:rsidR="00E9652B" w:rsidRPr="00202753" w:rsidRDefault="00E9652B" w:rsidP="008A0C82">
            <w:pPr>
              <w:spacing w:after="0" w:line="240" w:lineRule="auto"/>
              <w:jc w:val="both"/>
              <w:rPr>
                <w:rFonts w:ascii="Arial" w:hAnsi="Arial" w:cs="Arial"/>
                <w:b/>
                <w:sz w:val="24"/>
                <w:szCs w:val="24"/>
              </w:rPr>
            </w:pPr>
            <w:r w:rsidRPr="00202753">
              <w:rPr>
                <w:rFonts w:ascii="Arial" w:hAnsi="Arial" w:cs="Arial"/>
                <w:b/>
                <w:sz w:val="24"/>
                <w:szCs w:val="24"/>
              </w:rPr>
              <w:t>Criterios de Evaluación</w:t>
            </w:r>
          </w:p>
        </w:tc>
        <w:tc>
          <w:tcPr>
            <w:tcW w:w="1693" w:type="pct"/>
            <w:shd w:val="clear" w:color="auto" w:fill="A6A6A6" w:themeFill="background1" w:themeFillShade="A6"/>
          </w:tcPr>
          <w:p w14:paraId="231FE54D" w14:textId="77777777" w:rsidR="00E9652B" w:rsidRPr="00202753" w:rsidRDefault="00E9652B" w:rsidP="008A0C82">
            <w:pPr>
              <w:spacing w:after="0" w:line="240" w:lineRule="auto"/>
              <w:jc w:val="both"/>
              <w:rPr>
                <w:rFonts w:ascii="Arial" w:hAnsi="Arial" w:cs="Arial"/>
                <w:b/>
                <w:sz w:val="24"/>
                <w:szCs w:val="24"/>
              </w:rPr>
            </w:pPr>
            <w:r w:rsidRPr="00202753">
              <w:rPr>
                <w:rFonts w:ascii="Arial" w:hAnsi="Arial" w:cs="Arial"/>
                <w:b/>
                <w:sz w:val="24"/>
                <w:szCs w:val="24"/>
              </w:rPr>
              <w:t>Técnicas e Instrumentos de Evaluación</w:t>
            </w:r>
          </w:p>
        </w:tc>
      </w:tr>
      <w:tr w:rsidR="00E9652B" w:rsidRPr="00202753" w14:paraId="7B62AA82" w14:textId="77777777" w:rsidTr="008A0C82">
        <w:trPr>
          <w:trHeight w:val="554"/>
        </w:trPr>
        <w:tc>
          <w:tcPr>
            <w:tcW w:w="1543" w:type="pct"/>
            <w:shd w:val="clear" w:color="auto" w:fill="auto"/>
          </w:tcPr>
          <w:p w14:paraId="4CA4C1F7" w14:textId="6BDB81CC" w:rsidR="000076E4" w:rsidRDefault="00E9652B" w:rsidP="000076E4">
            <w:pPr>
              <w:autoSpaceDE w:val="0"/>
              <w:autoSpaceDN w:val="0"/>
              <w:adjustRightInd w:val="0"/>
              <w:spacing w:after="25" w:line="240" w:lineRule="auto"/>
              <w:jc w:val="both"/>
              <w:rPr>
                <w:rFonts w:ascii="Arial" w:hAnsi="Arial" w:cs="Arial"/>
                <w:color w:val="000000"/>
                <w:sz w:val="24"/>
                <w:szCs w:val="24"/>
                <w:lang w:eastAsia="es-ES"/>
              </w:rPr>
            </w:pPr>
            <w:r w:rsidRPr="00202753">
              <w:rPr>
                <w:rFonts w:ascii="Arial" w:hAnsi="Arial" w:cs="Arial"/>
                <w:b/>
                <w:sz w:val="24"/>
                <w:szCs w:val="24"/>
              </w:rPr>
              <w:t>Evidencias de Conocimiento</w:t>
            </w:r>
            <w:r w:rsidR="008A0C82">
              <w:rPr>
                <w:rFonts w:ascii="Arial" w:hAnsi="Arial" w:cs="Arial"/>
                <w:b/>
                <w:sz w:val="24"/>
                <w:szCs w:val="24"/>
              </w:rPr>
              <w:t xml:space="preserve">: </w:t>
            </w:r>
            <w:r w:rsidR="000076E4">
              <w:rPr>
                <w:rFonts w:ascii="Arial" w:hAnsi="Arial" w:cs="Arial"/>
                <w:color w:val="000000"/>
                <w:sz w:val="24"/>
                <w:szCs w:val="24"/>
                <w:lang w:eastAsia="es-ES"/>
              </w:rPr>
              <w:t>Documento idea de negocio</w:t>
            </w:r>
          </w:p>
          <w:p w14:paraId="5F0F6AF7" w14:textId="6D87694F" w:rsidR="000076E4"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7EDFE4E5" w14:textId="6E5D264A" w:rsidR="000076E4"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0692E3E4" w14:textId="4C3D50CF" w:rsidR="000076E4"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6751EAC4" w14:textId="4CA84BAD" w:rsidR="000076E4"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6F6C09F4" w14:textId="1EC6DB3D" w:rsidR="000076E4"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4DD587E7" w14:textId="77777777" w:rsidR="000076E4" w:rsidRPr="00F77E08" w:rsidRDefault="000076E4" w:rsidP="000076E4">
            <w:pPr>
              <w:autoSpaceDE w:val="0"/>
              <w:autoSpaceDN w:val="0"/>
              <w:adjustRightInd w:val="0"/>
              <w:spacing w:after="25" w:line="240" w:lineRule="auto"/>
              <w:jc w:val="both"/>
              <w:rPr>
                <w:rFonts w:ascii="Arial" w:hAnsi="Arial" w:cs="Arial"/>
                <w:color w:val="000000"/>
                <w:sz w:val="24"/>
                <w:szCs w:val="24"/>
                <w:lang w:eastAsia="es-ES"/>
              </w:rPr>
            </w:pPr>
          </w:p>
          <w:p w14:paraId="68CA3981" w14:textId="67B20A4D" w:rsidR="00E9652B" w:rsidRPr="00202753" w:rsidRDefault="00E9652B" w:rsidP="008A0C82">
            <w:pPr>
              <w:spacing w:after="0" w:line="240" w:lineRule="auto"/>
              <w:jc w:val="both"/>
              <w:rPr>
                <w:rFonts w:ascii="Arial" w:hAnsi="Arial" w:cs="Arial"/>
                <w:sz w:val="24"/>
                <w:szCs w:val="24"/>
              </w:rPr>
            </w:pPr>
          </w:p>
        </w:tc>
        <w:tc>
          <w:tcPr>
            <w:tcW w:w="1764" w:type="pct"/>
            <w:vMerge w:val="restart"/>
            <w:shd w:val="clear" w:color="auto" w:fill="auto"/>
          </w:tcPr>
          <w:p w14:paraId="150CD549" w14:textId="742586AC" w:rsidR="00023850" w:rsidRDefault="00023850" w:rsidP="00C54578">
            <w:pPr>
              <w:spacing w:after="0" w:line="240" w:lineRule="auto"/>
              <w:jc w:val="both"/>
              <w:rPr>
                <w:rFonts w:ascii="Arial" w:hAnsi="Arial" w:cs="Arial"/>
              </w:rPr>
            </w:pPr>
            <w:r w:rsidRPr="00C54578">
              <w:rPr>
                <w:rFonts w:ascii="Arial" w:hAnsi="Arial" w:cs="Arial"/>
              </w:rPr>
              <w:t>Plantea ideas de negocio a partir de oportunidades y necesidades del mercado conforme con el análisis sectorial</w:t>
            </w:r>
            <w:r w:rsidR="005425F9" w:rsidRPr="00C54578">
              <w:rPr>
                <w:rFonts w:ascii="Arial" w:hAnsi="Arial" w:cs="Arial"/>
              </w:rPr>
              <w:t xml:space="preserve"> </w:t>
            </w:r>
          </w:p>
          <w:p w14:paraId="5EAC5AE9" w14:textId="77777777" w:rsidR="00C54578" w:rsidRPr="00C54578" w:rsidRDefault="00C54578" w:rsidP="00C54578">
            <w:pPr>
              <w:spacing w:after="0" w:line="240" w:lineRule="auto"/>
              <w:jc w:val="both"/>
              <w:rPr>
                <w:rFonts w:ascii="Arial" w:hAnsi="Arial" w:cs="Arial"/>
              </w:rPr>
            </w:pPr>
          </w:p>
          <w:p w14:paraId="118F6B9C" w14:textId="1528822D" w:rsidR="008A0C82" w:rsidRDefault="00023850" w:rsidP="00C54578">
            <w:pPr>
              <w:spacing w:after="0" w:line="240" w:lineRule="auto"/>
              <w:jc w:val="both"/>
              <w:rPr>
                <w:rFonts w:ascii="Arial" w:hAnsi="Arial" w:cs="Arial"/>
              </w:rPr>
            </w:pPr>
            <w:r w:rsidRPr="00C54578">
              <w:rPr>
                <w:rFonts w:ascii="Arial" w:hAnsi="Arial" w:cs="Arial"/>
              </w:rPr>
              <w:t>Argumenta la idea de negocio conforme con la propuesta y necesidades del sector productivo</w:t>
            </w:r>
            <w:r w:rsidR="00E9652B" w:rsidRPr="00C54578">
              <w:rPr>
                <w:rFonts w:ascii="Arial" w:hAnsi="Arial" w:cs="Arial"/>
              </w:rPr>
              <w:t>.</w:t>
            </w:r>
          </w:p>
          <w:p w14:paraId="4E16B08B" w14:textId="77777777" w:rsidR="00C54578" w:rsidRPr="00C54578" w:rsidRDefault="00C54578" w:rsidP="00C54578">
            <w:pPr>
              <w:spacing w:after="0" w:line="240" w:lineRule="auto"/>
              <w:jc w:val="both"/>
              <w:rPr>
                <w:rFonts w:ascii="Arial" w:hAnsi="Arial" w:cs="Arial"/>
              </w:rPr>
            </w:pPr>
          </w:p>
          <w:p w14:paraId="1F6ABF98" w14:textId="2FFFE803" w:rsidR="00E9652B" w:rsidRPr="00C54578" w:rsidRDefault="00023850" w:rsidP="00C54578">
            <w:pPr>
              <w:spacing w:after="0" w:line="240" w:lineRule="auto"/>
              <w:jc w:val="both"/>
              <w:rPr>
                <w:rFonts w:ascii="Arial" w:hAnsi="Arial" w:cs="Arial"/>
                <w:sz w:val="24"/>
                <w:szCs w:val="24"/>
              </w:rPr>
            </w:pPr>
            <w:r w:rsidRPr="00C54578">
              <w:rPr>
                <w:rFonts w:ascii="Arial" w:hAnsi="Arial" w:cs="Arial"/>
              </w:rPr>
              <w:t>Determina grupos focales de mercado de acuerdo con la idea de negocio</w:t>
            </w:r>
          </w:p>
        </w:tc>
        <w:tc>
          <w:tcPr>
            <w:tcW w:w="1693" w:type="pct"/>
            <w:shd w:val="clear" w:color="auto" w:fill="auto"/>
          </w:tcPr>
          <w:p w14:paraId="5D44E6AF" w14:textId="58CE1A2A" w:rsidR="00E9652B" w:rsidRPr="00202753" w:rsidRDefault="00E9652B" w:rsidP="008A0C82">
            <w:pPr>
              <w:spacing w:after="0" w:line="240" w:lineRule="auto"/>
              <w:jc w:val="both"/>
              <w:rPr>
                <w:rFonts w:ascii="Arial" w:hAnsi="Arial" w:cs="Arial"/>
                <w:sz w:val="24"/>
                <w:szCs w:val="24"/>
              </w:rPr>
            </w:pPr>
            <w:r w:rsidRPr="00202753">
              <w:rPr>
                <w:rFonts w:ascii="Arial" w:hAnsi="Arial" w:cs="Arial"/>
                <w:sz w:val="24"/>
                <w:szCs w:val="24"/>
              </w:rPr>
              <w:t xml:space="preserve">Técnica: </w:t>
            </w:r>
            <w:r w:rsidR="000076E4">
              <w:rPr>
                <w:rFonts w:ascii="Arial" w:hAnsi="Arial" w:cs="Arial"/>
                <w:sz w:val="24"/>
                <w:szCs w:val="24"/>
              </w:rPr>
              <w:t>Valoración de producto</w:t>
            </w:r>
          </w:p>
          <w:p w14:paraId="3752B7D1" w14:textId="10C10A10" w:rsidR="00E9652B" w:rsidRPr="00202753" w:rsidRDefault="00E9652B" w:rsidP="008A0C82">
            <w:pPr>
              <w:spacing w:after="0" w:line="240" w:lineRule="auto"/>
              <w:jc w:val="both"/>
              <w:rPr>
                <w:rFonts w:ascii="Arial" w:hAnsi="Arial" w:cs="Arial"/>
                <w:sz w:val="24"/>
                <w:szCs w:val="24"/>
              </w:rPr>
            </w:pPr>
            <w:r w:rsidRPr="00202753">
              <w:rPr>
                <w:rFonts w:ascii="Arial" w:hAnsi="Arial" w:cs="Arial"/>
                <w:sz w:val="24"/>
                <w:szCs w:val="24"/>
              </w:rPr>
              <w:t>Instrumento:</w:t>
            </w:r>
            <w:r w:rsidR="000076E4">
              <w:rPr>
                <w:rFonts w:ascii="Arial" w:hAnsi="Arial" w:cs="Arial"/>
                <w:sz w:val="24"/>
                <w:szCs w:val="24"/>
              </w:rPr>
              <w:t xml:space="preserve"> Lista de chequeo</w:t>
            </w:r>
          </w:p>
        </w:tc>
      </w:tr>
      <w:tr w:rsidR="00E9652B" w:rsidRPr="00202753" w14:paraId="598E1DA3" w14:textId="77777777" w:rsidTr="008A0C82">
        <w:trPr>
          <w:trHeight w:val="554"/>
        </w:trPr>
        <w:tc>
          <w:tcPr>
            <w:tcW w:w="1543" w:type="pct"/>
            <w:shd w:val="clear" w:color="auto" w:fill="auto"/>
          </w:tcPr>
          <w:p w14:paraId="13343869" w14:textId="77777777" w:rsidR="00E9652B" w:rsidRPr="00202753" w:rsidRDefault="00E9652B" w:rsidP="008A0C82">
            <w:pPr>
              <w:spacing w:after="0" w:line="240" w:lineRule="auto"/>
              <w:jc w:val="both"/>
              <w:rPr>
                <w:rFonts w:ascii="Arial" w:hAnsi="Arial" w:cs="Arial"/>
                <w:b/>
                <w:sz w:val="24"/>
                <w:szCs w:val="24"/>
              </w:rPr>
            </w:pPr>
            <w:r w:rsidRPr="00202753">
              <w:rPr>
                <w:rFonts w:ascii="Arial" w:hAnsi="Arial" w:cs="Arial"/>
                <w:b/>
                <w:sz w:val="24"/>
                <w:szCs w:val="24"/>
              </w:rPr>
              <w:t>Evidencias de Desempeño</w:t>
            </w:r>
          </w:p>
          <w:p w14:paraId="5564DF4C" w14:textId="58ABB212" w:rsidR="00E9652B" w:rsidRPr="00202753" w:rsidRDefault="00E9652B" w:rsidP="008A0C82">
            <w:pPr>
              <w:spacing w:after="0" w:line="240" w:lineRule="auto"/>
              <w:jc w:val="both"/>
              <w:rPr>
                <w:rFonts w:ascii="Arial" w:hAnsi="Arial" w:cs="Arial"/>
                <w:sz w:val="24"/>
                <w:szCs w:val="24"/>
              </w:rPr>
            </w:pPr>
          </w:p>
        </w:tc>
        <w:tc>
          <w:tcPr>
            <w:tcW w:w="1764" w:type="pct"/>
            <w:vMerge/>
            <w:shd w:val="clear" w:color="auto" w:fill="auto"/>
          </w:tcPr>
          <w:p w14:paraId="19D74792" w14:textId="77777777" w:rsidR="00E9652B" w:rsidRPr="00202753" w:rsidRDefault="00E9652B" w:rsidP="008A0C82">
            <w:pPr>
              <w:spacing w:after="0" w:line="240" w:lineRule="auto"/>
              <w:jc w:val="both"/>
              <w:rPr>
                <w:rFonts w:ascii="Arial" w:hAnsi="Arial" w:cs="Arial"/>
                <w:b/>
                <w:sz w:val="24"/>
                <w:szCs w:val="24"/>
              </w:rPr>
            </w:pPr>
          </w:p>
        </w:tc>
        <w:tc>
          <w:tcPr>
            <w:tcW w:w="1693" w:type="pct"/>
            <w:shd w:val="clear" w:color="auto" w:fill="auto"/>
          </w:tcPr>
          <w:p w14:paraId="72E16129" w14:textId="4DDB4776" w:rsidR="00E9652B" w:rsidRPr="00202753" w:rsidRDefault="00E9652B" w:rsidP="008A0C82">
            <w:pPr>
              <w:spacing w:after="0" w:line="240" w:lineRule="auto"/>
              <w:jc w:val="both"/>
              <w:rPr>
                <w:rFonts w:ascii="Arial" w:hAnsi="Arial" w:cs="Arial"/>
                <w:sz w:val="24"/>
                <w:szCs w:val="24"/>
              </w:rPr>
            </w:pPr>
            <w:r w:rsidRPr="00202753">
              <w:rPr>
                <w:rFonts w:ascii="Arial" w:hAnsi="Arial" w:cs="Arial"/>
                <w:sz w:val="24"/>
                <w:szCs w:val="24"/>
              </w:rPr>
              <w:t xml:space="preserve">Técnica: </w:t>
            </w:r>
          </w:p>
          <w:p w14:paraId="3DD6191C" w14:textId="70515B6C" w:rsidR="00E9652B" w:rsidRPr="00202753" w:rsidRDefault="00E9652B" w:rsidP="000076E4">
            <w:pPr>
              <w:spacing w:after="0" w:line="240" w:lineRule="auto"/>
              <w:jc w:val="both"/>
              <w:rPr>
                <w:rFonts w:ascii="Arial" w:hAnsi="Arial" w:cs="Arial"/>
                <w:sz w:val="24"/>
                <w:szCs w:val="24"/>
              </w:rPr>
            </w:pPr>
            <w:r w:rsidRPr="00202753">
              <w:rPr>
                <w:rFonts w:ascii="Arial" w:hAnsi="Arial" w:cs="Arial"/>
                <w:sz w:val="24"/>
                <w:szCs w:val="24"/>
              </w:rPr>
              <w:t xml:space="preserve">Instrumento: </w:t>
            </w:r>
          </w:p>
        </w:tc>
      </w:tr>
      <w:tr w:rsidR="00E9652B" w:rsidRPr="00202753" w14:paraId="4D6FEA96" w14:textId="77777777" w:rsidTr="008A0C82">
        <w:tc>
          <w:tcPr>
            <w:tcW w:w="1543" w:type="pct"/>
          </w:tcPr>
          <w:p w14:paraId="3C13E795" w14:textId="77777777" w:rsidR="00E9652B" w:rsidRPr="00202753" w:rsidRDefault="00E9652B" w:rsidP="008A0C82">
            <w:pPr>
              <w:spacing w:after="0" w:line="240" w:lineRule="auto"/>
              <w:jc w:val="both"/>
              <w:rPr>
                <w:rFonts w:ascii="Arial" w:hAnsi="Arial" w:cs="Arial"/>
                <w:b/>
                <w:sz w:val="24"/>
                <w:szCs w:val="24"/>
              </w:rPr>
            </w:pPr>
            <w:r w:rsidRPr="00202753">
              <w:rPr>
                <w:rFonts w:ascii="Arial" w:hAnsi="Arial" w:cs="Arial"/>
                <w:b/>
                <w:sz w:val="24"/>
                <w:szCs w:val="24"/>
              </w:rPr>
              <w:lastRenderedPageBreak/>
              <w:t>Evidencia de Producto</w:t>
            </w:r>
          </w:p>
          <w:p w14:paraId="62A81226" w14:textId="56F5A88F" w:rsidR="00E9652B" w:rsidRPr="00202753" w:rsidRDefault="00E9652B" w:rsidP="008A0C82">
            <w:pPr>
              <w:spacing w:after="0" w:line="240" w:lineRule="auto"/>
              <w:jc w:val="both"/>
              <w:rPr>
                <w:rFonts w:ascii="Arial" w:hAnsi="Arial" w:cs="Arial"/>
                <w:b/>
                <w:sz w:val="24"/>
                <w:szCs w:val="24"/>
              </w:rPr>
            </w:pPr>
          </w:p>
        </w:tc>
        <w:tc>
          <w:tcPr>
            <w:tcW w:w="1764" w:type="pct"/>
            <w:vMerge/>
          </w:tcPr>
          <w:p w14:paraId="64CD1F88" w14:textId="77777777" w:rsidR="00E9652B" w:rsidRPr="00202753" w:rsidRDefault="00E9652B" w:rsidP="008A0C82">
            <w:pPr>
              <w:spacing w:after="0" w:line="240" w:lineRule="auto"/>
              <w:jc w:val="both"/>
              <w:rPr>
                <w:rFonts w:ascii="Arial" w:hAnsi="Arial" w:cs="Arial"/>
                <w:sz w:val="24"/>
                <w:szCs w:val="24"/>
              </w:rPr>
            </w:pPr>
          </w:p>
        </w:tc>
        <w:tc>
          <w:tcPr>
            <w:tcW w:w="1693" w:type="pct"/>
          </w:tcPr>
          <w:p w14:paraId="2C3F9B8B" w14:textId="19C99339" w:rsidR="00E9652B" w:rsidRPr="00202753" w:rsidRDefault="00E9652B" w:rsidP="008A0C82">
            <w:pPr>
              <w:spacing w:after="0" w:line="240" w:lineRule="auto"/>
              <w:jc w:val="both"/>
              <w:rPr>
                <w:rFonts w:ascii="Arial" w:hAnsi="Arial" w:cs="Arial"/>
                <w:sz w:val="24"/>
                <w:szCs w:val="24"/>
              </w:rPr>
            </w:pPr>
            <w:r w:rsidRPr="00202753">
              <w:rPr>
                <w:rFonts w:ascii="Arial" w:hAnsi="Arial" w:cs="Arial"/>
                <w:sz w:val="24"/>
                <w:szCs w:val="24"/>
              </w:rPr>
              <w:t>T</w:t>
            </w:r>
            <w:r w:rsidR="008A0C82">
              <w:rPr>
                <w:rFonts w:ascii="Arial" w:hAnsi="Arial" w:cs="Arial"/>
                <w:sz w:val="24"/>
                <w:szCs w:val="24"/>
              </w:rPr>
              <w:t>écnica: N/A</w:t>
            </w:r>
          </w:p>
          <w:p w14:paraId="1F3EF5FF" w14:textId="7C2D2B1A" w:rsidR="00E9652B" w:rsidRPr="00202753" w:rsidRDefault="00E9652B" w:rsidP="008A0C82">
            <w:pPr>
              <w:spacing w:after="0" w:line="240" w:lineRule="auto"/>
              <w:jc w:val="both"/>
              <w:rPr>
                <w:rFonts w:ascii="Arial" w:hAnsi="Arial" w:cs="Arial"/>
                <w:sz w:val="24"/>
                <w:szCs w:val="24"/>
              </w:rPr>
            </w:pPr>
            <w:r w:rsidRPr="00202753">
              <w:rPr>
                <w:rFonts w:ascii="Arial" w:hAnsi="Arial" w:cs="Arial"/>
                <w:sz w:val="24"/>
                <w:szCs w:val="24"/>
              </w:rPr>
              <w:t xml:space="preserve">Instrumento: </w:t>
            </w:r>
          </w:p>
        </w:tc>
      </w:tr>
    </w:tbl>
    <w:p w14:paraId="59876A1C" w14:textId="77777777" w:rsidR="00E9652B" w:rsidRPr="00202753" w:rsidRDefault="00E9652B" w:rsidP="00E9652B">
      <w:pPr>
        <w:spacing w:after="0" w:line="240" w:lineRule="auto"/>
        <w:jc w:val="both"/>
        <w:rPr>
          <w:rFonts w:ascii="Arial" w:hAnsi="Arial" w:cs="Arial"/>
          <w:b/>
          <w:color w:val="000000" w:themeColor="text1"/>
          <w:sz w:val="24"/>
          <w:szCs w:val="24"/>
        </w:rPr>
      </w:pPr>
    </w:p>
    <w:p w14:paraId="3AFEAA69" w14:textId="77777777" w:rsidR="00E9652B" w:rsidRPr="00202753" w:rsidRDefault="00E9652B" w:rsidP="00E9652B">
      <w:pPr>
        <w:spacing w:after="0" w:line="240" w:lineRule="auto"/>
        <w:jc w:val="both"/>
        <w:rPr>
          <w:rFonts w:ascii="Arial" w:hAnsi="Arial" w:cs="Arial"/>
          <w:b/>
          <w:color w:val="000000" w:themeColor="text1"/>
          <w:sz w:val="24"/>
          <w:szCs w:val="24"/>
        </w:rPr>
      </w:pPr>
    </w:p>
    <w:p w14:paraId="56DC49BF" w14:textId="77777777" w:rsidR="00E9652B" w:rsidRPr="00202753" w:rsidRDefault="00E9652B" w:rsidP="00E9652B">
      <w:pPr>
        <w:jc w:val="both"/>
        <w:rPr>
          <w:rFonts w:ascii="Arial" w:hAnsi="Arial" w:cs="Arial"/>
          <w:b/>
          <w:sz w:val="24"/>
          <w:szCs w:val="24"/>
        </w:rPr>
      </w:pPr>
      <w:r w:rsidRPr="00202753">
        <w:rPr>
          <w:rFonts w:ascii="Arial" w:hAnsi="Arial" w:cs="Arial"/>
          <w:b/>
          <w:sz w:val="24"/>
          <w:szCs w:val="24"/>
        </w:rPr>
        <w:t>5. GLOSARIO DE TÉRMINOS</w:t>
      </w:r>
    </w:p>
    <w:p w14:paraId="0F484D00" w14:textId="4BBC7018" w:rsidR="00E9652B" w:rsidRPr="00202753" w:rsidRDefault="00E9652B" w:rsidP="00E9652B">
      <w:pPr>
        <w:jc w:val="both"/>
        <w:rPr>
          <w:rFonts w:ascii="Arial" w:hAnsi="Arial" w:cs="Arial"/>
          <w:sz w:val="24"/>
          <w:szCs w:val="24"/>
        </w:rPr>
      </w:pPr>
      <w:proofErr w:type="spellStart"/>
      <w:r w:rsidRPr="00202753">
        <w:rPr>
          <w:rFonts w:ascii="Arial" w:hAnsi="Arial" w:cs="Arial"/>
          <w:b/>
          <w:sz w:val="24"/>
          <w:szCs w:val="24"/>
        </w:rPr>
        <w:t>Brainstorming</w:t>
      </w:r>
      <w:proofErr w:type="spellEnd"/>
      <w:r w:rsidRPr="00202753">
        <w:rPr>
          <w:rFonts w:ascii="Arial" w:hAnsi="Arial" w:cs="Arial"/>
          <w:sz w:val="24"/>
          <w:szCs w:val="24"/>
        </w:rPr>
        <w:t xml:space="preserve"> (</w:t>
      </w:r>
      <w:r w:rsidR="00613154">
        <w:rPr>
          <w:rFonts w:ascii="Arial" w:hAnsi="Arial" w:cs="Arial"/>
          <w:sz w:val="24"/>
          <w:szCs w:val="24"/>
        </w:rPr>
        <w:t>Lluvia</w:t>
      </w:r>
      <w:r w:rsidRPr="00202753">
        <w:rPr>
          <w:rFonts w:ascii="Arial" w:hAnsi="Arial" w:cs="Arial"/>
          <w:sz w:val="24"/>
          <w:szCs w:val="24"/>
        </w:rPr>
        <w:t xml:space="preserve"> de ideas) Es una técnica grupal, recomendable en nuestro contexto para grupos de entre 6 y 12 personas, que tiene como objetivo conseguir que todas las personas del equipo expresen sus ideas libremente, prescindiendo de espíritu crítico.</w:t>
      </w:r>
    </w:p>
    <w:p w14:paraId="255E90D2" w14:textId="0B41C6BC" w:rsidR="00E9652B" w:rsidRDefault="002F422B" w:rsidP="00E9652B">
      <w:pPr>
        <w:jc w:val="both"/>
        <w:rPr>
          <w:rFonts w:ascii="Arial" w:hAnsi="Arial" w:cs="Arial"/>
          <w:color w:val="222222"/>
          <w:sz w:val="24"/>
          <w:szCs w:val="24"/>
          <w:shd w:val="clear" w:color="auto" w:fill="FFFFFF"/>
        </w:rPr>
      </w:pPr>
      <w:r w:rsidRPr="002F422B">
        <w:rPr>
          <w:rFonts w:ascii="Arial" w:hAnsi="Arial" w:cs="Arial"/>
          <w:b/>
          <w:bCs/>
          <w:color w:val="222222"/>
          <w:sz w:val="24"/>
          <w:szCs w:val="24"/>
          <w:shd w:val="clear" w:color="auto" w:fill="FFFFFF"/>
        </w:rPr>
        <w:t>C</w:t>
      </w:r>
      <w:r w:rsidR="00E9652B" w:rsidRPr="002F422B">
        <w:rPr>
          <w:rFonts w:ascii="Arial" w:hAnsi="Arial" w:cs="Arial"/>
          <w:b/>
          <w:bCs/>
          <w:color w:val="222222"/>
          <w:sz w:val="24"/>
          <w:szCs w:val="24"/>
          <w:shd w:val="clear" w:color="auto" w:fill="FFFFFF"/>
        </w:rPr>
        <w:t>o</w:t>
      </w:r>
      <w:r w:rsidR="00E9652B" w:rsidRPr="00202753">
        <w:rPr>
          <w:rFonts w:ascii="Arial" w:hAnsi="Arial" w:cs="Arial"/>
          <w:b/>
          <w:bCs/>
          <w:color w:val="222222"/>
          <w:sz w:val="24"/>
          <w:szCs w:val="24"/>
          <w:shd w:val="clear" w:color="auto" w:fill="FFFFFF"/>
        </w:rPr>
        <w:t>ntexto</w:t>
      </w:r>
      <w:r w:rsidR="00E9652B" w:rsidRPr="00202753">
        <w:rPr>
          <w:rFonts w:ascii="Arial" w:hAnsi="Arial" w:cs="Arial"/>
          <w:color w:val="222222"/>
          <w:sz w:val="24"/>
          <w:szCs w:val="24"/>
          <w:shd w:val="clear" w:color="auto" w:fill="FFFFFF"/>
        </w:rPr>
        <w:t> significa lo que rodea a un acontecimiento o hecho. Es un marco, un ambiente, un entorno, físico o simbólico, un conjunto de fenómenos, situaciones y circunstancias.</w:t>
      </w:r>
    </w:p>
    <w:p w14:paraId="22606388" w14:textId="53704DAE" w:rsidR="008E4408" w:rsidRDefault="008E4408" w:rsidP="008E4408">
      <w:pPr>
        <w:pStyle w:val="TableParagraph"/>
        <w:spacing w:line="276" w:lineRule="auto"/>
        <w:ind w:left="0"/>
        <w:jc w:val="both"/>
        <w:rPr>
          <w:rFonts w:ascii="Arial" w:hAnsi="Arial" w:cs="Arial"/>
          <w:color w:val="4D5156"/>
          <w:sz w:val="24"/>
          <w:szCs w:val="24"/>
          <w:shd w:val="clear" w:color="auto" w:fill="FFFFFF"/>
        </w:rPr>
      </w:pPr>
      <w:r>
        <w:rPr>
          <w:rFonts w:ascii="Arial" w:hAnsi="Arial" w:cs="Arial"/>
          <w:b/>
          <w:bCs/>
          <w:sz w:val="24"/>
          <w:szCs w:val="24"/>
        </w:rPr>
        <w:t>C</w:t>
      </w:r>
      <w:r w:rsidRPr="00256719">
        <w:rPr>
          <w:rFonts w:ascii="Arial" w:hAnsi="Arial" w:cs="Arial"/>
          <w:b/>
          <w:bCs/>
          <w:sz w:val="24"/>
          <w:szCs w:val="24"/>
        </w:rPr>
        <w:t>reatividad</w:t>
      </w:r>
      <w:r w:rsidRPr="00202753">
        <w:rPr>
          <w:rFonts w:ascii="Arial" w:hAnsi="Arial" w:cs="Arial"/>
          <w:sz w:val="24"/>
          <w:szCs w:val="24"/>
        </w:rPr>
        <w:t xml:space="preserve"> es la capacidad de generar nuevas ideas o conceptos, de nuevas asociaciones entre ideas y conceptos conocidos, que habitualmente producen soluciones originales. La creatividad es sinónimo del "pensamiento original", la "imaginación constructiva", el "pensamiento divergente" o el "pensamiento creativo</w:t>
      </w:r>
      <w:r w:rsidRPr="00202753">
        <w:rPr>
          <w:rFonts w:ascii="Arial" w:hAnsi="Arial" w:cs="Arial"/>
          <w:color w:val="4D5156"/>
          <w:sz w:val="24"/>
          <w:szCs w:val="24"/>
          <w:shd w:val="clear" w:color="auto" w:fill="FFFFFF"/>
        </w:rPr>
        <w:t>"</w:t>
      </w:r>
      <w:r>
        <w:rPr>
          <w:rFonts w:ascii="Arial" w:hAnsi="Arial" w:cs="Arial"/>
          <w:color w:val="4D5156"/>
          <w:sz w:val="24"/>
          <w:szCs w:val="24"/>
          <w:shd w:val="clear" w:color="auto" w:fill="FFFFFF"/>
        </w:rPr>
        <w:t xml:space="preserve">   </w:t>
      </w:r>
    </w:p>
    <w:p w14:paraId="1660F8DC" w14:textId="77777777" w:rsidR="008E4408" w:rsidRDefault="008E4408" w:rsidP="008E4408">
      <w:pPr>
        <w:pStyle w:val="TableParagraph"/>
        <w:spacing w:line="276" w:lineRule="auto"/>
        <w:ind w:left="0"/>
        <w:jc w:val="both"/>
        <w:rPr>
          <w:rFonts w:ascii="Arial" w:hAnsi="Arial" w:cs="Arial"/>
          <w:b/>
          <w:bCs/>
          <w:color w:val="222222"/>
          <w:sz w:val="24"/>
          <w:szCs w:val="24"/>
          <w:shd w:val="clear" w:color="auto" w:fill="FFFFFF"/>
        </w:rPr>
      </w:pPr>
    </w:p>
    <w:p w14:paraId="22CDB40C" w14:textId="407A9363" w:rsidR="002F422B" w:rsidRDefault="00E13AF1" w:rsidP="002F422B">
      <w:pPr>
        <w:jc w:val="both"/>
        <w:rPr>
          <w:rFonts w:ascii="Arial" w:hAnsi="Arial" w:cs="Arial"/>
          <w:color w:val="222222"/>
          <w:sz w:val="24"/>
          <w:szCs w:val="24"/>
          <w:shd w:val="clear" w:color="auto" w:fill="FFFFFF"/>
        </w:rPr>
      </w:pPr>
      <w:bookmarkStart w:id="0" w:name="_Hlk54379757"/>
      <w:r>
        <w:rPr>
          <w:rFonts w:ascii="Arial" w:hAnsi="Arial" w:cs="Arial"/>
          <w:b/>
          <w:bCs/>
          <w:color w:val="222222"/>
          <w:sz w:val="24"/>
          <w:szCs w:val="24"/>
          <w:shd w:val="clear" w:color="auto" w:fill="FFFFFF"/>
        </w:rPr>
        <w:t>C</w:t>
      </w:r>
      <w:r w:rsidR="002F422B" w:rsidRPr="0024231A">
        <w:rPr>
          <w:rFonts w:ascii="Arial" w:hAnsi="Arial" w:cs="Arial"/>
          <w:b/>
          <w:bCs/>
          <w:color w:val="222222"/>
          <w:sz w:val="24"/>
          <w:szCs w:val="24"/>
          <w:shd w:val="clear" w:color="auto" w:fill="FFFFFF"/>
        </w:rPr>
        <w:t>ultura del emprendimiento</w:t>
      </w:r>
      <w:r w:rsidR="002F422B" w:rsidRPr="0024231A">
        <w:rPr>
          <w:rFonts w:ascii="Arial" w:hAnsi="Arial" w:cs="Arial"/>
          <w:color w:val="222222"/>
          <w:sz w:val="24"/>
          <w:szCs w:val="24"/>
          <w:shd w:val="clear" w:color="auto" w:fill="FFFFFF"/>
        </w:rPr>
        <w:t> es el entorno cultural que favorece el desarrollo de proyectos emprendedores, entendidos como procesos de fundación de actividades, proyectos, empresas lucrativas o no, de índole económica, social, política, o también se refiere a renovación o reingenierías de procesos existentes</w:t>
      </w:r>
    </w:p>
    <w:bookmarkEnd w:id="0"/>
    <w:p w14:paraId="37E6964A" w14:textId="368B2CA5" w:rsidR="00E9652B" w:rsidRDefault="00E9652B" w:rsidP="00E9652B">
      <w:pPr>
        <w:jc w:val="both"/>
        <w:rPr>
          <w:rFonts w:ascii="Arial" w:hAnsi="Arial" w:cs="Arial"/>
          <w:color w:val="222222"/>
          <w:sz w:val="24"/>
          <w:szCs w:val="24"/>
          <w:shd w:val="clear" w:color="auto" w:fill="FFFFFF"/>
        </w:rPr>
      </w:pPr>
      <w:r w:rsidRPr="00202753">
        <w:rPr>
          <w:rFonts w:ascii="Arial" w:hAnsi="Arial" w:cs="Arial"/>
          <w:b/>
          <w:bCs/>
          <w:sz w:val="24"/>
          <w:szCs w:val="24"/>
          <w:lang w:val="es-ES"/>
        </w:rPr>
        <w:t>Entorno</w:t>
      </w:r>
      <w:r w:rsidRPr="00202753">
        <w:rPr>
          <w:rFonts w:ascii="Arial" w:hAnsi="Arial" w:cs="Arial"/>
          <w:color w:val="222222"/>
          <w:sz w:val="24"/>
          <w:szCs w:val="24"/>
          <w:shd w:val="clear" w:color="auto" w:fill="FFFFFF"/>
        </w:rPr>
        <w:t xml:space="preserve"> Conjunto de circunstancias o factores sociales, culturales, morales, económicos, profesionales, etc., que rodean una cosa o a una persona, colectividad o época e influyen en su estado o desarrollo</w:t>
      </w:r>
      <w:r w:rsidR="002F422B">
        <w:rPr>
          <w:rFonts w:ascii="Arial" w:hAnsi="Arial" w:cs="Arial"/>
          <w:color w:val="222222"/>
          <w:sz w:val="24"/>
          <w:szCs w:val="24"/>
          <w:shd w:val="clear" w:color="auto" w:fill="FFFFFF"/>
        </w:rPr>
        <w:t>.</w:t>
      </w:r>
    </w:p>
    <w:p w14:paraId="143C781B" w14:textId="77FA20B0" w:rsidR="002F422B" w:rsidRDefault="002F422B" w:rsidP="00E9652B">
      <w:pPr>
        <w:jc w:val="both"/>
        <w:rPr>
          <w:rFonts w:ascii="Arial" w:hAnsi="Arial" w:cs="Arial"/>
          <w:color w:val="222222"/>
          <w:sz w:val="24"/>
          <w:szCs w:val="24"/>
          <w:shd w:val="clear" w:color="auto" w:fill="FFFFFF"/>
        </w:rPr>
      </w:pPr>
      <w:r w:rsidRPr="002F422B">
        <w:rPr>
          <w:rFonts w:ascii="Arial" w:hAnsi="Arial" w:cs="Arial"/>
          <w:b/>
          <w:bCs/>
          <w:color w:val="222222"/>
          <w:sz w:val="24"/>
          <w:szCs w:val="24"/>
          <w:shd w:val="clear" w:color="auto" w:fill="FFFFFF"/>
        </w:rPr>
        <w:t>Entorno general</w:t>
      </w:r>
      <w:r w:rsidRPr="002F422B">
        <w:rPr>
          <w:rFonts w:ascii="Arial" w:hAnsi="Arial" w:cs="Arial"/>
          <w:color w:val="222222"/>
          <w:sz w:val="24"/>
          <w:szCs w:val="24"/>
          <w:shd w:val="clear" w:color="auto" w:fill="FFFFFF"/>
        </w:rPr>
        <w:t>: se refiere al marco global o conjunto de factores que afectan de la misma manera a todas las empresas de una determinada sociedad o ámbito geográfico</w:t>
      </w:r>
      <w:r>
        <w:rPr>
          <w:rFonts w:ascii="Arial" w:hAnsi="Arial" w:cs="Arial"/>
          <w:color w:val="222222"/>
          <w:shd w:val="clear" w:color="auto" w:fill="FFFFFF"/>
        </w:rPr>
        <w:t>.</w:t>
      </w:r>
    </w:p>
    <w:p w14:paraId="4D6D9A1B" w14:textId="2F426A8A" w:rsidR="002F422B" w:rsidRPr="002F422B" w:rsidRDefault="002F422B" w:rsidP="00E9652B">
      <w:pPr>
        <w:jc w:val="both"/>
        <w:rPr>
          <w:rFonts w:ascii="Arial" w:hAnsi="Arial" w:cs="Arial"/>
          <w:b/>
          <w:bCs/>
          <w:color w:val="222222"/>
          <w:sz w:val="24"/>
          <w:szCs w:val="24"/>
          <w:shd w:val="clear" w:color="auto" w:fill="FFFFFF"/>
        </w:rPr>
      </w:pPr>
      <w:r w:rsidRPr="002F422B">
        <w:rPr>
          <w:rFonts w:ascii="Arial" w:hAnsi="Arial" w:cs="Arial"/>
          <w:b/>
          <w:bCs/>
          <w:color w:val="222222"/>
          <w:sz w:val="24"/>
          <w:szCs w:val="24"/>
          <w:shd w:val="clear" w:color="auto" w:fill="FFFFFF"/>
        </w:rPr>
        <w:t xml:space="preserve">Entorno empresarial: </w:t>
      </w:r>
      <w:r w:rsidRPr="002F422B">
        <w:rPr>
          <w:rFonts w:ascii="Arial" w:hAnsi="Arial" w:cs="Arial"/>
          <w:color w:val="222222"/>
          <w:sz w:val="24"/>
          <w:szCs w:val="24"/>
          <w:shd w:val="clear" w:color="auto" w:fill="FFFFFF"/>
        </w:rPr>
        <w:t>es el conjunto de factores que influyen en la actividad de una compañía. Pueden tener un origen interno o externo y son de distinta naturaleza</w:t>
      </w:r>
    </w:p>
    <w:p w14:paraId="0F2B4FA2" w14:textId="77777777" w:rsidR="002F422B" w:rsidRDefault="00F55767" w:rsidP="002F422B">
      <w:pPr>
        <w:jc w:val="both"/>
        <w:rPr>
          <w:rFonts w:ascii="Arial" w:hAnsi="Arial" w:cs="Arial"/>
          <w:sz w:val="24"/>
          <w:szCs w:val="24"/>
        </w:rPr>
      </w:pPr>
      <w:r>
        <w:rPr>
          <w:rFonts w:ascii="Arial" w:hAnsi="Arial" w:cs="Arial"/>
          <w:b/>
          <w:bCs/>
          <w:color w:val="222222"/>
          <w:sz w:val="24"/>
          <w:szCs w:val="24"/>
          <w:shd w:val="clear" w:color="auto" w:fill="FFFFFF"/>
        </w:rPr>
        <w:t>E</w:t>
      </w:r>
      <w:r w:rsidRPr="00F55767">
        <w:rPr>
          <w:rFonts w:ascii="Arial" w:hAnsi="Arial" w:cs="Arial"/>
          <w:b/>
          <w:bCs/>
          <w:color w:val="222222"/>
          <w:sz w:val="24"/>
          <w:szCs w:val="24"/>
          <w:shd w:val="clear" w:color="auto" w:fill="FFFFFF"/>
        </w:rPr>
        <w:t>mprendimiento</w:t>
      </w:r>
      <w:r>
        <w:rPr>
          <w:rFonts w:ascii="Arial" w:hAnsi="Arial" w:cs="Arial"/>
          <w:b/>
          <w:bCs/>
          <w:color w:val="222222"/>
          <w:sz w:val="24"/>
          <w:szCs w:val="24"/>
          <w:shd w:val="clear" w:color="auto" w:fill="FFFFFF"/>
        </w:rPr>
        <w:t xml:space="preserve">: </w:t>
      </w:r>
      <w:r w:rsidR="002F422B" w:rsidRPr="00381206">
        <w:rPr>
          <w:rFonts w:ascii="Arial" w:hAnsi="Arial" w:cs="Arial"/>
          <w:sz w:val="24"/>
          <w:szCs w:val="24"/>
        </w:rPr>
        <w:t xml:space="preserve">Una manera de pensar y actuar orientada hacia la creación de riqueza. Es una forma de pensar, razonar y actuar centrada en las oportunidades, planteada con visión global y llevada a </w:t>
      </w:r>
      <w:proofErr w:type="spellStart"/>
      <w:r w:rsidR="002F422B" w:rsidRPr="00381206">
        <w:rPr>
          <w:rFonts w:ascii="Arial" w:hAnsi="Arial" w:cs="Arial"/>
          <w:sz w:val="24"/>
          <w:szCs w:val="24"/>
        </w:rPr>
        <w:t>acabo</w:t>
      </w:r>
      <w:proofErr w:type="spellEnd"/>
      <w:r w:rsidR="002F422B" w:rsidRPr="00381206">
        <w:rPr>
          <w:rFonts w:ascii="Arial" w:hAnsi="Arial" w:cs="Arial"/>
          <w:sz w:val="24"/>
          <w:szCs w:val="24"/>
        </w:rPr>
        <w:t xml:space="preserve"> mediante un liderazgo equilibrado y la gestión de un riesgo calculado, su resultado es la creación de valor que beneficia a la empresa, la economía y la sociedad</w:t>
      </w:r>
    </w:p>
    <w:p w14:paraId="3E394DCD" w14:textId="78A01BA2" w:rsidR="00256719" w:rsidRDefault="00556816" w:rsidP="00556816">
      <w:pPr>
        <w:rPr>
          <w:rStyle w:val="nfasis"/>
          <w:rFonts w:ascii="Arial" w:hAnsi="Arial" w:cs="Arial"/>
          <w:i w:val="0"/>
          <w:iCs w:val="0"/>
          <w:color w:val="000000" w:themeColor="text1"/>
          <w:sz w:val="24"/>
          <w:szCs w:val="24"/>
          <w:shd w:val="clear" w:color="auto" w:fill="FFFFFF"/>
        </w:rPr>
      </w:pPr>
      <w:r w:rsidRPr="00556816">
        <w:rPr>
          <w:rFonts w:ascii="Arial" w:hAnsi="Arial" w:cs="Arial"/>
          <w:b/>
          <w:bCs/>
          <w:color w:val="000000" w:themeColor="text1"/>
          <w:sz w:val="24"/>
          <w:szCs w:val="24"/>
          <w:shd w:val="clear" w:color="auto" w:fill="FFFFFF"/>
        </w:rPr>
        <w:t>Idea de negocio</w:t>
      </w:r>
      <w:r w:rsidRPr="00556816">
        <w:rPr>
          <w:rFonts w:ascii="Arial" w:hAnsi="Arial" w:cs="Arial"/>
          <w:color w:val="000000" w:themeColor="text1"/>
          <w:sz w:val="24"/>
          <w:szCs w:val="24"/>
          <w:shd w:val="clear" w:color="auto" w:fill="FFFFFF"/>
        </w:rPr>
        <w:t xml:space="preserve">: </w:t>
      </w:r>
      <w:r w:rsidRPr="00556816">
        <w:rPr>
          <w:rStyle w:val="nfasis"/>
          <w:rFonts w:ascii="Arial" w:hAnsi="Arial" w:cs="Arial"/>
          <w:i w:val="0"/>
          <w:iCs w:val="0"/>
          <w:color w:val="000000" w:themeColor="text1"/>
          <w:sz w:val="24"/>
          <w:szCs w:val="24"/>
          <w:shd w:val="clear" w:color="auto" w:fill="FFFFFF"/>
        </w:rPr>
        <w:t xml:space="preserve">es un concepto que puede ser usado para obtener beneficios económicos, generalmente </w:t>
      </w:r>
      <w:proofErr w:type="gramStart"/>
      <w:r w:rsidRPr="00556816">
        <w:rPr>
          <w:rStyle w:val="nfasis"/>
          <w:rFonts w:ascii="Arial" w:hAnsi="Arial" w:cs="Arial"/>
          <w:i w:val="0"/>
          <w:iCs w:val="0"/>
          <w:color w:val="000000" w:themeColor="text1"/>
          <w:sz w:val="24"/>
          <w:szCs w:val="24"/>
          <w:shd w:val="clear" w:color="auto" w:fill="FFFFFF"/>
        </w:rPr>
        <w:t>mediante  el</w:t>
      </w:r>
      <w:proofErr w:type="gramEnd"/>
      <w:r w:rsidRPr="00556816">
        <w:rPr>
          <w:rStyle w:val="nfasis"/>
          <w:rFonts w:ascii="Arial" w:hAnsi="Arial" w:cs="Arial"/>
          <w:i w:val="0"/>
          <w:iCs w:val="0"/>
          <w:color w:val="000000" w:themeColor="text1"/>
          <w:sz w:val="24"/>
          <w:szCs w:val="24"/>
          <w:shd w:val="clear" w:color="auto" w:fill="FFFFFF"/>
        </w:rPr>
        <w:t xml:space="preserve"> intercambio de productos o servicios a cambio de dinero, y que sigue un patrón definido y único</w:t>
      </w:r>
      <w:r w:rsidR="00115D3A">
        <w:rPr>
          <w:rStyle w:val="nfasis"/>
          <w:rFonts w:ascii="Arial" w:hAnsi="Arial" w:cs="Arial"/>
          <w:i w:val="0"/>
          <w:iCs w:val="0"/>
          <w:color w:val="000000" w:themeColor="text1"/>
          <w:sz w:val="24"/>
          <w:szCs w:val="24"/>
          <w:shd w:val="clear" w:color="auto" w:fill="FFFFFF"/>
        </w:rPr>
        <w:t>.</w:t>
      </w:r>
    </w:p>
    <w:p w14:paraId="4071AE35" w14:textId="306F7BF8" w:rsidR="00E9652B" w:rsidRDefault="00E9652B" w:rsidP="00E9652B">
      <w:pPr>
        <w:rPr>
          <w:rFonts w:ascii="Arial" w:hAnsi="Arial" w:cs="Arial"/>
          <w:sz w:val="24"/>
          <w:szCs w:val="24"/>
          <w:lang w:val="es-ES"/>
        </w:rPr>
      </w:pPr>
      <w:bookmarkStart w:id="1" w:name="_Hlk54380536"/>
      <w:r w:rsidRPr="00256719">
        <w:rPr>
          <w:rFonts w:ascii="Arial" w:hAnsi="Arial" w:cs="Arial"/>
          <w:b/>
          <w:bCs/>
          <w:sz w:val="24"/>
          <w:szCs w:val="24"/>
          <w:shd w:val="clear" w:color="auto" w:fill="FFFFFF"/>
        </w:rPr>
        <w:t>Innovación</w:t>
      </w:r>
      <w:r w:rsidRPr="00202753">
        <w:rPr>
          <w:rFonts w:ascii="Arial" w:hAnsi="Arial" w:cs="Arial"/>
          <w:sz w:val="24"/>
          <w:szCs w:val="24"/>
          <w:shd w:val="clear" w:color="auto" w:fill="FFFFFF"/>
        </w:rPr>
        <w:t xml:space="preserve"> es un cambio que introduce novedades, y que se refiere a modificar elementos ya existentes con el fin de mejorarlos, aunque también es posible en la implementación de elementos totalmente nuevos</w:t>
      </w:r>
      <w:r w:rsidR="00322932">
        <w:rPr>
          <w:rFonts w:ascii="Arial" w:hAnsi="Arial" w:cs="Arial"/>
          <w:sz w:val="24"/>
          <w:szCs w:val="24"/>
          <w:lang w:val="es-ES"/>
        </w:rPr>
        <w:t>.</w:t>
      </w:r>
    </w:p>
    <w:bookmarkEnd w:id="1"/>
    <w:p w14:paraId="664C2EF8" w14:textId="1D882309" w:rsidR="00322932" w:rsidRDefault="00322932" w:rsidP="00322932">
      <w:pPr>
        <w:jc w:val="both"/>
        <w:rPr>
          <w:rFonts w:ascii="Arial" w:hAnsi="Arial" w:cs="Arial"/>
          <w:color w:val="222222"/>
          <w:sz w:val="24"/>
          <w:szCs w:val="24"/>
          <w:shd w:val="clear" w:color="auto" w:fill="FFFFFF"/>
        </w:rPr>
      </w:pPr>
      <w:r w:rsidRPr="00421196">
        <w:rPr>
          <w:rFonts w:ascii="Arial" w:hAnsi="Arial" w:cs="Arial"/>
          <w:b/>
          <w:bCs/>
          <w:color w:val="000000"/>
          <w:sz w:val="24"/>
          <w:szCs w:val="24"/>
        </w:rPr>
        <w:lastRenderedPageBreak/>
        <w:t>Matriz DOFA</w:t>
      </w:r>
      <w:r w:rsidRPr="00421196">
        <w:rPr>
          <w:rFonts w:ascii="Arial" w:hAnsi="Arial" w:cs="Arial"/>
          <w:color w:val="000000"/>
          <w:sz w:val="24"/>
          <w:szCs w:val="24"/>
        </w:rPr>
        <w:t xml:space="preserve"> o análisis </w:t>
      </w:r>
      <w:r w:rsidRPr="00421196">
        <w:rPr>
          <w:rFonts w:ascii="Arial" w:hAnsi="Arial" w:cs="Arial"/>
          <w:color w:val="222222"/>
          <w:sz w:val="24"/>
          <w:szCs w:val="24"/>
          <w:shd w:val="clear" w:color="auto" w:fill="FFFFFF"/>
        </w:rPr>
        <w:t>SWOT (siglas en inglés) es una herramienta para determinar estrategias en organizaciones, proyectos, personas o grupos, a partir de la valoración de aspectos internos (fortalezas y debilidades) y externos (oportunidades y amenazas).</w:t>
      </w:r>
    </w:p>
    <w:p w14:paraId="4BE9E81B" w14:textId="32B4D596" w:rsidR="00322932" w:rsidRDefault="00322932" w:rsidP="00322932">
      <w:pPr>
        <w:jc w:val="both"/>
        <w:rPr>
          <w:rFonts w:ascii="Arial" w:hAnsi="Arial" w:cs="Arial"/>
          <w:color w:val="222222"/>
          <w:sz w:val="24"/>
          <w:szCs w:val="24"/>
          <w:shd w:val="clear" w:color="auto" w:fill="FFFFFF"/>
        </w:rPr>
      </w:pPr>
      <w:r>
        <w:rPr>
          <w:rFonts w:ascii="Arial" w:hAnsi="Arial" w:cs="Arial"/>
          <w:color w:val="222222"/>
          <w:shd w:val="clear" w:color="auto" w:fill="FFFFFF"/>
        </w:rPr>
        <w:t>​</w:t>
      </w:r>
      <w:r w:rsidRPr="00322932">
        <w:rPr>
          <w:rFonts w:ascii="Arial" w:hAnsi="Arial" w:cs="Arial"/>
          <w:b/>
          <w:bCs/>
          <w:color w:val="222222"/>
          <w:sz w:val="24"/>
          <w:szCs w:val="24"/>
          <w:shd w:val="clear" w:color="auto" w:fill="FFFFFF"/>
        </w:rPr>
        <w:t>Plan de Mejoramiento</w:t>
      </w:r>
      <w:r w:rsidRPr="00322932">
        <w:rPr>
          <w:rFonts w:ascii="Arial" w:hAnsi="Arial" w:cs="Arial"/>
          <w:color w:val="222222"/>
          <w:sz w:val="24"/>
          <w:szCs w:val="24"/>
          <w:shd w:val="clear" w:color="auto" w:fill="FFFFFF"/>
        </w:rPr>
        <w:t> es un conjunto de acciones sistemáticas que propende por el mejoramiento permanente de la gestión y los procesos de la entidad, el cual se construye a partir de las fortalezas y debilidades encontradas en el proceso de evaluación realizado por los diferentes entes de control.</w:t>
      </w:r>
    </w:p>
    <w:p w14:paraId="5E72BC13" w14:textId="2A165E45" w:rsidR="00D1302E" w:rsidRPr="00D1302E" w:rsidRDefault="00D1302E" w:rsidP="00D1302E">
      <w:pPr>
        <w:pStyle w:val="TableParagraph"/>
        <w:spacing w:line="276" w:lineRule="auto"/>
        <w:ind w:left="0"/>
        <w:rPr>
          <w:rFonts w:ascii="Arial" w:hAnsi="Arial" w:cs="Arial"/>
          <w:sz w:val="24"/>
          <w:szCs w:val="24"/>
        </w:rPr>
      </w:pPr>
      <w:r w:rsidRPr="00D1302E">
        <w:rPr>
          <w:rFonts w:ascii="Arial" w:hAnsi="Arial" w:cs="Arial"/>
          <w:b/>
          <w:bCs/>
          <w:color w:val="222222"/>
          <w:sz w:val="24"/>
          <w:szCs w:val="24"/>
          <w:shd w:val="clear" w:color="auto" w:fill="FFFFFF"/>
        </w:rPr>
        <w:t>Segmento del mercado</w:t>
      </w:r>
      <w:r>
        <w:rPr>
          <w:rFonts w:ascii="Arial" w:hAnsi="Arial" w:cs="Arial"/>
          <w:b/>
          <w:bCs/>
          <w:color w:val="222222"/>
          <w:sz w:val="24"/>
          <w:szCs w:val="24"/>
          <w:shd w:val="clear" w:color="auto" w:fill="FFFFFF"/>
        </w:rPr>
        <w:t xml:space="preserve">: </w:t>
      </w:r>
      <w:r w:rsidRPr="00D1302E">
        <w:rPr>
          <w:rFonts w:ascii="Arial" w:hAnsi="Arial" w:cs="Arial"/>
          <w:sz w:val="24"/>
          <w:szCs w:val="24"/>
        </w:rPr>
        <w:t>divide un mercado en segmentos más pequeños de compradores que tienen diferentes necesidades, características y comportamientos que requieren estrategias o mezclas de marketing diferenciadas</w:t>
      </w:r>
    </w:p>
    <w:p w14:paraId="2700D731" w14:textId="77777777" w:rsidR="00322932" w:rsidRPr="00202753" w:rsidRDefault="00322932" w:rsidP="00E9652B">
      <w:pPr>
        <w:rPr>
          <w:rFonts w:ascii="Arial" w:hAnsi="Arial" w:cs="Arial"/>
          <w:sz w:val="24"/>
          <w:szCs w:val="24"/>
          <w:lang w:val="es-ES"/>
        </w:rPr>
      </w:pPr>
    </w:p>
    <w:p w14:paraId="64350656" w14:textId="77777777" w:rsidR="00E9652B" w:rsidRPr="00202753" w:rsidRDefault="00E9652B" w:rsidP="00E9652B">
      <w:pPr>
        <w:jc w:val="both"/>
        <w:rPr>
          <w:rFonts w:ascii="Arial" w:hAnsi="Arial" w:cs="Arial"/>
          <w:b/>
          <w:sz w:val="24"/>
          <w:szCs w:val="24"/>
        </w:rPr>
      </w:pPr>
      <w:r w:rsidRPr="00202753">
        <w:rPr>
          <w:rFonts w:ascii="Arial" w:hAnsi="Arial" w:cs="Arial"/>
          <w:b/>
          <w:sz w:val="24"/>
          <w:szCs w:val="24"/>
        </w:rPr>
        <w:t>6. REFERENTES BILBIOGRÁFICOS</w:t>
      </w:r>
    </w:p>
    <w:p w14:paraId="6140FE56" w14:textId="77777777" w:rsidR="00E9652B" w:rsidRPr="00202753" w:rsidRDefault="00E9652B" w:rsidP="00E9652B">
      <w:pPr>
        <w:jc w:val="both"/>
        <w:rPr>
          <w:rFonts w:ascii="Arial" w:hAnsi="Arial" w:cs="Arial"/>
          <w:sz w:val="24"/>
          <w:szCs w:val="24"/>
        </w:rPr>
      </w:pPr>
      <w:r w:rsidRPr="00202753">
        <w:rPr>
          <w:rFonts w:ascii="Arial" w:hAnsi="Arial" w:cs="Arial"/>
          <w:sz w:val="24"/>
          <w:szCs w:val="24"/>
        </w:rPr>
        <w:t xml:space="preserve">Acosta Romero, G. A.; Pérez Pertuz, J.; Rodríguez Pérez, M.; Valenzuela Barón, M. L. (2017). Cartilla Emprendimiento. Bogotá: SENA. Primera Edición. </w:t>
      </w:r>
    </w:p>
    <w:p w14:paraId="156A1511" w14:textId="77777777" w:rsidR="00E9652B" w:rsidRPr="00202753" w:rsidRDefault="00E9652B" w:rsidP="00E9652B">
      <w:pPr>
        <w:jc w:val="both"/>
        <w:rPr>
          <w:rFonts w:ascii="Arial" w:hAnsi="Arial" w:cs="Arial"/>
          <w:sz w:val="24"/>
          <w:szCs w:val="24"/>
        </w:rPr>
      </w:pPr>
      <w:r w:rsidRPr="00202753">
        <w:rPr>
          <w:rFonts w:ascii="Arial" w:hAnsi="Arial" w:cs="Arial"/>
          <w:sz w:val="24"/>
          <w:szCs w:val="24"/>
        </w:rPr>
        <w:t xml:space="preserve">Bayas, D. B. (2015). Características Emprendedoras Personales (CEP) De hombres y mujeres gerentes de las Cooperativas de Ahorro y Crédito de Riobamba: investigación 2010-2011. Ciencia </w:t>
      </w:r>
      <w:proofErr w:type="spellStart"/>
      <w:r w:rsidRPr="00202753">
        <w:rPr>
          <w:rFonts w:ascii="Arial" w:hAnsi="Arial" w:cs="Arial"/>
          <w:sz w:val="24"/>
          <w:szCs w:val="24"/>
        </w:rPr>
        <w:t>Unemi</w:t>
      </w:r>
      <w:proofErr w:type="spellEnd"/>
      <w:r w:rsidRPr="00202753">
        <w:rPr>
          <w:rFonts w:ascii="Arial" w:hAnsi="Arial" w:cs="Arial"/>
          <w:sz w:val="24"/>
          <w:szCs w:val="24"/>
        </w:rPr>
        <w:t xml:space="preserve">, 6(9), 62-68. </w:t>
      </w:r>
    </w:p>
    <w:p w14:paraId="21B6EF44" w14:textId="77777777" w:rsidR="00E9652B" w:rsidRPr="00202753" w:rsidRDefault="00E9652B" w:rsidP="00E9652B">
      <w:pPr>
        <w:jc w:val="both"/>
        <w:rPr>
          <w:rFonts w:ascii="Arial" w:hAnsi="Arial" w:cs="Arial"/>
          <w:sz w:val="24"/>
          <w:szCs w:val="24"/>
        </w:rPr>
      </w:pPr>
      <w:r w:rsidRPr="00202753">
        <w:rPr>
          <w:rFonts w:ascii="Arial" w:hAnsi="Arial" w:cs="Arial"/>
          <w:sz w:val="24"/>
          <w:szCs w:val="24"/>
        </w:rPr>
        <w:t xml:space="preserve">Hernández, E. R. (2014). Avances de EMPRETEC® en Colombia, como programa para el fortalecimiento de las características del comportamiento emprendedor. INVENTUM, 9(16), 33-39. </w:t>
      </w:r>
    </w:p>
    <w:p w14:paraId="0205BF20" w14:textId="2FD23585" w:rsidR="00E9652B" w:rsidRDefault="00E9652B" w:rsidP="00E9652B">
      <w:pPr>
        <w:jc w:val="both"/>
        <w:rPr>
          <w:rFonts w:ascii="Arial" w:hAnsi="Arial" w:cs="Arial"/>
          <w:sz w:val="24"/>
          <w:szCs w:val="24"/>
        </w:rPr>
      </w:pPr>
      <w:r w:rsidRPr="00202753">
        <w:rPr>
          <w:rFonts w:ascii="Arial" w:hAnsi="Arial" w:cs="Arial"/>
          <w:sz w:val="24"/>
          <w:szCs w:val="24"/>
        </w:rPr>
        <w:t>Hidalgo Proaño, L. F. (2014). La cultura del emprendimiento y su formación. Alternativas, 15(1), 46-50.</w:t>
      </w:r>
    </w:p>
    <w:p w14:paraId="2E5C0B54" w14:textId="77777777" w:rsidR="00AB338F" w:rsidRPr="00202753" w:rsidRDefault="00AB338F" w:rsidP="00E9652B">
      <w:pPr>
        <w:jc w:val="both"/>
        <w:rPr>
          <w:rFonts w:ascii="Arial" w:hAnsi="Arial" w:cs="Arial"/>
          <w:sz w:val="24"/>
          <w:szCs w:val="24"/>
        </w:rPr>
      </w:pPr>
    </w:p>
    <w:p w14:paraId="3181E3AD" w14:textId="28A074B1" w:rsidR="00E9652B" w:rsidRDefault="00E9652B" w:rsidP="00E9652B">
      <w:pPr>
        <w:jc w:val="both"/>
        <w:rPr>
          <w:rFonts w:ascii="Arial" w:hAnsi="Arial" w:cs="Arial"/>
          <w:b/>
          <w:sz w:val="24"/>
          <w:szCs w:val="24"/>
        </w:rPr>
      </w:pPr>
      <w:r w:rsidRPr="00202753">
        <w:rPr>
          <w:rFonts w:ascii="Arial" w:hAnsi="Arial" w:cs="Arial"/>
          <w:b/>
          <w:sz w:val="24"/>
          <w:szCs w:val="24"/>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2302"/>
        <w:gridCol w:w="1950"/>
      </w:tblGrid>
      <w:tr w:rsidR="00674C68" w:rsidRPr="00B56B25" w14:paraId="2A75F1E5" w14:textId="77777777" w:rsidTr="00963E4D">
        <w:tc>
          <w:tcPr>
            <w:tcW w:w="1242" w:type="dxa"/>
            <w:tcBorders>
              <w:top w:val="nil"/>
              <w:left w:val="nil"/>
            </w:tcBorders>
          </w:tcPr>
          <w:p w14:paraId="0F68E9A6" w14:textId="77777777" w:rsidR="00674C68" w:rsidRPr="00B56B25" w:rsidRDefault="00674C68" w:rsidP="00963E4D">
            <w:pPr>
              <w:jc w:val="both"/>
              <w:rPr>
                <w:rFonts w:ascii="Arial" w:hAnsi="Arial" w:cs="Arial"/>
                <w:b/>
              </w:rPr>
            </w:pPr>
          </w:p>
        </w:tc>
        <w:tc>
          <w:tcPr>
            <w:tcW w:w="2694" w:type="dxa"/>
          </w:tcPr>
          <w:p w14:paraId="46D83E7A" w14:textId="77777777" w:rsidR="00674C68" w:rsidRPr="00B56B25" w:rsidRDefault="00674C68" w:rsidP="00963E4D">
            <w:pPr>
              <w:jc w:val="both"/>
              <w:rPr>
                <w:rFonts w:ascii="Arial" w:hAnsi="Arial" w:cs="Arial"/>
                <w:b/>
              </w:rPr>
            </w:pPr>
            <w:r w:rsidRPr="00B56B25">
              <w:rPr>
                <w:rFonts w:ascii="Arial" w:hAnsi="Arial" w:cs="Arial"/>
                <w:b/>
              </w:rPr>
              <w:t>Nombre</w:t>
            </w:r>
          </w:p>
        </w:tc>
        <w:tc>
          <w:tcPr>
            <w:tcW w:w="1559" w:type="dxa"/>
          </w:tcPr>
          <w:p w14:paraId="70E1987F" w14:textId="77777777" w:rsidR="00674C68" w:rsidRPr="00B56B25" w:rsidRDefault="00674C68" w:rsidP="00963E4D">
            <w:pPr>
              <w:jc w:val="both"/>
              <w:rPr>
                <w:rFonts w:ascii="Arial" w:hAnsi="Arial" w:cs="Arial"/>
                <w:b/>
              </w:rPr>
            </w:pPr>
            <w:r w:rsidRPr="00B56B25">
              <w:rPr>
                <w:rFonts w:ascii="Arial" w:hAnsi="Arial" w:cs="Arial"/>
                <w:b/>
              </w:rPr>
              <w:t>Cargo</w:t>
            </w:r>
          </w:p>
        </w:tc>
        <w:tc>
          <w:tcPr>
            <w:tcW w:w="2302" w:type="dxa"/>
          </w:tcPr>
          <w:p w14:paraId="19A43999" w14:textId="77777777" w:rsidR="00674C68" w:rsidRPr="00B56B25" w:rsidRDefault="00674C68" w:rsidP="00963E4D">
            <w:pPr>
              <w:jc w:val="both"/>
              <w:rPr>
                <w:rFonts w:ascii="Arial" w:hAnsi="Arial" w:cs="Arial"/>
                <w:b/>
              </w:rPr>
            </w:pPr>
            <w:r w:rsidRPr="00B56B25">
              <w:rPr>
                <w:rFonts w:ascii="Arial" w:hAnsi="Arial" w:cs="Arial"/>
                <w:b/>
              </w:rPr>
              <w:t>Dependencia</w:t>
            </w:r>
          </w:p>
        </w:tc>
        <w:tc>
          <w:tcPr>
            <w:tcW w:w="1950" w:type="dxa"/>
          </w:tcPr>
          <w:p w14:paraId="4C4266FE" w14:textId="77777777" w:rsidR="00674C68" w:rsidRPr="00B56B25" w:rsidRDefault="00674C68" w:rsidP="00963E4D">
            <w:pPr>
              <w:jc w:val="both"/>
              <w:rPr>
                <w:rFonts w:ascii="Arial" w:hAnsi="Arial" w:cs="Arial"/>
                <w:b/>
              </w:rPr>
            </w:pPr>
            <w:r w:rsidRPr="00B56B25">
              <w:rPr>
                <w:rFonts w:ascii="Arial" w:hAnsi="Arial" w:cs="Arial"/>
                <w:b/>
              </w:rPr>
              <w:t>Fecha</w:t>
            </w:r>
          </w:p>
        </w:tc>
      </w:tr>
      <w:tr w:rsidR="00674C68" w:rsidRPr="00B56B25" w14:paraId="094429F3" w14:textId="77777777" w:rsidTr="00963E4D">
        <w:tc>
          <w:tcPr>
            <w:tcW w:w="1242" w:type="dxa"/>
          </w:tcPr>
          <w:p w14:paraId="09CDACF2" w14:textId="77777777" w:rsidR="00674C68" w:rsidRPr="00B56B25" w:rsidRDefault="00674C68" w:rsidP="00963E4D">
            <w:pPr>
              <w:jc w:val="both"/>
              <w:rPr>
                <w:rFonts w:ascii="Arial" w:hAnsi="Arial" w:cs="Arial"/>
              </w:rPr>
            </w:pPr>
            <w:r w:rsidRPr="00B56B25">
              <w:rPr>
                <w:rFonts w:ascii="Arial" w:hAnsi="Arial" w:cs="Arial"/>
              </w:rPr>
              <w:t>Autor (es)</w:t>
            </w:r>
          </w:p>
        </w:tc>
        <w:tc>
          <w:tcPr>
            <w:tcW w:w="2694" w:type="dxa"/>
          </w:tcPr>
          <w:p w14:paraId="32706FB8" w14:textId="77777777" w:rsidR="00674C68" w:rsidRPr="00B56B25" w:rsidRDefault="00674C68" w:rsidP="00963E4D">
            <w:pPr>
              <w:jc w:val="both"/>
              <w:rPr>
                <w:rFonts w:ascii="Arial" w:hAnsi="Arial" w:cs="Arial"/>
              </w:rPr>
            </w:pPr>
            <w:r w:rsidRPr="00B56B25">
              <w:rPr>
                <w:rFonts w:ascii="Arial" w:hAnsi="Arial" w:cs="Arial"/>
              </w:rPr>
              <w:t xml:space="preserve">Maria Piedad Rendon </w:t>
            </w:r>
          </w:p>
          <w:p w14:paraId="1E7ABB57" w14:textId="77777777" w:rsidR="00674C68" w:rsidRDefault="00674C68" w:rsidP="00963E4D">
            <w:pPr>
              <w:jc w:val="both"/>
              <w:rPr>
                <w:rFonts w:ascii="Arial" w:hAnsi="Arial" w:cs="Arial"/>
              </w:rPr>
            </w:pPr>
          </w:p>
          <w:p w14:paraId="6571B5BF" w14:textId="77777777" w:rsidR="00674C68" w:rsidRDefault="00674C68" w:rsidP="00963E4D">
            <w:pPr>
              <w:jc w:val="both"/>
              <w:rPr>
                <w:rFonts w:ascii="Arial" w:hAnsi="Arial" w:cs="Arial"/>
              </w:rPr>
            </w:pPr>
          </w:p>
          <w:p w14:paraId="5656429E" w14:textId="77777777" w:rsidR="00674C68" w:rsidRDefault="00674C68" w:rsidP="00963E4D">
            <w:pPr>
              <w:jc w:val="both"/>
              <w:rPr>
                <w:rFonts w:ascii="Arial" w:hAnsi="Arial" w:cs="Arial"/>
              </w:rPr>
            </w:pPr>
            <w:r w:rsidRPr="00B56B25">
              <w:rPr>
                <w:rFonts w:ascii="Arial" w:hAnsi="Arial" w:cs="Arial"/>
              </w:rPr>
              <w:t>Omar Libardo Villarreal</w:t>
            </w:r>
          </w:p>
          <w:p w14:paraId="46468642" w14:textId="77777777" w:rsidR="00674C68" w:rsidRDefault="00674C68" w:rsidP="00963E4D">
            <w:pPr>
              <w:spacing w:after="0" w:line="240" w:lineRule="auto"/>
              <w:jc w:val="both"/>
              <w:rPr>
                <w:rFonts w:ascii="Arial" w:hAnsi="Arial" w:cs="Arial"/>
                <w:sz w:val="24"/>
                <w:szCs w:val="24"/>
              </w:rPr>
            </w:pPr>
          </w:p>
          <w:p w14:paraId="1A996A2B" w14:textId="77777777" w:rsidR="00674C68" w:rsidRDefault="00674C68" w:rsidP="00963E4D">
            <w:pPr>
              <w:spacing w:after="0" w:line="240" w:lineRule="auto"/>
              <w:jc w:val="both"/>
              <w:rPr>
                <w:rFonts w:ascii="Arial" w:hAnsi="Arial" w:cs="Arial"/>
                <w:sz w:val="24"/>
                <w:szCs w:val="24"/>
              </w:rPr>
            </w:pPr>
          </w:p>
          <w:p w14:paraId="0A8AC572" w14:textId="77777777" w:rsidR="00674C68" w:rsidRPr="00753637" w:rsidRDefault="00674C68" w:rsidP="00963E4D">
            <w:pPr>
              <w:spacing w:after="0" w:line="240" w:lineRule="auto"/>
              <w:jc w:val="both"/>
              <w:rPr>
                <w:rFonts w:ascii="Arial" w:hAnsi="Arial" w:cs="Arial"/>
                <w:sz w:val="24"/>
                <w:szCs w:val="24"/>
              </w:rPr>
            </w:pPr>
            <w:r w:rsidRPr="00753637">
              <w:rPr>
                <w:rFonts w:ascii="Arial" w:hAnsi="Arial" w:cs="Arial"/>
                <w:sz w:val="24"/>
                <w:szCs w:val="24"/>
              </w:rPr>
              <w:t xml:space="preserve">Luis José Barrios de la Hoz </w:t>
            </w:r>
          </w:p>
          <w:p w14:paraId="08C56761" w14:textId="77777777" w:rsidR="00674C68" w:rsidRPr="00753637" w:rsidRDefault="00674C68" w:rsidP="00963E4D">
            <w:pPr>
              <w:spacing w:after="0" w:line="240" w:lineRule="auto"/>
              <w:jc w:val="both"/>
              <w:rPr>
                <w:rFonts w:ascii="Arial" w:hAnsi="Arial" w:cs="Arial"/>
                <w:sz w:val="24"/>
                <w:szCs w:val="24"/>
              </w:rPr>
            </w:pPr>
          </w:p>
          <w:p w14:paraId="181BBA39" w14:textId="77777777" w:rsidR="00674C68" w:rsidRDefault="00674C68" w:rsidP="00963E4D">
            <w:pPr>
              <w:jc w:val="both"/>
              <w:rPr>
                <w:rFonts w:ascii="Arial" w:hAnsi="Arial" w:cs="Arial"/>
                <w:sz w:val="24"/>
                <w:szCs w:val="24"/>
              </w:rPr>
            </w:pPr>
          </w:p>
          <w:p w14:paraId="7AC3E935" w14:textId="77777777" w:rsidR="00674C68" w:rsidRDefault="00674C68" w:rsidP="00963E4D">
            <w:pPr>
              <w:jc w:val="both"/>
              <w:rPr>
                <w:rFonts w:ascii="Arial" w:hAnsi="Arial" w:cs="Arial"/>
                <w:sz w:val="24"/>
                <w:szCs w:val="24"/>
              </w:rPr>
            </w:pPr>
            <w:r w:rsidRPr="00753637">
              <w:rPr>
                <w:rFonts w:ascii="Arial" w:hAnsi="Arial" w:cs="Arial"/>
                <w:sz w:val="24"/>
                <w:szCs w:val="24"/>
              </w:rPr>
              <w:t>Marcela Plata Gómez</w:t>
            </w:r>
          </w:p>
          <w:p w14:paraId="48D6818D" w14:textId="77777777" w:rsidR="00674C68" w:rsidRDefault="00674C68" w:rsidP="00963E4D">
            <w:pPr>
              <w:jc w:val="both"/>
              <w:rPr>
                <w:rFonts w:ascii="Arial" w:hAnsi="Arial" w:cs="Arial"/>
                <w:sz w:val="24"/>
                <w:szCs w:val="24"/>
              </w:rPr>
            </w:pPr>
          </w:p>
          <w:p w14:paraId="6834DC41" w14:textId="77777777" w:rsidR="00674C68" w:rsidRDefault="00674C68" w:rsidP="00963E4D">
            <w:pPr>
              <w:jc w:val="both"/>
              <w:rPr>
                <w:rFonts w:ascii="Arial" w:hAnsi="Arial" w:cs="Arial"/>
                <w:sz w:val="24"/>
                <w:szCs w:val="24"/>
              </w:rPr>
            </w:pPr>
          </w:p>
          <w:p w14:paraId="4EF2A83E" w14:textId="77777777" w:rsidR="00674C68" w:rsidRPr="00B56B25" w:rsidRDefault="00674C68" w:rsidP="00963E4D">
            <w:pPr>
              <w:jc w:val="both"/>
              <w:rPr>
                <w:rFonts w:ascii="Arial" w:hAnsi="Arial" w:cs="Arial"/>
              </w:rPr>
            </w:pPr>
            <w:r w:rsidRPr="00240746">
              <w:rPr>
                <w:rFonts w:ascii="Arial" w:hAnsi="Arial" w:cs="Arial"/>
                <w:sz w:val="24"/>
                <w:szCs w:val="24"/>
              </w:rPr>
              <w:t>Rubiela Rodriguez Hernandez</w:t>
            </w:r>
          </w:p>
        </w:tc>
        <w:tc>
          <w:tcPr>
            <w:tcW w:w="1559" w:type="dxa"/>
          </w:tcPr>
          <w:p w14:paraId="4E2D2B50" w14:textId="77777777" w:rsidR="00674C68" w:rsidRPr="00B56B25" w:rsidRDefault="00674C68" w:rsidP="00963E4D">
            <w:pPr>
              <w:jc w:val="both"/>
              <w:rPr>
                <w:rFonts w:ascii="Arial" w:hAnsi="Arial" w:cs="Arial"/>
              </w:rPr>
            </w:pPr>
            <w:r w:rsidRPr="00B56B25">
              <w:rPr>
                <w:rFonts w:ascii="Arial" w:hAnsi="Arial" w:cs="Arial"/>
              </w:rPr>
              <w:lastRenderedPageBreak/>
              <w:t xml:space="preserve">Instructora </w:t>
            </w:r>
          </w:p>
          <w:p w14:paraId="35E37F45" w14:textId="77777777" w:rsidR="00674C68" w:rsidRDefault="00674C68" w:rsidP="00963E4D">
            <w:pPr>
              <w:jc w:val="both"/>
              <w:rPr>
                <w:rFonts w:ascii="Arial" w:hAnsi="Arial" w:cs="Arial"/>
              </w:rPr>
            </w:pPr>
          </w:p>
          <w:p w14:paraId="7396406C" w14:textId="77777777" w:rsidR="00674C68" w:rsidRDefault="00674C68" w:rsidP="00963E4D">
            <w:pPr>
              <w:jc w:val="both"/>
              <w:rPr>
                <w:rFonts w:ascii="Arial" w:hAnsi="Arial" w:cs="Arial"/>
              </w:rPr>
            </w:pPr>
          </w:p>
          <w:p w14:paraId="66325E93" w14:textId="77777777" w:rsidR="00674C68" w:rsidRDefault="00674C68" w:rsidP="00963E4D">
            <w:pPr>
              <w:jc w:val="both"/>
              <w:rPr>
                <w:rFonts w:ascii="Arial" w:hAnsi="Arial" w:cs="Arial"/>
              </w:rPr>
            </w:pPr>
            <w:r w:rsidRPr="00B56B25">
              <w:rPr>
                <w:rFonts w:ascii="Arial" w:hAnsi="Arial" w:cs="Arial"/>
              </w:rPr>
              <w:t>Instructor</w:t>
            </w:r>
          </w:p>
          <w:p w14:paraId="35632A9C" w14:textId="77777777" w:rsidR="00674C68" w:rsidRDefault="00674C68" w:rsidP="00963E4D">
            <w:pPr>
              <w:jc w:val="both"/>
              <w:rPr>
                <w:rFonts w:ascii="Arial" w:hAnsi="Arial" w:cs="Arial"/>
                <w:sz w:val="24"/>
                <w:szCs w:val="24"/>
              </w:rPr>
            </w:pPr>
          </w:p>
          <w:p w14:paraId="38666A27" w14:textId="77777777" w:rsidR="00674C68" w:rsidRDefault="00674C68" w:rsidP="00963E4D">
            <w:pPr>
              <w:jc w:val="both"/>
              <w:rPr>
                <w:rFonts w:ascii="Arial" w:hAnsi="Arial" w:cs="Arial"/>
                <w:sz w:val="24"/>
                <w:szCs w:val="24"/>
              </w:rPr>
            </w:pPr>
            <w:r>
              <w:rPr>
                <w:rFonts w:ascii="Arial" w:hAnsi="Arial" w:cs="Arial"/>
                <w:sz w:val="24"/>
                <w:szCs w:val="24"/>
              </w:rPr>
              <w:lastRenderedPageBreak/>
              <w:t>Metodólogo diseño curricular</w:t>
            </w:r>
          </w:p>
          <w:p w14:paraId="4C033EF2" w14:textId="77777777" w:rsidR="00674C68" w:rsidRDefault="00674C68" w:rsidP="00963E4D">
            <w:pPr>
              <w:spacing w:after="0" w:line="240" w:lineRule="auto"/>
              <w:jc w:val="both"/>
              <w:rPr>
                <w:rFonts w:ascii="Arial" w:hAnsi="Arial" w:cs="Arial"/>
              </w:rPr>
            </w:pPr>
          </w:p>
          <w:p w14:paraId="3392AF85" w14:textId="77777777" w:rsidR="00674C68" w:rsidRPr="00753637" w:rsidRDefault="00674C68" w:rsidP="00963E4D">
            <w:pPr>
              <w:spacing w:after="0" w:line="240" w:lineRule="auto"/>
              <w:jc w:val="both"/>
              <w:rPr>
                <w:rFonts w:ascii="Arial" w:hAnsi="Arial" w:cs="Arial"/>
                <w:sz w:val="24"/>
                <w:szCs w:val="24"/>
              </w:rPr>
            </w:pPr>
            <w:r w:rsidRPr="00B56B25">
              <w:rPr>
                <w:rFonts w:ascii="Arial" w:hAnsi="Arial" w:cs="Arial"/>
              </w:rPr>
              <w:t xml:space="preserve">Instructora </w:t>
            </w:r>
            <w:r>
              <w:rPr>
                <w:rFonts w:ascii="Arial" w:hAnsi="Arial" w:cs="Arial"/>
              </w:rPr>
              <w:t>(</w:t>
            </w:r>
            <w:r>
              <w:rPr>
                <w:rFonts w:ascii="Arial" w:hAnsi="Arial" w:cs="Arial"/>
                <w:sz w:val="24"/>
                <w:szCs w:val="24"/>
              </w:rPr>
              <w:t>A</w:t>
            </w:r>
            <w:r w:rsidRPr="00753637">
              <w:rPr>
                <w:rFonts w:ascii="Arial" w:hAnsi="Arial" w:cs="Arial"/>
                <w:sz w:val="24"/>
                <w:szCs w:val="24"/>
              </w:rPr>
              <w:t>daptación imágenes</w:t>
            </w:r>
            <w:r>
              <w:rPr>
                <w:rFonts w:ascii="Arial" w:hAnsi="Arial" w:cs="Arial"/>
                <w:sz w:val="24"/>
                <w:szCs w:val="24"/>
              </w:rPr>
              <w:t>)</w:t>
            </w:r>
          </w:p>
          <w:p w14:paraId="1D64407C" w14:textId="77777777" w:rsidR="00674C68" w:rsidRPr="00B56B25" w:rsidRDefault="00674C68" w:rsidP="00963E4D">
            <w:pPr>
              <w:jc w:val="both"/>
              <w:rPr>
                <w:rFonts w:ascii="Arial" w:hAnsi="Arial" w:cs="Arial"/>
              </w:rPr>
            </w:pPr>
          </w:p>
          <w:p w14:paraId="2A0A8D3F" w14:textId="77777777" w:rsidR="00674C68" w:rsidRPr="00B56B25" w:rsidRDefault="00674C68" w:rsidP="00963E4D">
            <w:pPr>
              <w:jc w:val="both"/>
              <w:rPr>
                <w:rFonts w:ascii="Arial" w:hAnsi="Arial" w:cs="Arial"/>
              </w:rPr>
            </w:pPr>
            <w:r>
              <w:rPr>
                <w:rFonts w:ascii="Arial" w:hAnsi="Arial" w:cs="Arial"/>
              </w:rPr>
              <w:t>Profesional</w:t>
            </w:r>
          </w:p>
        </w:tc>
        <w:tc>
          <w:tcPr>
            <w:tcW w:w="2302" w:type="dxa"/>
          </w:tcPr>
          <w:p w14:paraId="71D96634" w14:textId="77777777" w:rsidR="00674C68" w:rsidRPr="00AC1B55" w:rsidRDefault="00674C68" w:rsidP="00963E4D">
            <w:pPr>
              <w:tabs>
                <w:tab w:val="left" w:pos="924"/>
              </w:tabs>
              <w:jc w:val="both"/>
              <w:rPr>
                <w:rFonts w:ascii="Arial" w:hAnsi="Arial" w:cs="Arial"/>
                <w:sz w:val="24"/>
                <w:szCs w:val="24"/>
              </w:rPr>
            </w:pPr>
            <w:r w:rsidRPr="00AC1B55">
              <w:rPr>
                <w:rFonts w:ascii="Arial" w:hAnsi="Arial" w:cs="Arial"/>
                <w:sz w:val="24"/>
                <w:szCs w:val="24"/>
              </w:rPr>
              <w:lastRenderedPageBreak/>
              <w:t>Centro Para La Formación Cafetera, R. Caldas</w:t>
            </w:r>
          </w:p>
          <w:p w14:paraId="3C32BB32" w14:textId="77777777" w:rsidR="00674C68" w:rsidRDefault="00674C68" w:rsidP="00963E4D">
            <w:pPr>
              <w:tabs>
                <w:tab w:val="left" w:pos="924"/>
              </w:tabs>
              <w:jc w:val="both"/>
              <w:rPr>
                <w:rFonts w:ascii="Arial" w:hAnsi="Arial" w:cs="Arial"/>
                <w:sz w:val="24"/>
                <w:szCs w:val="24"/>
              </w:rPr>
            </w:pPr>
            <w:r>
              <w:rPr>
                <w:rFonts w:ascii="Arial" w:hAnsi="Arial" w:cs="Arial"/>
                <w:sz w:val="24"/>
                <w:szCs w:val="24"/>
              </w:rPr>
              <w:t>C. Internacional de producción limpia R. Nariño</w:t>
            </w:r>
          </w:p>
          <w:p w14:paraId="014452FF" w14:textId="77777777" w:rsidR="00674C68" w:rsidRDefault="00674C68" w:rsidP="00963E4D">
            <w:pPr>
              <w:tabs>
                <w:tab w:val="left" w:pos="924"/>
              </w:tabs>
              <w:jc w:val="both"/>
              <w:rPr>
                <w:rFonts w:ascii="Arial" w:hAnsi="Arial" w:cs="Arial"/>
                <w:sz w:val="24"/>
                <w:szCs w:val="24"/>
              </w:rPr>
            </w:pPr>
            <w:r w:rsidRPr="00753637">
              <w:rPr>
                <w:rFonts w:ascii="Arial" w:hAnsi="Arial" w:cs="Arial"/>
                <w:sz w:val="24"/>
                <w:szCs w:val="24"/>
              </w:rPr>
              <w:t xml:space="preserve">Centro para el Desarrollo </w:t>
            </w:r>
            <w:proofErr w:type="spellStart"/>
            <w:r w:rsidRPr="00753637">
              <w:rPr>
                <w:rFonts w:ascii="Arial" w:hAnsi="Arial" w:cs="Arial"/>
                <w:sz w:val="24"/>
                <w:szCs w:val="24"/>
              </w:rPr>
              <w:lastRenderedPageBreak/>
              <w:t>Agroecologico</w:t>
            </w:r>
            <w:proofErr w:type="spellEnd"/>
            <w:r w:rsidRPr="00753637">
              <w:rPr>
                <w:rFonts w:ascii="Arial" w:hAnsi="Arial" w:cs="Arial"/>
                <w:sz w:val="24"/>
                <w:szCs w:val="24"/>
              </w:rPr>
              <w:t xml:space="preserve"> y Agroindustrial</w:t>
            </w:r>
          </w:p>
          <w:p w14:paraId="3530AE58" w14:textId="77777777" w:rsidR="00674C68" w:rsidRPr="00753637" w:rsidRDefault="00674C68" w:rsidP="00963E4D">
            <w:pPr>
              <w:jc w:val="both"/>
              <w:rPr>
                <w:rFonts w:ascii="Arial" w:hAnsi="Arial" w:cs="Arial"/>
                <w:sz w:val="24"/>
                <w:szCs w:val="24"/>
              </w:rPr>
            </w:pPr>
            <w:r w:rsidRPr="00753637">
              <w:rPr>
                <w:rFonts w:ascii="Arial" w:hAnsi="Arial" w:cs="Arial"/>
                <w:sz w:val="24"/>
                <w:szCs w:val="24"/>
              </w:rPr>
              <w:t xml:space="preserve">Centro Nacional de la </w:t>
            </w:r>
            <w:proofErr w:type="spellStart"/>
            <w:r w:rsidRPr="00753637">
              <w:rPr>
                <w:rFonts w:ascii="Arial" w:hAnsi="Arial" w:cs="Arial"/>
                <w:sz w:val="24"/>
                <w:szCs w:val="24"/>
              </w:rPr>
              <w:t>Industría</w:t>
            </w:r>
            <w:proofErr w:type="spellEnd"/>
            <w:r w:rsidRPr="00753637">
              <w:rPr>
                <w:rFonts w:ascii="Arial" w:hAnsi="Arial" w:cs="Arial"/>
                <w:sz w:val="24"/>
                <w:szCs w:val="24"/>
              </w:rPr>
              <w:t xml:space="preserve"> Gráfica y afines</w:t>
            </w:r>
          </w:p>
          <w:p w14:paraId="279D382B" w14:textId="77777777" w:rsidR="00674C68" w:rsidRDefault="00674C68" w:rsidP="00963E4D">
            <w:pPr>
              <w:tabs>
                <w:tab w:val="left" w:pos="924"/>
              </w:tabs>
              <w:jc w:val="both"/>
              <w:rPr>
                <w:rFonts w:ascii="Arial" w:hAnsi="Arial" w:cs="Arial"/>
              </w:rPr>
            </w:pPr>
          </w:p>
          <w:p w14:paraId="55809290" w14:textId="77777777" w:rsidR="00674C68" w:rsidRPr="00B56B25" w:rsidRDefault="00674C68" w:rsidP="00963E4D">
            <w:pPr>
              <w:tabs>
                <w:tab w:val="left" w:pos="924"/>
              </w:tabs>
              <w:jc w:val="both"/>
              <w:rPr>
                <w:rFonts w:ascii="Arial" w:hAnsi="Arial" w:cs="Arial"/>
              </w:rPr>
            </w:pPr>
            <w:r>
              <w:rPr>
                <w:rFonts w:ascii="Arial" w:hAnsi="Arial" w:cs="Arial"/>
              </w:rPr>
              <w:t>Dirección Formación Profesional.</w:t>
            </w:r>
          </w:p>
        </w:tc>
        <w:tc>
          <w:tcPr>
            <w:tcW w:w="1950" w:type="dxa"/>
          </w:tcPr>
          <w:p w14:paraId="408384B4" w14:textId="77777777" w:rsidR="00674C68" w:rsidRDefault="00674C68" w:rsidP="00963E4D">
            <w:pPr>
              <w:jc w:val="both"/>
              <w:rPr>
                <w:rFonts w:ascii="Arial" w:hAnsi="Arial" w:cs="Arial"/>
              </w:rPr>
            </w:pPr>
          </w:p>
          <w:p w14:paraId="1086BC38" w14:textId="77777777" w:rsidR="00674C68" w:rsidRDefault="00674C68" w:rsidP="00963E4D">
            <w:pPr>
              <w:jc w:val="both"/>
              <w:rPr>
                <w:rFonts w:ascii="Arial" w:hAnsi="Arial" w:cs="Arial"/>
              </w:rPr>
            </w:pPr>
          </w:p>
          <w:p w14:paraId="1BEF671E" w14:textId="77777777" w:rsidR="00674C68" w:rsidRDefault="00674C68" w:rsidP="00963E4D">
            <w:pPr>
              <w:jc w:val="both"/>
              <w:rPr>
                <w:rFonts w:ascii="Arial" w:hAnsi="Arial" w:cs="Arial"/>
              </w:rPr>
            </w:pPr>
          </w:p>
          <w:p w14:paraId="4A53BB45" w14:textId="77777777" w:rsidR="00674C68" w:rsidRPr="00B56B25" w:rsidRDefault="00674C68" w:rsidP="00963E4D">
            <w:pPr>
              <w:jc w:val="both"/>
              <w:rPr>
                <w:rFonts w:ascii="Arial" w:hAnsi="Arial" w:cs="Arial"/>
              </w:rPr>
            </w:pPr>
            <w:r w:rsidRPr="00B56B25">
              <w:rPr>
                <w:rFonts w:ascii="Arial" w:hAnsi="Arial" w:cs="Arial"/>
              </w:rPr>
              <w:t>10/07/2020</w:t>
            </w:r>
          </w:p>
        </w:tc>
      </w:tr>
    </w:tbl>
    <w:p w14:paraId="6D1EFF9C" w14:textId="1C2B7175" w:rsidR="00BF719D" w:rsidRDefault="00BF719D" w:rsidP="00E9652B">
      <w:pPr>
        <w:jc w:val="both"/>
        <w:rPr>
          <w:rFonts w:ascii="Arial" w:hAnsi="Arial" w:cs="Arial"/>
          <w:b/>
          <w:sz w:val="24"/>
          <w:szCs w:val="24"/>
        </w:rPr>
      </w:pPr>
    </w:p>
    <w:p w14:paraId="49AC441C" w14:textId="70BDBF42" w:rsidR="00AB338F" w:rsidRDefault="00AB338F" w:rsidP="00E9652B">
      <w:pPr>
        <w:jc w:val="both"/>
        <w:rPr>
          <w:rFonts w:ascii="Arial" w:hAnsi="Arial" w:cs="Arial"/>
          <w:b/>
          <w:sz w:val="24"/>
          <w:szCs w:val="24"/>
        </w:rPr>
      </w:pPr>
    </w:p>
    <w:p w14:paraId="3A5F460E" w14:textId="77777777" w:rsidR="00AB338F" w:rsidRDefault="00AB338F" w:rsidP="00E9652B">
      <w:pPr>
        <w:jc w:val="both"/>
        <w:rPr>
          <w:rFonts w:ascii="Arial" w:hAnsi="Arial" w:cs="Arial"/>
          <w:b/>
          <w:sz w:val="24"/>
          <w:szCs w:val="24"/>
        </w:rPr>
      </w:pPr>
    </w:p>
    <w:p w14:paraId="077DB232" w14:textId="77777777" w:rsidR="00E9652B" w:rsidRPr="00202753" w:rsidRDefault="00E9652B" w:rsidP="00E9652B">
      <w:pPr>
        <w:rPr>
          <w:rFonts w:ascii="Arial" w:hAnsi="Arial" w:cs="Arial"/>
          <w:b/>
          <w:sz w:val="24"/>
          <w:szCs w:val="24"/>
        </w:rPr>
      </w:pPr>
      <w:r w:rsidRPr="00202753">
        <w:rPr>
          <w:rFonts w:ascii="Arial" w:hAnsi="Arial" w:cs="Arial"/>
          <w:b/>
          <w:sz w:val="24"/>
          <w:szCs w:val="24"/>
        </w:rPr>
        <w:t xml:space="preserve">8. CONTROL DE CAMBIOS </w:t>
      </w:r>
      <w:r w:rsidRPr="00202753">
        <w:rPr>
          <w:rFonts w:ascii="Arial" w:hAnsi="Arial" w:cs="Arial"/>
          <w:sz w:val="24"/>
          <w:szCs w:val="24"/>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7"/>
        <w:gridCol w:w="2551"/>
        <w:gridCol w:w="1500"/>
        <w:gridCol w:w="1710"/>
        <w:gridCol w:w="910"/>
        <w:gridCol w:w="1869"/>
      </w:tblGrid>
      <w:tr w:rsidR="00E9652B" w:rsidRPr="00202753" w14:paraId="488F7EFA" w14:textId="77777777" w:rsidTr="00207A15">
        <w:tc>
          <w:tcPr>
            <w:tcW w:w="1207" w:type="dxa"/>
            <w:tcBorders>
              <w:top w:val="nil"/>
              <w:left w:val="nil"/>
            </w:tcBorders>
          </w:tcPr>
          <w:p w14:paraId="7C29D4F8" w14:textId="77777777" w:rsidR="00E9652B" w:rsidRPr="00202753" w:rsidRDefault="00E9652B" w:rsidP="00207A15">
            <w:pPr>
              <w:jc w:val="both"/>
              <w:rPr>
                <w:rFonts w:ascii="Arial" w:hAnsi="Arial" w:cs="Arial"/>
                <w:b/>
                <w:sz w:val="24"/>
                <w:szCs w:val="24"/>
              </w:rPr>
            </w:pPr>
          </w:p>
        </w:tc>
        <w:tc>
          <w:tcPr>
            <w:tcW w:w="2551" w:type="dxa"/>
          </w:tcPr>
          <w:p w14:paraId="6BDC1FC2"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Nombre</w:t>
            </w:r>
          </w:p>
        </w:tc>
        <w:tc>
          <w:tcPr>
            <w:tcW w:w="1500" w:type="dxa"/>
          </w:tcPr>
          <w:p w14:paraId="76BB4471"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Cargo</w:t>
            </w:r>
          </w:p>
        </w:tc>
        <w:tc>
          <w:tcPr>
            <w:tcW w:w="1710" w:type="dxa"/>
          </w:tcPr>
          <w:p w14:paraId="093DA3B5"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Dependencia</w:t>
            </w:r>
          </w:p>
        </w:tc>
        <w:tc>
          <w:tcPr>
            <w:tcW w:w="910" w:type="dxa"/>
          </w:tcPr>
          <w:p w14:paraId="1CBE0596"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Fecha</w:t>
            </w:r>
          </w:p>
        </w:tc>
        <w:tc>
          <w:tcPr>
            <w:tcW w:w="1869" w:type="dxa"/>
          </w:tcPr>
          <w:p w14:paraId="40E91320"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Razón del Cambio</w:t>
            </w:r>
          </w:p>
        </w:tc>
      </w:tr>
      <w:tr w:rsidR="00E9652B" w:rsidRPr="00202753" w14:paraId="0BD03FE7" w14:textId="77777777" w:rsidTr="00207A15">
        <w:tc>
          <w:tcPr>
            <w:tcW w:w="1207" w:type="dxa"/>
          </w:tcPr>
          <w:p w14:paraId="44071A2E" w14:textId="77777777" w:rsidR="00E9652B" w:rsidRPr="00202753" w:rsidRDefault="00E9652B" w:rsidP="00207A15">
            <w:pPr>
              <w:jc w:val="both"/>
              <w:rPr>
                <w:rFonts w:ascii="Arial" w:hAnsi="Arial" w:cs="Arial"/>
                <w:b/>
                <w:sz w:val="24"/>
                <w:szCs w:val="24"/>
              </w:rPr>
            </w:pPr>
            <w:r w:rsidRPr="00202753">
              <w:rPr>
                <w:rFonts w:ascii="Arial" w:hAnsi="Arial" w:cs="Arial"/>
                <w:b/>
                <w:sz w:val="24"/>
                <w:szCs w:val="24"/>
              </w:rPr>
              <w:t>Autor (es)</w:t>
            </w:r>
          </w:p>
        </w:tc>
        <w:tc>
          <w:tcPr>
            <w:tcW w:w="2551" w:type="dxa"/>
          </w:tcPr>
          <w:p w14:paraId="5F843CFD" w14:textId="77777777" w:rsidR="00E9652B" w:rsidRPr="00202753" w:rsidRDefault="00E9652B" w:rsidP="00207A15">
            <w:pPr>
              <w:jc w:val="both"/>
              <w:rPr>
                <w:rFonts w:ascii="Arial" w:hAnsi="Arial" w:cs="Arial"/>
                <w:b/>
                <w:sz w:val="24"/>
                <w:szCs w:val="24"/>
              </w:rPr>
            </w:pPr>
          </w:p>
        </w:tc>
        <w:tc>
          <w:tcPr>
            <w:tcW w:w="1500" w:type="dxa"/>
          </w:tcPr>
          <w:p w14:paraId="6F248D6D" w14:textId="77777777" w:rsidR="00E9652B" w:rsidRPr="00202753" w:rsidRDefault="00E9652B" w:rsidP="00207A15">
            <w:pPr>
              <w:jc w:val="both"/>
              <w:rPr>
                <w:rFonts w:ascii="Arial" w:hAnsi="Arial" w:cs="Arial"/>
                <w:b/>
                <w:sz w:val="24"/>
                <w:szCs w:val="24"/>
              </w:rPr>
            </w:pPr>
          </w:p>
        </w:tc>
        <w:tc>
          <w:tcPr>
            <w:tcW w:w="1710" w:type="dxa"/>
          </w:tcPr>
          <w:p w14:paraId="68526E6E" w14:textId="77777777" w:rsidR="00E9652B" w:rsidRPr="00202753" w:rsidRDefault="00E9652B" w:rsidP="00207A15">
            <w:pPr>
              <w:jc w:val="both"/>
              <w:rPr>
                <w:rFonts w:ascii="Arial" w:hAnsi="Arial" w:cs="Arial"/>
                <w:b/>
                <w:sz w:val="24"/>
                <w:szCs w:val="24"/>
              </w:rPr>
            </w:pPr>
          </w:p>
        </w:tc>
        <w:tc>
          <w:tcPr>
            <w:tcW w:w="910" w:type="dxa"/>
          </w:tcPr>
          <w:p w14:paraId="3D635817" w14:textId="77777777" w:rsidR="00E9652B" w:rsidRPr="00202753" w:rsidRDefault="00E9652B" w:rsidP="00207A15">
            <w:pPr>
              <w:jc w:val="both"/>
              <w:rPr>
                <w:rFonts w:ascii="Arial" w:hAnsi="Arial" w:cs="Arial"/>
                <w:b/>
                <w:sz w:val="24"/>
                <w:szCs w:val="24"/>
              </w:rPr>
            </w:pPr>
          </w:p>
        </w:tc>
        <w:tc>
          <w:tcPr>
            <w:tcW w:w="1869" w:type="dxa"/>
          </w:tcPr>
          <w:p w14:paraId="273733F0" w14:textId="77777777" w:rsidR="00E9652B" w:rsidRPr="00202753" w:rsidRDefault="00E9652B" w:rsidP="00207A15">
            <w:pPr>
              <w:jc w:val="both"/>
              <w:rPr>
                <w:rFonts w:ascii="Arial" w:hAnsi="Arial" w:cs="Arial"/>
                <w:b/>
                <w:sz w:val="24"/>
                <w:szCs w:val="24"/>
              </w:rPr>
            </w:pPr>
          </w:p>
        </w:tc>
      </w:tr>
    </w:tbl>
    <w:p w14:paraId="16A4541C" w14:textId="77777777" w:rsidR="00E9652B" w:rsidRDefault="00E9652B">
      <w:pPr>
        <w:rPr>
          <w:rFonts w:ascii="Arial" w:hAnsi="Arial" w:cs="Arial"/>
          <w:b/>
          <w:color w:val="000000" w:themeColor="text1"/>
          <w:sz w:val="24"/>
          <w:szCs w:val="24"/>
        </w:rPr>
      </w:pPr>
    </w:p>
    <w:p w14:paraId="5C4DFE6D" w14:textId="740F6352" w:rsidR="00E9652B" w:rsidRPr="00202753" w:rsidRDefault="00E9652B">
      <w:pPr>
        <w:rPr>
          <w:rFonts w:ascii="Arial" w:hAnsi="Arial" w:cs="Arial"/>
          <w:b/>
          <w:color w:val="000000" w:themeColor="text1"/>
          <w:sz w:val="24"/>
          <w:szCs w:val="24"/>
        </w:rPr>
      </w:pPr>
    </w:p>
    <w:sectPr w:rsidR="00E9652B" w:rsidRPr="00202753" w:rsidSect="0083277E">
      <w:headerReference w:type="default" r:id="rId23"/>
      <w:footerReference w:type="default" r:id="rId24"/>
      <w:headerReference w:type="first" r:id="rId25"/>
      <w:pgSz w:w="12240" w:h="15840"/>
      <w:pgMar w:top="1620" w:right="1080" w:bottom="280" w:left="1240" w:header="6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CF95" w14:textId="77777777" w:rsidR="00F10FEA" w:rsidRDefault="00F10FEA">
      <w:pPr>
        <w:spacing w:after="0" w:line="240" w:lineRule="auto"/>
      </w:pPr>
      <w:r>
        <w:separator/>
      </w:r>
    </w:p>
  </w:endnote>
  <w:endnote w:type="continuationSeparator" w:id="0">
    <w:p w14:paraId="3C0E37E7" w14:textId="77777777" w:rsidR="00F10FEA" w:rsidRDefault="00F1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62800145" w:rsidR="00E85AFD" w:rsidRDefault="00E85AFD">
    <w:pPr>
      <w:pStyle w:val="Piedepgina"/>
      <w:jc w:val="right"/>
      <w:rPr>
        <w:color w:val="595959" w:themeColor="text1" w:themeTint="A6"/>
        <w:sz w:val="18"/>
      </w:rPr>
    </w:pPr>
  </w:p>
  <w:p w14:paraId="5643DDF2" w14:textId="63BDA73B" w:rsidR="00E85AFD" w:rsidRDefault="00DE4987">
    <w:pPr>
      <w:pStyle w:val="Piedepgina"/>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3F091FCE">
              <wp:simplePos x="0" y="0"/>
              <wp:positionH relativeFrom="column">
                <wp:posOffset>5572125</wp:posOffset>
              </wp:positionH>
              <wp:positionV relativeFrom="paragraph">
                <wp:posOffset>10160</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margin-left:438.75pt;margin-top:.8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5CDB" w14:textId="77777777" w:rsidR="00F10FEA" w:rsidRDefault="00F10FEA">
      <w:pPr>
        <w:spacing w:after="0" w:line="240" w:lineRule="auto"/>
      </w:pPr>
      <w:r>
        <w:separator/>
      </w:r>
    </w:p>
  </w:footnote>
  <w:footnote w:type="continuationSeparator" w:id="0">
    <w:p w14:paraId="5649165F" w14:textId="77777777" w:rsidR="00F10FEA" w:rsidRDefault="00F10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1C6"/>
    <w:multiLevelType w:val="multilevel"/>
    <w:tmpl w:val="5B7CFC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E15DB"/>
    <w:multiLevelType w:val="hybridMultilevel"/>
    <w:tmpl w:val="CABE8DF2"/>
    <w:lvl w:ilvl="0" w:tplc="478E7242">
      <w:start w:val="1"/>
      <w:numFmt w:val="decimal"/>
      <w:lvlText w:val="%1."/>
      <w:lvlJc w:val="left"/>
      <w:pPr>
        <w:ind w:left="2280" w:hanging="360"/>
      </w:pPr>
      <w:rPr>
        <w:rFonts w:hint="default"/>
      </w:rPr>
    </w:lvl>
    <w:lvl w:ilvl="1" w:tplc="240A0019" w:tentative="1">
      <w:start w:val="1"/>
      <w:numFmt w:val="lowerLetter"/>
      <w:lvlText w:val="%2."/>
      <w:lvlJc w:val="left"/>
      <w:pPr>
        <w:ind w:left="3000" w:hanging="360"/>
      </w:pPr>
    </w:lvl>
    <w:lvl w:ilvl="2" w:tplc="240A001B" w:tentative="1">
      <w:start w:val="1"/>
      <w:numFmt w:val="lowerRoman"/>
      <w:lvlText w:val="%3."/>
      <w:lvlJc w:val="right"/>
      <w:pPr>
        <w:ind w:left="3720" w:hanging="180"/>
      </w:pPr>
    </w:lvl>
    <w:lvl w:ilvl="3" w:tplc="240A000F" w:tentative="1">
      <w:start w:val="1"/>
      <w:numFmt w:val="decimal"/>
      <w:lvlText w:val="%4."/>
      <w:lvlJc w:val="left"/>
      <w:pPr>
        <w:ind w:left="4440" w:hanging="360"/>
      </w:pPr>
    </w:lvl>
    <w:lvl w:ilvl="4" w:tplc="240A0019" w:tentative="1">
      <w:start w:val="1"/>
      <w:numFmt w:val="lowerLetter"/>
      <w:lvlText w:val="%5."/>
      <w:lvlJc w:val="left"/>
      <w:pPr>
        <w:ind w:left="5160" w:hanging="360"/>
      </w:pPr>
    </w:lvl>
    <w:lvl w:ilvl="5" w:tplc="240A001B" w:tentative="1">
      <w:start w:val="1"/>
      <w:numFmt w:val="lowerRoman"/>
      <w:lvlText w:val="%6."/>
      <w:lvlJc w:val="right"/>
      <w:pPr>
        <w:ind w:left="5880" w:hanging="180"/>
      </w:pPr>
    </w:lvl>
    <w:lvl w:ilvl="6" w:tplc="240A000F" w:tentative="1">
      <w:start w:val="1"/>
      <w:numFmt w:val="decimal"/>
      <w:lvlText w:val="%7."/>
      <w:lvlJc w:val="left"/>
      <w:pPr>
        <w:ind w:left="6600" w:hanging="360"/>
      </w:pPr>
    </w:lvl>
    <w:lvl w:ilvl="7" w:tplc="240A0019" w:tentative="1">
      <w:start w:val="1"/>
      <w:numFmt w:val="lowerLetter"/>
      <w:lvlText w:val="%8."/>
      <w:lvlJc w:val="left"/>
      <w:pPr>
        <w:ind w:left="7320" w:hanging="360"/>
      </w:pPr>
    </w:lvl>
    <w:lvl w:ilvl="8" w:tplc="240A001B" w:tentative="1">
      <w:start w:val="1"/>
      <w:numFmt w:val="lowerRoman"/>
      <w:lvlText w:val="%9."/>
      <w:lvlJc w:val="right"/>
      <w:pPr>
        <w:ind w:left="8040" w:hanging="180"/>
      </w:p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28870105"/>
    <w:multiLevelType w:val="hybridMultilevel"/>
    <w:tmpl w:val="A72CC5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B40539"/>
    <w:multiLevelType w:val="multilevel"/>
    <w:tmpl w:val="38C448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994893"/>
    <w:multiLevelType w:val="hybridMultilevel"/>
    <w:tmpl w:val="D676E3D6"/>
    <w:lvl w:ilvl="0" w:tplc="B6DCA36C">
      <w:start w:val="1"/>
      <w:numFmt w:val="decimal"/>
      <w:lvlText w:val="%1."/>
      <w:lvlJc w:val="left"/>
      <w:pPr>
        <w:ind w:left="2280" w:hanging="360"/>
      </w:pPr>
      <w:rPr>
        <w:rFonts w:hint="default"/>
      </w:rPr>
    </w:lvl>
    <w:lvl w:ilvl="1" w:tplc="240A0019" w:tentative="1">
      <w:start w:val="1"/>
      <w:numFmt w:val="lowerLetter"/>
      <w:lvlText w:val="%2."/>
      <w:lvlJc w:val="left"/>
      <w:pPr>
        <w:ind w:left="3000" w:hanging="360"/>
      </w:pPr>
    </w:lvl>
    <w:lvl w:ilvl="2" w:tplc="240A001B" w:tentative="1">
      <w:start w:val="1"/>
      <w:numFmt w:val="lowerRoman"/>
      <w:lvlText w:val="%3."/>
      <w:lvlJc w:val="right"/>
      <w:pPr>
        <w:ind w:left="3720" w:hanging="180"/>
      </w:pPr>
    </w:lvl>
    <w:lvl w:ilvl="3" w:tplc="240A000F" w:tentative="1">
      <w:start w:val="1"/>
      <w:numFmt w:val="decimal"/>
      <w:lvlText w:val="%4."/>
      <w:lvlJc w:val="left"/>
      <w:pPr>
        <w:ind w:left="4440" w:hanging="360"/>
      </w:pPr>
    </w:lvl>
    <w:lvl w:ilvl="4" w:tplc="240A0019" w:tentative="1">
      <w:start w:val="1"/>
      <w:numFmt w:val="lowerLetter"/>
      <w:lvlText w:val="%5."/>
      <w:lvlJc w:val="left"/>
      <w:pPr>
        <w:ind w:left="5160" w:hanging="360"/>
      </w:pPr>
    </w:lvl>
    <w:lvl w:ilvl="5" w:tplc="240A001B" w:tentative="1">
      <w:start w:val="1"/>
      <w:numFmt w:val="lowerRoman"/>
      <w:lvlText w:val="%6."/>
      <w:lvlJc w:val="right"/>
      <w:pPr>
        <w:ind w:left="5880" w:hanging="180"/>
      </w:pPr>
    </w:lvl>
    <w:lvl w:ilvl="6" w:tplc="240A000F" w:tentative="1">
      <w:start w:val="1"/>
      <w:numFmt w:val="decimal"/>
      <w:lvlText w:val="%7."/>
      <w:lvlJc w:val="left"/>
      <w:pPr>
        <w:ind w:left="6600" w:hanging="360"/>
      </w:pPr>
    </w:lvl>
    <w:lvl w:ilvl="7" w:tplc="240A0019" w:tentative="1">
      <w:start w:val="1"/>
      <w:numFmt w:val="lowerLetter"/>
      <w:lvlText w:val="%8."/>
      <w:lvlJc w:val="left"/>
      <w:pPr>
        <w:ind w:left="7320" w:hanging="360"/>
      </w:pPr>
    </w:lvl>
    <w:lvl w:ilvl="8" w:tplc="240A001B" w:tentative="1">
      <w:start w:val="1"/>
      <w:numFmt w:val="lowerRoman"/>
      <w:lvlText w:val="%9."/>
      <w:lvlJc w:val="right"/>
      <w:pPr>
        <w:ind w:left="8040" w:hanging="180"/>
      </w:pPr>
    </w:lvl>
  </w:abstractNum>
  <w:abstractNum w:abstractNumId="13" w15:restartNumberingAfterBreak="0">
    <w:nsid w:val="3D5C23A3"/>
    <w:multiLevelType w:val="hybridMultilevel"/>
    <w:tmpl w:val="BA5AB58A"/>
    <w:lvl w:ilvl="0" w:tplc="469A0626">
      <w:start w:val="2"/>
      <w:numFmt w:val="bullet"/>
      <w:lvlText w:val="-"/>
      <w:lvlJc w:val="left"/>
      <w:pPr>
        <w:ind w:left="1080" w:hanging="360"/>
      </w:pPr>
      <w:rPr>
        <w:rFonts w:ascii="Arial" w:eastAsiaTheme="minorHAnsi" w:hAnsi="Arial" w:cs="Arial" w:hint="default"/>
        <w:color w:val="33333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BA704B"/>
    <w:multiLevelType w:val="multilevel"/>
    <w:tmpl w:val="569ACCEA"/>
    <w:lvl w:ilvl="0">
      <w:start w:val="3"/>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30E3D"/>
    <w:multiLevelType w:val="hybridMultilevel"/>
    <w:tmpl w:val="7FBA81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542E74"/>
    <w:multiLevelType w:val="hybridMultilevel"/>
    <w:tmpl w:val="AF6C6F88"/>
    <w:lvl w:ilvl="0" w:tplc="2BD027A6">
      <w:start w:val="1"/>
      <w:numFmt w:val="bullet"/>
      <w:lvlText w:val=""/>
      <w:lvlJc w:val="left"/>
      <w:pPr>
        <w:tabs>
          <w:tab w:val="num" w:pos="720"/>
        </w:tabs>
        <w:ind w:left="720" w:hanging="360"/>
      </w:pPr>
      <w:rPr>
        <w:rFonts w:ascii="Wingdings 3" w:hAnsi="Wingdings 3" w:hint="default"/>
      </w:rPr>
    </w:lvl>
    <w:lvl w:ilvl="1" w:tplc="98EE8FA4" w:tentative="1">
      <w:start w:val="1"/>
      <w:numFmt w:val="bullet"/>
      <w:lvlText w:val=""/>
      <w:lvlJc w:val="left"/>
      <w:pPr>
        <w:tabs>
          <w:tab w:val="num" w:pos="1440"/>
        </w:tabs>
        <w:ind w:left="1440" w:hanging="360"/>
      </w:pPr>
      <w:rPr>
        <w:rFonts w:ascii="Wingdings 3" w:hAnsi="Wingdings 3" w:hint="default"/>
      </w:rPr>
    </w:lvl>
    <w:lvl w:ilvl="2" w:tplc="24E6101E" w:tentative="1">
      <w:start w:val="1"/>
      <w:numFmt w:val="bullet"/>
      <w:lvlText w:val=""/>
      <w:lvlJc w:val="left"/>
      <w:pPr>
        <w:tabs>
          <w:tab w:val="num" w:pos="2160"/>
        </w:tabs>
        <w:ind w:left="2160" w:hanging="360"/>
      </w:pPr>
      <w:rPr>
        <w:rFonts w:ascii="Wingdings 3" w:hAnsi="Wingdings 3" w:hint="default"/>
      </w:rPr>
    </w:lvl>
    <w:lvl w:ilvl="3" w:tplc="B0BE188E" w:tentative="1">
      <w:start w:val="1"/>
      <w:numFmt w:val="bullet"/>
      <w:lvlText w:val=""/>
      <w:lvlJc w:val="left"/>
      <w:pPr>
        <w:tabs>
          <w:tab w:val="num" w:pos="2880"/>
        </w:tabs>
        <w:ind w:left="2880" w:hanging="360"/>
      </w:pPr>
      <w:rPr>
        <w:rFonts w:ascii="Wingdings 3" w:hAnsi="Wingdings 3" w:hint="default"/>
      </w:rPr>
    </w:lvl>
    <w:lvl w:ilvl="4" w:tplc="4B6E328A" w:tentative="1">
      <w:start w:val="1"/>
      <w:numFmt w:val="bullet"/>
      <w:lvlText w:val=""/>
      <w:lvlJc w:val="left"/>
      <w:pPr>
        <w:tabs>
          <w:tab w:val="num" w:pos="3600"/>
        </w:tabs>
        <w:ind w:left="3600" w:hanging="360"/>
      </w:pPr>
      <w:rPr>
        <w:rFonts w:ascii="Wingdings 3" w:hAnsi="Wingdings 3" w:hint="default"/>
      </w:rPr>
    </w:lvl>
    <w:lvl w:ilvl="5" w:tplc="438CAC26" w:tentative="1">
      <w:start w:val="1"/>
      <w:numFmt w:val="bullet"/>
      <w:lvlText w:val=""/>
      <w:lvlJc w:val="left"/>
      <w:pPr>
        <w:tabs>
          <w:tab w:val="num" w:pos="4320"/>
        </w:tabs>
        <w:ind w:left="4320" w:hanging="360"/>
      </w:pPr>
      <w:rPr>
        <w:rFonts w:ascii="Wingdings 3" w:hAnsi="Wingdings 3" w:hint="default"/>
      </w:rPr>
    </w:lvl>
    <w:lvl w:ilvl="6" w:tplc="CBFCF8CA" w:tentative="1">
      <w:start w:val="1"/>
      <w:numFmt w:val="bullet"/>
      <w:lvlText w:val=""/>
      <w:lvlJc w:val="left"/>
      <w:pPr>
        <w:tabs>
          <w:tab w:val="num" w:pos="5040"/>
        </w:tabs>
        <w:ind w:left="5040" w:hanging="360"/>
      </w:pPr>
      <w:rPr>
        <w:rFonts w:ascii="Wingdings 3" w:hAnsi="Wingdings 3" w:hint="default"/>
      </w:rPr>
    </w:lvl>
    <w:lvl w:ilvl="7" w:tplc="29DEA758" w:tentative="1">
      <w:start w:val="1"/>
      <w:numFmt w:val="bullet"/>
      <w:lvlText w:val=""/>
      <w:lvlJc w:val="left"/>
      <w:pPr>
        <w:tabs>
          <w:tab w:val="num" w:pos="5760"/>
        </w:tabs>
        <w:ind w:left="5760" w:hanging="360"/>
      </w:pPr>
      <w:rPr>
        <w:rFonts w:ascii="Wingdings 3" w:hAnsi="Wingdings 3" w:hint="default"/>
      </w:rPr>
    </w:lvl>
    <w:lvl w:ilvl="8" w:tplc="896A0E4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B74511"/>
    <w:multiLevelType w:val="hybridMultilevel"/>
    <w:tmpl w:val="EBBE9E68"/>
    <w:lvl w:ilvl="0" w:tplc="AD2287AA">
      <w:start w:val="1"/>
      <w:numFmt w:val="lowerLetter"/>
      <w:lvlText w:val="%1."/>
      <w:lvlJc w:val="left"/>
      <w:pPr>
        <w:ind w:left="1860" w:hanging="360"/>
      </w:pPr>
      <w:rPr>
        <w:rFonts w:hint="default"/>
        <w:color w:val="auto"/>
      </w:rPr>
    </w:lvl>
    <w:lvl w:ilvl="1" w:tplc="0C0A0019" w:tentative="1">
      <w:start w:val="1"/>
      <w:numFmt w:val="lowerLetter"/>
      <w:lvlText w:val="%2."/>
      <w:lvlJc w:val="left"/>
      <w:pPr>
        <w:ind w:left="2580" w:hanging="360"/>
      </w:pPr>
    </w:lvl>
    <w:lvl w:ilvl="2" w:tplc="0C0A001B" w:tentative="1">
      <w:start w:val="1"/>
      <w:numFmt w:val="lowerRoman"/>
      <w:lvlText w:val="%3."/>
      <w:lvlJc w:val="right"/>
      <w:pPr>
        <w:ind w:left="3300" w:hanging="180"/>
      </w:pPr>
    </w:lvl>
    <w:lvl w:ilvl="3" w:tplc="0C0A000F" w:tentative="1">
      <w:start w:val="1"/>
      <w:numFmt w:val="decimal"/>
      <w:lvlText w:val="%4."/>
      <w:lvlJc w:val="left"/>
      <w:pPr>
        <w:ind w:left="4020" w:hanging="360"/>
      </w:pPr>
    </w:lvl>
    <w:lvl w:ilvl="4" w:tplc="0C0A0019" w:tentative="1">
      <w:start w:val="1"/>
      <w:numFmt w:val="lowerLetter"/>
      <w:lvlText w:val="%5."/>
      <w:lvlJc w:val="left"/>
      <w:pPr>
        <w:ind w:left="4740" w:hanging="360"/>
      </w:pPr>
    </w:lvl>
    <w:lvl w:ilvl="5" w:tplc="0C0A001B" w:tentative="1">
      <w:start w:val="1"/>
      <w:numFmt w:val="lowerRoman"/>
      <w:lvlText w:val="%6."/>
      <w:lvlJc w:val="right"/>
      <w:pPr>
        <w:ind w:left="5460" w:hanging="180"/>
      </w:pPr>
    </w:lvl>
    <w:lvl w:ilvl="6" w:tplc="0C0A000F" w:tentative="1">
      <w:start w:val="1"/>
      <w:numFmt w:val="decimal"/>
      <w:lvlText w:val="%7."/>
      <w:lvlJc w:val="left"/>
      <w:pPr>
        <w:ind w:left="6180" w:hanging="360"/>
      </w:pPr>
    </w:lvl>
    <w:lvl w:ilvl="7" w:tplc="0C0A0019" w:tentative="1">
      <w:start w:val="1"/>
      <w:numFmt w:val="lowerLetter"/>
      <w:lvlText w:val="%8."/>
      <w:lvlJc w:val="left"/>
      <w:pPr>
        <w:ind w:left="6900" w:hanging="360"/>
      </w:pPr>
    </w:lvl>
    <w:lvl w:ilvl="8" w:tplc="0C0A001B" w:tentative="1">
      <w:start w:val="1"/>
      <w:numFmt w:val="lowerRoman"/>
      <w:lvlText w:val="%9."/>
      <w:lvlJc w:val="right"/>
      <w:pPr>
        <w:ind w:left="7620" w:hanging="180"/>
      </w:pPr>
    </w:lvl>
  </w:abstractNum>
  <w:abstractNum w:abstractNumId="22"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8D40D11"/>
    <w:multiLevelType w:val="hybridMultilevel"/>
    <w:tmpl w:val="0E506926"/>
    <w:lvl w:ilvl="0" w:tplc="A36CF344">
      <w:start w:val="1"/>
      <w:numFmt w:val="lowerLetter"/>
      <w:lvlText w:val="%1."/>
      <w:lvlJc w:val="left"/>
      <w:pPr>
        <w:ind w:left="2280" w:hanging="360"/>
      </w:pPr>
      <w:rPr>
        <w:rFonts w:hint="default"/>
      </w:rPr>
    </w:lvl>
    <w:lvl w:ilvl="1" w:tplc="240A0019" w:tentative="1">
      <w:start w:val="1"/>
      <w:numFmt w:val="lowerLetter"/>
      <w:lvlText w:val="%2."/>
      <w:lvlJc w:val="left"/>
      <w:pPr>
        <w:ind w:left="3000" w:hanging="360"/>
      </w:pPr>
    </w:lvl>
    <w:lvl w:ilvl="2" w:tplc="240A001B" w:tentative="1">
      <w:start w:val="1"/>
      <w:numFmt w:val="lowerRoman"/>
      <w:lvlText w:val="%3."/>
      <w:lvlJc w:val="right"/>
      <w:pPr>
        <w:ind w:left="3720" w:hanging="180"/>
      </w:pPr>
    </w:lvl>
    <w:lvl w:ilvl="3" w:tplc="240A000F" w:tentative="1">
      <w:start w:val="1"/>
      <w:numFmt w:val="decimal"/>
      <w:lvlText w:val="%4."/>
      <w:lvlJc w:val="left"/>
      <w:pPr>
        <w:ind w:left="4440" w:hanging="360"/>
      </w:pPr>
    </w:lvl>
    <w:lvl w:ilvl="4" w:tplc="240A0019" w:tentative="1">
      <w:start w:val="1"/>
      <w:numFmt w:val="lowerLetter"/>
      <w:lvlText w:val="%5."/>
      <w:lvlJc w:val="left"/>
      <w:pPr>
        <w:ind w:left="5160" w:hanging="360"/>
      </w:pPr>
    </w:lvl>
    <w:lvl w:ilvl="5" w:tplc="240A001B" w:tentative="1">
      <w:start w:val="1"/>
      <w:numFmt w:val="lowerRoman"/>
      <w:lvlText w:val="%6."/>
      <w:lvlJc w:val="right"/>
      <w:pPr>
        <w:ind w:left="5880" w:hanging="180"/>
      </w:pPr>
    </w:lvl>
    <w:lvl w:ilvl="6" w:tplc="240A000F" w:tentative="1">
      <w:start w:val="1"/>
      <w:numFmt w:val="decimal"/>
      <w:lvlText w:val="%7."/>
      <w:lvlJc w:val="left"/>
      <w:pPr>
        <w:ind w:left="6600" w:hanging="360"/>
      </w:pPr>
    </w:lvl>
    <w:lvl w:ilvl="7" w:tplc="240A0019" w:tentative="1">
      <w:start w:val="1"/>
      <w:numFmt w:val="lowerLetter"/>
      <w:lvlText w:val="%8."/>
      <w:lvlJc w:val="left"/>
      <w:pPr>
        <w:ind w:left="7320" w:hanging="360"/>
      </w:pPr>
    </w:lvl>
    <w:lvl w:ilvl="8" w:tplc="240A001B" w:tentative="1">
      <w:start w:val="1"/>
      <w:numFmt w:val="lowerRoman"/>
      <w:lvlText w:val="%9."/>
      <w:lvlJc w:val="right"/>
      <w:pPr>
        <w:ind w:left="8040" w:hanging="180"/>
      </w:pPr>
    </w:lvl>
  </w:abstractNum>
  <w:abstractNum w:abstractNumId="24"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5"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9" w15:restartNumberingAfterBreak="0">
    <w:nsid w:val="6B612C11"/>
    <w:multiLevelType w:val="hybridMultilevel"/>
    <w:tmpl w:val="64604F58"/>
    <w:lvl w:ilvl="0" w:tplc="AD5E8298">
      <w:start w:val="1"/>
      <w:numFmt w:val="decimal"/>
      <w:lvlText w:val="%1."/>
      <w:lvlJc w:val="left"/>
      <w:pPr>
        <w:ind w:left="2640" w:hanging="360"/>
      </w:pPr>
      <w:rPr>
        <w:rFonts w:hint="default"/>
      </w:rPr>
    </w:lvl>
    <w:lvl w:ilvl="1" w:tplc="240A0019" w:tentative="1">
      <w:start w:val="1"/>
      <w:numFmt w:val="lowerLetter"/>
      <w:lvlText w:val="%2."/>
      <w:lvlJc w:val="left"/>
      <w:pPr>
        <w:ind w:left="3360" w:hanging="360"/>
      </w:pPr>
    </w:lvl>
    <w:lvl w:ilvl="2" w:tplc="240A001B" w:tentative="1">
      <w:start w:val="1"/>
      <w:numFmt w:val="lowerRoman"/>
      <w:lvlText w:val="%3."/>
      <w:lvlJc w:val="right"/>
      <w:pPr>
        <w:ind w:left="4080" w:hanging="180"/>
      </w:pPr>
    </w:lvl>
    <w:lvl w:ilvl="3" w:tplc="240A000F" w:tentative="1">
      <w:start w:val="1"/>
      <w:numFmt w:val="decimal"/>
      <w:lvlText w:val="%4."/>
      <w:lvlJc w:val="left"/>
      <w:pPr>
        <w:ind w:left="4800" w:hanging="360"/>
      </w:pPr>
    </w:lvl>
    <w:lvl w:ilvl="4" w:tplc="240A0019" w:tentative="1">
      <w:start w:val="1"/>
      <w:numFmt w:val="lowerLetter"/>
      <w:lvlText w:val="%5."/>
      <w:lvlJc w:val="left"/>
      <w:pPr>
        <w:ind w:left="5520" w:hanging="360"/>
      </w:pPr>
    </w:lvl>
    <w:lvl w:ilvl="5" w:tplc="240A001B" w:tentative="1">
      <w:start w:val="1"/>
      <w:numFmt w:val="lowerRoman"/>
      <w:lvlText w:val="%6."/>
      <w:lvlJc w:val="right"/>
      <w:pPr>
        <w:ind w:left="6240" w:hanging="180"/>
      </w:pPr>
    </w:lvl>
    <w:lvl w:ilvl="6" w:tplc="240A000F" w:tentative="1">
      <w:start w:val="1"/>
      <w:numFmt w:val="decimal"/>
      <w:lvlText w:val="%7."/>
      <w:lvlJc w:val="left"/>
      <w:pPr>
        <w:ind w:left="6960" w:hanging="360"/>
      </w:pPr>
    </w:lvl>
    <w:lvl w:ilvl="7" w:tplc="240A0019" w:tentative="1">
      <w:start w:val="1"/>
      <w:numFmt w:val="lowerLetter"/>
      <w:lvlText w:val="%8."/>
      <w:lvlJc w:val="left"/>
      <w:pPr>
        <w:ind w:left="7680" w:hanging="360"/>
      </w:pPr>
    </w:lvl>
    <w:lvl w:ilvl="8" w:tplc="240A001B" w:tentative="1">
      <w:start w:val="1"/>
      <w:numFmt w:val="lowerRoman"/>
      <w:lvlText w:val="%9."/>
      <w:lvlJc w:val="right"/>
      <w:pPr>
        <w:ind w:left="8400" w:hanging="180"/>
      </w:pPr>
    </w:lvl>
  </w:abstractNum>
  <w:abstractNum w:abstractNumId="30" w15:restartNumberingAfterBreak="0">
    <w:nsid w:val="6C4D156B"/>
    <w:multiLevelType w:val="hybridMultilevel"/>
    <w:tmpl w:val="277C4750"/>
    <w:lvl w:ilvl="0" w:tplc="240A000F">
      <w:start w:val="1"/>
      <w:numFmt w:val="decimal"/>
      <w:lvlText w:val="%1."/>
      <w:lvlJc w:val="left"/>
      <w:pPr>
        <w:ind w:left="720" w:hanging="360"/>
      </w:pPr>
      <w:rPr>
        <w:rFonts w:hint="default"/>
      </w:rPr>
    </w:lvl>
    <w:lvl w:ilvl="1" w:tplc="1806F42C">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D714899"/>
    <w:multiLevelType w:val="hybridMultilevel"/>
    <w:tmpl w:val="CEA079F4"/>
    <w:lvl w:ilvl="0" w:tplc="1FA46046">
      <w:start w:val="1"/>
      <w:numFmt w:val="lowerLetter"/>
      <w:lvlText w:val="%1."/>
      <w:lvlJc w:val="left"/>
      <w:pPr>
        <w:ind w:left="1920" w:hanging="360"/>
      </w:pPr>
      <w:rPr>
        <w:rFonts w:hint="default"/>
        <w:color w:val="auto"/>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32" w15:restartNumberingAfterBreak="0">
    <w:nsid w:val="6E5A5118"/>
    <w:multiLevelType w:val="hybridMultilevel"/>
    <w:tmpl w:val="BD6E9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03D284C"/>
    <w:multiLevelType w:val="hybridMultilevel"/>
    <w:tmpl w:val="1C1EEC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8" w15:restartNumberingAfterBreak="0">
    <w:nsid w:val="7BCE744B"/>
    <w:multiLevelType w:val="hybridMultilevel"/>
    <w:tmpl w:val="2F6A41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7E4622F5"/>
    <w:multiLevelType w:val="multilevel"/>
    <w:tmpl w:val="707CA0E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533886723">
    <w:abstractNumId w:val="35"/>
  </w:num>
  <w:num w:numId="2" w16cid:durableId="459955676">
    <w:abstractNumId w:val="36"/>
  </w:num>
  <w:num w:numId="3" w16cid:durableId="983313394">
    <w:abstractNumId w:val="28"/>
  </w:num>
  <w:num w:numId="4" w16cid:durableId="10147248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74152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145545">
    <w:abstractNumId w:val="20"/>
  </w:num>
  <w:num w:numId="7" w16cid:durableId="1352225282">
    <w:abstractNumId w:val="22"/>
  </w:num>
  <w:num w:numId="8" w16cid:durableId="1038433349">
    <w:abstractNumId w:val="1"/>
  </w:num>
  <w:num w:numId="9" w16cid:durableId="240263310">
    <w:abstractNumId w:val="8"/>
  </w:num>
  <w:num w:numId="10" w16cid:durableId="171914866">
    <w:abstractNumId w:val="33"/>
  </w:num>
  <w:num w:numId="11" w16cid:durableId="283198248">
    <w:abstractNumId w:val="3"/>
  </w:num>
  <w:num w:numId="12" w16cid:durableId="685402569">
    <w:abstractNumId w:val="2"/>
  </w:num>
  <w:num w:numId="13" w16cid:durableId="2137672119">
    <w:abstractNumId w:val="16"/>
  </w:num>
  <w:num w:numId="14" w16cid:durableId="674040248">
    <w:abstractNumId w:val="19"/>
  </w:num>
  <w:num w:numId="15" w16cid:durableId="31943197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6" w16cid:durableId="381442538">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7" w16cid:durableId="1838569270">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8" w16cid:durableId="1248079573">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9" w16cid:durableId="228686409">
    <w:abstractNumId w:val="6"/>
  </w:num>
  <w:num w:numId="20" w16cid:durableId="1407335603">
    <w:abstractNumId w:val="24"/>
  </w:num>
  <w:num w:numId="21" w16cid:durableId="417218341">
    <w:abstractNumId w:val="14"/>
  </w:num>
  <w:num w:numId="22" w16cid:durableId="1455758766">
    <w:abstractNumId w:val="10"/>
  </w:num>
  <w:num w:numId="23" w16cid:durableId="1568036009">
    <w:abstractNumId w:val="9"/>
  </w:num>
  <w:num w:numId="24" w16cid:durableId="389039439">
    <w:abstractNumId w:val="27"/>
  </w:num>
  <w:num w:numId="25" w16cid:durableId="1707942694">
    <w:abstractNumId w:val="5"/>
  </w:num>
  <w:num w:numId="26" w16cid:durableId="224685816">
    <w:abstractNumId w:val="11"/>
  </w:num>
  <w:num w:numId="27" w16cid:durableId="56174937">
    <w:abstractNumId w:val="17"/>
  </w:num>
  <w:num w:numId="28" w16cid:durableId="104890045">
    <w:abstractNumId w:val="30"/>
  </w:num>
  <w:num w:numId="29" w16cid:durableId="1243218525">
    <w:abstractNumId w:val="0"/>
  </w:num>
  <w:num w:numId="30" w16cid:durableId="783034544">
    <w:abstractNumId w:val="13"/>
  </w:num>
  <w:num w:numId="31" w16cid:durableId="1673678191">
    <w:abstractNumId w:val="38"/>
  </w:num>
  <w:num w:numId="32" w16cid:durableId="181479160">
    <w:abstractNumId w:val="42"/>
  </w:num>
  <w:num w:numId="33" w16cid:durableId="1776241630">
    <w:abstractNumId w:val="15"/>
  </w:num>
  <w:num w:numId="34" w16cid:durableId="1690334951">
    <w:abstractNumId w:val="31"/>
  </w:num>
  <w:num w:numId="35" w16cid:durableId="31468799">
    <w:abstractNumId w:val="4"/>
  </w:num>
  <w:num w:numId="36" w16cid:durableId="936061132">
    <w:abstractNumId w:val="12"/>
  </w:num>
  <w:num w:numId="37" w16cid:durableId="682707156">
    <w:abstractNumId w:val="23"/>
  </w:num>
  <w:num w:numId="38" w16cid:durableId="1562981949">
    <w:abstractNumId w:val="29"/>
  </w:num>
  <w:num w:numId="39" w16cid:durableId="457531911">
    <w:abstractNumId w:val="34"/>
  </w:num>
  <w:num w:numId="40" w16cid:durableId="111095474">
    <w:abstractNumId w:val="21"/>
  </w:num>
  <w:num w:numId="41" w16cid:durableId="1298991549">
    <w:abstractNumId w:val="7"/>
  </w:num>
  <w:num w:numId="42" w16cid:durableId="1075321004">
    <w:abstractNumId w:val="32"/>
  </w:num>
  <w:num w:numId="43" w16cid:durableId="1070422339">
    <w:abstractNumId w:val="32"/>
  </w:num>
  <w:num w:numId="44" w16cid:durableId="531185305">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76E4"/>
    <w:rsid w:val="00012223"/>
    <w:rsid w:val="0001699F"/>
    <w:rsid w:val="00023850"/>
    <w:rsid w:val="0003162D"/>
    <w:rsid w:val="00056681"/>
    <w:rsid w:val="00062391"/>
    <w:rsid w:val="000D4695"/>
    <w:rsid w:val="000F2166"/>
    <w:rsid w:val="000F4108"/>
    <w:rsid w:val="00115D3A"/>
    <w:rsid w:val="00117BFB"/>
    <w:rsid w:val="00123669"/>
    <w:rsid w:val="0013148A"/>
    <w:rsid w:val="001B6EAA"/>
    <w:rsid w:val="001C039B"/>
    <w:rsid w:val="001F7097"/>
    <w:rsid w:val="00202753"/>
    <w:rsid w:val="002226A8"/>
    <w:rsid w:val="00243C4E"/>
    <w:rsid w:val="00245FF5"/>
    <w:rsid w:val="00256719"/>
    <w:rsid w:val="0026010B"/>
    <w:rsid w:val="00273775"/>
    <w:rsid w:val="002A1B59"/>
    <w:rsid w:val="002B7722"/>
    <w:rsid w:val="002C0B4F"/>
    <w:rsid w:val="002C361A"/>
    <w:rsid w:val="002C3A5A"/>
    <w:rsid w:val="002D12AD"/>
    <w:rsid w:val="002E0F5A"/>
    <w:rsid w:val="002E5DB4"/>
    <w:rsid w:val="002F422B"/>
    <w:rsid w:val="00322932"/>
    <w:rsid w:val="003232D5"/>
    <w:rsid w:val="00370F7E"/>
    <w:rsid w:val="00381206"/>
    <w:rsid w:val="00391A7D"/>
    <w:rsid w:val="003B2FA3"/>
    <w:rsid w:val="003D270E"/>
    <w:rsid w:val="003D3DE1"/>
    <w:rsid w:val="00400D09"/>
    <w:rsid w:val="00455CBB"/>
    <w:rsid w:val="00457965"/>
    <w:rsid w:val="004943AF"/>
    <w:rsid w:val="004B5AFB"/>
    <w:rsid w:val="004C53A8"/>
    <w:rsid w:val="004F7097"/>
    <w:rsid w:val="00502891"/>
    <w:rsid w:val="005060E8"/>
    <w:rsid w:val="005425F9"/>
    <w:rsid w:val="0055215D"/>
    <w:rsid w:val="00556816"/>
    <w:rsid w:val="00571851"/>
    <w:rsid w:val="005A7DB9"/>
    <w:rsid w:val="00603C56"/>
    <w:rsid w:val="00613154"/>
    <w:rsid w:val="00640A79"/>
    <w:rsid w:val="00652B51"/>
    <w:rsid w:val="00661F0B"/>
    <w:rsid w:val="006668FD"/>
    <w:rsid w:val="00666CCF"/>
    <w:rsid w:val="00674C68"/>
    <w:rsid w:val="00684612"/>
    <w:rsid w:val="006866E9"/>
    <w:rsid w:val="006971E2"/>
    <w:rsid w:val="006B1DAB"/>
    <w:rsid w:val="007301D7"/>
    <w:rsid w:val="00730D52"/>
    <w:rsid w:val="00752D87"/>
    <w:rsid w:val="00757209"/>
    <w:rsid w:val="00763DBE"/>
    <w:rsid w:val="00764768"/>
    <w:rsid w:val="00781325"/>
    <w:rsid w:val="007B2AFC"/>
    <w:rsid w:val="007E1107"/>
    <w:rsid w:val="007E7531"/>
    <w:rsid w:val="007E754C"/>
    <w:rsid w:val="008050F6"/>
    <w:rsid w:val="0083277E"/>
    <w:rsid w:val="00847094"/>
    <w:rsid w:val="008475A1"/>
    <w:rsid w:val="00890964"/>
    <w:rsid w:val="008A0C82"/>
    <w:rsid w:val="008B55C1"/>
    <w:rsid w:val="008C4D30"/>
    <w:rsid w:val="008E4408"/>
    <w:rsid w:val="008F4812"/>
    <w:rsid w:val="009015A5"/>
    <w:rsid w:val="00911713"/>
    <w:rsid w:val="0092312F"/>
    <w:rsid w:val="0093124F"/>
    <w:rsid w:val="00977267"/>
    <w:rsid w:val="00994E91"/>
    <w:rsid w:val="009D3278"/>
    <w:rsid w:val="009F4983"/>
    <w:rsid w:val="00A3238D"/>
    <w:rsid w:val="00A425EF"/>
    <w:rsid w:val="00A4475D"/>
    <w:rsid w:val="00A44DC5"/>
    <w:rsid w:val="00A54959"/>
    <w:rsid w:val="00A63563"/>
    <w:rsid w:val="00A92164"/>
    <w:rsid w:val="00AA542B"/>
    <w:rsid w:val="00AB338F"/>
    <w:rsid w:val="00AC62E6"/>
    <w:rsid w:val="00AE534C"/>
    <w:rsid w:val="00AF5134"/>
    <w:rsid w:val="00B13094"/>
    <w:rsid w:val="00B457AB"/>
    <w:rsid w:val="00B47587"/>
    <w:rsid w:val="00B53365"/>
    <w:rsid w:val="00B53D0D"/>
    <w:rsid w:val="00BF719D"/>
    <w:rsid w:val="00C476E2"/>
    <w:rsid w:val="00C54578"/>
    <w:rsid w:val="00C72C65"/>
    <w:rsid w:val="00C84D58"/>
    <w:rsid w:val="00D12107"/>
    <w:rsid w:val="00D1302E"/>
    <w:rsid w:val="00D277E1"/>
    <w:rsid w:val="00D3223D"/>
    <w:rsid w:val="00D454C2"/>
    <w:rsid w:val="00D90FDA"/>
    <w:rsid w:val="00DA41B4"/>
    <w:rsid w:val="00DE2D49"/>
    <w:rsid w:val="00DE4987"/>
    <w:rsid w:val="00E13AF1"/>
    <w:rsid w:val="00E5107C"/>
    <w:rsid w:val="00E62FCF"/>
    <w:rsid w:val="00E649C2"/>
    <w:rsid w:val="00E65E08"/>
    <w:rsid w:val="00E8408C"/>
    <w:rsid w:val="00E85AFD"/>
    <w:rsid w:val="00E9652B"/>
    <w:rsid w:val="00EB04E7"/>
    <w:rsid w:val="00EE2823"/>
    <w:rsid w:val="00EF1B8C"/>
    <w:rsid w:val="00F10FEA"/>
    <w:rsid w:val="00F367B1"/>
    <w:rsid w:val="00F55767"/>
    <w:rsid w:val="00F77E08"/>
    <w:rsid w:val="00F90CDC"/>
    <w:rsid w:val="00FA7ED0"/>
    <w:rsid w:val="00FB155A"/>
    <w:rsid w:val="00FC707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Mencinsinresolver1">
    <w:name w:val="Mención sin resolver1"/>
    <w:basedOn w:val="Fuentedeprrafopredeter"/>
    <w:uiPriority w:val="99"/>
    <w:semiHidden/>
    <w:unhideWhenUsed/>
    <w:rsid w:val="00123669"/>
    <w:rPr>
      <w:color w:val="605E5C"/>
      <w:shd w:val="clear" w:color="auto" w:fill="E1DFDD"/>
    </w:rPr>
  </w:style>
  <w:style w:type="paragraph" w:customStyle="1" w:styleId="TableParagraph">
    <w:name w:val="Table Paragraph"/>
    <w:basedOn w:val="Normal"/>
    <w:uiPriority w:val="1"/>
    <w:qFormat/>
    <w:rsid w:val="000F4108"/>
    <w:pPr>
      <w:widowControl w:val="0"/>
      <w:autoSpaceDE w:val="0"/>
      <w:autoSpaceDN w:val="0"/>
      <w:spacing w:after="0" w:line="240" w:lineRule="auto"/>
      <w:ind w:left="107"/>
    </w:pPr>
    <w:rPr>
      <w:rFonts w:cs="Calibri"/>
      <w:lang w:val="es-ES"/>
    </w:rPr>
  </w:style>
  <w:style w:type="table" w:customStyle="1" w:styleId="TableNormal">
    <w:name w:val="Table Normal"/>
    <w:uiPriority w:val="2"/>
    <w:semiHidden/>
    <w:unhideWhenUsed/>
    <w:qFormat/>
    <w:rsid w:val="000F4108"/>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F4108"/>
    <w:pPr>
      <w:widowControl w:val="0"/>
      <w:autoSpaceDE w:val="0"/>
      <w:autoSpaceDN w:val="0"/>
      <w:spacing w:after="0" w:line="240" w:lineRule="auto"/>
    </w:pPr>
    <w:rPr>
      <w:rFonts w:cs="Calibri"/>
      <w:sz w:val="21"/>
      <w:szCs w:val="21"/>
      <w:lang w:val="es-ES"/>
    </w:rPr>
  </w:style>
  <w:style w:type="character" w:customStyle="1" w:styleId="TextoindependienteCar">
    <w:name w:val="Texto independiente Car"/>
    <w:basedOn w:val="Fuentedeprrafopredeter"/>
    <w:link w:val="Textoindependiente"/>
    <w:uiPriority w:val="1"/>
    <w:rsid w:val="000F4108"/>
    <w:rPr>
      <w:rFonts w:cs="Calibri"/>
      <w:sz w:val="21"/>
      <w:szCs w:val="21"/>
      <w:lang w:val="es-ES" w:eastAsia="en-US"/>
    </w:rPr>
  </w:style>
  <w:style w:type="character" w:styleId="nfasis">
    <w:name w:val="Emphasis"/>
    <w:basedOn w:val="Fuentedeprrafopredeter"/>
    <w:uiPriority w:val="20"/>
    <w:qFormat/>
    <w:rsid w:val="00556816"/>
    <w:rPr>
      <w:i/>
      <w:iCs/>
    </w:rPr>
  </w:style>
  <w:style w:type="paragraph" w:styleId="Lista">
    <w:name w:val="List"/>
    <w:basedOn w:val="Normal"/>
    <w:uiPriority w:val="99"/>
    <w:unhideWhenUsed/>
    <w:rsid w:val="005A7DB9"/>
    <w:pPr>
      <w:ind w:left="283" w:hanging="283"/>
      <w:contextualSpacing/>
    </w:pPr>
  </w:style>
  <w:style w:type="character" w:styleId="Mencinsinresolver">
    <w:name w:val="Unresolved Mention"/>
    <w:basedOn w:val="Fuentedeprrafopredeter"/>
    <w:uiPriority w:val="99"/>
    <w:semiHidden/>
    <w:unhideWhenUsed/>
    <w:rsid w:val="00847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992027225">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82084097">
      <w:bodyDiv w:val="1"/>
      <w:marLeft w:val="0"/>
      <w:marRight w:val="0"/>
      <w:marTop w:val="0"/>
      <w:marBottom w:val="0"/>
      <w:divBdr>
        <w:top w:val="none" w:sz="0" w:space="0" w:color="auto"/>
        <w:left w:val="none" w:sz="0" w:space="0" w:color="auto"/>
        <w:bottom w:val="none" w:sz="0" w:space="0" w:color="auto"/>
        <w:right w:val="none" w:sz="0" w:space="0" w:color="auto"/>
      </w:divBdr>
      <w:divsChild>
        <w:div w:id="639313014">
          <w:marLeft w:val="720"/>
          <w:marRight w:val="0"/>
          <w:marTop w:val="200"/>
          <w:marBottom w:val="200"/>
          <w:divBdr>
            <w:top w:val="none" w:sz="0" w:space="0" w:color="auto"/>
            <w:left w:val="none" w:sz="0" w:space="0" w:color="auto"/>
            <w:bottom w:val="none" w:sz="0" w:space="0" w:color="auto"/>
            <w:right w:val="none" w:sz="0" w:space="0" w:color="auto"/>
          </w:divBdr>
        </w:div>
      </w:divsChild>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QuAKxaAp4U&amp;list=UUt5y885UFplu2okY39TBwCg&amp;index=4" TargetMode="External"/><Relationship Id="rId18" Type="http://schemas.openxmlformats.org/officeDocument/2006/relationships/hyperlink" Target="https://www.hubspot.es/make-my-person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ubspot.es/make-my-persona"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odelocanvas.net/modelo-de-negocio-starbucks/" TargetMode="External"/><Relationship Id="rId20" Type="http://schemas.openxmlformats.org/officeDocument/2006/relationships/hyperlink" Target="https://www.hubspot.es/make-my-perso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kEg8nh9_AvI"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hubspot.es/make-my-persona"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58761-873D-4586-8071-9C219046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138</TotalTime>
  <Pages>7</Pages>
  <Words>1755</Words>
  <Characters>9658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11391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maria</cp:lastModifiedBy>
  <cp:revision>8</cp:revision>
  <cp:lastPrinted>2016-06-08T15:42:00Z</cp:lastPrinted>
  <dcterms:created xsi:type="dcterms:W3CDTF">2023-03-04T01:28:00Z</dcterms:created>
  <dcterms:modified xsi:type="dcterms:W3CDTF">2023-03-23T16:05:00Z</dcterms:modified>
</cp:coreProperties>
</file>