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center"/>
        <w:rPr>
          <w:b w:val="1"/>
          <w:sz w:val="24"/>
          <w:szCs w:val="24"/>
        </w:rPr>
      </w:pPr>
      <w:bookmarkStart w:colFirst="0" w:colLast="0" w:name="_heading=h.gjdgxs" w:id="0"/>
      <w:bookmarkEnd w:id="0"/>
      <w:r w:rsidDel="00000000" w:rsidR="00000000" w:rsidRPr="00000000">
        <w:rPr>
          <w:b w:val="1"/>
          <w:sz w:val="24"/>
          <w:szCs w:val="24"/>
          <w:rtl w:val="0"/>
        </w:rPr>
        <w:t xml:space="preserve">PROCESO DE GESTIÓN DE FORMACIÓN PROFESIONAL INTEGRAL </w:t>
      </w:r>
    </w:p>
    <w:p w:rsidR="00000000" w:rsidDel="00000000" w:rsidP="00000000" w:rsidRDefault="00000000" w:rsidRPr="00000000" w14:paraId="00000002">
      <w:pPr>
        <w:spacing w:after="0" w:line="360" w:lineRule="auto"/>
        <w:jc w:val="center"/>
        <w:rPr>
          <w:b w:val="1"/>
          <w:color w:val="ff0000"/>
          <w:sz w:val="24"/>
          <w:szCs w:val="24"/>
        </w:rPr>
      </w:pPr>
      <w:r w:rsidDel="00000000" w:rsidR="00000000" w:rsidRPr="00000000">
        <w:rPr>
          <w:b w:val="1"/>
          <w:sz w:val="24"/>
          <w:szCs w:val="24"/>
          <w:rtl w:val="0"/>
        </w:rPr>
        <w:t xml:space="preserve">FORMATO GUÍA DE APRENDIZAJE</w:t>
      </w:r>
      <w:r w:rsidDel="00000000" w:rsidR="00000000" w:rsidRPr="00000000">
        <w:rPr>
          <w:rtl w:val="0"/>
        </w:rPr>
      </w:r>
    </w:p>
    <w:p w:rsidR="00000000" w:rsidDel="00000000" w:rsidP="00000000" w:rsidRDefault="00000000" w:rsidRPr="00000000" w14:paraId="00000003">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IDENTIFICACIÓN DE LA GUÍA DE APRENDIZAJE</w:t>
      </w:r>
    </w:p>
    <w:p w:rsidR="00000000" w:rsidDel="00000000" w:rsidP="00000000" w:rsidRDefault="00000000" w:rsidRPr="00000000" w14:paraId="00000004">
      <w:pPr>
        <w:numPr>
          <w:ilvl w:val="0"/>
          <w:numId w:val="5"/>
        </w:numPr>
        <w:spacing w:after="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Denominación del Programa de Formación:</w:t>
      </w:r>
    </w:p>
    <w:p w:rsidR="00000000" w:rsidDel="00000000" w:rsidP="00000000" w:rsidRDefault="00000000" w:rsidRPr="00000000" w14:paraId="00000005">
      <w:pPr>
        <w:numPr>
          <w:ilvl w:val="0"/>
          <w:numId w:val="5"/>
        </w:numPr>
        <w:spacing w:after="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Código del Programa de Formación:</w:t>
      </w:r>
    </w:p>
    <w:p w:rsidR="00000000" w:rsidDel="00000000" w:rsidP="00000000" w:rsidRDefault="00000000" w:rsidRPr="00000000" w14:paraId="00000006">
      <w:pPr>
        <w:numPr>
          <w:ilvl w:val="0"/>
          <w:numId w:val="5"/>
        </w:numPr>
        <w:spacing w:after="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Nombre del Proyecto (si es formación Titulada)</w:t>
      </w:r>
    </w:p>
    <w:p w:rsidR="00000000" w:rsidDel="00000000" w:rsidP="00000000" w:rsidRDefault="00000000" w:rsidRPr="00000000" w14:paraId="00000007">
      <w:pPr>
        <w:numPr>
          <w:ilvl w:val="0"/>
          <w:numId w:val="5"/>
        </w:numPr>
        <w:spacing w:after="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Fase del Proyecto (si es formación Titulada)</w:t>
      </w:r>
    </w:p>
    <w:p w:rsidR="00000000" w:rsidDel="00000000" w:rsidP="00000000" w:rsidRDefault="00000000" w:rsidRPr="00000000" w14:paraId="00000008">
      <w:pPr>
        <w:numPr>
          <w:ilvl w:val="0"/>
          <w:numId w:val="5"/>
        </w:numPr>
        <w:spacing w:after="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Actividad de Proyecto (si es formación Titulada)</w:t>
      </w:r>
    </w:p>
    <w:p w:rsidR="00000000" w:rsidDel="00000000" w:rsidP="00000000" w:rsidRDefault="00000000" w:rsidRPr="00000000" w14:paraId="00000009">
      <w:pPr>
        <w:numPr>
          <w:ilvl w:val="0"/>
          <w:numId w:val="5"/>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Competencia: Gestionar procesos propios de la cultura emprendedora y empresarial de acuerdo con el perfil personal y los requerimientos de los contextos productivo y social.  Código 240201525</w:t>
      </w:r>
    </w:p>
    <w:p w:rsidR="00000000" w:rsidDel="00000000" w:rsidP="00000000" w:rsidRDefault="00000000" w:rsidRPr="00000000" w14:paraId="0000000A">
      <w:pPr>
        <w:numPr>
          <w:ilvl w:val="0"/>
          <w:numId w:val="5"/>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Resultados de Aprendizaje a Alcanzar: </w:t>
      </w:r>
    </w:p>
    <w:p w:rsidR="00000000" w:rsidDel="00000000" w:rsidP="00000000" w:rsidRDefault="00000000" w:rsidRPr="00000000" w14:paraId="000000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Estructurar el plan de negocio de acuerdo con las características empresariales y tendencias de mercado.</w:t>
      </w:r>
    </w:p>
    <w:p w:rsidR="00000000" w:rsidDel="00000000" w:rsidP="00000000" w:rsidRDefault="00000000" w:rsidRPr="00000000" w14:paraId="000000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Valorar la propuesta de negocio conforme con su estructura y necesidades del sector productivo y social.</w:t>
      </w:r>
    </w:p>
    <w:p w:rsidR="00000000" w:rsidDel="00000000" w:rsidP="00000000" w:rsidRDefault="00000000" w:rsidRPr="00000000" w14:paraId="0000000D">
      <w:pPr>
        <w:spacing w:after="0" w:lineRule="auto"/>
        <w:ind w:left="3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E">
      <w:pPr>
        <w:spacing w:after="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F">
      <w:pPr>
        <w:tabs>
          <w:tab w:val="left" w:leader="none" w:pos="4320"/>
          <w:tab w:val="left" w:leader="none" w:pos="4485"/>
          <w:tab w:val="left" w:leader="none" w:pos="5445"/>
        </w:tabs>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 PRESENTACIÓN</w:t>
      </w:r>
    </w:p>
    <w:p w:rsidR="00000000" w:rsidDel="00000000" w:rsidP="00000000" w:rsidRDefault="00000000" w:rsidRPr="00000000" w14:paraId="00000010">
      <w:pPr>
        <w:jc w:val="both"/>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-142873</wp:posOffset>
            </wp:positionH>
            <wp:positionV relativeFrom="paragraph">
              <wp:posOffset>73660</wp:posOffset>
            </wp:positionV>
            <wp:extent cx="1181100" cy="2257425"/>
            <wp:effectExtent b="0" l="0" r="0" t="0"/>
            <wp:wrapSquare wrapText="bothSides" distB="0" distT="0" distL="114300" distR="114300"/>
            <wp:docPr id="2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181100" cy="2257425"/>
                    </a:xfrm>
                    <a:prstGeom prst="rect"/>
                    <a:ln/>
                  </pic:spPr>
                </pic:pic>
              </a:graphicData>
            </a:graphic>
          </wp:anchor>
        </w:drawing>
      </w:r>
    </w:p>
    <w:p w:rsidR="00000000" w:rsidDel="00000000" w:rsidP="00000000" w:rsidRDefault="00000000" w:rsidRPr="00000000" w14:paraId="0000001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la cultura emprendedora, el plan de negocio consolida acciones como: plantear la idea de negocio de manera formal con un conjunto de objetivos, definir estrategias para identificar y planear el camino a seguir.</w:t>
      </w:r>
    </w:p>
    <w:p w:rsidR="00000000" w:rsidDel="00000000" w:rsidP="00000000" w:rsidRDefault="00000000" w:rsidRPr="00000000" w14:paraId="0000001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 las personas no saben hacia dónde dirigen la acción, acabarán en el camino equivocado. “Si no sabes adónde vas, cualquier camino es bueno”.</w:t>
      </w:r>
    </w:p>
    <w:p w:rsidR="00000000" w:rsidDel="00000000" w:rsidP="00000000" w:rsidRDefault="00000000" w:rsidRPr="00000000" w14:paraId="0000001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Bienvenido al trabajo en el cual usted puede contar con la orientación del instructor, el trabajo colaborativo y los demás actores de la comunidad educativa.</w:t>
      </w:r>
    </w:p>
    <w:p w:rsidR="00000000" w:rsidDel="00000000" w:rsidP="00000000" w:rsidRDefault="00000000" w:rsidRPr="00000000" w14:paraId="00000014">
      <w:pPr>
        <w:tabs>
          <w:tab w:val="left" w:leader="none" w:pos="4320"/>
          <w:tab w:val="left" w:leader="none" w:pos="4485"/>
          <w:tab w:val="left" w:leader="none" w:pos="5445"/>
        </w:tabs>
        <w:spacing w:line="24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15">
      <w:pPr>
        <w:tabs>
          <w:tab w:val="left" w:leader="none" w:pos="4320"/>
          <w:tab w:val="left" w:leader="none" w:pos="4485"/>
          <w:tab w:val="left" w:leader="none" w:pos="5445"/>
        </w:tabs>
        <w:spacing w:line="24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16">
      <w:pPr>
        <w:tabs>
          <w:tab w:val="left" w:leader="none" w:pos="4320"/>
          <w:tab w:val="left" w:leader="none" w:pos="4485"/>
          <w:tab w:val="left" w:leader="none" w:pos="5445"/>
        </w:tabs>
        <w:spacing w:line="24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17">
      <w:pPr>
        <w:tabs>
          <w:tab w:val="left" w:leader="none" w:pos="4320"/>
          <w:tab w:val="left" w:leader="none" w:pos="4485"/>
          <w:tab w:val="left" w:leader="none" w:pos="5445"/>
        </w:tabs>
        <w:jc w:val="both"/>
        <w:rPr>
          <w:rFonts w:ascii="Arial" w:cs="Arial" w:eastAsia="Arial" w:hAnsi="Arial"/>
          <w:b w:val="1"/>
          <w:color w:val="ffffff"/>
          <w:sz w:val="24"/>
          <w:szCs w:val="24"/>
        </w:rPr>
      </w:pPr>
      <w:r w:rsidDel="00000000" w:rsidR="00000000" w:rsidRPr="00000000">
        <w:rPr>
          <w:rFonts w:ascii="Arial" w:cs="Arial" w:eastAsia="Arial" w:hAnsi="Arial"/>
          <w:b w:val="1"/>
          <w:sz w:val="24"/>
          <w:szCs w:val="24"/>
          <w:rtl w:val="0"/>
        </w:rPr>
        <w:t xml:space="preserve">3. FORMULACIÓN DE LAS ACTIVIDADES </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1b187" w:val="clear"/>
        <w:spacing w:after="0" w:before="0" w:line="276" w:lineRule="auto"/>
        <w:ind w:left="720" w:right="0" w:firstLine="0"/>
        <w:jc w:val="both"/>
        <w:rPr>
          <w:rFonts w:ascii="Arial" w:cs="Arial" w:eastAsia="Arial" w:hAnsi="Arial"/>
          <w:b w:val="1"/>
          <w:i w:val="0"/>
          <w:smallCaps w:val="0"/>
          <w:strike w:val="0"/>
          <w:color w:val="c05916"/>
          <w:sz w:val="24"/>
          <w:szCs w:val="24"/>
          <w:u w:val="none"/>
          <w:shd w:fill="auto" w:val="clear"/>
          <w:vertAlign w:val="baseline"/>
        </w:rPr>
      </w:pPr>
      <w:r w:rsidDel="00000000" w:rsidR="00000000" w:rsidRPr="00000000">
        <w:rPr>
          <w:rFonts w:ascii="Arial" w:cs="Arial" w:eastAsia="Arial" w:hAnsi="Arial"/>
          <w:b w:val="1"/>
          <w:i w:val="0"/>
          <w:smallCaps w:val="0"/>
          <w:strike w:val="0"/>
          <w:color w:val="c05916"/>
          <w:sz w:val="24"/>
          <w:szCs w:val="24"/>
          <w:u w:val="none"/>
          <w:shd w:fill="auto" w:val="clear"/>
          <w:vertAlign w:val="baseline"/>
          <w:rtl w:val="0"/>
        </w:rPr>
        <w:t xml:space="preserve">3.1. Actividades de reflexión inicial </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1b187" w:val="clear"/>
        <w:spacing w:after="0" w:before="0" w:line="276" w:lineRule="auto"/>
        <w:ind w:left="720" w:right="0" w:firstLine="0"/>
        <w:jc w:val="both"/>
        <w:rPr>
          <w:rFonts w:ascii="Arial" w:cs="Arial" w:eastAsia="Arial" w:hAnsi="Arial"/>
          <w:b w:val="0"/>
          <w:i w:val="0"/>
          <w:smallCaps w:val="0"/>
          <w:strike w:val="0"/>
          <w:color w:val="c05916"/>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f1b187" w:val="clear"/>
        <w:spacing w:after="0" w:before="0" w:line="276" w:lineRule="auto"/>
        <w:ind w:left="720" w:right="0" w:firstLine="0"/>
        <w:jc w:val="both"/>
        <w:rPr>
          <w:rFonts w:ascii="Arial" w:cs="Arial" w:eastAsia="Arial" w:hAnsi="Arial"/>
          <w:b w:val="1"/>
          <w:i w:val="0"/>
          <w:smallCaps w:val="0"/>
          <w:strike w:val="0"/>
          <w:color w:val="c05916"/>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200" w:before="0" w:line="276" w:lineRule="auto"/>
        <w:ind w:left="72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C">
      <w:pPr>
        <w:spacing w:after="0" w:line="360" w:lineRule="auto"/>
        <w:jc w:val="both"/>
        <w:rPr>
          <w:rFonts w:ascii="Arial" w:cs="Arial" w:eastAsia="Arial" w:hAnsi="Arial"/>
          <w:b w:val="1"/>
          <w:color w:val="ffffff"/>
          <w:sz w:val="24"/>
          <w:szCs w:val="24"/>
        </w:rPr>
      </w:pPr>
      <w:r w:rsidDel="00000000" w:rsidR="00000000" w:rsidRPr="00000000">
        <w:rPr>
          <w:rFonts w:ascii="Arial" w:cs="Arial" w:eastAsia="Arial" w:hAnsi="Arial"/>
          <w:sz w:val="24"/>
          <w:szCs w:val="24"/>
          <w:rtl w:val="0"/>
        </w:rPr>
        <w:t xml:space="preserve">Apreciado aprendiz:  a través de esta actividad “Caso de Matías Leiva” usted tendrá el primer acercamiento hacia la importancia de estructurar un plan de negocios, para ello: </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2430"/>
        </w:tabs>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Registre en el siguiente cuadro cuáles fueron las fortalezas, debilidades, oportunidades y amenazas que tuvo Matías Leiva, con base en el video que se encuentra en el siguiente enlace: </w:t>
      </w:r>
      <w:r w:rsidDel="00000000" w:rsidR="00000000" w:rsidRPr="00000000">
        <w:drawing>
          <wp:anchor allowOverlap="1" behindDoc="0" distB="0" distT="0" distL="114300" distR="114300" hidden="0" layoutInCell="1" locked="0" relativeHeight="0" simplePos="0">
            <wp:simplePos x="0" y="0"/>
            <wp:positionH relativeFrom="column">
              <wp:posOffset>4648200</wp:posOffset>
            </wp:positionH>
            <wp:positionV relativeFrom="paragraph">
              <wp:posOffset>329565</wp:posOffset>
            </wp:positionV>
            <wp:extent cx="1059815" cy="1066800"/>
            <wp:effectExtent b="0" l="0" r="0" t="0"/>
            <wp:wrapSquare wrapText="bothSides" distB="0" distT="0" distL="114300" distR="114300"/>
            <wp:docPr id="2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059815" cy="1066800"/>
                    </a:xfrm>
                    <a:prstGeom prst="rect"/>
                    <a:ln/>
                  </pic:spPr>
                </pic:pic>
              </a:graphicData>
            </a:graphic>
          </wp:anchor>
        </w:drawing>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30"/>
        </w:tabs>
        <w:spacing w:after="0" w:before="0" w:line="276" w:lineRule="auto"/>
        <w:ind w:left="720" w:right="0" w:firstLine="0"/>
        <w:jc w:val="both"/>
        <w:rPr>
          <w:rFonts w:ascii="Arial" w:cs="Arial" w:eastAsia="Arial" w:hAnsi="Arial"/>
          <w:b w:val="0"/>
          <w:i w:val="0"/>
          <w:smallCaps w:val="0"/>
          <w:strike w:val="0"/>
          <w:color w:val="0d2e46"/>
          <w:sz w:val="24"/>
          <w:szCs w:val="24"/>
          <w:u w:val="single"/>
          <w:shd w:fill="auto" w:val="clear"/>
          <w:vertAlign w:val="baseline"/>
        </w:rPr>
      </w:pPr>
      <w:hyperlink r:id="rId9">
        <w:r w:rsidDel="00000000" w:rsidR="00000000" w:rsidRPr="00000000">
          <w:rPr>
            <w:rFonts w:ascii="Arial" w:cs="Arial" w:eastAsia="Arial" w:hAnsi="Arial"/>
            <w:b w:val="0"/>
            <w:i w:val="0"/>
            <w:smallCaps w:val="0"/>
            <w:strike w:val="0"/>
            <w:color w:val="0d2e46"/>
            <w:sz w:val="24"/>
            <w:szCs w:val="24"/>
            <w:u w:val="single"/>
            <w:shd w:fill="auto" w:val="clear"/>
            <w:vertAlign w:val="baseline"/>
            <w:rtl w:val="0"/>
          </w:rPr>
          <w:t xml:space="preserve">https://www.youtube.com/watch?v=mw0rVERvpo8</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30"/>
        </w:tabs>
        <w:spacing w:after="20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tabs>
          <w:tab w:val="left" w:leader="none" w:pos="2430"/>
        </w:tabs>
        <w:jc w:val="both"/>
        <w:rPr>
          <w:rFonts w:ascii="Arial" w:cs="Arial" w:eastAsia="Arial" w:hAnsi="Arial"/>
          <w:sz w:val="24"/>
          <w:szCs w:val="24"/>
        </w:rPr>
      </w:pPr>
      <w:r w:rsidDel="00000000" w:rsidR="00000000" w:rsidRPr="00000000">
        <w:rPr>
          <w:rtl w:val="0"/>
        </w:rPr>
      </w:r>
    </w:p>
    <w:tbl>
      <w:tblPr>
        <w:tblStyle w:val="Table1"/>
        <w:tblW w:w="9492.0" w:type="dxa"/>
        <w:jc w:val="left"/>
        <w:tblInd w:w="137.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4394"/>
        <w:gridCol w:w="5098"/>
        <w:tblGridChange w:id="0">
          <w:tblGrid>
            <w:gridCol w:w="4394"/>
            <w:gridCol w:w="5098"/>
          </w:tblGrid>
        </w:tblGridChange>
      </w:tblGrid>
      <w:tr>
        <w:trPr>
          <w:cantSplit w:val="0"/>
          <w:tblHeader w:val="0"/>
        </w:trPr>
        <w:tc>
          <w:tcPr>
            <w:shd w:fill="f5cbaf" w:val="clear"/>
          </w:tcPr>
          <w:p w:rsidR="00000000" w:rsidDel="00000000" w:rsidP="00000000" w:rsidRDefault="00000000" w:rsidRPr="00000000" w14:paraId="00000021">
            <w:pPr>
              <w:tabs>
                <w:tab w:val="left" w:leader="none" w:pos="2430"/>
              </w:tabs>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Fortalezas</w:t>
            </w:r>
          </w:p>
          <w:p w:rsidR="00000000" w:rsidDel="00000000" w:rsidP="00000000" w:rsidRDefault="00000000" w:rsidRPr="00000000" w14:paraId="00000022">
            <w:pPr>
              <w:tabs>
                <w:tab w:val="left" w:leader="none" w:pos="2430"/>
              </w:tabs>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3">
            <w:pPr>
              <w:tabs>
                <w:tab w:val="left" w:leader="none" w:pos="2430"/>
              </w:tabs>
              <w:jc w:val="center"/>
              <w:rPr>
                <w:rFonts w:ascii="Arial" w:cs="Arial" w:eastAsia="Arial" w:hAnsi="Arial"/>
                <w:b w:val="1"/>
                <w:sz w:val="24"/>
                <w:szCs w:val="24"/>
              </w:rPr>
            </w:pPr>
            <w:r w:rsidDel="00000000" w:rsidR="00000000" w:rsidRPr="00000000">
              <w:rPr>
                <w:rtl w:val="0"/>
              </w:rPr>
            </w:r>
          </w:p>
        </w:tc>
        <w:tc>
          <w:tcPr>
            <w:shd w:fill="f5cbaf" w:val="clear"/>
          </w:tcPr>
          <w:p w:rsidR="00000000" w:rsidDel="00000000" w:rsidP="00000000" w:rsidRDefault="00000000" w:rsidRPr="00000000" w14:paraId="00000024">
            <w:pPr>
              <w:tabs>
                <w:tab w:val="left" w:leader="none" w:pos="2430"/>
              </w:tabs>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Debilidades</w:t>
            </w:r>
          </w:p>
        </w:tc>
      </w:tr>
      <w:tr>
        <w:trPr>
          <w:cantSplit w:val="0"/>
          <w:tblHeader w:val="0"/>
        </w:trPr>
        <w:tc>
          <w:tcPr>
            <w:shd w:fill="f5cbaf" w:val="clear"/>
          </w:tcPr>
          <w:p w:rsidR="00000000" w:rsidDel="00000000" w:rsidP="00000000" w:rsidRDefault="00000000" w:rsidRPr="00000000" w14:paraId="00000025">
            <w:pPr>
              <w:tabs>
                <w:tab w:val="left" w:leader="none" w:pos="2430"/>
              </w:tabs>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Oportunidades</w:t>
            </w:r>
          </w:p>
          <w:p w:rsidR="00000000" w:rsidDel="00000000" w:rsidP="00000000" w:rsidRDefault="00000000" w:rsidRPr="00000000" w14:paraId="00000026">
            <w:pPr>
              <w:tabs>
                <w:tab w:val="left" w:leader="none" w:pos="2430"/>
              </w:tabs>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7">
            <w:pPr>
              <w:tabs>
                <w:tab w:val="left" w:leader="none" w:pos="2430"/>
              </w:tabs>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8">
            <w:pPr>
              <w:tabs>
                <w:tab w:val="left" w:leader="none" w:pos="2430"/>
              </w:tabs>
              <w:jc w:val="center"/>
              <w:rPr>
                <w:rFonts w:ascii="Arial" w:cs="Arial" w:eastAsia="Arial" w:hAnsi="Arial"/>
                <w:b w:val="1"/>
                <w:sz w:val="24"/>
                <w:szCs w:val="24"/>
              </w:rPr>
            </w:pPr>
            <w:r w:rsidDel="00000000" w:rsidR="00000000" w:rsidRPr="00000000">
              <w:rPr>
                <w:rtl w:val="0"/>
              </w:rPr>
            </w:r>
          </w:p>
        </w:tc>
        <w:tc>
          <w:tcPr>
            <w:shd w:fill="f5cbaf" w:val="clear"/>
          </w:tcPr>
          <w:p w:rsidR="00000000" w:rsidDel="00000000" w:rsidP="00000000" w:rsidRDefault="00000000" w:rsidRPr="00000000" w14:paraId="00000029">
            <w:pPr>
              <w:tabs>
                <w:tab w:val="left" w:leader="none" w:pos="2430"/>
              </w:tabs>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Amenazas</w:t>
            </w:r>
          </w:p>
        </w:tc>
      </w:tr>
    </w:tbl>
    <w:p w:rsidR="00000000" w:rsidDel="00000000" w:rsidP="00000000" w:rsidRDefault="00000000" w:rsidRPr="00000000" w14:paraId="0000002A">
      <w:pPr>
        <w:tabs>
          <w:tab w:val="left" w:leader="none" w:pos="2430"/>
        </w:tabs>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B">
      <w:pPr>
        <w:tabs>
          <w:tab w:val="left" w:leader="none" w:pos="2430"/>
        </w:tabs>
        <w:rPr>
          <w:rFonts w:ascii="Arial" w:cs="Arial" w:eastAsia="Arial" w:hAnsi="Arial"/>
          <w:sz w:val="24"/>
          <w:szCs w:val="24"/>
        </w:rPr>
      </w:pPr>
      <w:r w:rsidDel="00000000" w:rsidR="00000000" w:rsidRPr="00000000">
        <w:rPr>
          <w:rFonts w:ascii="Arial" w:cs="Arial" w:eastAsia="Arial" w:hAnsi="Arial"/>
          <w:sz w:val="24"/>
          <w:szCs w:val="24"/>
          <w:rtl w:val="0"/>
        </w:rPr>
        <w:t xml:space="preserve">3.1.2  Vea el siguiente video: </w:t>
      </w:r>
      <w:hyperlink r:id="rId10">
        <w:r w:rsidDel="00000000" w:rsidR="00000000" w:rsidRPr="00000000">
          <w:rPr>
            <w:rFonts w:ascii="Arial" w:cs="Arial" w:eastAsia="Arial" w:hAnsi="Arial"/>
            <w:color w:val="1155cc"/>
            <w:sz w:val="24"/>
            <w:szCs w:val="24"/>
            <w:u w:val="single"/>
            <w:rtl w:val="0"/>
          </w:rPr>
          <w:t xml:space="preserve">https://www.youtube.com/results?search_query=importancia+de+los+proyectos</w:t>
        </w:r>
      </w:hyperlink>
      <w:r w:rsidDel="00000000" w:rsidR="00000000" w:rsidRPr="00000000">
        <w:rPr>
          <w:rFonts w:ascii="Arial" w:cs="Arial" w:eastAsia="Arial" w:hAnsi="Arial"/>
          <w:sz w:val="24"/>
          <w:szCs w:val="24"/>
          <w:rtl w:val="0"/>
        </w:rPr>
        <w:t xml:space="preserve"> y responda las siguientes preguntas: </w:t>
      </w:r>
    </w:p>
    <w:tbl>
      <w:tblPr>
        <w:tblStyle w:val="Table2"/>
        <w:tblW w:w="8623.0" w:type="dxa"/>
        <w:jc w:val="left"/>
        <w:tblBorders>
          <w:top w:color="14967c" w:space="0" w:sz="8" w:val="single"/>
          <w:left w:color="14967c" w:space="0" w:sz="8" w:val="single"/>
          <w:bottom w:color="14967c" w:space="0" w:sz="8" w:val="single"/>
          <w:right w:color="14967c" w:space="0" w:sz="8" w:val="single"/>
          <w:insideH w:color="14967c" w:space="0" w:sz="8" w:val="single"/>
          <w:insideV w:color="14967c" w:space="0" w:sz="8" w:val="single"/>
        </w:tblBorders>
        <w:tblLayout w:type="fixed"/>
        <w:tblLook w:val="0400"/>
      </w:tblPr>
      <w:tblGrid>
        <w:gridCol w:w="4311"/>
        <w:gridCol w:w="4312"/>
        <w:tblGridChange w:id="0">
          <w:tblGrid>
            <w:gridCol w:w="4311"/>
            <w:gridCol w:w="4312"/>
          </w:tblGrid>
        </w:tblGridChange>
      </w:tblGrid>
      <w:tr>
        <w:trPr>
          <w:cantSplit w:val="0"/>
          <w:trHeight w:val="596" w:hRule="atLeast"/>
          <w:tblHeader w:val="0"/>
        </w:trPr>
        <w:tc>
          <w:tcPr>
            <w:shd w:fill="f1b187" w:val="clear"/>
          </w:tcPr>
          <w:p w:rsidR="00000000" w:rsidDel="00000000" w:rsidP="00000000" w:rsidRDefault="00000000" w:rsidRPr="00000000" w14:paraId="0000002C">
            <w:pPr>
              <w:tabs>
                <w:tab w:val="left" w:leader="none" w:pos="2430"/>
              </w:tabs>
              <w:spacing w:after="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¿Cuál es la importancia de estructurar un proyecto?</w:t>
            </w:r>
          </w:p>
          <w:p w:rsidR="00000000" w:rsidDel="00000000" w:rsidP="00000000" w:rsidRDefault="00000000" w:rsidRPr="00000000" w14:paraId="0000002D">
            <w:pPr>
              <w:tabs>
                <w:tab w:val="left" w:leader="none" w:pos="2430"/>
              </w:tabs>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2E">
            <w:pPr>
              <w:tabs>
                <w:tab w:val="left" w:leader="none" w:pos="2430"/>
              </w:tabs>
              <w:rPr>
                <w:rFonts w:ascii="Arial" w:cs="Arial" w:eastAsia="Arial" w:hAnsi="Arial"/>
                <w:sz w:val="24"/>
                <w:szCs w:val="24"/>
              </w:rPr>
            </w:pPr>
            <w:r w:rsidDel="00000000" w:rsidR="00000000" w:rsidRPr="00000000">
              <w:rPr>
                <w:rtl w:val="0"/>
              </w:rPr>
            </w:r>
          </w:p>
        </w:tc>
      </w:tr>
      <w:tr>
        <w:trPr>
          <w:cantSplit w:val="0"/>
          <w:trHeight w:val="1092" w:hRule="atLeast"/>
          <w:tblHeader w:val="0"/>
        </w:trPr>
        <w:tc>
          <w:tcPr>
            <w:shd w:fill="f1b187" w:val="clear"/>
          </w:tcPr>
          <w:p w:rsidR="00000000" w:rsidDel="00000000" w:rsidP="00000000" w:rsidRDefault="00000000" w:rsidRPr="00000000" w14:paraId="0000002F">
            <w:pPr>
              <w:tabs>
                <w:tab w:val="left" w:leader="none" w:pos="2430"/>
              </w:tabs>
              <w:spacing w:after="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qué áreas de la vida considera que pueden plantearse proyectos?</w:t>
            </w:r>
          </w:p>
          <w:p w:rsidR="00000000" w:rsidDel="00000000" w:rsidP="00000000" w:rsidRDefault="00000000" w:rsidRPr="00000000" w14:paraId="00000030">
            <w:pPr>
              <w:tabs>
                <w:tab w:val="left" w:leader="none" w:pos="2430"/>
              </w:tabs>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31">
            <w:pPr>
              <w:tabs>
                <w:tab w:val="left" w:leader="none" w:pos="2430"/>
              </w:tabs>
              <w:rPr>
                <w:rFonts w:ascii="Arial" w:cs="Arial" w:eastAsia="Arial" w:hAnsi="Arial"/>
                <w:sz w:val="24"/>
                <w:szCs w:val="24"/>
              </w:rPr>
            </w:pPr>
            <w:r w:rsidDel="00000000" w:rsidR="00000000" w:rsidRPr="00000000">
              <w:rPr>
                <w:rtl w:val="0"/>
              </w:rPr>
            </w:r>
          </w:p>
        </w:tc>
      </w:tr>
      <w:tr>
        <w:trPr>
          <w:cantSplit w:val="0"/>
          <w:trHeight w:val="1078" w:hRule="atLeast"/>
          <w:tblHeader w:val="0"/>
        </w:trPr>
        <w:tc>
          <w:tcPr>
            <w:shd w:fill="f1b187" w:val="clear"/>
          </w:tcPr>
          <w:p w:rsidR="00000000" w:rsidDel="00000000" w:rsidP="00000000" w:rsidRDefault="00000000" w:rsidRPr="00000000" w14:paraId="00000032">
            <w:pPr>
              <w:tabs>
                <w:tab w:val="left" w:leader="none" w:pos="2430"/>
              </w:tabs>
              <w:spacing w:after="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¿Según el video, ¿qué factores son relevantes para el éxito de un proyecto?</w:t>
            </w:r>
          </w:p>
        </w:tc>
        <w:tc>
          <w:tcPr/>
          <w:p w:rsidR="00000000" w:rsidDel="00000000" w:rsidP="00000000" w:rsidRDefault="00000000" w:rsidRPr="00000000" w14:paraId="00000033">
            <w:pPr>
              <w:tabs>
                <w:tab w:val="left" w:leader="none" w:pos="2430"/>
              </w:tabs>
              <w:rPr>
                <w:rFonts w:ascii="Arial" w:cs="Arial" w:eastAsia="Arial" w:hAnsi="Arial"/>
                <w:sz w:val="24"/>
                <w:szCs w:val="24"/>
              </w:rPr>
            </w:pPr>
            <w:r w:rsidDel="00000000" w:rsidR="00000000" w:rsidRPr="00000000">
              <w:rPr>
                <w:rtl w:val="0"/>
              </w:rPr>
            </w:r>
          </w:p>
        </w:tc>
      </w:tr>
      <w:tr>
        <w:trPr>
          <w:cantSplit w:val="0"/>
          <w:trHeight w:val="1390" w:hRule="atLeast"/>
          <w:tblHeader w:val="0"/>
        </w:trPr>
        <w:tc>
          <w:tcPr>
            <w:shd w:fill="f1b187" w:val="clear"/>
          </w:tcPr>
          <w:p w:rsidR="00000000" w:rsidDel="00000000" w:rsidP="00000000" w:rsidRDefault="00000000" w:rsidRPr="00000000" w14:paraId="00000034">
            <w:pPr>
              <w:tabs>
                <w:tab w:val="left" w:leader="none" w:pos="2430"/>
              </w:tabs>
              <w:spacing w:after="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¿Qué papel juegan el conocimiento y la actualización en el desarrollo de un proyecto?</w:t>
            </w:r>
          </w:p>
        </w:tc>
        <w:tc>
          <w:tcPr/>
          <w:p w:rsidR="00000000" w:rsidDel="00000000" w:rsidP="00000000" w:rsidRDefault="00000000" w:rsidRPr="00000000" w14:paraId="00000035">
            <w:pPr>
              <w:tabs>
                <w:tab w:val="left" w:leader="none" w:pos="2430"/>
              </w:tabs>
              <w:rPr>
                <w:rFonts w:ascii="Arial" w:cs="Arial" w:eastAsia="Arial" w:hAnsi="Arial"/>
                <w:sz w:val="24"/>
                <w:szCs w:val="24"/>
              </w:rPr>
            </w:pPr>
            <w:r w:rsidDel="00000000" w:rsidR="00000000" w:rsidRPr="00000000">
              <w:rPr>
                <w:rtl w:val="0"/>
              </w:rPr>
            </w:r>
          </w:p>
        </w:tc>
      </w:tr>
      <w:tr>
        <w:trPr>
          <w:cantSplit w:val="0"/>
          <w:trHeight w:val="984" w:hRule="atLeast"/>
          <w:tblHeader w:val="0"/>
        </w:trPr>
        <w:tc>
          <w:tcPr>
            <w:shd w:fill="f1b187" w:val="clear"/>
          </w:tcPr>
          <w:p w:rsidR="00000000" w:rsidDel="00000000" w:rsidP="00000000" w:rsidRDefault="00000000" w:rsidRPr="00000000" w14:paraId="00000036">
            <w:pPr>
              <w:tabs>
                <w:tab w:val="left" w:leader="none" w:pos="2430"/>
              </w:tabs>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¿Cómo ayuda el planteamiento de un proyecto en el emprendimiento de un negocio?</w:t>
            </w:r>
          </w:p>
        </w:tc>
        <w:tc>
          <w:tcPr/>
          <w:p w:rsidR="00000000" w:rsidDel="00000000" w:rsidP="00000000" w:rsidRDefault="00000000" w:rsidRPr="00000000" w14:paraId="00000037">
            <w:pPr>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38">
      <w:pPr>
        <w:tabs>
          <w:tab w:val="left" w:leader="none" w:pos="2430"/>
        </w:tabs>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9">
      <w:pPr>
        <w:tabs>
          <w:tab w:val="left" w:leader="none" w:pos="2430"/>
        </w:tabs>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3.1.3 Vea el siguiente video  </w:t>
      </w:r>
      <w:hyperlink r:id="rId11">
        <w:r w:rsidDel="00000000" w:rsidR="00000000" w:rsidRPr="00000000">
          <w:rPr>
            <w:rFonts w:ascii="Arial" w:cs="Arial" w:eastAsia="Arial" w:hAnsi="Arial"/>
            <w:color w:val="1155cc"/>
            <w:sz w:val="24"/>
            <w:szCs w:val="24"/>
            <w:u w:val="single"/>
            <w:rtl w:val="0"/>
          </w:rPr>
          <w:t xml:space="preserve">https://www.youtube.com/watch?v=hrU5iyG1VMo</w:t>
        </w:r>
      </w:hyperlink>
      <w:r w:rsidDel="00000000" w:rsidR="00000000" w:rsidRPr="00000000">
        <w:rPr>
          <w:rFonts w:ascii="Arial" w:cs="Arial" w:eastAsia="Arial" w:hAnsi="Arial"/>
          <w:sz w:val="24"/>
          <w:szCs w:val="24"/>
          <w:rtl w:val="0"/>
        </w:rPr>
        <w:t xml:space="preserve">.  Elabore un escrito de dos párrafos en el que reflexione acerca de la importancia de las empresas y los negocios, así como su opinión personal respecto a cuál elegiría usted para llevar a cabo su emprendimiento. </w:t>
      </w:r>
    </w:p>
    <w:p w:rsidR="00000000" w:rsidDel="00000000" w:rsidP="00000000" w:rsidRDefault="00000000" w:rsidRPr="00000000" w14:paraId="0000003A">
      <w:pPr>
        <w:tabs>
          <w:tab w:val="left" w:leader="none" w:pos="2430"/>
        </w:tabs>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poder reflexionar acerca de negocios y empresas, debemos saber en qué se diferencian. Un negocio es una actividad comercial, industrial o empresarial, en el cual se obtiene un beneficio económico, se puede realizar desde una tienda, locales físicos o en una empresa. Ahora la empresa en una entidad creada por una o varias personas, constituida jurídicamente, registrada ante el gobierno, la cual se dedica a producir y explotar una actividad comercial, industrial o de prestación de servicios. Sus diferencias radican en el alcance de objetivos y roles de sus dueños, en un negocio a figura del dueño es la clave la producción depende totalmente de sus acciones, por el contrario, en una empresa el dueño es el encargado de dirigir y delegar las tareas al personal por tanto no tendría que ocuparse personalmente de las actividades productivas. Ahora bien, estos conceptos también tienen similitudes la semejanza entre un negocio y una empresa es que ambos están orientados a la obtención de dinero a cambio de llevar a cabo una actividad comercial que beneficie a uno o más personas y ninguno opera sin fines de lucro, la jerarquía de una empresa puede llegar a ser mucho más amplia que la de un negocio hay quienes confunden un negocio con una pequeña empresa pero no son lo mismo, para finalizar recordemos que los negocios son el método de obtención de dinero y las empresas son quiénes lo llevan a cabo y que no puede existir el uno sin el otro, los negocios existen porque son la actividad que da pie a la creación de una empresa que lo incluya y explote. </w:t>
      </w:r>
    </w:p>
    <w:p w:rsidR="00000000" w:rsidDel="00000000" w:rsidP="00000000" w:rsidRDefault="00000000" w:rsidRPr="00000000" w14:paraId="0000003B">
      <w:pPr>
        <w:tabs>
          <w:tab w:val="left" w:leader="none" w:pos="2430"/>
        </w:tabs>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Ahora bien en mi opinión personal elegiría el negocio, ya que empezaría ofreciendo servicios, para así poder tener un panorama y poder tener una idea de empresa en la cual pueda ofrecer variedad de servicios en la implementación y creación de aplicaciones y páginas web, como también implementaciones en plataformas cloud, creo que al empezar de esta manera tomare experiencia de negocio y así, con el conocimiento de los servicios como también conocimientos a nivel de negociaciones, podre tener un panorama más amplio para la creación de una  empresa.</w:t>
      </w:r>
    </w:p>
    <w:p w:rsidR="00000000" w:rsidDel="00000000" w:rsidP="00000000" w:rsidRDefault="00000000" w:rsidRPr="00000000" w14:paraId="0000003C">
      <w:pPr>
        <w:tabs>
          <w:tab w:val="left" w:leader="none" w:pos="2430"/>
        </w:tabs>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f1b187" w:val="clear"/>
        <w:spacing w:after="200" w:before="0" w:line="276" w:lineRule="auto"/>
        <w:ind w:left="720" w:right="0" w:firstLine="0"/>
        <w:jc w:val="both"/>
        <w:rPr>
          <w:rFonts w:ascii="Arial" w:cs="Arial" w:eastAsia="Arial" w:hAnsi="Arial"/>
          <w:b w:val="0"/>
          <w:i w:val="0"/>
          <w:smallCaps w:val="0"/>
          <w:strike w:val="0"/>
          <w:color w:val="c05916"/>
          <w:sz w:val="24"/>
          <w:szCs w:val="24"/>
          <w:u w:val="none"/>
          <w:shd w:fill="auto" w:val="clear"/>
          <w:vertAlign w:val="baseline"/>
        </w:rPr>
      </w:pPr>
      <w:r w:rsidDel="00000000" w:rsidR="00000000" w:rsidRPr="00000000">
        <w:rPr>
          <w:rFonts w:ascii="Arial" w:cs="Arial" w:eastAsia="Arial" w:hAnsi="Arial"/>
          <w:b w:val="1"/>
          <w:i w:val="0"/>
          <w:smallCaps w:val="0"/>
          <w:strike w:val="0"/>
          <w:color w:val="c05916"/>
          <w:sz w:val="24"/>
          <w:szCs w:val="24"/>
          <w:u w:val="none"/>
          <w:shd w:fill="auto" w:val="clear"/>
          <w:vertAlign w:val="baseline"/>
          <w:rtl w:val="0"/>
        </w:rPr>
        <w:t xml:space="preserve">3.2. Actividades de Contextualización</w:t>
      </w:r>
      <w:r w:rsidDel="00000000" w:rsidR="00000000" w:rsidRPr="00000000">
        <w:rPr>
          <w:rtl w:val="0"/>
        </w:rPr>
      </w:r>
    </w:p>
    <w:p w:rsidR="00000000" w:rsidDel="00000000" w:rsidP="00000000" w:rsidRDefault="00000000" w:rsidRPr="00000000" w14:paraId="0000003E">
      <w:pPr>
        <w:tabs>
          <w:tab w:val="left" w:leader="none" w:pos="2430"/>
        </w:tabs>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3.2.1 </w:t>
      </w:r>
      <w:r w:rsidDel="00000000" w:rsidR="00000000" w:rsidRPr="00000000">
        <w:rPr>
          <w:rFonts w:ascii="Arial" w:cs="Arial" w:eastAsia="Arial" w:hAnsi="Arial"/>
          <w:sz w:val="24"/>
          <w:szCs w:val="24"/>
          <w:rtl w:val="0"/>
        </w:rPr>
        <w:t xml:space="preserve">Comparta a través de un conversatorio, orientado por su instructor, una experiencia de emprendimiento que conozca en su barrio, familia, amigos o comunidad empresarial, destacando los siguientes aspectos: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2540</wp:posOffset>
            </wp:positionV>
            <wp:extent cx="2019300" cy="1600200"/>
            <wp:effectExtent b="0" l="0" r="0" t="0"/>
            <wp:wrapSquare wrapText="bothSides" distB="0" distT="0" distL="114300" distR="114300"/>
            <wp:docPr id="2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019300" cy="1600200"/>
                    </a:xfrm>
                    <a:prstGeom prst="rect"/>
                    <a:ln/>
                  </pic:spPr>
                </pic:pic>
              </a:graphicData>
            </a:graphic>
          </wp:anchor>
        </w:drawing>
      </w:r>
    </w:p>
    <w:p w:rsidR="00000000" w:rsidDel="00000000" w:rsidP="00000000" w:rsidRDefault="00000000" w:rsidRPr="00000000" w14:paraId="0000003F">
      <w:pPr>
        <w:numPr>
          <w:ilvl w:val="0"/>
          <w:numId w:val="7"/>
        </w:numPr>
        <w:tabs>
          <w:tab w:val="left" w:leader="none" w:pos="2430"/>
        </w:tabs>
        <w:spacing w:after="0" w:lineRule="auto"/>
        <w:ind w:left="288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¿Cómo nació el </w:t>
      </w:r>
      <w:r w:rsidDel="00000000" w:rsidR="00000000" w:rsidRPr="00000000">
        <w:rPr>
          <w:rFonts w:ascii="Arial" w:cs="Arial" w:eastAsia="Arial" w:hAnsi="Arial"/>
          <w:b w:val="1"/>
          <w:sz w:val="24"/>
          <w:szCs w:val="24"/>
          <w:rtl w:val="0"/>
        </w:rPr>
        <w:t xml:space="preserve">emprendimiento? </w:t>
      </w:r>
      <w:r w:rsidDel="00000000" w:rsidR="00000000" w:rsidRPr="00000000">
        <w:rPr>
          <w:rtl w:val="0"/>
        </w:rPr>
      </w:r>
    </w:p>
    <w:p w:rsidR="00000000" w:rsidDel="00000000" w:rsidP="00000000" w:rsidRDefault="00000000" w:rsidRPr="00000000" w14:paraId="00000040">
      <w:pPr>
        <w:numPr>
          <w:ilvl w:val="0"/>
          <w:numId w:val="7"/>
        </w:numPr>
        <w:tabs>
          <w:tab w:val="left" w:leader="none" w:pos="2430"/>
        </w:tabs>
        <w:spacing w:after="0" w:lineRule="auto"/>
        <w:ind w:left="288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dueño del emprendimiento elaboró un </w:t>
      </w:r>
      <w:r w:rsidDel="00000000" w:rsidR="00000000" w:rsidRPr="00000000">
        <w:rPr>
          <w:rFonts w:ascii="Arial" w:cs="Arial" w:eastAsia="Arial" w:hAnsi="Arial"/>
          <w:b w:val="1"/>
          <w:sz w:val="24"/>
          <w:szCs w:val="24"/>
          <w:rtl w:val="0"/>
        </w:rPr>
        <w:t xml:space="preserve">documento escrito?</w:t>
      </w:r>
      <w:r w:rsidDel="00000000" w:rsidR="00000000" w:rsidRPr="00000000">
        <w:rPr>
          <w:rtl w:val="0"/>
        </w:rPr>
      </w:r>
    </w:p>
    <w:p w:rsidR="00000000" w:rsidDel="00000000" w:rsidP="00000000" w:rsidRDefault="00000000" w:rsidRPr="00000000" w14:paraId="00000041">
      <w:pPr>
        <w:numPr>
          <w:ilvl w:val="0"/>
          <w:numId w:val="7"/>
        </w:numPr>
        <w:tabs>
          <w:tab w:val="left" w:leader="none" w:pos="2430"/>
        </w:tabs>
        <w:spacing w:after="0" w:lineRule="auto"/>
        <w:ind w:left="288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¿Qué </w:t>
      </w:r>
      <w:r w:rsidDel="00000000" w:rsidR="00000000" w:rsidRPr="00000000">
        <w:rPr>
          <w:rFonts w:ascii="Arial" w:cs="Arial" w:eastAsia="Arial" w:hAnsi="Arial"/>
          <w:b w:val="1"/>
          <w:sz w:val="24"/>
          <w:szCs w:val="24"/>
          <w:rtl w:val="0"/>
        </w:rPr>
        <w:t xml:space="preserve">obstáculos</w:t>
      </w:r>
      <w:r w:rsidDel="00000000" w:rsidR="00000000" w:rsidRPr="00000000">
        <w:rPr>
          <w:rFonts w:ascii="Arial" w:cs="Arial" w:eastAsia="Arial" w:hAnsi="Arial"/>
          <w:sz w:val="24"/>
          <w:szCs w:val="24"/>
          <w:rtl w:val="0"/>
        </w:rPr>
        <w:t xml:space="preserve"> encontró para desarrollar el emprendimiento?</w:t>
      </w:r>
    </w:p>
    <w:p w:rsidR="00000000" w:rsidDel="00000000" w:rsidP="00000000" w:rsidRDefault="00000000" w:rsidRPr="00000000" w14:paraId="00000042">
      <w:pPr>
        <w:numPr>
          <w:ilvl w:val="0"/>
          <w:numId w:val="7"/>
        </w:numPr>
        <w:tabs>
          <w:tab w:val="left" w:leader="none" w:pos="2430"/>
        </w:tabs>
        <w:spacing w:after="0" w:lineRule="auto"/>
        <w:ind w:left="288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¿Qué </w:t>
      </w:r>
      <w:r w:rsidDel="00000000" w:rsidR="00000000" w:rsidRPr="00000000">
        <w:rPr>
          <w:rFonts w:ascii="Arial" w:cs="Arial" w:eastAsia="Arial" w:hAnsi="Arial"/>
          <w:b w:val="1"/>
          <w:sz w:val="24"/>
          <w:szCs w:val="24"/>
          <w:rtl w:val="0"/>
        </w:rPr>
        <w:t xml:space="preserve">estrategias</w:t>
      </w:r>
      <w:r w:rsidDel="00000000" w:rsidR="00000000" w:rsidRPr="00000000">
        <w:rPr>
          <w:rFonts w:ascii="Arial" w:cs="Arial" w:eastAsia="Arial" w:hAnsi="Arial"/>
          <w:sz w:val="24"/>
          <w:szCs w:val="24"/>
          <w:rtl w:val="0"/>
        </w:rPr>
        <w:t xml:space="preserve"> utilizó para salir adelante con su emprendimiento?    </w:t>
      </w:r>
    </w:p>
    <w:p w:rsidR="00000000" w:rsidDel="00000000" w:rsidP="00000000" w:rsidRDefault="00000000" w:rsidRPr="00000000" w14:paraId="00000043">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4">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5">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6">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7">
      <w:pPr>
        <w:spacing w:after="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3.2.2 </w:t>
      </w:r>
      <w:r w:rsidDel="00000000" w:rsidR="00000000" w:rsidRPr="00000000">
        <w:rPr>
          <w:rFonts w:ascii="Arial" w:cs="Arial" w:eastAsia="Arial" w:hAnsi="Arial"/>
          <w:sz w:val="24"/>
          <w:szCs w:val="24"/>
          <w:rtl w:val="0"/>
        </w:rPr>
        <w:t xml:space="preserve">Observe el siguiente video y elabore un breve plan de negocios teniendo en cuenta que usted es una empresa y está vendiendo lo que mejor sabe hacer.</w:t>
      </w:r>
    </w:p>
    <w:p w:rsidR="00000000" w:rsidDel="00000000" w:rsidP="00000000" w:rsidRDefault="00000000" w:rsidRPr="00000000" w14:paraId="00000048">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9">
      <w:pPr>
        <w:spacing w:after="0" w:line="240" w:lineRule="auto"/>
        <w:jc w:val="both"/>
        <w:rPr>
          <w:rFonts w:ascii="Arial" w:cs="Arial" w:eastAsia="Arial" w:hAnsi="Arial"/>
          <w:sz w:val="24"/>
          <w:szCs w:val="24"/>
        </w:rPr>
      </w:pPr>
      <w:hyperlink r:id="rId13">
        <w:r w:rsidDel="00000000" w:rsidR="00000000" w:rsidRPr="00000000">
          <w:rPr>
            <w:rFonts w:ascii="Arial" w:cs="Arial" w:eastAsia="Arial" w:hAnsi="Arial"/>
            <w:color w:val="1155cc"/>
            <w:sz w:val="24"/>
            <w:szCs w:val="24"/>
            <w:u w:val="single"/>
            <w:rtl w:val="0"/>
          </w:rPr>
          <w:t xml:space="preserve">https://www.youtube.com/watch?v=6NvR22l4rgU</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4A">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plan debe contener lo siguiente:</w:t>
      </w:r>
    </w:p>
    <w:p w:rsidR="00000000" w:rsidDel="00000000" w:rsidP="00000000" w:rsidRDefault="00000000" w:rsidRPr="00000000" w14:paraId="0000004C">
      <w:pPr>
        <w:numPr>
          <w:ilvl w:val="0"/>
          <w:numId w:val="6"/>
        </w:numPr>
        <w:spacing w:after="0" w:line="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quién se lo vendería?</w:t>
      </w:r>
    </w:p>
    <w:p w:rsidR="00000000" w:rsidDel="00000000" w:rsidP="00000000" w:rsidRDefault="00000000" w:rsidRPr="00000000" w14:paraId="0000004D">
      <w:pPr>
        <w:numPr>
          <w:ilvl w:val="0"/>
          <w:numId w:val="6"/>
        </w:numPr>
        <w:spacing w:after="0" w:line="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¿Cómo se lo vendería?</w:t>
      </w:r>
    </w:p>
    <w:p w:rsidR="00000000" w:rsidDel="00000000" w:rsidP="00000000" w:rsidRDefault="00000000" w:rsidRPr="00000000" w14:paraId="0000004E">
      <w:pPr>
        <w:numPr>
          <w:ilvl w:val="0"/>
          <w:numId w:val="6"/>
        </w:numPr>
        <w:spacing w:after="0" w:line="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¿Cómo haría que la gente se diera cuenta de que usted vende?</w:t>
      </w:r>
    </w:p>
    <w:p w:rsidR="00000000" w:rsidDel="00000000" w:rsidP="00000000" w:rsidRDefault="00000000" w:rsidRPr="00000000" w14:paraId="0000004F">
      <w:pPr>
        <w:numPr>
          <w:ilvl w:val="0"/>
          <w:numId w:val="6"/>
        </w:numPr>
        <w:spacing w:after="0" w:line="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¿Cuáles serían sus metas de ventas? </w:t>
      </w:r>
    </w:p>
    <w:p w:rsidR="00000000" w:rsidDel="00000000" w:rsidP="00000000" w:rsidRDefault="00000000" w:rsidRPr="00000000" w14:paraId="00000050">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spacing w:after="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3.2.3</w:t>
      </w:r>
      <w:r w:rsidDel="00000000" w:rsidR="00000000" w:rsidRPr="00000000">
        <w:rPr>
          <w:rFonts w:ascii="Arial" w:cs="Arial" w:eastAsia="Arial" w:hAnsi="Arial"/>
          <w:sz w:val="24"/>
          <w:szCs w:val="24"/>
          <w:rtl w:val="0"/>
        </w:rPr>
        <w:t xml:space="preserve"> Vea el siguiente vídeo </w:t>
      </w:r>
      <w:hyperlink r:id="rId14">
        <w:r w:rsidDel="00000000" w:rsidR="00000000" w:rsidRPr="00000000">
          <w:rPr>
            <w:rFonts w:ascii="Arial" w:cs="Arial" w:eastAsia="Arial" w:hAnsi="Arial"/>
            <w:color w:val="1155cc"/>
            <w:sz w:val="24"/>
            <w:szCs w:val="24"/>
            <w:u w:val="single"/>
            <w:rtl w:val="0"/>
          </w:rPr>
          <w:t xml:space="preserve">https://www.youtube.com/watch?v=MgoMaVXIqkU</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Luego, redacte una página en la que describa las principales ideas que tiene para emprender su negocio.</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f1b187" w:val="clear"/>
        <w:spacing w:after="0" w:before="0" w:line="276" w:lineRule="auto"/>
        <w:ind w:left="720" w:right="0" w:firstLine="0"/>
        <w:jc w:val="both"/>
        <w:rPr>
          <w:rFonts w:ascii="Arial" w:cs="Arial" w:eastAsia="Arial" w:hAnsi="Arial"/>
          <w:b w:val="1"/>
          <w:i w:val="0"/>
          <w:smallCaps w:val="0"/>
          <w:strike w:val="0"/>
          <w:color w:val="c05916"/>
          <w:sz w:val="24"/>
          <w:szCs w:val="24"/>
          <w:u w:val="none"/>
          <w:shd w:fill="auto" w:val="clear"/>
          <w:vertAlign w:val="baseline"/>
        </w:rPr>
      </w:pPr>
      <w:r w:rsidDel="00000000" w:rsidR="00000000" w:rsidRPr="00000000">
        <w:rPr>
          <w:rFonts w:ascii="Arial" w:cs="Arial" w:eastAsia="Arial" w:hAnsi="Arial"/>
          <w:b w:val="1"/>
          <w:i w:val="0"/>
          <w:smallCaps w:val="0"/>
          <w:strike w:val="0"/>
          <w:color w:val="c05916"/>
          <w:sz w:val="24"/>
          <w:szCs w:val="24"/>
          <w:u w:val="none"/>
          <w:shd w:fill="auto" w:val="clear"/>
          <w:vertAlign w:val="baseline"/>
          <w:rtl w:val="0"/>
        </w:rPr>
        <w:t xml:space="preserve">.2. Actividades de Conceptualización y Apropiación del conocimiento</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f1b187" w:val="clear"/>
        <w:spacing w:after="0" w:before="0" w:line="276" w:lineRule="auto"/>
        <w:ind w:left="720" w:right="0" w:firstLine="0"/>
        <w:jc w:val="both"/>
        <w:rPr>
          <w:rFonts w:ascii="Arial" w:cs="Arial" w:eastAsia="Arial" w:hAnsi="Arial"/>
          <w:b w:val="1"/>
          <w:i w:val="0"/>
          <w:smallCaps w:val="0"/>
          <w:strike w:val="0"/>
          <w:color w:val="c05916"/>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1b187" w:val="clear"/>
        <w:spacing w:after="200" w:before="0" w:line="276" w:lineRule="auto"/>
        <w:ind w:left="720" w:right="0" w:firstLine="0"/>
        <w:jc w:val="both"/>
        <w:rPr>
          <w:rFonts w:ascii="Arial" w:cs="Arial" w:eastAsia="Arial" w:hAnsi="Arial"/>
          <w:b w:val="0"/>
          <w:i w:val="0"/>
          <w:smallCaps w:val="0"/>
          <w:strike w:val="0"/>
          <w:color w:val="c05916"/>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jc w:val="both"/>
        <w:rPr>
          <w:rFonts w:ascii="Arial" w:cs="Arial" w:eastAsia="Arial" w:hAnsi="Arial"/>
          <w:b w:val="1"/>
          <w:color w:val="ffffff"/>
          <w:sz w:val="24"/>
          <w:szCs w:val="24"/>
        </w:rPr>
      </w:pPr>
      <w:bookmarkStart w:colFirst="0" w:colLast="0" w:name="_heading=h.30j0zll" w:id="1"/>
      <w:bookmarkEnd w:id="1"/>
      <w:r w:rsidDel="00000000" w:rsidR="00000000" w:rsidRPr="00000000">
        <w:rPr>
          <w:rFonts w:ascii="Arial" w:cs="Arial" w:eastAsia="Arial" w:hAnsi="Arial"/>
          <w:sz w:val="24"/>
          <w:szCs w:val="24"/>
          <w:rtl w:val="0"/>
        </w:rPr>
        <w:t xml:space="preserve">3.3.1. Observe el siguiente Video </w:t>
      </w:r>
      <w:hyperlink r:id="rId15">
        <w:r w:rsidDel="00000000" w:rsidR="00000000" w:rsidRPr="00000000">
          <w:rPr>
            <w:rFonts w:ascii="Arial" w:cs="Arial" w:eastAsia="Arial" w:hAnsi="Arial"/>
            <w:color w:val="1155cc"/>
            <w:sz w:val="24"/>
            <w:szCs w:val="24"/>
            <w:u w:val="single"/>
            <w:rtl w:val="0"/>
          </w:rPr>
          <w:t xml:space="preserve">https://www.youtube.com/watch?v=obtZtbm45a8</w:t>
        </w:r>
      </w:hyperlink>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p7girqeu4mxm" w:id="2"/>
      <w:bookmarkEnd w:id="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Realice una lluvia de ideas con las posibles ideas de negocio que usted tenga en mente.  Elija por lo menos 3 y desarrolle un análisis de ventajas y desventajas ubicándolas en la plantilla de mapa mental Canva que encontrarán en el siguiente link.  Deben ubicar una idea por mapa mental. </w:t>
      </w:r>
    </w:p>
    <w:p w:rsidR="00000000" w:rsidDel="00000000" w:rsidP="00000000" w:rsidRDefault="00000000" w:rsidRPr="00000000" w14:paraId="0000005A">
      <w:pPr>
        <w:spacing w:after="0" w:line="240" w:lineRule="auto"/>
        <w:jc w:val="both"/>
        <w:rPr>
          <w:rFonts w:ascii="Arial" w:cs="Arial" w:eastAsia="Arial" w:hAnsi="Arial"/>
          <w:sz w:val="24"/>
          <w:szCs w:val="24"/>
        </w:rPr>
      </w:pPr>
      <w:bookmarkStart w:colFirst="0" w:colLast="0" w:name="_heading=h.wyt4uywo9h6a" w:id="3"/>
      <w:bookmarkEnd w:id="3"/>
      <w:r w:rsidDel="00000000" w:rsidR="00000000" w:rsidRPr="00000000">
        <w:rPr>
          <w:rtl w:val="0"/>
        </w:rPr>
      </w:r>
    </w:p>
    <w:p w:rsidR="00000000" w:rsidDel="00000000" w:rsidP="00000000" w:rsidRDefault="00000000" w:rsidRPr="00000000" w14:paraId="0000005B">
      <w:pPr>
        <w:spacing w:after="0" w:line="240" w:lineRule="auto"/>
        <w:jc w:val="both"/>
        <w:rPr>
          <w:rFonts w:ascii="Arial" w:cs="Arial" w:eastAsia="Arial" w:hAnsi="Arial"/>
          <w:sz w:val="24"/>
          <w:szCs w:val="24"/>
        </w:rPr>
      </w:pPr>
      <w:bookmarkStart w:colFirst="0" w:colLast="0" w:name="_heading=h.snh3upu116m" w:id="4"/>
      <w:bookmarkEnd w:id="4"/>
      <w:hyperlink r:id="rId16">
        <w:r w:rsidDel="00000000" w:rsidR="00000000" w:rsidRPr="00000000">
          <w:rPr>
            <w:rFonts w:ascii="Arial" w:cs="Arial" w:eastAsia="Arial" w:hAnsi="Arial"/>
            <w:color w:val="1155cc"/>
            <w:sz w:val="24"/>
            <w:szCs w:val="24"/>
            <w:u w:val="single"/>
            <w:rtl w:val="0"/>
          </w:rPr>
          <w:t xml:space="preserve">https://www.canva.com/design/play?type=TAD8qSS2WZc&amp;category=tAD9X1c9-io&amp;schema=web-2&amp;locale=es-MX</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5C">
      <w:pPr>
        <w:spacing w:after="0" w:line="240" w:lineRule="auto"/>
        <w:jc w:val="both"/>
        <w:rPr>
          <w:rFonts w:ascii="Arial" w:cs="Arial" w:eastAsia="Arial" w:hAnsi="Arial"/>
          <w:sz w:val="24"/>
          <w:szCs w:val="24"/>
        </w:rPr>
      </w:pPr>
      <w:bookmarkStart w:colFirst="0" w:colLast="0" w:name="_heading=h.kz5zsjnmmp6f" w:id="5"/>
      <w:bookmarkEnd w:id="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1362075</wp:posOffset>
            </wp:positionH>
            <wp:positionV relativeFrom="paragraph">
              <wp:posOffset>163860</wp:posOffset>
            </wp:positionV>
            <wp:extent cx="2590800" cy="1319996"/>
            <wp:effectExtent b="0" l="0" r="0" t="0"/>
            <wp:wrapNone/>
            <wp:docPr id="25" name="image4.png"/>
            <a:graphic>
              <a:graphicData uri="http://schemas.openxmlformats.org/drawingml/2006/picture">
                <pic:pic>
                  <pic:nvPicPr>
                    <pic:cNvPr id="0" name="image4.png"/>
                    <pic:cNvPicPr preferRelativeResize="0"/>
                  </pic:nvPicPr>
                  <pic:blipFill>
                    <a:blip r:embed="rId17"/>
                    <a:srcRect b="20740" l="33592" r="11663" t="23601"/>
                    <a:stretch>
                      <a:fillRect/>
                    </a:stretch>
                  </pic:blipFill>
                  <pic:spPr>
                    <a:xfrm>
                      <a:off x="0" y="0"/>
                      <a:ext cx="2590800" cy="1319996"/>
                    </a:xfrm>
                    <a:prstGeom prst="rect"/>
                    <a:ln/>
                  </pic:spPr>
                </pic:pic>
              </a:graphicData>
            </a:graphic>
          </wp:anchor>
        </w:drawing>
      </w:r>
    </w:p>
    <w:p w:rsidR="00000000" w:rsidDel="00000000" w:rsidP="00000000" w:rsidRDefault="00000000" w:rsidRPr="00000000" w14:paraId="0000005D">
      <w:pPr>
        <w:spacing w:after="0" w:line="240" w:lineRule="auto"/>
        <w:jc w:val="both"/>
        <w:rPr>
          <w:rFonts w:ascii="Arial" w:cs="Arial" w:eastAsia="Arial" w:hAnsi="Arial"/>
          <w:sz w:val="24"/>
          <w:szCs w:val="24"/>
        </w:rPr>
      </w:pPr>
      <w:bookmarkStart w:colFirst="0" w:colLast="0" w:name="_heading=h.3h6ma7kncafx" w:id="6"/>
      <w:bookmarkEnd w:id="6"/>
      <w:r w:rsidDel="00000000" w:rsidR="00000000" w:rsidRPr="00000000">
        <w:rPr>
          <w:rtl w:val="0"/>
        </w:rPr>
      </w:r>
    </w:p>
    <w:p w:rsidR="00000000" w:rsidDel="00000000" w:rsidP="00000000" w:rsidRDefault="00000000" w:rsidRPr="00000000" w14:paraId="0000005E">
      <w:pPr>
        <w:spacing w:after="0" w:line="240" w:lineRule="auto"/>
        <w:jc w:val="both"/>
        <w:rPr>
          <w:rFonts w:ascii="Arial" w:cs="Arial" w:eastAsia="Arial" w:hAnsi="Arial"/>
          <w:sz w:val="24"/>
          <w:szCs w:val="24"/>
        </w:rPr>
      </w:pPr>
      <w:bookmarkStart w:colFirst="0" w:colLast="0" w:name="_heading=h.5rsezyfhxnaj" w:id="7"/>
      <w:bookmarkEnd w:id="7"/>
      <w:r w:rsidDel="00000000" w:rsidR="00000000" w:rsidRPr="00000000">
        <w:rPr>
          <w:rtl w:val="0"/>
        </w:rPr>
      </w:r>
    </w:p>
    <w:p w:rsidR="00000000" w:rsidDel="00000000" w:rsidP="00000000" w:rsidRDefault="00000000" w:rsidRPr="00000000" w14:paraId="0000005F">
      <w:pPr>
        <w:spacing w:after="0" w:line="240" w:lineRule="auto"/>
        <w:jc w:val="both"/>
        <w:rPr>
          <w:rFonts w:ascii="Arial" w:cs="Arial" w:eastAsia="Arial" w:hAnsi="Arial"/>
          <w:sz w:val="24"/>
          <w:szCs w:val="24"/>
        </w:rPr>
      </w:pPr>
      <w:bookmarkStart w:colFirst="0" w:colLast="0" w:name="_heading=h.rhwnda1k7wsa" w:id="8"/>
      <w:bookmarkEnd w:id="8"/>
      <w:r w:rsidDel="00000000" w:rsidR="00000000" w:rsidRPr="00000000">
        <w:rPr>
          <w:rtl w:val="0"/>
        </w:rPr>
      </w:r>
    </w:p>
    <w:p w:rsidR="00000000" w:rsidDel="00000000" w:rsidP="00000000" w:rsidRDefault="00000000" w:rsidRPr="00000000" w14:paraId="00000060">
      <w:pPr>
        <w:spacing w:after="0" w:line="240" w:lineRule="auto"/>
        <w:jc w:val="both"/>
        <w:rPr>
          <w:rFonts w:ascii="Arial" w:cs="Arial" w:eastAsia="Arial" w:hAnsi="Arial"/>
          <w:sz w:val="24"/>
          <w:szCs w:val="24"/>
        </w:rPr>
      </w:pPr>
      <w:bookmarkStart w:colFirst="0" w:colLast="0" w:name="_heading=h.nmx6qv5wejlg" w:id="9"/>
      <w:bookmarkEnd w:id="9"/>
      <w:r w:rsidDel="00000000" w:rsidR="00000000" w:rsidRPr="00000000">
        <w:rPr>
          <w:rtl w:val="0"/>
        </w:rPr>
      </w:r>
    </w:p>
    <w:p w:rsidR="00000000" w:rsidDel="00000000" w:rsidP="00000000" w:rsidRDefault="00000000" w:rsidRPr="00000000" w14:paraId="00000061">
      <w:pPr>
        <w:spacing w:after="0" w:line="240" w:lineRule="auto"/>
        <w:jc w:val="both"/>
        <w:rPr>
          <w:rFonts w:ascii="Arial" w:cs="Arial" w:eastAsia="Arial" w:hAnsi="Arial"/>
          <w:sz w:val="24"/>
          <w:szCs w:val="24"/>
        </w:rPr>
      </w:pPr>
      <w:bookmarkStart w:colFirst="0" w:colLast="0" w:name="_heading=h.nl3iu7nwoxuj" w:id="10"/>
      <w:bookmarkEnd w:id="10"/>
      <w:r w:rsidDel="00000000" w:rsidR="00000000" w:rsidRPr="00000000">
        <w:rPr>
          <w:rtl w:val="0"/>
        </w:rPr>
      </w:r>
    </w:p>
    <w:p w:rsidR="00000000" w:rsidDel="00000000" w:rsidP="00000000" w:rsidRDefault="00000000" w:rsidRPr="00000000" w14:paraId="00000062">
      <w:pPr>
        <w:spacing w:after="0" w:line="240" w:lineRule="auto"/>
        <w:jc w:val="both"/>
        <w:rPr>
          <w:rFonts w:ascii="Arial" w:cs="Arial" w:eastAsia="Arial" w:hAnsi="Arial"/>
          <w:sz w:val="24"/>
          <w:szCs w:val="24"/>
        </w:rPr>
      </w:pPr>
      <w:bookmarkStart w:colFirst="0" w:colLast="0" w:name="_heading=h.emf50pv9b8a" w:id="11"/>
      <w:bookmarkEnd w:id="11"/>
      <w:r w:rsidDel="00000000" w:rsidR="00000000" w:rsidRPr="00000000">
        <w:rPr>
          <w:rtl w:val="0"/>
        </w:rPr>
      </w:r>
    </w:p>
    <w:p w:rsidR="00000000" w:rsidDel="00000000" w:rsidP="00000000" w:rsidRDefault="00000000" w:rsidRPr="00000000" w14:paraId="00000063">
      <w:pPr>
        <w:spacing w:after="0" w:line="240" w:lineRule="auto"/>
        <w:jc w:val="both"/>
        <w:rPr>
          <w:rFonts w:ascii="Arial" w:cs="Arial" w:eastAsia="Arial" w:hAnsi="Arial"/>
          <w:sz w:val="24"/>
          <w:szCs w:val="24"/>
        </w:rPr>
      </w:pPr>
      <w:bookmarkStart w:colFirst="0" w:colLast="0" w:name="_heading=h.t6burqs1st7e" w:id="12"/>
      <w:bookmarkEnd w:id="12"/>
      <w:r w:rsidDel="00000000" w:rsidR="00000000" w:rsidRPr="00000000">
        <w:rPr>
          <w:rtl w:val="0"/>
        </w:rPr>
      </w:r>
    </w:p>
    <w:p w:rsidR="00000000" w:rsidDel="00000000" w:rsidP="00000000" w:rsidRDefault="00000000" w:rsidRPr="00000000" w14:paraId="00000064">
      <w:pPr>
        <w:spacing w:after="0" w:line="240" w:lineRule="auto"/>
        <w:jc w:val="both"/>
        <w:rPr>
          <w:rFonts w:ascii="Arial" w:cs="Arial" w:eastAsia="Arial" w:hAnsi="Arial"/>
          <w:sz w:val="24"/>
          <w:szCs w:val="24"/>
        </w:rPr>
      </w:pPr>
      <w:bookmarkStart w:colFirst="0" w:colLast="0" w:name="_heading=h.xo67wso9ui9" w:id="13"/>
      <w:bookmarkEnd w:id="13"/>
      <w:r w:rsidDel="00000000" w:rsidR="00000000" w:rsidRPr="00000000">
        <w:rPr>
          <w:rtl w:val="0"/>
        </w:rPr>
      </w:r>
    </w:p>
    <w:p w:rsidR="00000000" w:rsidDel="00000000" w:rsidP="00000000" w:rsidRDefault="00000000" w:rsidRPr="00000000" w14:paraId="00000065">
      <w:pPr>
        <w:spacing w:after="0" w:line="240" w:lineRule="auto"/>
        <w:jc w:val="both"/>
        <w:rPr>
          <w:rFonts w:ascii="Arial" w:cs="Arial" w:eastAsia="Arial" w:hAnsi="Arial"/>
          <w:sz w:val="24"/>
          <w:szCs w:val="24"/>
        </w:rPr>
      </w:pPr>
      <w:bookmarkStart w:colFirst="0" w:colLast="0" w:name="_heading=h.ht51valj4nsr" w:id="14"/>
      <w:bookmarkEnd w:id="14"/>
      <w:r w:rsidDel="00000000" w:rsidR="00000000" w:rsidRPr="00000000">
        <w:rPr>
          <w:rtl w:val="0"/>
        </w:rPr>
      </w:r>
    </w:p>
    <w:p w:rsidR="00000000" w:rsidDel="00000000" w:rsidP="00000000" w:rsidRDefault="00000000" w:rsidRPr="00000000" w14:paraId="00000066">
      <w:pPr>
        <w:spacing w:after="0" w:line="240" w:lineRule="auto"/>
        <w:jc w:val="both"/>
        <w:rPr>
          <w:rFonts w:ascii="Arial" w:cs="Arial" w:eastAsia="Arial" w:hAnsi="Arial"/>
          <w:sz w:val="24"/>
          <w:szCs w:val="24"/>
        </w:rPr>
      </w:pPr>
      <w:bookmarkStart w:colFirst="0" w:colLast="0" w:name="_heading=h.pognxd7ex6p8" w:id="15"/>
      <w:bookmarkEnd w:id="15"/>
      <w:r w:rsidDel="00000000" w:rsidR="00000000" w:rsidRPr="00000000">
        <w:rPr>
          <w:rFonts w:ascii="Arial" w:cs="Arial" w:eastAsia="Arial" w:hAnsi="Arial"/>
          <w:sz w:val="24"/>
          <w:szCs w:val="24"/>
          <w:rtl w:val="0"/>
        </w:rPr>
        <w:t xml:space="preserve">3.3.2.  Ingrese al link.  </w:t>
      </w:r>
      <w:hyperlink r:id="rId18">
        <w:r w:rsidDel="00000000" w:rsidR="00000000" w:rsidRPr="00000000">
          <w:rPr>
            <w:rFonts w:ascii="Arial" w:cs="Arial" w:eastAsia="Arial" w:hAnsi="Arial"/>
            <w:color w:val="1155cc"/>
            <w:sz w:val="24"/>
            <w:szCs w:val="24"/>
            <w:u w:val="single"/>
            <w:rtl w:val="0"/>
          </w:rPr>
          <w:t xml:space="preserve">https://www.fondoemprender.com/SitePages/Home.aspx</w:t>
        </w:r>
      </w:hyperlink>
      <w:r w:rsidDel="00000000" w:rsidR="00000000" w:rsidRPr="00000000">
        <w:rPr>
          <w:rFonts w:ascii="Arial" w:cs="Arial" w:eastAsia="Arial" w:hAnsi="Arial"/>
          <w:sz w:val="24"/>
          <w:szCs w:val="24"/>
          <w:rtl w:val="0"/>
        </w:rPr>
        <w:t xml:space="preserve"> Navegue por la página del Fondo Emprender y responda las siguientes preguntas: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245109</wp:posOffset>
            </wp:positionV>
            <wp:extent cx="2590800" cy="762000"/>
            <wp:effectExtent b="0" l="0" r="0" t="0"/>
            <wp:wrapSquare wrapText="bothSides" distB="0" distT="0" distL="114300" distR="114300"/>
            <wp:docPr id="2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590800" cy="762000"/>
                    </a:xfrm>
                    <a:prstGeom prst="rect"/>
                    <a:ln/>
                  </pic:spPr>
                </pic:pic>
              </a:graphicData>
            </a:graphic>
          </wp:anchor>
        </w:drawing>
      </w:r>
    </w:p>
    <w:p w:rsidR="00000000" w:rsidDel="00000000" w:rsidP="00000000" w:rsidRDefault="00000000" w:rsidRPr="00000000" w14:paraId="00000067">
      <w:pPr>
        <w:spacing w:after="0" w:line="240" w:lineRule="auto"/>
        <w:jc w:val="both"/>
        <w:rPr>
          <w:rFonts w:ascii="Arial" w:cs="Arial" w:eastAsia="Arial" w:hAnsi="Arial"/>
          <w:sz w:val="24"/>
          <w:szCs w:val="24"/>
        </w:rPr>
      </w:pPr>
      <w:bookmarkStart w:colFirst="0" w:colLast="0" w:name="_heading=h.pwawzuwiuntv" w:id="16"/>
      <w:bookmarkEnd w:id="16"/>
      <w:r w:rsidDel="00000000" w:rsidR="00000000" w:rsidRPr="00000000">
        <w:rPr>
          <w:rtl w:val="0"/>
        </w:rPr>
      </w:r>
    </w:p>
    <w:p w:rsidR="00000000" w:rsidDel="00000000" w:rsidP="00000000" w:rsidRDefault="00000000" w:rsidRPr="00000000" w14:paraId="00000068">
      <w:pPr>
        <w:spacing w:after="0" w:line="240" w:lineRule="auto"/>
        <w:jc w:val="both"/>
        <w:rPr>
          <w:rFonts w:ascii="Arial" w:cs="Arial" w:eastAsia="Arial" w:hAnsi="Arial"/>
          <w:sz w:val="24"/>
          <w:szCs w:val="24"/>
        </w:rPr>
      </w:pPr>
      <w:bookmarkStart w:colFirst="0" w:colLast="0" w:name="_heading=h.gbu5dd5tvhyu" w:id="17"/>
      <w:bookmarkEnd w:id="17"/>
      <w:r w:rsidDel="00000000" w:rsidR="00000000" w:rsidRPr="00000000">
        <w:rPr>
          <w:rtl w:val="0"/>
        </w:rPr>
      </w:r>
    </w:p>
    <w:p w:rsidR="00000000" w:rsidDel="00000000" w:rsidP="00000000" w:rsidRDefault="00000000" w:rsidRPr="00000000" w14:paraId="00000069">
      <w:pPr>
        <w:spacing w:after="0" w:line="240" w:lineRule="auto"/>
        <w:jc w:val="both"/>
        <w:rPr>
          <w:rFonts w:ascii="Arial" w:cs="Arial" w:eastAsia="Arial" w:hAnsi="Arial"/>
          <w:sz w:val="24"/>
          <w:szCs w:val="24"/>
        </w:rPr>
      </w:pPr>
      <w:bookmarkStart w:colFirst="0" w:colLast="0" w:name="_heading=h.ozz1xbnms5l" w:id="18"/>
      <w:bookmarkEnd w:id="18"/>
      <w:r w:rsidDel="00000000" w:rsidR="00000000" w:rsidRPr="00000000">
        <w:rPr>
          <w:rtl w:val="0"/>
        </w:rPr>
      </w:r>
    </w:p>
    <w:p w:rsidR="00000000" w:rsidDel="00000000" w:rsidP="00000000" w:rsidRDefault="00000000" w:rsidRPr="00000000" w14:paraId="0000006A">
      <w:pPr>
        <w:spacing w:after="0" w:line="240" w:lineRule="auto"/>
        <w:jc w:val="both"/>
        <w:rPr>
          <w:rFonts w:ascii="Arial" w:cs="Arial" w:eastAsia="Arial" w:hAnsi="Arial"/>
          <w:sz w:val="24"/>
          <w:szCs w:val="24"/>
        </w:rPr>
      </w:pPr>
      <w:r w:rsidDel="00000000" w:rsidR="00000000" w:rsidRPr="00000000">
        <w:rPr>
          <w:rtl w:val="0"/>
        </w:rPr>
      </w:r>
    </w:p>
    <w:tbl>
      <w:tblPr>
        <w:tblStyle w:val="Table3"/>
        <w:tblW w:w="9629.0" w:type="dxa"/>
        <w:jc w:val="left"/>
        <w:tblBorders>
          <w:top w:color="14967c" w:space="0" w:sz="8" w:val="single"/>
          <w:left w:color="14967c" w:space="0" w:sz="8" w:val="single"/>
          <w:bottom w:color="14967c" w:space="0" w:sz="8" w:val="single"/>
          <w:right w:color="14967c" w:space="0" w:sz="8" w:val="single"/>
          <w:insideH w:color="14967c" w:space="0" w:sz="8" w:val="single"/>
          <w:insideV w:color="14967c" w:space="0" w:sz="8" w:val="single"/>
        </w:tblBorders>
        <w:tblLayout w:type="fixed"/>
        <w:tblLook w:val="0400"/>
      </w:tblPr>
      <w:tblGrid>
        <w:gridCol w:w="9629"/>
        <w:tblGridChange w:id="0">
          <w:tblGrid>
            <w:gridCol w:w="9629"/>
          </w:tblGrid>
        </w:tblGridChange>
      </w:tblGrid>
      <w:tr>
        <w:trPr>
          <w:cantSplit w:val="0"/>
          <w:tblHeader w:val="0"/>
        </w:trPr>
        <w:tc>
          <w:tcPr/>
          <w:p w:rsidR="00000000" w:rsidDel="00000000" w:rsidP="00000000" w:rsidRDefault="00000000" w:rsidRPr="00000000" w14:paraId="0000006B">
            <w:pPr>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¿Qué oportunidades brinda el Fondo Emprender?</w:t>
            </w:r>
          </w:p>
          <w:p w:rsidR="00000000" w:rsidDel="00000000" w:rsidP="00000000" w:rsidRDefault="00000000" w:rsidRPr="00000000" w14:paraId="0000006C">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fondo ofrece financiamiento y acompañamiento a emprendedores que tienen una idea de negocio con potencial de crecimiento y sostenibilidad, pero que no cuentan con los recursos financieros necesarios para ponerla en marcha. </w:t>
            </w:r>
          </w:p>
          <w:p w:rsidR="00000000" w:rsidDel="00000000" w:rsidP="00000000" w:rsidRDefault="00000000" w:rsidRPr="00000000" w14:paraId="0000006E">
            <w:pPr>
              <w:spacing w:after="0" w:line="240" w:lineRule="auto"/>
              <w:jc w:val="both"/>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F">
            <w:pPr>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¿Cómo aprovecharía usted las herramientas brindadas por fondo emprender?</w:t>
            </w:r>
          </w:p>
          <w:p w:rsidR="00000000" w:rsidDel="00000000" w:rsidP="00000000" w:rsidRDefault="00000000" w:rsidRPr="00000000" w14:paraId="00000070">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Usaríamos las herramientas proporcionadas por Fondo Emprender para investigar las opciones disponibles para financiar mi negocio y al mismo tiempo presentar una propuesta convincente. Para fortalecer mi estrategia comercial y mejorar mis habilidades empresariales, también me gustaría buscar asesoramiento y capacitación. </w:t>
            </w:r>
            <w:r w:rsidDel="00000000" w:rsidR="00000000" w:rsidRPr="00000000">
              <w:rPr>
                <w:rtl w:val="0"/>
              </w:rPr>
            </w:r>
          </w:p>
          <w:p w:rsidR="00000000" w:rsidDel="00000000" w:rsidP="00000000" w:rsidRDefault="00000000" w:rsidRPr="00000000" w14:paraId="00000072">
            <w:pPr>
              <w:spacing w:after="0" w:line="240" w:lineRule="auto"/>
              <w:jc w:val="both"/>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3">
            <w:pPr>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¿Qué es lo que más le llama la atención?</w:t>
            </w:r>
          </w:p>
          <w:p w:rsidR="00000000" w:rsidDel="00000000" w:rsidP="00000000" w:rsidRDefault="00000000" w:rsidRPr="00000000" w14:paraId="00000074">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Nos llama la atención que se brinde capacitación y el acompañamiento en el proceso de creación y gestión de empresas.</w:t>
            </w:r>
            <w:r w:rsidDel="00000000" w:rsidR="00000000" w:rsidRPr="00000000">
              <w:rPr>
                <w:rtl w:val="0"/>
              </w:rPr>
            </w:r>
          </w:p>
          <w:p w:rsidR="00000000" w:rsidDel="00000000" w:rsidP="00000000" w:rsidRDefault="00000000" w:rsidRPr="00000000" w14:paraId="00000076">
            <w:pPr>
              <w:spacing w:after="0" w:line="240" w:lineRule="auto"/>
              <w:jc w:val="both"/>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7">
            <w:pPr>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¿Qué es lo que menos le llama la atención?</w:t>
            </w:r>
          </w:p>
          <w:p w:rsidR="00000000" w:rsidDel="00000000" w:rsidP="00000000" w:rsidRDefault="00000000" w:rsidRPr="00000000" w14:paraId="00000078">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 que no nos llama mucho la atención es que para acceder a los recursos del Fondo Emprender es necesario pasar por un riguroso proceso de selección y evaluación de proyectos. Esto puede desalentar a algunas personas que buscan financiamiento de manera más rápida y fácil.</w:t>
            </w:r>
            <w:r w:rsidDel="00000000" w:rsidR="00000000" w:rsidRPr="00000000">
              <w:rPr>
                <w:rtl w:val="0"/>
              </w:rPr>
            </w:r>
          </w:p>
        </w:tc>
      </w:tr>
    </w:tbl>
    <w:p w:rsidR="00000000" w:rsidDel="00000000" w:rsidP="00000000" w:rsidRDefault="00000000" w:rsidRPr="00000000" w14:paraId="0000007A">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B">
      <w:pPr>
        <w:spacing w:after="0" w:line="240" w:lineRule="auto"/>
        <w:jc w:val="both"/>
        <w:rPr>
          <w:rFonts w:ascii="Arial" w:cs="Arial" w:eastAsia="Arial" w:hAnsi="Arial"/>
          <w:sz w:val="24"/>
          <w:szCs w:val="24"/>
        </w:rPr>
      </w:pPr>
      <w:bookmarkStart w:colFirst="0" w:colLast="0" w:name="_heading=h.cl579pijj9r2" w:id="19"/>
      <w:bookmarkEnd w:id="19"/>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clhxz15q88n" w:id="20"/>
      <w:bookmarkEnd w:id="2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1b187" w:val="clear"/>
        <w:spacing w:after="200" w:before="0" w:line="276" w:lineRule="auto"/>
        <w:ind w:left="720" w:right="0" w:firstLine="0"/>
        <w:jc w:val="both"/>
        <w:rPr>
          <w:rFonts w:ascii="Arial" w:cs="Arial" w:eastAsia="Arial" w:hAnsi="Arial"/>
          <w:b w:val="1"/>
          <w:i w:val="0"/>
          <w:smallCaps w:val="0"/>
          <w:strike w:val="0"/>
          <w:color w:val="c05916"/>
          <w:sz w:val="24"/>
          <w:szCs w:val="24"/>
          <w:u w:val="none"/>
          <w:shd w:fill="auto" w:val="clear"/>
          <w:vertAlign w:val="baseline"/>
        </w:rPr>
      </w:pPr>
      <w:r w:rsidDel="00000000" w:rsidR="00000000" w:rsidRPr="00000000">
        <w:rPr>
          <w:rFonts w:ascii="Arial" w:cs="Arial" w:eastAsia="Arial" w:hAnsi="Arial"/>
          <w:b w:val="1"/>
          <w:i w:val="0"/>
          <w:smallCaps w:val="0"/>
          <w:strike w:val="0"/>
          <w:color w:val="c05916"/>
          <w:sz w:val="24"/>
          <w:szCs w:val="24"/>
          <w:u w:val="none"/>
          <w:shd w:fill="auto" w:val="clear"/>
          <w:vertAlign w:val="baseline"/>
          <w:rtl w:val="0"/>
        </w:rPr>
        <w:t xml:space="preserve">3.4. Actividades de Transferencia del conocimiento</w:t>
      </w:r>
    </w:p>
    <w:p w:rsidR="00000000" w:rsidDel="00000000" w:rsidP="00000000" w:rsidRDefault="00000000" w:rsidRPr="00000000" w14:paraId="0000007E">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3.4.1. </w:t>
      </w:r>
      <w:r w:rsidDel="00000000" w:rsidR="00000000" w:rsidRPr="00000000">
        <w:rPr>
          <w:rFonts w:ascii="Arial" w:cs="Arial" w:eastAsia="Arial" w:hAnsi="Arial"/>
          <w:sz w:val="24"/>
          <w:szCs w:val="24"/>
          <w:rtl w:val="0"/>
        </w:rPr>
        <w:t xml:space="preserve">con base en su idea de negocio, responderán a las siguientes preguntas con base en el material a continuación presentado.  </w:t>
      </w:r>
      <w:hyperlink r:id="rId20">
        <w:r w:rsidDel="00000000" w:rsidR="00000000" w:rsidRPr="00000000">
          <w:rPr>
            <w:rFonts w:ascii="Arial" w:cs="Arial" w:eastAsia="Arial" w:hAnsi="Arial"/>
            <w:color w:val="1155cc"/>
            <w:sz w:val="24"/>
            <w:szCs w:val="24"/>
            <w:u w:val="single"/>
            <w:rtl w:val="0"/>
          </w:rPr>
          <w:t xml:space="preserve">https://drive.google.com/file/d/1zcf26F3eZjWGMVUsml1_V9JcaGN5mqda/view?usp=sharing</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7F">
      <w:pPr>
        <w:tabs>
          <w:tab w:val="left" w:leader="none" w:pos="4320"/>
          <w:tab w:val="left" w:leader="none" w:pos="4485"/>
          <w:tab w:val="left" w:leader="none" w:pos="5445"/>
        </w:tabs>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a. ¿Qué es exactamente lo que vamos a vender? </w:t>
      </w:r>
    </w:p>
    <w:tbl>
      <w:tblPr>
        <w:tblStyle w:val="Table4"/>
        <w:tblW w:w="9629.0" w:type="dxa"/>
        <w:jc w:val="left"/>
        <w:tblBorders>
          <w:top w:color="14967c" w:space="0" w:sz="8" w:val="single"/>
          <w:left w:color="14967c" w:space="0" w:sz="8" w:val="single"/>
          <w:bottom w:color="14967c" w:space="0" w:sz="8" w:val="single"/>
          <w:right w:color="14967c" w:space="0" w:sz="8" w:val="single"/>
          <w:insideH w:color="14967c" w:space="0" w:sz="8" w:val="single"/>
          <w:insideV w:color="14967c" w:space="0" w:sz="8" w:val="single"/>
        </w:tblBorders>
        <w:tblLayout w:type="fixed"/>
        <w:tblLook w:val="0400"/>
      </w:tblPr>
      <w:tblGrid>
        <w:gridCol w:w="4814"/>
        <w:gridCol w:w="4815"/>
        <w:tblGridChange w:id="0">
          <w:tblGrid>
            <w:gridCol w:w="4814"/>
            <w:gridCol w:w="4815"/>
          </w:tblGrid>
        </w:tblGridChange>
      </w:tblGrid>
      <w:tr>
        <w:trPr>
          <w:cantSplit w:val="0"/>
          <w:tblHeader w:val="0"/>
        </w:trPr>
        <w:tc>
          <w:tcPr/>
          <w:p w:rsidR="00000000" w:rsidDel="00000000" w:rsidP="00000000" w:rsidRDefault="00000000" w:rsidRPr="00000000" w14:paraId="00000080">
            <w:pPr>
              <w:tabs>
                <w:tab w:val="left" w:leader="none" w:pos="4320"/>
                <w:tab w:val="left" w:leader="none" w:pos="4485"/>
                <w:tab w:val="left" w:leader="none" w:pos="5445"/>
              </w:tabs>
              <w:rPr>
                <w:rFonts w:ascii="Arial" w:cs="Arial" w:eastAsia="Arial" w:hAnsi="Arial"/>
                <w:sz w:val="24"/>
                <w:szCs w:val="24"/>
              </w:rPr>
            </w:pPr>
            <w:r w:rsidDel="00000000" w:rsidR="00000000" w:rsidRPr="00000000">
              <w:rPr>
                <w:rFonts w:ascii="Arial" w:cs="Arial" w:eastAsia="Arial" w:hAnsi="Arial"/>
                <w:sz w:val="24"/>
                <w:szCs w:val="24"/>
                <w:rtl w:val="0"/>
              </w:rPr>
              <w:t xml:space="preserve">¿Vamos a vender? ¿Vamos a fabricar o a distribuir?</w:t>
            </w:r>
          </w:p>
        </w:tc>
        <w:tc>
          <w:tcPr/>
          <w:p w:rsidR="00000000" w:rsidDel="00000000" w:rsidP="00000000" w:rsidRDefault="00000000" w:rsidRPr="00000000" w14:paraId="00000081">
            <w:pPr>
              <w:tabs>
                <w:tab w:val="left" w:leader="none" w:pos="4320"/>
                <w:tab w:val="left" w:leader="none" w:pos="4485"/>
                <w:tab w:val="left" w:leader="none" w:pos="5445"/>
              </w:tabs>
              <w:rPr>
                <w:rFonts w:ascii="Arial" w:cs="Arial" w:eastAsia="Arial" w:hAnsi="Arial"/>
                <w:b w:val="1"/>
                <w:sz w:val="24"/>
                <w:szCs w:val="24"/>
                <w:u w:val="single"/>
              </w:rPr>
            </w:pPr>
            <w:r w:rsidDel="00000000" w:rsidR="00000000" w:rsidRPr="00000000">
              <w:rPr>
                <w:rtl w:val="0"/>
              </w:rPr>
            </w:r>
          </w:p>
        </w:tc>
      </w:tr>
      <w:tr>
        <w:trPr>
          <w:cantSplit w:val="0"/>
          <w:tblHeader w:val="0"/>
        </w:trPr>
        <w:tc>
          <w:tcPr/>
          <w:p w:rsidR="00000000" w:rsidDel="00000000" w:rsidP="00000000" w:rsidRDefault="00000000" w:rsidRPr="00000000" w14:paraId="00000082">
            <w:pPr>
              <w:tabs>
                <w:tab w:val="left" w:leader="none" w:pos="4320"/>
                <w:tab w:val="left" w:leader="none" w:pos="4485"/>
                <w:tab w:val="left" w:leader="none" w:pos="5445"/>
              </w:tabs>
              <w:rPr>
                <w:rFonts w:ascii="Arial" w:cs="Arial" w:eastAsia="Arial" w:hAnsi="Arial"/>
                <w:sz w:val="24"/>
                <w:szCs w:val="24"/>
              </w:rPr>
            </w:pPr>
            <w:r w:rsidDel="00000000" w:rsidR="00000000" w:rsidRPr="00000000">
              <w:rPr>
                <w:rFonts w:ascii="Arial" w:cs="Arial" w:eastAsia="Arial" w:hAnsi="Arial"/>
                <w:sz w:val="24"/>
                <w:szCs w:val="24"/>
                <w:rtl w:val="0"/>
              </w:rPr>
              <w:t xml:space="preserve">Realice una breve descripción de la oferta de productos y servicios que espera comercializar.</w:t>
            </w:r>
          </w:p>
        </w:tc>
        <w:tc>
          <w:tcPr/>
          <w:p w:rsidR="00000000" w:rsidDel="00000000" w:rsidP="00000000" w:rsidRDefault="00000000" w:rsidRPr="00000000" w14:paraId="00000083">
            <w:pPr>
              <w:tabs>
                <w:tab w:val="left" w:leader="none" w:pos="4320"/>
                <w:tab w:val="left" w:leader="none" w:pos="4485"/>
                <w:tab w:val="left" w:leader="none" w:pos="5445"/>
              </w:tabs>
              <w:rPr>
                <w:rFonts w:ascii="Arial" w:cs="Arial" w:eastAsia="Arial" w:hAnsi="Arial"/>
                <w:b w:val="1"/>
                <w:sz w:val="24"/>
                <w:szCs w:val="24"/>
                <w:u w:val="single"/>
              </w:rPr>
            </w:pPr>
            <w:r w:rsidDel="00000000" w:rsidR="00000000" w:rsidRPr="00000000">
              <w:rPr>
                <w:rtl w:val="0"/>
              </w:rPr>
            </w:r>
          </w:p>
        </w:tc>
      </w:tr>
      <w:tr>
        <w:trPr>
          <w:cantSplit w:val="0"/>
          <w:tblHeader w:val="0"/>
        </w:trPr>
        <w:tc>
          <w:tcPr/>
          <w:p w:rsidR="00000000" w:rsidDel="00000000" w:rsidP="00000000" w:rsidRDefault="00000000" w:rsidRPr="00000000" w14:paraId="00000084">
            <w:pPr>
              <w:tabs>
                <w:tab w:val="left" w:leader="none" w:pos="4320"/>
                <w:tab w:val="left" w:leader="none" w:pos="4485"/>
                <w:tab w:val="left" w:leader="none" w:pos="5445"/>
              </w:tabs>
              <w:rPr>
                <w:rFonts w:ascii="Arial" w:cs="Arial" w:eastAsia="Arial" w:hAnsi="Arial"/>
                <w:sz w:val="24"/>
                <w:szCs w:val="24"/>
              </w:rPr>
            </w:pPr>
            <w:r w:rsidDel="00000000" w:rsidR="00000000" w:rsidRPr="00000000">
              <w:rPr>
                <w:rFonts w:ascii="Arial" w:cs="Arial" w:eastAsia="Arial" w:hAnsi="Arial"/>
                <w:sz w:val="24"/>
                <w:szCs w:val="24"/>
                <w:rtl w:val="0"/>
              </w:rPr>
              <w:t xml:space="preserve">¿Vamos a vender otros productos?</w:t>
            </w:r>
          </w:p>
        </w:tc>
        <w:tc>
          <w:tcPr/>
          <w:p w:rsidR="00000000" w:rsidDel="00000000" w:rsidP="00000000" w:rsidRDefault="00000000" w:rsidRPr="00000000" w14:paraId="00000085">
            <w:pPr>
              <w:tabs>
                <w:tab w:val="left" w:leader="none" w:pos="4320"/>
                <w:tab w:val="left" w:leader="none" w:pos="4485"/>
                <w:tab w:val="left" w:leader="none" w:pos="5445"/>
              </w:tabs>
              <w:rPr>
                <w:rFonts w:ascii="Arial" w:cs="Arial" w:eastAsia="Arial" w:hAnsi="Arial"/>
                <w:b w:val="1"/>
                <w:sz w:val="24"/>
                <w:szCs w:val="24"/>
                <w:u w:val="single"/>
              </w:rPr>
            </w:pPr>
            <w:r w:rsidDel="00000000" w:rsidR="00000000" w:rsidRPr="00000000">
              <w:rPr>
                <w:rtl w:val="0"/>
              </w:rPr>
            </w:r>
          </w:p>
        </w:tc>
      </w:tr>
      <w:tr>
        <w:trPr>
          <w:cantSplit w:val="0"/>
          <w:tblHeader w:val="0"/>
        </w:trPr>
        <w:tc>
          <w:tcPr/>
          <w:p w:rsidR="00000000" w:rsidDel="00000000" w:rsidP="00000000" w:rsidRDefault="00000000" w:rsidRPr="00000000" w14:paraId="00000086">
            <w:pPr>
              <w:tabs>
                <w:tab w:val="left" w:leader="none" w:pos="4320"/>
                <w:tab w:val="left" w:leader="none" w:pos="4485"/>
                <w:tab w:val="left" w:leader="none" w:pos="5445"/>
              </w:tabs>
              <w:rPr>
                <w:rFonts w:ascii="Arial" w:cs="Arial" w:eastAsia="Arial" w:hAnsi="Arial"/>
                <w:sz w:val="24"/>
                <w:szCs w:val="24"/>
              </w:rPr>
            </w:pPr>
            <w:r w:rsidDel="00000000" w:rsidR="00000000" w:rsidRPr="00000000">
              <w:rPr>
                <w:rFonts w:ascii="Arial" w:cs="Arial" w:eastAsia="Arial" w:hAnsi="Arial"/>
                <w:sz w:val="24"/>
                <w:szCs w:val="24"/>
                <w:rtl w:val="0"/>
              </w:rPr>
              <w:t xml:space="preserve">¿Qué características va a tener mi negocio?  Describo: nombre, misión, visión, metas de venta a corto mediano y largo plazo.</w:t>
            </w:r>
          </w:p>
        </w:tc>
        <w:tc>
          <w:tcPr/>
          <w:p w:rsidR="00000000" w:rsidDel="00000000" w:rsidP="00000000" w:rsidRDefault="00000000" w:rsidRPr="00000000" w14:paraId="00000087">
            <w:pPr>
              <w:tabs>
                <w:tab w:val="left" w:leader="none" w:pos="4320"/>
                <w:tab w:val="left" w:leader="none" w:pos="4485"/>
                <w:tab w:val="left" w:leader="none" w:pos="5445"/>
              </w:tabs>
              <w:rPr>
                <w:rFonts w:ascii="Arial" w:cs="Arial" w:eastAsia="Arial" w:hAnsi="Arial"/>
                <w:b w:val="1"/>
                <w:sz w:val="24"/>
                <w:szCs w:val="24"/>
                <w:u w:val="single"/>
              </w:rPr>
            </w:pPr>
            <w:r w:rsidDel="00000000" w:rsidR="00000000" w:rsidRPr="00000000">
              <w:rPr>
                <w:rtl w:val="0"/>
              </w:rPr>
            </w:r>
          </w:p>
        </w:tc>
      </w:tr>
    </w:tbl>
    <w:p w:rsidR="00000000" w:rsidDel="00000000" w:rsidP="00000000" w:rsidRDefault="00000000" w:rsidRPr="00000000" w14:paraId="00000088">
      <w:pPr>
        <w:tabs>
          <w:tab w:val="left" w:leader="none" w:pos="4320"/>
          <w:tab w:val="left" w:leader="none" w:pos="4485"/>
          <w:tab w:val="left" w:leader="none" w:pos="5445"/>
        </w:tabs>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200" w:before="0" w:line="276" w:lineRule="auto"/>
        <w:ind w:left="720" w:right="0" w:hanging="360"/>
        <w:jc w:val="left"/>
        <w:rPr>
          <w:rFonts w:ascii="Georgia" w:cs="Georgia" w:eastAsia="Georgia" w:hAnsi="Georgia"/>
          <w:b w:val="0"/>
          <w:i w:val="0"/>
          <w:smallCaps w:val="0"/>
          <w:strike w:val="0"/>
          <w:color w:val="30303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Emprender y hacer un plan de negocio tiene que ver con hacerse preguntas. Se puede resumir en trece preguntas</w:t>
      </w:r>
      <w:r w:rsidDel="00000000" w:rsidR="00000000" w:rsidRPr="00000000">
        <w:rPr>
          <w:rFonts w:ascii="Georgia" w:cs="Georgia" w:eastAsia="Georgia" w:hAnsi="Georgia"/>
          <w:b w:val="0"/>
          <w:i w:val="0"/>
          <w:smallCaps w:val="0"/>
          <w:strike w:val="0"/>
          <w:color w:val="303030"/>
          <w:sz w:val="24"/>
          <w:szCs w:val="24"/>
          <w:u w:val="none"/>
          <w:shd w:fill="auto" w:val="clear"/>
          <w:vertAlign w:val="baseline"/>
          <w:rtl w:val="0"/>
        </w:rPr>
        <w:t xml:space="preserve">:</w:t>
      </w:r>
    </w:p>
    <w:p w:rsidR="00000000" w:rsidDel="00000000" w:rsidP="00000000" w:rsidRDefault="00000000" w:rsidRPr="00000000" w14:paraId="0000008A">
      <w:pPr>
        <w:rPr>
          <w:rFonts w:ascii="Arial" w:cs="Arial" w:eastAsia="Arial" w:hAnsi="Arial"/>
          <w:sz w:val="24"/>
          <w:szCs w:val="24"/>
        </w:rPr>
      </w:pPr>
      <w:r w:rsidDel="00000000" w:rsidR="00000000" w:rsidRPr="00000000">
        <w:rPr>
          <w:rFonts w:ascii="Arial" w:cs="Arial" w:eastAsia="Arial" w:hAnsi="Arial"/>
          <w:sz w:val="24"/>
          <w:szCs w:val="24"/>
          <w:rtl w:val="0"/>
        </w:rPr>
        <w:t xml:space="preserve">1. ¿Qué vas a vender? </w:t>
      </w:r>
    </w:p>
    <w:p w:rsidR="00000000" w:rsidDel="00000000" w:rsidP="00000000" w:rsidRDefault="00000000" w:rsidRPr="00000000" w14:paraId="0000008B">
      <w:pPr>
        <w:rPr>
          <w:rFonts w:ascii="Arial" w:cs="Arial" w:eastAsia="Arial" w:hAnsi="Arial"/>
          <w:sz w:val="24"/>
          <w:szCs w:val="24"/>
        </w:rPr>
      </w:pPr>
      <w:r w:rsidDel="00000000" w:rsidR="00000000" w:rsidRPr="00000000">
        <w:rPr>
          <w:rFonts w:ascii="Arial" w:cs="Arial" w:eastAsia="Arial" w:hAnsi="Arial"/>
          <w:sz w:val="24"/>
          <w:szCs w:val="24"/>
          <w:rtl w:val="0"/>
        </w:rPr>
        <w:t xml:space="preserve">2. ¿Quién lo va a comprar? </w:t>
      </w:r>
    </w:p>
    <w:p w:rsidR="00000000" w:rsidDel="00000000" w:rsidP="00000000" w:rsidRDefault="00000000" w:rsidRPr="00000000" w14:paraId="0000008C">
      <w:pPr>
        <w:rPr>
          <w:rFonts w:ascii="Arial" w:cs="Arial" w:eastAsia="Arial" w:hAnsi="Arial"/>
          <w:sz w:val="24"/>
          <w:szCs w:val="24"/>
        </w:rPr>
      </w:pPr>
      <w:r w:rsidDel="00000000" w:rsidR="00000000" w:rsidRPr="00000000">
        <w:rPr>
          <w:rFonts w:ascii="Arial" w:cs="Arial" w:eastAsia="Arial" w:hAnsi="Arial"/>
          <w:sz w:val="24"/>
          <w:szCs w:val="24"/>
          <w:rtl w:val="0"/>
        </w:rPr>
        <w:t xml:space="preserve">3. ¿Cómo va a ayudar a tu cliente ese producto que le vendes? </w:t>
      </w:r>
    </w:p>
    <w:p w:rsidR="00000000" w:rsidDel="00000000" w:rsidP="00000000" w:rsidRDefault="00000000" w:rsidRPr="00000000" w14:paraId="0000008D">
      <w:pPr>
        <w:rPr>
          <w:rFonts w:ascii="Arial" w:cs="Arial" w:eastAsia="Arial" w:hAnsi="Arial"/>
          <w:sz w:val="24"/>
          <w:szCs w:val="24"/>
        </w:rPr>
      </w:pPr>
      <w:r w:rsidDel="00000000" w:rsidR="00000000" w:rsidRPr="00000000">
        <w:rPr>
          <w:rFonts w:ascii="Arial" w:cs="Arial" w:eastAsia="Arial" w:hAnsi="Arial"/>
          <w:sz w:val="24"/>
          <w:szCs w:val="24"/>
          <w:rtl w:val="0"/>
        </w:rPr>
        <w:t xml:space="preserve">4. ¿Dónde lo vas a vender? </w:t>
      </w:r>
    </w:p>
    <w:p w:rsidR="00000000" w:rsidDel="00000000" w:rsidP="00000000" w:rsidRDefault="00000000" w:rsidRPr="00000000" w14:paraId="0000008E">
      <w:pPr>
        <w:rPr>
          <w:rFonts w:ascii="Arial" w:cs="Arial" w:eastAsia="Arial" w:hAnsi="Arial"/>
          <w:sz w:val="24"/>
          <w:szCs w:val="24"/>
        </w:rPr>
      </w:pPr>
      <w:r w:rsidDel="00000000" w:rsidR="00000000" w:rsidRPr="00000000">
        <w:rPr>
          <w:rFonts w:ascii="Arial" w:cs="Arial" w:eastAsia="Arial" w:hAnsi="Arial"/>
          <w:sz w:val="24"/>
          <w:szCs w:val="24"/>
          <w:rtl w:val="0"/>
        </w:rPr>
        <w:t xml:space="preserve">5. ¿Cómo lo vas a fabricar? </w:t>
      </w:r>
    </w:p>
    <w:p w:rsidR="00000000" w:rsidDel="00000000" w:rsidP="00000000" w:rsidRDefault="00000000" w:rsidRPr="00000000" w14:paraId="0000008F">
      <w:pPr>
        <w:rPr>
          <w:rFonts w:ascii="Arial" w:cs="Arial" w:eastAsia="Arial" w:hAnsi="Arial"/>
          <w:sz w:val="24"/>
          <w:szCs w:val="24"/>
        </w:rPr>
      </w:pPr>
      <w:r w:rsidDel="00000000" w:rsidR="00000000" w:rsidRPr="00000000">
        <w:rPr>
          <w:rFonts w:ascii="Arial" w:cs="Arial" w:eastAsia="Arial" w:hAnsi="Arial"/>
          <w:sz w:val="24"/>
          <w:szCs w:val="24"/>
          <w:rtl w:val="0"/>
        </w:rPr>
        <w:t xml:space="preserve">6. ¿Cuánto vas a cobrar por el producto? </w:t>
      </w:r>
    </w:p>
    <w:p w:rsidR="00000000" w:rsidDel="00000000" w:rsidP="00000000" w:rsidRDefault="00000000" w:rsidRPr="00000000" w14:paraId="00000090">
      <w:pPr>
        <w:rPr>
          <w:rFonts w:ascii="Arial" w:cs="Arial" w:eastAsia="Arial" w:hAnsi="Arial"/>
          <w:sz w:val="24"/>
          <w:szCs w:val="24"/>
        </w:rPr>
      </w:pPr>
      <w:r w:rsidDel="00000000" w:rsidR="00000000" w:rsidRPr="00000000">
        <w:rPr>
          <w:rFonts w:ascii="Arial" w:cs="Arial" w:eastAsia="Arial" w:hAnsi="Arial"/>
          <w:sz w:val="24"/>
          <w:szCs w:val="24"/>
          <w:rtl w:val="0"/>
        </w:rPr>
        <w:t xml:space="preserve">7. ¿Cómo te va a pagar el cliente? </w:t>
      </w:r>
    </w:p>
    <w:p w:rsidR="00000000" w:rsidDel="00000000" w:rsidP="00000000" w:rsidRDefault="00000000" w:rsidRPr="00000000" w14:paraId="00000091">
      <w:pPr>
        <w:rPr>
          <w:rFonts w:ascii="Arial" w:cs="Arial" w:eastAsia="Arial" w:hAnsi="Arial"/>
          <w:sz w:val="24"/>
          <w:szCs w:val="24"/>
        </w:rPr>
      </w:pPr>
      <w:r w:rsidDel="00000000" w:rsidR="00000000" w:rsidRPr="00000000">
        <w:rPr>
          <w:rFonts w:ascii="Arial" w:cs="Arial" w:eastAsia="Arial" w:hAnsi="Arial"/>
          <w:sz w:val="24"/>
          <w:szCs w:val="24"/>
          <w:rtl w:val="0"/>
        </w:rPr>
        <w:t xml:space="preserve">8. ¿Vas a tener otras vías de ingresos adicionales? </w:t>
      </w:r>
    </w:p>
    <w:p w:rsidR="00000000" w:rsidDel="00000000" w:rsidP="00000000" w:rsidRDefault="00000000" w:rsidRPr="00000000" w14:paraId="00000092">
      <w:pPr>
        <w:rPr>
          <w:rFonts w:ascii="Arial" w:cs="Arial" w:eastAsia="Arial" w:hAnsi="Arial"/>
          <w:sz w:val="24"/>
          <w:szCs w:val="24"/>
        </w:rPr>
      </w:pPr>
      <w:r w:rsidDel="00000000" w:rsidR="00000000" w:rsidRPr="00000000">
        <w:rPr>
          <w:rFonts w:ascii="Arial" w:cs="Arial" w:eastAsia="Arial" w:hAnsi="Arial"/>
          <w:sz w:val="24"/>
          <w:szCs w:val="24"/>
          <w:rtl w:val="0"/>
        </w:rPr>
        <w:t xml:space="preserve">9. ¿Cómo se enterarán los clientes que te interesan de que tú estás vendiendo tu producto? </w:t>
      </w:r>
    </w:p>
    <w:p w:rsidR="00000000" w:rsidDel="00000000" w:rsidP="00000000" w:rsidRDefault="00000000" w:rsidRPr="00000000" w14:paraId="00000093">
      <w:pPr>
        <w:rPr>
          <w:rFonts w:ascii="Arial" w:cs="Arial" w:eastAsia="Arial" w:hAnsi="Arial"/>
          <w:sz w:val="24"/>
          <w:szCs w:val="24"/>
        </w:rPr>
      </w:pPr>
      <w:r w:rsidDel="00000000" w:rsidR="00000000" w:rsidRPr="00000000">
        <w:rPr>
          <w:rFonts w:ascii="Arial" w:cs="Arial" w:eastAsia="Arial" w:hAnsi="Arial"/>
          <w:sz w:val="24"/>
          <w:szCs w:val="24"/>
          <w:rtl w:val="0"/>
        </w:rPr>
        <w:t xml:space="preserve">10. ¿Cómo vas a conseguir que los clientes te recomienden? </w:t>
      </w:r>
    </w:p>
    <w:p w:rsidR="00000000" w:rsidDel="00000000" w:rsidP="00000000" w:rsidRDefault="00000000" w:rsidRPr="00000000" w14:paraId="00000094">
      <w:pPr>
        <w:rPr>
          <w:rFonts w:ascii="Arial" w:cs="Arial" w:eastAsia="Arial" w:hAnsi="Arial"/>
          <w:sz w:val="24"/>
          <w:szCs w:val="24"/>
        </w:rPr>
      </w:pPr>
      <w:r w:rsidDel="00000000" w:rsidR="00000000" w:rsidRPr="00000000">
        <w:rPr>
          <w:rFonts w:ascii="Arial" w:cs="Arial" w:eastAsia="Arial" w:hAnsi="Arial"/>
          <w:sz w:val="24"/>
          <w:szCs w:val="24"/>
          <w:rtl w:val="0"/>
        </w:rPr>
        <w:t xml:space="preserve">11. ¿Cuándo consideras que tendrás éxito? (Número de clientes, volumen de ingresos, otros…) </w:t>
      </w:r>
    </w:p>
    <w:p w:rsidR="00000000" w:rsidDel="00000000" w:rsidP="00000000" w:rsidRDefault="00000000" w:rsidRPr="00000000" w14:paraId="00000095">
      <w:pPr>
        <w:rPr>
          <w:rFonts w:ascii="Arial" w:cs="Arial" w:eastAsia="Arial" w:hAnsi="Arial"/>
          <w:sz w:val="24"/>
          <w:szCs w:val="24"/>
        </w:rPr>
      </w:pPr>
      <w:r w:rsidDel="00000000" w:rsidR="00000000" w:rsidRPr="00000000">
        <w:rPr>
          <w:rFonts w:ascii="Arial" w:cs="Arial" w:eastAsia="Arial" w:hAnsi="Arial"/>
          <w:sz w:val="24"/>
          <w:szCs w:val="24"/>
          <w:rtl w:val="0"/>
        </w:rPr>
        <w:t xml:space="preserve">12. ¿Cuáles son los principales obstáculos con los que te vas a encontrar para vender tu producto? </w:t>
      </w:r>
    </w:p>
    <w:p w:rsidR="00000000" w:rsidDel="00000000" w:rsidP="00000000" w:rsidRDefault="00000000" w:rsidRPr="00000000" w14:paraId="00000096">
      <w:pPr>
        <w:rPr>
          <w:rFonts w:ascii="Arial" w:cs="Arial" w:eastAsia="Arial" w:hAnsi="Arial"/>
          <w:sz w:val="24"/>
          <w:szCs w:val="24"/>
        </w:rPr>
      </w:pPr>
      <w:r w:rsidDel="00000000" w:rsidR="00000000" w:rsidRPr="00000000">
        <w:rPr>
          <w:rFonts w:ascii="Arial" w:cs="Arial" w:eastAsia="Arial" w:hAnsi="Arial"/>
          <w:color w:val="303030"/>
          <w:sz w:val="24"/>
          <w:szCs w:val="24"/>
          <w:rtl w:val="0"/>
        </w:rPr>
        <w:t xml:space="preserve">13. ¿Cómo vas a solucionar esos obstáculos?</w:t>
      </w: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1fob9te" w:id="21"/>
      <w:bookmarkEnd w:id="2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Responda las preguntas anteriores en un documento y compártalas de acuerdo con las orientaciones de su instructor. Luego complemente su documento de acuerdo con las conclusiones de la dinámica anterior.</w:t>
      </w:r>
    </w:p>
    <w:p w:rsidR="00000000" w:rsidDel="00000000" w:rsidP="00000000" w:rsidRDefault="00000000" w:rsidRPr="00000000" w14:paraId="00000098">
      <w:pPr>
        <w:tabs>
          <w:tab w:val="left" w:leader="none" w:pos="4320"/>
          <w:tab w:val="left" w:leader="none" w:pos="4485"/>
          <w:tab w:val="left" w:leader="none" w:pos="5445"/>
        </w:tabs>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Por último, se hará entrega de un vocabulario técnico sobre los conceptos del Plan de negocio para que se diseñe una sopa de letras, el cual se encontrará en el material complementario anexo a esta guía (Libro: El emprendedor de éxito). </w:t>
      </w:r>
    </w:p>
    <w:p w:rsidR="00000000" w:rsidDel="00000000" w:rsidP="00000000" w:rsidRDefault="00000000" w:rsidRPr="00000000" w14:paraId="0000009A">
      <w:pPr>
        <w:numPr>
          <w:ilvl w:val="0"/>
          <w:numId w:val="1"/>
        </w:numPr>
        <w:spacing w:after="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Plan de negocio </w:t>
      </w:r>
    </w:p>
    <w:p w:rsidR="00000000" w:rsidDel="00000000" w:rsidP="00000000" w:rsidRDefault="00000000" w:rsidRPr="00000000" w14:paraId="0000009B">
      <w:pPr>
        <w:numPr>
          <w:ilvl w:val="0"/>
          <w:numId w:val="1"/>
        </w:numPr>
        <w:spacing w:after="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Emprendimiento – Emprendedor </w:t>
      </w:r>
    </w:p>
    <w:p w:rsidR="00000000" w:rsidDel="00000000" w:rsidP="00000000" w:rsidRDefault="00000000" w:rsidRPr="00000000" w14:paraId="0000009C">
      <w:pPr>
        <w:numPr>
          <w:ilvl w:val="0"/>
          <w:numId w:val="1"/>
        </w:numPr>
        <w:spacing w:after="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Innovación - Socios</w:t>
      </w:r>
    </w:p>
    <w:p w:rsidR="00000000" w:rsidDel="00000000" w:rsidP="00000000" w:rsidRDefault="00000000" w:rsidRPr="00000000" w14:paraId="0000009D">
      <w:pPr>
        <w:numPr>
          <w:ilvl w:val="0"/>
          <w:numId w:val="1"/>
        </w:numPr>
        <w:spacing w:after="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Valor - Perfil </w:t>
      </w:r>
    </w:p>
    <w:p w:rsidR="00000000" w:rsidDel="00000000" w:rsidP="00000000" w:rsidRDefault="00000000" w:rsidRPr="00000000" w14:paraId="0000009E">
      <w:pPr>
        <w:numPr>
          <w:ilvl w:val="0"/>
          <w:numId w:val="1"/>
        </w:numPr>
        <w:spacing w:after="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Producto- Equipo  </w:t>
      </w:r>
    </w:p>
    <w:p w:rsidR="00000000" w:rsidDel="00000000" w:rsidP="00000000" w:rsidRDefault="00000000" w:rsidRPr="00000000" w14:paraId="0000009F">
      <w:pPr>
        <w:numPr>
          <w:ilvl w:val="0"/>
          <w:numId w:val="1"/>
        </w:numPr>
        <w:spacing w:after="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Consumidor - Venta</w:t>
      </w:r>
    </w:p>
    <w:p w:rsidR="00000000" w:rsidDel="00000000" w:rsidP="00000000" w:rsidRDefault="00000000" w:rsidRPr="00000000" w14:paraId="000000A0">
      <w:pPr>
        <w:numPr>
          <w:ilvl w:val="0"/>
          <w:numId w:val="1"/>
        </w:numPr>
        <w:spacing w:after="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Distribución - Compra</w:t>
      </w:r>
    </w:p>
    <w:p w:rsidR="00000000" w:rsidDel="00000000" w:rsidP="00000000" w:rsidRDefault="00000000" w:rsidRPr="00000000" w14:paraId="000000A1">
      <w:pPr>
        <w:numPr>
          <w:ilvl w:val="0"/>
          <w:numId w:val="1"/>
        </w:numPr>
        <w:spacing w:after="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Precio - Ingresos </w:t>
      </w:r>
    </w:p>
    <w:p w:rsidR="00000000" w:rsidDel="00000000" w:rsidP="00000000" w:rsidRDefault="00000000" w:rsidRPr="00000000" w14:paraId="000000A2">
      <w:pPr>
        <w:numPr>
          <w:ilvl w:val="0"/>
          <w:numId w:val="1"/>
        </w:numPr>
        <w:spacing w:after="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Costos - Procesos</w:t>
      </w:r>
    </w:p>
    <w:p w:rsidR="00000000" w:rsidDel="00000000" w:rsidP="00000000" w:rsidRDefault="00000000" w:rsidRPr="00000000" w14:paraId="000000A3">
      <w:pPr>
        <w:numPr>
          <w:ilvl w:val="0"/>
          <w:numId w:val="1"/>
        </w:numPr>
        <w:spacing w:after="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Meta- Nicho</w:t>
      </w:r>
    </w:p>
    <w:p w:rsidR="00000000" w:rsidDel="00000000" w:rsidP="00000000" w:rsidRDefault="00000000" w:rsidRPr="00000000" w14:paraId="000000A4">
      <w:pPr>
        <w:numPr>
          <w:ilvl w:val="0"/>
          <w:numId w:val="1"/>
        </w:numPr>
        <w:spacing w:after="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Oferta</w:t>
      </w:r>
    </w:p>
    <w:p w:rsidR="00000000" w:rsidDel="00000000" w:rsidP="00000000" w:rsidRDefault="00000000" w:rsidRPr="00000000" w14:paraId="000000A5">
      <w:pPr>
        <w:spacing w:after="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6">
      <w:pPr>
        <w:spacing w:after="0" w:line="240" w:lineRule="auto"/>
        <w:jc w:val="both"/>
        <w:rPr>
          <w:rFonts w:ascii="Arial" w:cs="Arial" w:eastAsia="Arial" w:hAnsi="Arial"/>
          <w:b w:val="1"/>
          <w:sz w:val="24"/>
          <w:szCs w:val="24"/>
        </w:rPr>
      </w:pPr>
      <w:r w:rsidDel="00000000" w:rsidR="00000000" w:rsidRPr="00000000">
        <w:rPr>
          <w:rtl w:val="0"/>
        </w:rPr>
      </w:r>
    </w:p>
    <w:tbl>
      <w:tblPr>
        <w:tblStyle w:val="Table5"/>
        <w:tblW w:w="9493.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06"/>
        <w:gridCol w:w="2868"/>
        <w:gridCol w:w="3119"/>
        <w:tblGridChange w:id="0">
          <w:tblGrid>
            <w:gridCol w:w="3506"/>
            <w:gridCol w:w="2868"/>
            <w:gridCol w:w="3119"/>
          </w:tblGrid>
        </w:tblGridChange>
      </w:tblGrid>
      <w:tr>
        <w:trPr>
          <w:cantSplit w:val="0"/>
          <w:trHeight w:val="554" w:hRule="atLeast"/>
          <w:tblHeader w:val="0"/>
        </w:trPr>
        <w:tc>
          <w:tcPr>
            <w:shd w:fill="a6a6a6" w:val="clear"/>
            <w:vAlign w:val="center"/>
          </w:tcPr>
          <w:p w:rsidR="00000000" w:rsidDel="00000000" w:rsidP="00000000" w:rsidRDefault="00000000" w:rsidRPr="00000000" w14:paraId="000000A7">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Evidencias de Aprendizaje</w:t>
            </w:r>
          </w:p>
        </w:tc>
        <w:tc>
          <w:tcPr>
            <w:shd w:fill="a6a6a6" w:val="clear"/>
            <w:vAlign w:val="center"/>
          </w:tcPr>
          <w:p w:rsidR="00000000" w:rsidDel="00000000" w:rsidP="00000000" w:rsidRDefault="00000000" w:rsidRPr="00000000" w14:paraId="000000A8">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Criterios de Evaluación</w:t>
            </w:r>
          </w:p>
        </w:tc>
        <w:tc>
          <w:tcPr>
            <w:shd w:fill="a6a6a6" w:val="clear"/>
            <w:vAlign w:val="center"/>
          </w:tcPr>
          <w:p w:rsidR="00000000" w:rsidDel="00000000" w:rsidP="00000000" w:rsidRDefault="00000000" w:rsidRPr="00000000" w14:paraId="000000A9">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Técnicas e Instrumentos de Evaluación</w:t>
            </w:r>
          </w:p>
        </w:tc>
      </w:tr>
      <w:tr>
        <w:trPr>
          <w:cantSplit w:val="0"/>
          <w:tblHeader w:val="0"/>
        </w:trPr>
        <w:tc>
          <w:tcPr>
            <w:shd w:fill="auto" w:val="clear"/>
          </w:tcPr>
          <w:p w:rsidR="00000000" w:rsidDel="00000000" w:rsidP="00000000" w:rsidRDefault="00000000" w:rsidRPr="00000000" w14:paraId="000000AA">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Evidencias de Conocimiento:</w:t>
            </w:r>
          </w:p>
          <w:p w:rsidR="00000000" w:rsidDel="00000000" w:rsidP="00000000" w:rsidRDefault="00000000" w:rsidRPr="00000000" w14:paraId="000000AB">
            <w:pPr>
              <w:spacing w:after="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Documento Perfil plan de negocio</w:t>
            </w:r>
          </w:p>
          <w:p w:rsidR="00000000" w:rsidDel="00000000" w:rsidP="00000000" w:rsidRDefault="00000000" w:rsidRPr="00000000" w14:paraId="000000AC">
            <w:pPr>
              <w:spacing w:after="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D">
            <w:pPr>
              <w:spacing w:after="0" w:lineRule="auto"/>
              <w:jc w:val="both"/>
              <w:rPr>
                <w:rFonts w:ascii="Arial" w:cs="Arial" w:eastAsia="Arial" w:hAnsi="Arial"/>
                <w:sz w:val="24"/>
                <w:szCs w:val="24"/>
              </w:rPr>
            </w:pPr>
            <w:r w:rsidDel="00000000" w:rsidR="00000000" w:rsidRPr="00000000">
              <w:rPr>
                <w:rtl w:val="0"/>
              </w:rPr>
            </w:r>
          </w:p>
        </w:tc>
        <w:tc>
          <w:tcPr>
            <w:vMerge w:val="restart"/>
            <w:shd w:fill="auto" w:val="clear"/>
          </w:tcPr>
          <w:p w:rsidR="00000000" w:rsidDel="00000000" w:rsidP="00000000" w:rsidRDefault="00000000" w:rsidRPr="00000000" w14:paraId="000000AE">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Integra elementos básicos de investigación de acuerdo con las necesidades descriptivas del plan de negocio </w:t>
            </w:r>
          </w:p>
          <w:p w:rsidR="00000000" w:rsidDel="00000000" w:rsidP="00000000" w:rsidRDefault="00000000" w:rsidRPr="00000000" w14:paraId="000000AF">
            <w:pPr>
              <w:shd w:fill="ffffff" w:val="clea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0">
            <w:pPr>
              <w:shd w:fill="ffffff" w:val="clea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1">
            <w:pPr>
              <w:shd w:fill="ffffff" w:val="clea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2">
            <w:pPr>
              <w:shd w:fill="ffffff" w:val="clea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shd w:fill="ffffff" w:val="clea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4">
            <w:pPr>
              <w:shd w:fill="ffffff" w:val="clea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5">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Construye propuestas empresariales y de negocio teniendo en cuenta las necesidades y segmentación del mercado  </w:t>
            </w:r>
          </w:p>
          <w:p w:rsidR="00000000" w:rsidDel="00000000" w:rsidP="00000000" w:rsidRDefault="00000000" w:rsidRPr="00000000" w14:paraId="000000B6">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7">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Determina el impacto del plan de negocio conforme con las atribuciones y dinámicas del sector productivo</w:t>
            </w:r>
          </w:p>
        </w:tc>
        <w:tc>
          <w:tcPr>
            <w:shd w:fill="auto" w:val="clear"/>
          </w:tcPr>
          <w:p w:rsidR="00000000" w:rsidDel="00000000" w:rsidP="00000000" w:rsidRDefault="00000000" w:rsidRPr="00000000" w14:paraId="000000B8">
            <w:pPr>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Técnica</w:t>
            </w:r>
            <w:r w:rsidDel="00000000" w:rsidR="00000000" w:rsidRPr="00000000">
              <w:rPr>
                <w:rFonts w:ascii="Arial" w:cs="Arial" w:eastAsia="Arial" w:hAnsi="Arial"/>
                <w:sz w:val="24"/>
                <w:szCs w:val="24"/>
                <w:rtl w:val="0"/>
              </w:rPr>
              <w:t xml:space="preserve">: Validación de producto</w:t>
            </w:r>
          </w:p>
          <w:p w:rsidR="00000000" w:rsidDel="00000000" w:rsidP="00000000" w:rsidRDefault="00000000" w:rsidRPr="00000000" w14:paraId="000000B9">
            <w:pPr>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Instrumento:</w:t>
            </w:r>
            <w:r w:rsidDel="00000000" w:rsidR="00000000" w:rsidRPr="00000000">
              <w:rPr>
                <w:rFonts w:ascii="Arial" w:cs="Arial" w:eastAsia="Arial" w:hAnsi="Arial"/>
                <w:sz w:val="24"/>
                <w:szCs w:val="24"/>
                <w:rtl w:val="0"/>
              </w:rPr>
              <w:t xml:space="preserve"> Lista de chequeo</w:t>
            </w:r>
          </w:p>
        </w:tc>
      </w:tr>
      <w:tr>
        <w:trPr>
          <w:cantSplit w:val="0"/>
          <w:trHeight w:val="1205" w:hRule="atLeast"/>
          <w:tblHeader w:val="0"/>
        </w:trPr>
        <w:tc>
          <w:tcPr>
            <w:tcBorders>
              <w:bottom w:color="000000" w:space="0" w:sz="4" w:val="single"/>
            </w:tcBorders>
            <w:shd w:fill="auto" w:val="clear"/>
          </w:tcPr>
          <w:p w:rsidR="00000000" w:rsidDel="00000000" w:rsidP="00000000" w:rsidRDefault="00000000" w:rsidRPr="00000000" w14:paraId="000000BA">
            <w:pPr>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Evidencias de Desempeño</w:t>
            </w:r>
            <w:r w:rsidDel="00000000" w:rsidR="00000000" w:rsidRPr="00000000">
              <w:rPr>
                <w:rFonts w:ascii="Arial" w:cs="Arial" w:eastAsia="Arial" w:hAnsi="Arial"/>
                <w:sz w:val="24"/>
                <w:szCs w:val="24"/>
                <w:rtl w:val="0"/>
              </w:rPr>
              <w:tab/>
            </w:r>
            <w:r w:rsidDel="00000000" w:rsidR="00000000" w:rsidRPr="00000000">
              <w:rPr>
                <w:rtl w:val="0"/>
              </w:rPr>
            </w:r>
          </w:p>
        </w:tc>
        <w:tc>
          <w:tcPr>
            <w:vMerge w:val="continue"/>
            <w:shd w:fill="auto" w:val="clear"/>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4"/>
                <w:szCs w:val="24"/>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0BC">
            <w:pPr>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Técnica:</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BD">
            <w:pPr>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Instrumento</w:t>
            </w:r>
            <w:r w:rsidDel="00000000" w:rsidR="00000000" w:rsidRPr="00000000">
              <w:rPr>
                <w:rFonts w:ascii="Arial" w:cs="Arial" w:eastAsia="Arial" w:hAnsi="Arial"/>
                <w:sz w:val="24"/>
                <w:szCs w:val="24"/>
                <w:rtl w:val="0"/>
              </w:rPr>
              <w:t xml:space="preserve">: </w:t>
            </w:r>
          </w:p>
        </w:tc>
      </w:tr>
      <w:tr>
        <w:trPr>
          <w:cantSplit w:val="0"/>
          <w:trHeight w:val="1080" w:hRule="atLeast"/>
          <w:tblHeader w:val="0"/>
        </w:trPr>
        <w:tc>
          <w:tcPr>
            <w:tcBorders>
              <w:top w:color="000000" w:space="0" w:sz="4" w:val="single"/>
            </w:tcBorders>
            <w:shd w:fill="auto" w:val="clear"/>
          </w:tcPr>
          <w:p w:rsidR="00000000" w:rsidDel="00000000" w:rsidP="00000000" w:rsidRDefault="00000000" w:rsidRPr="00000000" w14:paraId="000000BE">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Evidencias de Producto:</w:t>
            </w:r>
          </w:p>
          <w:p w:rsidR="00000000" w:rsidDel="00000000" w:rsidP="00000000" w:rsidRDefault="00000000" w:rsidRPr="00000000" w14:paraId="000000BF">
            <w:pPr>
              <w:spacing w:after="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Cuadro Estructura Plan de Negocio. </w:t>
            </w:r>
          </w:p>
          <w:p w:rsidR="00000000" w:rsidDel="00000000" w:rsidP="00000000" w:rsidRDefault="00000000" w:rsidRPr="00000000" w14:paraId="000000C0">
            <w:pPr>
              <w:tabs>
                <w:tab w:val="left" w:leader="none" w:pos="309"/>
              </w:tabs>
              <w:spacing w:after="0" w:line="240" w:lineRule="auto"/>
              <w:rPr>
                <w:rFonts w:ascii="Arial" w:cs="Arial" w:eastAsia="Arial" w:hAnsi="Arial"/>
                <w:b w:val="1"/>
                <w:sz w:val="24"/>
                <w:szCs w:val="24"/>
              </w:rPr>
            </w:pPr>
            <w:r w:rsidDel="00000000" w:rsidR="00000000" w:rsidRPr="00000000">
              <w:rPr>
                <w:rtl w:val="0"/>
              </w:rPr>
            </w:r>
          </w:p>
        </w:tc>
        <w:tc>
          <w:tcPr>
            <w:vMerge w:val="continue"/>
            <w:shd w:fill="auto" w:val="clea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4"/>
                <w:szCs w:val="24"/>
              </w:rPr>
            </w:pPr>
            <w:r w:rsidDel="00000000" w:rsidR="00000000" w:rsidRPr="00000000">
              <w:rPr>
                <w:rtl w:val="0"/>
              </w:rPr>
            </w:r>
          </w:p>
        </w:tc>
        <w:tc>
          <w:tcPr>
            <w:tcBorders>
              <w:top w:color="000000" w:space="0" w:sz="4" w:val="single"/>
            </w:tcBorders>
            <w:shd w:fill="auto" w:val="clear"/>
          </w:tcPr>
          <w:p w:rsidR="00000000" w:rsidDel="00000000" w:rsidP="00000000" w:rsidRDefault="00000000" w:rsidRPr="00000000" w14:paraId="000000C2">
            <w:pPr>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Técnica:</w:t>
            </w:r>
            <w:r w:rsidDel="00000000" w:rsidR="00000000" w:rsidRPr="00000000">
              <w:rPr>
                <w:rFonts w:ascii="Arial" w:cs="Arial" w:eastAsia="Arial" w:hAnsi="Arial"/>
                <w:sz w:val="24"/>
                <w:szCs w:val="24"/>
                <w:rtl w:val="0"/>
              </w:rPr>
              <w:t xml:space="preserve"> Valoración de producto</w:t>
            </w:r>
          </w:p>
          <w:p w:rsidR="00000000" w:rsidDel="00000000" w:rsidP="00000000" w:rsidRDefault="00000000" w:rsidRPr="00000000" w14:paraId="000000C3">
            <w:pPr>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Instrumento</w:t>
            </w:r>
            <w:r w:rsidDel="00000000" w:rsidR="00000000" w:rsidRPr="00000000">
              <w:rPr>
                <w:rFonts w:ascii="Arial" w:cs="Arial" w:eastAsia="Arial" w:hAnsi="Arial"/>
                <w:sz w:val="24"/>
                <w:szCs w:val="24"/>
                <w:rtl w:val="0"/>
              </w:rPr>
              <w:t xml:space="preserve">: Lista de chequeo</w:t>
            </w:r>
          </w:p>
          <w:p w:rsidR="00000000" w:rsidDel="00000000" w:rsidP="00000000" w:rsidRDefault="00000000" w:rsidRPr="00000000" w14:paraId="000000C4">
            <w:pPr>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C5">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6">
      <w:pPr>
        <w:spacing w:after="0" w:line="24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C7">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 GLOSARIO DE TÉRMINOS</w:t>
      </w:r>
    </w:p>
    <w:p w:rsidR="00000000" w:rsidDel="00000000" w:rsidP="00000000" w:rsidRDefault="00000000" w:rsidRPr="00000000" w14:paraId="000000C8">
      <w:pPr>
        <w:spacing w:after="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Modelo de negocio: </w:t>
      </w:r>
      <w:r w:rsidDel="00000000" w:rsidR="00000000" w:rsidRPr="00000000">
        <w:rPr>
          <w:rFonts w:ascii="Arial" w:cs="Arial" w:eastAsia="Arial" w:hAnsi="Arial"/>
          <w:sz w:val="24"/>
          <w:szCs w:val="24"/>
          <w:rtl w:val="0"/>
        </w:rPr>
        <w:t xml:space="preserve">describe cómo una empresa hace negocios. Es la traducción de temas estratégicos, como el posicionamiento estratégico y las metas estratégicas en un modelo conceptual que explícitamente indica cómo funciona el negocio. El modelo de negocio sirve como un plano de construcción que permite diseñar y realizar la estructura y los sistemas de negocios que constituyen la base operacional y física de la empresa (Osterwalder et al., 2005).</w:t>
      </w:r>
    </w:p>
    <w:p w:rsidR="00000000" w:rsidDel="00000000" w:rsidP="00000000" w:rsidRDefault="00000000" w:rsidRPr="00000000" w14:paraId="000000C9">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A">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Estrategia de negocio:</w:t>
      </w:r>
      <w:r w:rsidDel="00000000" w:rsidR="00000000" w:rsidRPr="00000000">
        <w:rPr>
          <w:rFonts w:ascii="Arial" w:cs="Arial" w:eastAsia="Arial" w:hAnsi="Arial"/>
          <w:sz w:val="24"/>
          <w:szCs w:val="24"/>
          <w:rtl w:val="0"/>
        </w:rPr>
        <w:t xml:space="preserve"> describe los objetivos a largo plazo de la empresa y los mercados en los cuales operará la misma (es decir, la visión y misión) (adaptado de Andrews, 1997).</w:t>
      </w:r>
    </w:p>
    <w:p w:rsidR="00000000" w:rsidDel="00000000" w:rsidP="00000000" w:rsidRDefault="00000000" w:rsidRPr="00000000" w14:paraId="000000CB">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Ciclo de vida</w:t>
      </w:r>
      <w:r w:rsidDel="00000000" w:rsidR="00000000" w:rsidRPr="00000000">
        <w:rPr>
          <w:rFonts w:ascii="Arial" w:cs="Arial" w:eastAsia="Arial" w:hAnsi="Arial"/>
          <w:sz w:val="24"/>
          <w:szCs w:val="24"/>
          <w:rtl w:val="0"/>
        </w:rPr>
        <w:t xml:space="preserve">: etapas consecutivas e interrelacionadas de un producto (bien o servicio), desde la extracción de recursos naturales para su disposición final (Adaptado de ISO 14040: 2006).</w:t>
      </w:r>
    </w:p>
    <w:p w:rsidR="00000000" w:rsidDel="00000000" w:rsidP="00000000" w:rsidRDefault="00000000" w:rsidRPr="00000000" w14:paraId="000000CC">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Evaluación del ciclo de vida:</w:t>
      </w:r>
      <w:r w:rsidDel="00000000" w:rsidR="00000000" w:rsidRPr="00000000">
        <w:rPr>
          <w:rFonts w:ascii="Arial" w:cs="Arial" w:eastAsia="Arial" w:hAnsi="Arial"/>
          <w:sz w:val="24"/>
          <w:szCs w:val="24"/>
          <w:rtl w:val="0"/>
        </w:rPr>
        <w:t xml:space="preserve"> es un conjunto sistemático de procedimientos para recopilar y examinar las entradas y salidas de materiales y energía, así como los impactos medioambientales asociados atribuibles directamente al funcionamiento de un producto a lo largo de su ciclo de vida (adaptado de ISO 14040:2006). El concepto de ciclo de vida es un enfoque principalmente cualitativo para entender cómo nuestras elecciones influyen en lo que sucede en cada una de las etapas del ciclo de vida de una actividad industrial: desde la obtención de materias primas hasta la fabricación, distribución, uso y eliminación del producto. Esta aproximación es necesaria para equilibrar los intercambios e impactar positivamente en la economía, el medio ambiente y la sociedad (PNUMA, 2004).</w:t>
      </w:r>
    </w:p>
    <w:p w:rsidR="00000000" w:rsidDel="00000000" w:rsidP="00000000" w:rsidRDefault="00000000" w:rsidRPr="00000000" w14:paraId="000000CD">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Mercadotecnia </w:t>
      </w:r>
      <w:r w:rsidDel="00000000" w:rsidR="00000000" w:rsidRPr="00000000">
        <w:rPr>
          <w:rFonts w:ascii="Arial" w:cs="Arial" w:eastAsia="Arial" w:hAnsi="Arial"/>
          <w:sz w:val="24"/>
          <w:szCs w:val="24"/>
          <w:rtl w:val="0"/>
        </w:rPr>
        <w:t xml:space="preserve">es el conjunto de actividades diseñadas para ayudar a la empresa a entender el tipo de producto que debe ofrecer a un mercado y para comunicar los beneficios y el valor del producto al consumidor objetivo. La mercadotecnia se centra en el producto, la promoción, el precio y los canales de distribución.</w:t>
      </w:r>
    </w:p>
    <w:p w:rsidR="00000000" w:rsidDel="00000000" w:rsidP="00000000" w:rsidRDefault="00000000" w:rsidRPr="00000000" w14:paraId="000000CE">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Análisis de mercado</w:t>
      </w:r>
      <w:r w:rsidDel="00000000" w:rsidR="00000000" w:rsidRPr="00000000">
        <w:rPr>
          <w:rFonts w:ascii="Arial" w:cs="Arial" w:eastAsia="Arial" w:hAnsi="Arial"/>
          <w:sz w:val="24"/>
          <w:szCs w:val="24"/>
          <w:rtl w:val="0"/>
        </w:rPr>
        <w:t xml:space="preserve"> es la actividad de recopilar información sobre el tamaño, el crecimiento, la rentabilidad, los grupos objetivo y los productos existentes de un mercado, la cual es utilizada para la toma de decisiones a un nivel estratégico. Esta actividad específica quedaría comprendida en el ámbito más amplio de actividades de mercadotecnia</w:t>
      </w:r>
    </w:p>
    <w:p w:rsidR="00000000" w:rsidDel="00000000" w:rsidP="00000000" w:rsidRDefault="00000000" w:rsidRPr="00000000" w14:paraId="000000CF">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Estructura de la organización:</w:t>
      </w:r>
      <w:r w:rsidDel="00000000" w:rsidR="00000000" w:rsidRPr="00000000">
        <w:rPr>
          <w:rFonts w:ascii="Arial" w:cs="Arial" w:eastAsia="Arial" w:hAnsi="Arial"/>
          <w:sz w:val="24"/>
          <w:szCs w:val="24"/>
          <w:rtl w:val="0"/>
        </w:rPr>
        <w:t xml:space="preserve"> se refiere a la gama de actividades y recursos clave (humanos y financieros) dentro de la empresa, además de aquellos relacionados directamente con la producción, los cuales están dedicados a apoyar el modelo de negocio. Estos incluyen procesos de adquisiciones, distribución, asociaciones clave, relaciones con los clientes e interfaces, investigación y desarrollo, comunicación interna y generación de ingreso.</w:t>
      </w:r>
    </w:p>
    <w:p w:rsidR="00000000" w:rsidDel="00000000" w:rsidP="00000000" w:rsidRDefault="00000000" w:rsidRPr="00000000" w14:paraId="000000D0">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Socios</w:t>
      </w:r>
      <w:r w:rsidDel="00000000" w:rsidR="00000000" w:rsidRPr="00000000">
        <w:rPr>
          <w:rFonts w:ascii="Arial" w:cs="Arial" w:eastAsia="Arial" w:hAnsi="Arial"/>
          <w:sz w:val="24"/>
          <w:szCs w:val="24"/>
          <w:rtl w:val="0"/>
        </w:rPr>
        <w:t xml:space="preserve">: se refieren a las partes en la cadena de valor que proporcionan o reciben valor, incluye a los proveedores, trabajadores subcontratados, contratistas, clientes, consumidores, miembros y otros (ISO 26000: 2010).</w:t>
      </w:r>
    </w:p>
    <w:p w:rsidR="00000000" w:rsidDel="00000000" w:rsidP="00000000" w:rsidRDefault="00000000" w:rsidRPr="00000000" w14:paraId="000000D1">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Plan de trabajo</w:t>
      </w:r>
      <w:r w:rsidDel="00000000" w:rsidR="00000000" w:rsidRPr="00000000">
        <w:rPr>
          <w:rFonts w:ascii="Arial" w:cs="Arial" w:eastAsia="Arial" w:hAnsi="Arial"/>
          <w:sz w:val="24"/>
          <w:szCs w:val="24"/>
          <w:rtl w:val="0"/>
        </w:rPr>
        <w:t xml:space="preserve"> es una herramienta de planificación utilizada para apoyar la implementación de estrategias. Se compone de una serie de proyectos que ayudarán a avanzar a la organización desde la posición actual de la empresa hacia el cumplimiento de los objetivos de la organización (adaptado de Phaal R. et al., 2007).</w:t>
      </w:r>
    </w:p>
    <w:p w:rsidR="00000000" w:rsidDel="00000000" w:rsidP="00000000" w:rsidRDefault="00000000" w:rsidRPr="00000000" w14:paraId="000000D2">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Grupos interesados</w:t>
      </w:r>
      <w:r w:rsidDel="00000000" w:rsidR="00000000" w:rsidRPr="00000000">
        <w:rPr>
          <w:rFonts w:ascii="Arial" w:cs="Arial" w:eastAsia="Arial" w:hAnsi="Arial"/>
          <w:sz w:val="24"/>
          <w:szCs w:val="24"/>
          <w:rtl w:val="0"/>
        </w:rPr>
        <w:t xml:space="preserve">: cualquier grupo o individuo que puede afectar, o es afectado por una organización o sus actividades. Además, cualquier individuo o grupo que puede ayudar a definir proposiciones de valor para la organización (Stakeholder Research Associates Canada Inc., Programa de Naciones Unidas de Medio Ambiente, Accountability: Stakeholder Engagement, 2005).</w:t>
      </w:r>
    </w:p>
    <w:p w:rsidR="00000000" w:rsidDel="00000000" w:rsidP="00000000" w:rsidRDefault="00000000" w:rsidRPr="00000000" w14:paraId="000000D3">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Cadena de suministro:</w:t>
      </w:r>
      <w:r w:rsidDel="00000000" w:rsidR="00000000" w:rsidRPr="00000000">
        <w:rPr>
          <w:rFonts w:ascii="Arial" w:cs="Arial" w:eastAsia="Arial" w:hAnsi="Arial"/>
          <w:sz w:val="24"/>
          <w:szCs w:val="24"/>
          <w:rtl w:val="0"/>
        </w:rPr>
        <w:t xml:space="preserve"> es un sistema de organizaciones, tecnología, actividades, información y recursos involucrados en el desplazamiento de un producto o servicio desde el proveedor hasta el cliente (Michael Porter, 1985).</w:t>
      </w:r>
    </w:p>
    <w:p w:rsidR="00000000" w:rsidDel="00000000" w:rsidP="00000000" w:rsidRDefault="00000000" w:rsidRPr="00000000" w14:paraId="000000D4">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Valor:</w:t>
      </w:r>
      <w:r w:rsidDel="00000000" w:rsidR="00000000" w:rsidRPr="00000000">
        <w:rPr>
          <w:rFonts w:ascii="Arial" w:cs="Arial" w:eastAsia="Arial" w:hAnsi="Arial"/>
          <w:sz w:val="24"/>
          <w:szCs w:val="24"/>
          <w:rtl w:val="0"/>
        </w:rPr>
        <w:t xml:space="preserve"> se entiende como la creación de valor económico (los ingresos que una empresa obtiene a cambio de sus bienes o servicios) de una manera que también genera resultados positivos para la sociedad atendiendo.</w:t>
      </w:r>
    </w:p>
    <w:p w:rsidR="00000000" w:rsidDel="00000000" w:rsidP="00000000" w:rsidRDefault="00000000" w:rsidRPr="00000000" w14:paraId="000000D5">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Propuesta de valor:</w:t>
      </w:r>
      <w:r w:rsidDel="00000000" w:rsidR="00000000" w:rsidRPr="00000000">
        <w:rPr>
          <w:rFonts w:ascii="Arial" w:cs="Arial" w:eastAsia="Arial" w:hAnsi="Arial"/>
          <w:sz w:val="24"/>
          <w:szCs w:val="24"/>
          <w:rtl w:val="0"/>
        </w:rPr>
        <w:t xml:space="preserve"> se refiere a los productos o servicios que una organización ofrece a un segmento de mercado específico, el cual la organización considera creará valor para ese segmento de mercado específico de acuerdo con sus necesidades y amenazas, teniendo en cuenta los aspectos económicos, medioambientales y cuestiones sociales (adaptado de Porter &amp; Kramer, 2011).</w:t>
      </w:r>
    </w:p>
    <w:p w:rsidR="00000000" w:rsidDel="00000000" w:rsidP="00000000" w:rsidRDefault="00000000" w:rsidRPr="00000000" w14:paraId="000000D6">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7">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6. REFERENTES BIBLIOGRÁFICOS</w:t>
      </w:r>
    </w:p>
    <w:p w:rsidR="00000000" w:rsidDel="00000000" w:rsidP="00000000" w:rsidRDefault="00000000" w:rsidRPr="00000000" w14:paraId="000000D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lcaraz, R. (2006). El Emprendedor de éxito. 3ra Edición. México: McGraw-Hill.</w:t>
      </w:r>
    </w:p>
    <w:p w:rsidR="00000000" w:rsidDel="00000000" w:rsidP="00000000" w:rsidRDefault="00000000" w:rsidRPr="00000000" w14:paraId="000000D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Filion, L.; Cisneros, L. y Mejía-Morelos, J. (2011). Administración de PYMES. Emprender, dirigir y desarrollar empresas. México: Parson Educación.</w:t>
      </w:r>
    </w:p>
    <w:p w:rsidR="00000000" w:rsidDel="00000000" w:rsidP="00000000" w:rsidRDefault="00000000" w:rsidRPr="00000000" w14:paraId="000000D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Gil, M. (2012). Cómo crear y hacer funcionar una empresa. 8va Edición. México: Alfaomega Grupo Editor.</w:t>
      </w:r>
    </w:p>
    <w:p w:rsidR="00000000" w:rsidDel="00000000" w:rsidP="00000000" w:rsidRDefault="00000000" w:rsidRPr="00000000" w14:paraId="000000D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Hisrich, R. (2005). Entrepreneurship. Emprendedores. 6ta Edición. España: McGraw-Hill.</w:t>
      </w:r>
    </w:p>
    <w:p w:rsidR="00000000" w:rsidDel="00000000" w:rsidP="00000000" w:rsidRDefault="00000000" w:rsidRPr="00000000" w14:paraId="000000D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Shepherd, C.; Ahmed, P. y Ramos, L. (2012). Administración de la Innovación. México: Pearson Educación.</w:t>
      </w:r>
    </w:p>
    <w:p w:rsidR="00000000" w:rsidDel="00000000" w:rsidP="00000000" w:rsidRDefault="00000000" w:rsidRPr="00000000" w14:paraId="000000D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Vainrub, R. (2006). Convertir sueños en realidades. Una guía para emprendedores. 5ta Edición. Caracas: Ediciones IESA.</w:t>
      </w:r>
    </w:p>
    <w:p w:rsidR="00000000" w:rsidDel="00000000" w:rsidP="00000000" w:rsidRDefault="00000000" w:rsidRPr="00000000" w14:paraId="000000DE">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F">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0">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7. CONTROL DEL DOCUMENTO</w:t>
      </w:r>
    </w:p>
    <w:p w:rsidR="00000000" w:rsidDel="00000000" w:rsidP="00000000" w:rsidRDefault="00000000" w:rsidRPr="00000000" w14:paraId="000000E1">
      <w:pPr>
        <w:jc w:val="both"/>
        <w:rPr>
          <w:rFonts w:ascii="Arial" w:cs="Arial" w:eastAsia="Arial" w:hAnsi="Arial"/>
          <w:b w:val="1"/>
          <w:sz w:val="24"/>
          <w:szCs w:val="24"/>
        </w:rPr>
      </w:pPr>
      <w:r w:rsidDel="00000000" w:rsidR="00000000" w:rsidRPr="00000000">
        <w:rPr>
          <w:rtl w:val="0"/>
        </w:rPr>
      </w:r>
    </w:p>
    <w:tbl>
      <w:tblPr>
        <w:tblStyle w:val="Table6"/>
        <w:tblW w:w="974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2694"/>
        <w:gridCol w:w="1559"/>
        <w:gridCol w:w="2302"/>
        <w:gridCol w:w="1950"/>
        <w:tblGridChange w:id="0">
          <w:tblGrid>
            <w:gridCol w:w="1242"/>
            <w:gridCol w:w="2694"/>
            <w:gridCol w:w="1559"/>
            <w:gridCol w:w="2302"/>
            <w:gridCol w:w="1950"/>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0E2">
            <w:pPr>
              <w:jc w:val="both"/>
              <w:rPr>
                <w:rFonts w:ascii="Arial" w:cs="Arial" w:eastAsia="Arial" w:hAnsi="Arial"/>
                <w:b w:val="1"/>
                <w:sz w:val="24"/>
                <w:szCs w:val="24"/>
              </w:rPr>
            </w:pPr>
            <w:r w:rsidDel="00000000" w:rsidR="00000000" w:rsidRPr="00000000">
              <w:rPr>
                <w:rtl w:val="0"/>
              </w:rPr>
            </w:r>
          </w:p>
        </w:tc>
        <w:tc>
          <w:tcPr/>
          <w:p w:rsidR="00000000" w:rsidDel="00000000" w:rsidP="00000000" w:rsidRDefault="00000000" w:rsidRPr="00000000" w14:paraId="000000E3">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Nombre</w:t>
            </w:r>
          </w:p>
        </w:tc>
        <w:tc>
          <w:tcPr/>
          <w:p w:rsidR="00000000" w:rsidDel="00000000" w:rsidP="00000000" w:rsidRDefault="00000000" w:rsidRPr="00000000" w14:paraId="000000E4">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Cargo</w:t>
            </w:r>
          </w:p>
        </w:tc>
        <w:tc>
          <w:tcPr/>
          <w:p w:rsidR="00000000" w:rsidDel="00000000" w:rsidP="00000000" w:rsidRDefault="00000000" w:rsidRPr="00000000" w14:paraId="000000E5">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Dependencia</w:t>
            </w:r>
          </w:p>
        </w:tc>
        <w:tc>
          <w:tcPr/>
          <w:p w:rsidR="00000000" w:rsidDel="00000000" w:rsidP="00000000" w:rsidRDefault="00000000" w:rsidRPr="00000000" w14:paraId="000000E6">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Fecha</w:t>
            </w:r>
          </w:p>
        </w:tc>
      </w:tr>
      <w:tr>
        <w:trPr>
          <w:cantSplit w:val="0"/>
          <w:tblHeader w:val="0"/>
        </w:trPr>
        <w:tc>
          <w:tcPr/>
          <w:p w:rsidR="00000000" w:rsidDel="00000000" w:rsidP="00000000" w:rsidRDefault="00000000" w:rsidRPr="00000000" w14:paraId="000000E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Autor (es)</w:t>
            </w:r>
          </w:p>
        </w:tc>
        <w:tc>
          <w:tcPr/>
          <w:p w:rsidR="00000000" w:rsidDel="00000000" w:rsidP="00000000" w:rsidRDefault="00000000" w:rsidRPr="00000000" w14:paraId="000000E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MarÍa Piedad Rendón </w:t>
            </w:r>
          </w:p>
          <w:p w:rsidR="00000000" w:rsidDel="00000000" w:rsidP="00000000" w:rsidRDefault="00000000" w:rsidRPr="00000000" w14:paraId="000000E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Omar Libardo Villarreal</w:t>
            </w:r>
          </w:p>
          <w:p w:rsidR="00000000" w:rsidDel="00000000" w:rsidP="00000000" w:rsidRDefault="00000000" w:rsidRPr="00000000" w14:paraId="000000EC">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D">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E">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Luis José Barrios de la Hoz </w:t>
            </w:r>
          </w:p>
          <w:p w:rsidR="00000000" w:rsidDel="00000000" w:rsidP="00000000" w:rsidRDefault="00000000" w:rsidRPr="00000000" w14:paraId="000000EF">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Marcela Plata Gómez</w:t>
            </w:r>
          </w:p>
          <w:p w:rsidR="00000000" w:rsidDel="00000000" w:rsidP="00000000" w:rsidRDefault="00000000" w:rsidRPr="00000000" w14:paraId="000000F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Rubiela Rodríguez Hernández</w:t>
            </w:r>
          </w:p>
        </w:tc>
        <w:tc>
          <w:tcPr/>
          <w:p w:rsidR="00000000" w:rsidDel="00000000" w:rsidP="00000000" w:rsidRDefault="00000000" w:rsidRPr="00000000" w14:paraId="000000F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Instructora </w:t>
            </w:r>
          </w:p>
          <w:p w:rsidR="00000000" w:rsidDel="00000000" w:rsidP="00000000" w:rsidRDefault="00000000" w:rsidRPr="00000000" w14:paraId="000000F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Instructor</w:t>
            </w:r>
          </w:p>
          <w:p w:rsidR="00000000" w:rsidDel="00000000" w:rsidP="00000000" w:rsidRDefault="00000000" w:rsidRPr="00000000" w14:paraId="000000F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Metodólogo diseño curricular</w:t>
            </w:r>
          </w:p>
          <w:p w:rsidR="00000000" w:rsidDel="00000000" w:rsidP="00000000" w:rsidRDefault="00000000" w:rsidRPr="00000000" w14:paraId="000000FB">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C">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Instructora (Adaptación imágenes)</w:t>
            </w:r>
          </w:p>
          <w:p w:rsidR="00000000" w:rsidDel="00000000" w:rsidP="00000000" w:rsidRDefault="00000000" w:rsidRPr="00000000" w14:paraId="000000F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Profesional</w:t>
            </w:r>
          </w:p>
        </w:tc>
        <w:tc>
          <w:tcPr/>
          <w:p w:rsidR="00000000" w:rsidDel="00000000" w:rsidP="00000000" w:rsidRDefault="00000000" w:rsidRPr="00000000" w14:paraId="000000FF">
            <w:pPr>
              <w:tabs>
                <w:tab w:val="left" w:leader="none" w:pos="924"/>
              </w:tabs>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Centro Para La Formación Cafetera, R. Caldas</w:t>
            </w:r>
          </w:p>
          <w:p w:rsidR="00000000" w:rsidDel="00000000" w:rsidP="00000000" w:rsidRDefault="00000000" w:rsidRPr="00000000" w14:paraId="00000100">
            <w:pPr>
              <w:tabs>
                <w:tab w:val="left" w:leader="none" w:pos="924"/>
              </w:tabs>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 Internacional de producción limpia R. Nariño</w:t>
            </w:r>
          </w:p>
          <w:p w:rsidR="00000000" w:rsidDel="00000000" w:rsidP="00000000" w:rsidRDefault="00000000" w:rsidRPr="00000000" w14:paraId="00000101">
            <w:pPr>
              <w:tabs>
                <w:tab w:val="left" w:leader="none" w:pos="924"/>
              </w:tabs>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Centro para el Desarrollo Agroecológico y Agroindustrial</w:t>
            </w:r>
          </w:p>
          <w:p w:rsidR="00000000" w:rsidDel="00000000" w:rsidP="00000000" w:rsidRDefault="00000000" w:rsidRPr="00000000" w14:paraId="0000010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Centro Nacional de la Industria Gráfica y afines</w:t>
            </w:r>
          </w:p>
          <w:p w:rsidR="00000000" w:rsidDel="00000000" w:rsidP="00000000" w:rsidRDefault="00000000" w:rsidRPr="00000000" w14:paraId="00000103">
            <w:pPr>
              <w:tabs>
                <w:tab w:val="left" w:leader="none" w:pos="924"/>
              </w:tabs>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4">
            <w:pPr>
              <w:tabs>
                <w:tab w:val="left" w:leader="none" w:pos="924"/>
              </w:tabs>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Dirección Formación Profesional.</w:t>
            </w:r>
          </w:p>
        </w:tc>
        <w:tc>
          <w:tcPr/>
          <w:p w:rsidR="00000000" w:rsidDel="00000000" w:rsidP="00000000" w:rsidRDefault="00000000" w:rsidRPr="00000000" w14:paraId="0000010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10/07/2020</w:t>
            </w:r>
          </w:p>
        </w:tc>
      </w:tr>
    </w:tbl>
    <w:p w:rsidR="00000000" w:rsidDel="00000000" w:rsidP="00000000" w:rsidRDefault="00000000" w:rsidRPr="00000000" w14:paraId="0000010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A">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8. CONTROL DE CAMBIOS</w:t>
      </w:r>
    </w:p>
    <w:tbl>
      <w:tblPr>
        <w:tblStyle w:val="Table7"/>
        <w:tblW w:w="974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88"/>
        <w:gridCol w:w="1487"/>
        <w:gridCol w:w="2471"/>
        <w:gridCol w:w="1444"/>
        <w:gridCol w:w="1857"/>
        <w:tblGridChange w:id="0">
          <w:tblGrid>
            <w:gridCol w:w="2488"/>
            <w:gridCol w:w="1487"/>
            <w:gridCol w:w="2471"/>
            <w:gridCol w:w="1444"/>
            <w:gridCol w:w="1857"/>
          </w:tblGrid>
        </w:tblGridChange>
      </w:tblGrid>
      <w:tr>
        <w:trPr>
          <w:cantSplit w:val="0"/>
          <w:tblHeader w:val="0"/>
        </w:trPr>
        <w:tc>
          <w:tcPr/>
          <w:p w:rsidR="00000000" w:rsidDel="00000000" w:rsidP="00000000" w:rsidRDefault="00000000" w:rsidRPr="00000000" w14:paraId="0000010B">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Nombre</w:t>
            </w:r>
          </w:p>
        </w:tc>
        <w:tc>
          <w:tcPr/>
          <w:p w:rsidR="00000000" w:rsidDel="00000000" w:rsidP="00000000" w:rsidRDefault="00000000" w:rsidRPr="00000000" w14:paraId="0000010C">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Cargo</w:t>
            </w:r>
          </w:p>
        </w:tc>
        <w:tc>
          <w:tcPr/>
          <w:p w:rsidR="00000000" w:rsidDel="00000000" w:rsidP="00000000" w:rsidRDefault="00000000" w:rsidRPr="00000000" w14:paraId="0000010D">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Dependencia</w:t>
            </w:r>
          </w:p>
        </w:tc>
        <w:tc>
          <w:tcPr/>
          <w:p w:rsidR="00000000" w:rsidDel="00000000" w:rsidP="00000000" w:rsidRDefault="00000000" w:rsidRPr="00000000" w14:paraId="0000010E">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Fecha</w:t>
            </w:r>
          </w:p>
        </w:tc>
        <w:tc>
          <w:tcPr/>
          <w:p w:rsidR="00000000" w:rsidDel="00000000" w:rsidP="00000000" w:rsidRDefault="00000000" w:rsidRPr="00000000" w14:paraId="0000010F">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Razón del Cambio</w:t>
            </w:r>
          </w:p>
        </w:tc>
      </w:tr>
      <w:tr>
        <w:trPr>
          <w:cantSplit w:val="0"/>
          <w:tblHeader w:val="0"/>
        </w:trPr>
        <w:tc>
          <w:tcPr/>
          <w:p w:rsidR="00000000" w:rsidDel="00000000" w:rsidP="00000000" w:rsidRDefault="00000000" w:rsidRPr="00000000" w14:paraId="0000011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Cristhian Ángelo Castro Mora</w:t>
            </w:r>
          </w:p>
        </w:tc>
        <w:tc>
          <w:tcPr/>
          <w:p w:rsidR="00000000" w:rsidDel="00000000" w:rsidP="00000000" w:rsidRDefault="00000000" w:rsidRPr="00000000" w14:paraId="0000011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Instructor</w:t>
            </w:r>
          </w:p>
        </w:tc>
        <w:tc>
          <w:tcPr/>
          <w:p w:rsidR="00000000" w:rsidDel="00000000" w:rsidP="00000000" w:rsidRDefault="00000000" w:rsidRPr="00000000" w14:paraId="0000011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Centro de Electricidad, Electrónica y Telecomunicaciones.</w:t>
            </w:r>
          </w:p>
        </w:tc>
        <w:tc>
          <w:tcPr/>
          <w:p w:rsidR="00000000" w:rsidDel="00000000" w:rsidP="00000000" w:rsidRDefault="00000000" w:rsidRPr="00000000" w14:paraId="0000011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Septiembre 2022</w:t>
            </w:r>
          </w:p>
        </w:tc>
        <w:tc>
          <w:tcPr/>
          <w:p w:rsidR="00000000" w:rsidDel="00000000" w:rsidP="00000000" w:rsidRDefault="00000000" w:rsidRPr="00000000" w14:paraId="0000011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Optimización de actividades.</w:t>
            </w:r>
          </w:p>
        </w:tc>
      </w:tr>
    </w:tbl>
    <w:p w:rsidR="00000000" w:rsidDel="00000000" w:rsidP="00000000" w:rsidRDefault="00000000" w:rsidRPr="00000000" w14:paraId="00000115">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6">
      <w:pPr>
        <w:spacing w:after="0" w:lineRule="auto"/>
        <w:rPr>
          <w:color w:val="000000"/>
          <w:sz w:val="24"/>
          <w:szCs w:val="24"/>
        </w:rPr>
      </w:pPr>
      <w:r w:rsidDel="00000000" w:rsidR="00000000" w:rsidRPr="00000000">
        <w:rPr>
          <w:rtl w:val="0"/>
        </w:rPr>
      </w:r>
    </w:p>
    <w:sectPr>
      <w:headerReference r:id="rId21" w:type="default"/>
      <w:headerReference r:id="rId22" w:type="first"/>
      <w:footerReference r:id="rId23" w:type="default"/>
      <w:pgSz w:h="15840" w:w="12240" w:orient="portrait"/>
      <w:pgMar w:bottom="1418" w:top="1779" w:left="1560" w:right="104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right"/>
      <w:rPr>
        <w:color w:val="595959"/>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5295900</wp:posOffset>
              </wp:positionH>
              <wp:positionV relativeFrom="paragraph">
                <wp:posOffset>-673099</wp:posOffset>
              </wp:positionV>
              <wp:extent cx="1266825" cy="295275"/>
              <wp:effectExtent b="0" l="0" r="0" t="0"/>
              <wp:wrapNone/>
              <wp:docPr id="21" name=""/>
              <a:graphic>
                <a:graphicData uri="http://schemas.microsoft.com/office/word/2010/wordprocessingShape">
                  <wps:wsp>
                    <wps:cNvSpPr/>
                    <wps:cNvPr id="2" name="Shape 2"/>
                    <wps:spPr>
                      <a:xfrm>
                        <a:off x="4722113" y="3641888"/>
                        <a:ext cx="1247775" cy="276225"/>
                      </a:xfrm>
                      <a:prstGeom prst="rect">
                        <a:avLst/>
                      </a:prstGeom>
                      <a:solidFill>
                        <a:schemeClr val="lt1"/>
                      </a:solidFill>
                      <a:ln>
                        <a:noFill/>
                      </a:ln>
                    </wps:spPr>
                    <wps:txbx>
                      <w:txbxContent>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GFPI-F-135 V01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5295900</wp:posOffset>
              </wp:positionH>
              <wp:positionV relativeFrom="paragraph">
                <wp:posOffset>-673099</wp:posOffset>
              </wp:positionV>
              <wp:extent cx="1266825" cy="295275"/>
              <wp:effectExtent b="0" l="0" r="0" t="0"/>
              <wp:wrapNone/>
              <wp:docPr id="21"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1266825" cy="295275"/>
                      </a:xfrm>
                      <a:prstGeom prst="rect"/>
                      <a:ln/>
                    </pic:spPr>
                  </pic:pic>
                </a:graphicData>
              </a:graphic>
            </wp:anchor>
          </w:drawing>
        </mc:Fallback>
      </mc:AlternateContent>
    </w:r>
  </w:p>
  <w:p w:rsidR="00000000" w:rsidDel="00000000" w:rsidP="00000000" w:rsidRDefault="00000000" w:rsidRPr="00000000" w14:paraId="0000011D">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posOffset>2447925</wp:posOffset>
          </wp:positionH>
          <wp:positionV relativeFrom="topMargin">
            <wp:posOffset>363855</wp:posOffset>
          </wp:positionV>
          <wp:extent cx="629920" cy="588645"/>
          <wp:effectExtent b="0" l="0" r="0" t="0"/>
          <wp:wrapNone/>
          <wp:docPr id="26" name="image5.png"/>
          <a:graphic>
            <a:graphicData uri="http://schemas.openxmlformats.org/drawingml/2006/picture">
              <pic:pic>
                <pic:nvPicPr>
                  <pic:cNvPr id="0" name="image5.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color w:val="000000"/>
        <w:rtl w:val="0"/>
      </w:rPr>
      <w:t xml:space="preserve">                                                                                                                       </w:t>
    </w:r>
  </w:p>
  <w:p w:rsidR="00000000" w:rsidDel="00000000" w:rsidP="00000000" w:rsidRDefault="00000000" w:rsidRPr="00000000" w14:paraId="0000011A">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tabs>
        <w:tab w:val="center" w:leader="none" w:pos="4419"/>
        <w:tab w:val="right" w:leader="none" w:pos="8838"/>
        <w:tab w:val="right" w:leader="none" w:pos="8413"/>
      </w:tabs>
      <w:spacing w:after="0" w:line="240" w:lineRule="auto"/>
      <w:ind w:left="-1134" w:firstLine="0"/>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3"/>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2"/>
      <w:numFmt w:val="lowerLetter"/>
      <w:lvlText w:val="%1."/>
      <w:lvlJc w:val="left"/>
      <w:pPr>
        <w:ind w:left="720" w:hanging="360"/>
      </w:pPr>
      <w:rPr>
        <w:rFonts w:ascii="Arial" w:cs="Arial" w:eastAsia="Arial" w:hAnsi="Arial"/>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360" w:lineRule="auto"/>
      <w:jc w:val="center"/>
    </w:pPr>
    <w:rPr>
      <w:b w:val="1"/>
      <w:color w:val="262626"/>
      <w:sz w:val="28"/>
      <w:szCs w:val="28"/>
    </w:rPr>
  </w:style>
  <w:style w:type="paragraph" w:styleId="Heading2">
    <w:name w:val="heading 2"/>
    <w:basedOn w:val="Normal"/>
    <w:next w:val="Normal"/>
    <w:pPr>
      <w:spacing w:line="240" w:lineRule="auto"/>
      <w:jc w:val="center"/>
    </w:pPr>
    <w:rPr>
      <w:color w:val="262626"/>
    </w:rPr>
  </w:style>
  <w:style w:type="paragraph" w:styleId="Heading3">
    <w:name w:val="heading 3"/>
    <w:basedOn w:val="Normal"/>
    <w:next w:val="Normal"/>
    <w:pPr>
      <w:keepNext w:val="1"/>
      <w:keepLines w:val="1"/>
      <w:spacing w:after="0" w:before="200" w:lineRule="auto"/>
    </w:pPr>
    <w:rPr>
      <w:rFonts w:ascii="Century Gothic" w:cs="Century Gothic" w:eastAsia="Century Gothic" w:hAnsi="Century Gothic"/>
      <w:b w:val="1"/>
      <w:color w:val="052f6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pPr>
      <w:spacing w:line="360" w:lineRule="auto"/>
      <w:jc w:val="center"/>
      <w:outlineLvl w:val="0"/>
    </w:pPr>
    <w:rPr>
      <w:rFonts w:cs="Arial"/>
      <w:b w:val="1"/>
      <w:color w:val="262626"/>
      <w:sz w:val="28"/>
      <w:szCs w:val="24"/>
    </w:rPr>
  </w:style>
  <w:style w:type="paragraph" w:styleId="Ttulo2">
    <w:name w:val="heading 2"/>
    <w:basedOn w:val="Normal"/>
    <w:next w:val="Normal"/>
    <w:link w:val="Ttulo2Car"/>
    <w:uiPriority w:val="9"/>
    <w:unhideWhenUsed w:val="1"/>
    <w:qFormat w:val="1"/>
    <w:pPr>
      <w:spacing w:line="240" w:lineRule="auto"/>
      <w:jc w:val="center"/>
      <w:outlineLvl w:val="1"/>
    </w:pPr>
    <w:rPr>
      <w:rFonts w:cs="Arial"/>
      <w:color w:val="262626"/>
      <w:szCs w:val="24"/>
    </w:rPr>
  </w:style>
  <w:style w:type="paragraph" w:styleId="Ttulo3">
    <w:name w:val="heading 3"/>
    <w:basedOn w:val="Normal"/>
    <w:next w:val="Normal"/>
    <w:link w:val="Ttulo3Car"/>
    <w:uiPriority w:val="9"/>
    <w:unhideWhenUsed w:val="1"/>
    <w:qFormat w:val="1"/>
    <w:pPr>
      <w:keepNext w:val="1"/>
      <w:keepLines w:val="1"/>
      <w:spacing w:after="0" w:before="200"/>
      <w:outlineLvl w:val="2"/>
    </w:pPr>
    <w:rPr>
      <w:rFonts w:asciiTheme="majorHAnsi" w:cstheme="majorBidi" w:eastAsiaTheme="majorEastAsia" w:hAnsiTheme="majorHAnsi"/>
      <w:b w:val="1"/>
      <w:bCs w:val="1"/>
      <w:color w:val="052f61" w:themeColor="accent1"/>
    </w:rPr>
  </w:style>
  <w:style w:type="paragraph" w:styleId="Ttulo4">
    <w:name w:val="heading 4"/>
    <w:basedOn w:val="Normal"/>
    <w:next w:val="Normal"/>
    <w:pPr>
      <w:keepNext w:val="1"/>
      <w:keepLines w:val="1"/>
      <w:spacing w:after="40" w:before="240"/>
      <w:outlineLvl w:val="3"/>
    </w:pPr>
    <w:rPr>
      <w:b w:val="1"/>
      <w:sz w:val="24"/>
      <w:szCs w:val="24"/>
    </w:rPr>
  </w:style>
  <w:style w:type="paragraph" w:styleId="Ttulo5">
    <w:name w:val="heading 5"/>
    <w:basedOn w:val="Normal"/>
    <w:next w:val="Normal"/>
    <w:pPr>
      <w:keepNext w:val="1"/>
      <w:keepLines w:val="1"/>
      <w:spacing w:after="40" w:before="220"/>
      <w:outlineLvl w:val="4"/>
    </w:pPr>
    <w:rPr>
      <w:b w:val="1"/>
    </w:rPr>
  </w:style>
  <w:style w:type="paragraph" w:styleId="Ttulo6">
    <w:name w:val="heading 6"/>
    <w:basedOn w:val="Normal"/>
    <w:next w:val="Normal"/>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120" w:before="480"/>
    </w:pPr>
    <w:rPr>
      <w:b w:val="1"/>
      <w:sz w:val="72"/>
      <w:szCs w:val="72"/>
    </w:rPr>
  </w:style>
  <w:style w:type="paragraph" w:styleId="Listamulticolor-nfasis11" w:customStyle="1">
    <w:name w:val="Lista multicolor - Énfasis 11"/>
    <w:basedOn w:val="Normal"/>
    <w:uiPriority w:val="34"/>
    <w:qFormat w:val="1"/>
    <w:pPr>
      <w:ind w:left="720"/>
      <w:contextualSpacing w:val="1"/>
    </w:pPr>
  </w:style>
  <w:style w:type="paragraph" w:styleId="Encabezado">
    <w:name w:val="header"/>
    <w:basedOn w:val="Normal"/>
    <w:link w:val="EncabezadoCar"/>
    <w:unhideWhenUsed w:val="1"/>
    <w:pPr>
      <w:tabs>
        <w:tab w:val="center" w:pos="4419"/>
        <w:tab w:val="right" w:pos="8838"/>
      </w:tabs>
      <w:spacing w:after="0" w:line="240" w:lineRule="auto"/>
    </w:pPr>
  </w:style>
  <w:style w:type="character" w:styleId="EncabezadoCar" w:customStyle="1">
    <w:name w:val="Encabezado Car"/>
    <w:basedOn w:val="Fuentedeprrafopredeter"/>
    <w:link w:val="Encabezado"/>
    <w:uiPriority w:val="99"/>
  </w:style>
  <w:style w:type="paragraph" w:styleId="Piedepgina">
    <w:name w:val="footer"/>
    <w:basedOn w:val="Normal"/>
    <w:link w:val="PiedepginaCar"/>
    <w:uiPriority w:val="99"/>
    <w:unhideWhenUsed w:val="1"/>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style>
  <w:style w:type="paragraph" w:styleId="Textodeglobo">
    <w:name w:val="Balloon Text"/>
    <w:basedOn w:val="Normal"/>
    <w:link w:val="TextodegloboCar"/>
    <w:uiPriority w:val="99"/>
    <w:semiHidden w:val="1"/>
    <w:unhideWhenUsed w:val="1"/>
    <w:pPr>
      <w:spacing w:after="0" w:line="240" w:lineRule="auto"/>
    </w:pPr>
    <w:rPr>
      <w:rFonts w:ascii="Lucida Grande" w:cs="Lucida Grande" w:hAnsi="Lucida Grande"/>
      <w:sz w:val="18"/>
      <w:szCs w:val="18"/>
    </w:rPr>
  </w:style>
  <w:style w:type="character" w:styleId="TextodegloboCar" w:customStyle="1">
    <w:name w:val="Texto de globo Car"/>
    <w:link w:val="Textodeglobo"/>
    <w:uiPriority w:val="99"/>
    <w:semiHidden w:val="1"/>
    <w:rPr>
      <w:rFonts w:ascii="Lucida Grande" w:cs="Lucida Grande" w:hAnsi="Lucida Grande"/>
      <w:sz w:val="18"/>
      <w:szCs w:val="18"/>
    </w:rPr>
  </w:style>
  <w:style w:type="character" w:styleId="EncabezadoCar1" w:customStyle="1">
    <w:name w:val="Encabezado Car1"/>
    <w:rPr>
      <w:rFonts w:ascii="Calibri" w:eastAsia="Calibri" w:hAnsi="Calibri"/>
      <w:sz w:val="22"/>
      <w:szCs w:val="22"/>
      <w:lang w:eastAsia="ar-SA"/>
    </w:rPr>
  </w:style>
  <w:style w:type="character" w:styleId="Ttulo1Car" w:customStyle="1">
    <w:name w:val="Título 1 Car"/>
    <w:link w:val="Ttulo1"/>
    <w:uiPriority w:val="9"/>
    <w:rPr>
      <w:rFonts w:cs="Arial"/>
      <w:b w:val="1"/>
      <w:color w:val="262626"/>
      <w:sz w:val="28"/>
      <w:szCs w:val="24"/>
      <w:lang w:eastAsia="en-US"/>
    </w:rPr>
  </w:style>
  <w:style w:type="character" w:styleId="Ttulo2Car" w:customStyle="1">
    <w:name w:val="Título 2 Car"/>
    <w:link w:val="Ttulo2"/>
    <w:uiPriority w:val="9"/>
    <w:rPr>
      <w:rFonts w:cs="Arial"/>
      <w:color w:val="262626"/>
      <w:sz w:val="22"/>
      <w:szCs w:val="24"/>
      <w:lang w:eastAsia="en-US"/>
    </w:rPr>
  </w:style>
  <w:style w:type="paragraph" w:styleId="Prrafodelista">
    <w:name w:val="List Paragraph"/>
    <w:basedOn w:val="Normal"/>
    <w:link w:val="PrrafodelistaCar"/>
    <w:uiPriority w:val="34"/>
    <w:qFormat w:val="1"/>
    <w:pPr>
      <w:ind w:left="720"/>
      <w:contextualSpacing w:val="1"/>
    </w:pPr>
    <w:rPr>
      <w:rFonts w:asciiTheme="minorHAnsi" w:cstheme="minorBidi" w:eastAsiaTheme="minorHAnsi" w:hAnsiTheme="minorHAnsi"/>
    </w:rPr>
  </w:style>
  <w:style w:type="character" w:styleId="PrrafodelistaCar" w:customStyle="1">
    <w:name w:val="Párrafo de lista Car"/>
    <w:link w:val="Prrafodelista"/>
    <w:uiPriority w:val="34"/>
    <w:rPr>
      <w:rFonts w:asciiTheme="minorHAnsi" w:cstheme="minorBidi" w:eastAsiaTheme="minorHAnsi" w:hAnsiTheme="minorHAnsi"/>
      <w:sz w:val="22"/>
      <w:szCs w:val="22"/>
      <w:lang w:eastAsia="en-US"/>
    </w:rPr>
  </w:style>
  <w:style w:type="numbering" w:styleId="Estilo1" w:customStyle="1">
    <w:name w:val="Estilo1"/>
    <w:uiPriority w:val="99"/>
  </w:style>
  <w:style w:type="paragraph" w:styleId="TtuloTDC">
    <w:name w:val="TOC Heading"/>
    <w:basedOn w:val="Ttulo1"/>
    <w:next w:val="Normal"/>
    <w:uiPriority w:val="39"/>
    <w:unhideWhenUsed w:val="1"/>
    <w:qFormat w:val="1"/>
    <w:pPr>
      <w:keepNext w:val="1"/>
      <w:keepLines w:val="1"/>
      <w:spacing w:after="0" w:before="240" w:line="259" w:lineRule="auto"/>
      <w:jc w:val="left"/>
      <w:outlineLvl w:val="9"/>
    </w:pPr>
    <w:rPr>
      <w:rFonts w:asciiTheme="majorHAnsi" w:cstheme="majorBidi" w:eastAsiaTheme="majorEastAsia" w:hAnsiTheme="majorHAnsi"/>
      <w:b w:val="0"/>
      <w:color w:val="032348" w:themeColor="accent1" w:themeShade="0000BF"/>
      <w:sz w:val="32"/>
      <w:szCs w:val="32"/>
      <w:lang w:eastAsia="es-CO"/>
    </w:rPr>
  </w:style>
  <w:style w:type="paragraph" w:styleId="TDC1">
    <w:name w:val="toc 1"/>
    <w:basedOn w:val="Normal"/>
    <w:next w:val="Normal"/>
    <w:autoRedefine w:val="1"/>
    <w:uiPriority w:val="39"/>
    <w:unhideWhenUsed w:val="1"/>
    <w:pPr>
      <w:spacing w:after="100"/>
    </w:pPr>
  </w:style>
  <w:style w:type="paragraph" w:styleId="TDC2">
    <w:name w:val="toc 2"/>
    <w:basedOn w:val="Normal"/>
    <w:next w:val="Normal"/>
    <w:autoRedefine w:val="1"/>
    <w:uiPriority w:val="39"/>
    <w:unhideWhenUsed w:val="1"/>
    <w:pPr>
      <w:spacing w:after="100"/>
      <w:ind w:left="220"/>
    </w:pPr>
  </w:style>
  <w:style w:type="character" w:styleId="Hipervnculo">
    <w:name w:val="Hyperlink"/>
    <w:basedOn w:val="Fuentedeprrafopredeter"/>
    <w:uiPriority w:val="99"/>
    <w:unhideWhenUsed w:val="1"/>
    <w:rPr>
      <w:color w:val="0d2e46" w:themeColor="hyperlink"/>
      <w:u w:val="single"/>
    </w:rPr>
  </w:style>
  <w:style w:type="table" w:styleId="Tabladecuadrcula4-nfasis11" w:customStyle="1">
    <w:name w:val="Tabla de cuadrícula 4 - Énfasis 11"/>
    <w:basedOn w:val="Tablanormal"/>
    <w:uiPriority w:val="49"/>
    <w:tblPr>
      <w:tblStyleRowBandSize w:val="1"/>
      <w:tblStyleColBandSize w:val="1"/>
      <w:tblBorders>
        <w:top w:color="167af3" w:space="0" w:sz="4" w:themeColor="accent1" w:themeTint="000099" w:val="single"/>
        <w:left w:color="167af3" w:space="0" w:sz="4" w:themeColor="accent1" w:themeTint="000099" w:val="single"/>
        <w:bottom w:color="167af3" w:space="0" w:sz="4" w:themeColor="accent1" w:themeTint="000099" w:val="single"/>
        <w:right w:color="167af3" w:space="0" w:sz="4" w:themeColor="accent1" w:themeTint="000099" w:val="single"/>
        <w:insideH w:color="167af3" w:space="0" w:sz="4" w:themeColor="accent1" w:themeTint="000099" w:val="single"/>
        <w:insideV w:color="167af3" w:space="0" w:sz="4" w:themeColor="accent1" w:themeTint="000099" w:val="single"/>
      </w:tblBorders>
    </w:tblPr>
    <w:tblStylePr w:type="firstRow">
      <w:rPr>
        <w:b w:val="1"/>
        <w:bCs w:val="1"/>
        <w:color w:val="ffffff" w:themeColor="background1"/>
      </w:rPr>
      <w:tblPr/>
      <w:tcPr>
        <w:tcBorders>
          <w:top w:color="052f61" w:space="0" w:sz="4" w:themeColor="accent1" w:val="single"/>
          <w:left w:color="052f61" w:space="0" w:sz="4" w:themeColor="accent1" w:val="single"/>
          <w:bottom w:color="052f61" w:space="0" w:sz="4" w:themeColor="accent1" w:val="single"/>
          <w:right w:color="052f61" w:space="0" w:sz="4" w:themeColor="accent1" w:val="single"/>
          <w:insideH w:space="0" w:sz="0" w:val="nil"/>
          <w:insideV w:space="0" w:sz="0" w:val="nil"/>
        </w:tcBorders>
        <w:shd w:color="auto" w:fill="052f61" w:themeFill="accent1" w:val="clear"/>
      </w:tcPr>
    </w:tblStylePr>
    <w:tblStylePr w:type="lastRow">
      <w:rPr>
        <w:b w:val="1"/>
        <w:bCs w:val="1"/>
      </w:rPr>
      <w:tblPr/>
      <w:tcPr>
        <w:tcBorders>
          <w:top w:color="052f61" w:space="0" w:sz="4" w:themeColor="accent1" w:val="double"/>
        </w:tcBorders>
      </w:tcPr>
    </w:tblStylePr>
    <w:tblStylePr w:type="firstCol">
      <w:rPr>
        <w:b w:val="1"/>
        <w:bCs w:val="1"/>
      </w:rPr>
    </w:tblStylePr>
    <w:tblStylePr w:type="lastCol">
      <w:rPr>
        <w:b w:val="1"/>
        <w:bCs w:val="1"/>
      </w:rPr>
    </w:tblStylePr>
    <w:tblStylePr w:type="band1Vert">
      <w:tblPr/>
      <w:tcPr>
        <w:shd w:color="auto" w:fill="b1d2fb" w:themeFill="accent1" w:themeFillTint="000033" w:val="clear"/>
      </w:tcPr>
    </w:tblStylePr>
    <w:tblStylePr w:type="band1Horz">
      <w:tblPr/>
      <w:tcPr>
        <w:shd w:color="auto" w:fill="b1d2fb" w:themeFill="accent1" w:themeFillTint="000033" w:val="clear"/>
      </w:tcPr>
    </w:tblStylePr>
  </w:style>
  <w:style w:type="table" w:styleId="Tablaconcuadrcula">
    <w:name w:val="Table Grid"/>
    <w:basedOn w:val="Tablanormal"/>
    <w:uiPriority w:val="5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Pr>
      <w:sz w:val="16"/>
      <w:szCs w:val="16"/>
    </w:rPr>
  </w:style>
  <w:style w:type="paragraph" w:styleId="Textocomentario">
    <w:name w:val="annotation text"/>
    <w:basedOn w:val="Normal"/>
    <w:link w:val="TextocomentarioCar"/>
    <w:uiPriority w:val="99"/>
    <w:semiHidden w:val="1"/>
    <w:unhideWhenUsed w:val="1"/>
    <w:pPr>
      <w:spacing w:line="240" w:lineRule="auto"/>
    </w:pPr>
    <w:rPr>
      <w:sz w:val="20"/>
      <w:szCs w:val="20"/>
    </w:rPr>
  </w:style>
  <w:style w:type="character" w:styleId="TextocomentarioCar" w:customStyle="1">
    <w:name w:val="Texto comentario Car"/>
    <w:basedOn w:val="Fuentedeprrafopredeter"/>
    <w:link w:val="Textocomentario"/>
    <w:uiPriority w:val="99"/>
    <w:semiHidden w:val="1"/>
    <w:rPr>
      <w:lang w:eastAsia="en-US"/>
    </w:rPr>
  </w:style>
  <w:style w:type="paragraph" w:styleId="Asuntodelcomentario">
    <w:name w:val="annotation subject"/>
    <w:basedOn w:val="Textocomentario"/>
    <w:next w:val="Textocomentario"/>
    <w:link w:val="AsuntodelcomentarioCar"/>
    <w:uiPriority w:val="99"/>
    <w:semiHidden w:val="1"/>
    <w:unhideWhenUsed w:val="1"/>
    <w:rPr>
      <w:b w:val="1"/>
      <w:bCs w:val="1"/>
    </w:rPr>
  </w:style>
  <w:style w:type="character" w:styleId="AsuntodelcomentarioCar" w:customStyle="1">
    <w:name w:val="Asunto del comentario Car"/>
    <w:basedOn w:val="TextocomentarioCar"/>
    <w:link w:val="Asuntodelcomentario"/>
    <w:uiPriority w:val="99"/>
    <w:semiHidden w:val="1"/>
    <w:rPr>
      <w:b w:val="1"/>
      <w:bCs w:val="1"/>
      <w:lang w:eastAsia="en-US"/>
    </w:rPr>
  </w:style>
  <w:style w:type="paragraph" w:styleId="Sinespaciado">
    <w:name w:val="No Spacing"/>
    <w:link w:val="SinespaciadoCar"/>
    <w:uiPriority w:val="1"/>
    <w:qFormat w:val="1"/>
    <w:rPr>
      <w:rFonts w:asciiTheme="minorHAnsi" w:cstheme="minorBidi" w:eastAsiaTheme="minorEastAsia" w:hAnsiTheme="minorHAnsi"/>
      <w:lang w:eastAsia="es-CO"/>
    </w:rPr>
  </w:style>
  <w:style w:type="character" w:styleId="SinespaciadoCar" w:customStyle="1">
    <w:name w:val="Sin espaciado Car"/>
    <w:basedOn w:val="Fuentedeprrafopredeter"/>
    <w:link w:val="Sinespaciado"/>
    <w:uiPriority w:val="1"/>
    <w:rPr>
      <w:rFonts w:asciiTheme="minorHAnsi" w:cstheme="minorBidi" w:eastAsiaTheme="minorEastAsia" w:hAnsiTheme="minorHAnsi"/>
      <w:sz w:val="22"/>
      <w:szCs w:val="22"/>
      <w:lang w:eastAsia="es-CO"/>
    </w:rPr>
  </w:style>
  <w:style w:type="character" w:styleId="Ttulo3Car" w:customStyle="1">
    <w:name w:val="Título 3 Car"/>
    <w:basedOn w:val="Fuentedeprrafopredeter"/>
    <w:link w:val="Ttulo3"/>
    <w:uiPriority w:val="9"/>
    <w:rPr>
      <w:rFonts w:asciiTheme="majorHAnsi" w:cstheme="majorBidi" w:eastAsiaTheme="majorEastAsia" w:hAnsiTheme="majorHAnsi"/>
      <w:b w:val="1"/>
      <w:bCs w:val="1"/>
      <w:color w:val="052f61" w:themeColor="accent1"/>
      <w:sz w:val="22"/>
      <w:szCs w:val="22"/>
      <w:lang w:eastAsia="en-US"/>
    </w:rPr>
  </w:style>
  <w:style w:type="paragraph" w:styleId="TDC3">
    <w:name w:val="toc 3"/>
    <w:basedOn w:val="Normal"/>
    <w:next w:val="Normal"/>
    <w:autoRedefine w:val="1"/>
    <w:uiPriority w:val="39"/>
    <w:unhideWhenUsed w:val="1"/>
    <w:pPr>
      <w:spacing w:after="100"/>
      <w:ind w:left="440"/>
    </w:pPr>
  </w:style>
  <w:style w:type="paragraph" w:styleId="Textonotapie">
    <w:name w:val="footnote text"/>
    <w:basedOn w:val="Normal"/>
    <w:link w:val="TextonotapieCar"/>
    <w:uiPriority w:val="99"/>
    <w:semiHidden w:val="1"/>
    <w:unhideWhenUsed w:val="1"/>
    <w:pPr>
      <w:spacing w:after="0" w:line="240" w:lineRule="auto"/>
    </w:pPr>
    <w:rPr>
      <w:sz w:val="20"/>
      <w:szCs w:val="20"/>
    </w:rPr>
  </w:style>
  <w:style w:type="character" w:styleId="TextonotapieCar" w:customStyle="1">
    <w:name w:val="Texto nota pie Car"/>
    <w:basedOn w:val="Fuentedeprrafopredeter"/>
    <w:link w:val="Textonotapie"/>
    <w:uiPriority w:val="99"/>
    <w:semiHidden w:val="1"/>
    <w:rPr>
      <w:lang w:eastAsia="en-US"/>
    </w:rPr>
  </w:style>
  <w:style w:type="character" w:styleId="Refdenotaalpie">
    <w:name w:val="footnote reference"/>
    <w:basedOn w:val="Fuentedeprrafopredeter"/>
    <w:uiPriority w:val="99"/>
    <w:semiHidden w:val="1"/>
    <w:unhideWhenUsed w:val="1"/>
    <w:rPr>
      <w:vertAlign w:val="superscript"/>
    </w:rPr>
  </w:style>
  <w:style w:type="table" w:styleId="Cuadrculaclara-nfasis3">
    <w:name w:val="Light Grid Accent 3"/>
    <w:basedOn w:val="Tablanormal"/>
    <w:uiPriority w:val="62"/>
    <w:tblPr>
      <w:tblStyleRowBandSize w:val="1"/>
      <w:tblStyleColBandSize w:val="1"/>
      <w:tblBorders>
        <w:top w:color="14967c" w:space="0" w:sz="8" w:themeColor="accent3" w:val="single"/>
        <w:left w:color="14967c" w:space="0" w:sz="8" w:themeColor="accent3" w:val="single"/>
        <w:bottom w:color="14967c" w:space="0" w:sz="8" w:themeColor="accent3" w:val="single"/>
        <w:right w:color="14967c" w:space="0" w:sz="8" w:themeColor="accent3" w:val="single"/>
        <w:insideH w:color="14967c" w:space="0" w:sz="8" w:themeColor="accent3" w:val="single"/>
        <w:insideV w:color="14967c" w:space="0" w:sz="8" w:themeColor="accent3" w:val="single"/>
      </w:tblBorders>
    </w:tblPr>
    <w:tblStylePr w:type="firstRow">
      <w:pPr>
        <w:spacing w:after="0" w:before="0" w:line="240" w:lineRule="auto"/>
      </w:pPr>
      <w:rPr>
        <w:rFonts w:asciiTheme="majorHAnsi" w:cstheme="majorBidi" w:eastAsiaTheme="majorEastAsia" w:hAnsiTheme="majorHAnsi"/>
        <w:b w:val="1"/>
        <w:bCs w:val="1"/>
      </w:rPr>
      <w:tblPr/>
      <w:tcPr>
        <w:tcBorders>
          <w:top w:color="14967c" w:space="0" w:sz="8" w:themeColor="accent3" w:val="single"/>
          <w:left w:color="14967c" w:space="0" w:sz="8" w:themeColor="accent3" w:val="single"/>
          <w:bottom w:color="14967c" w:space="0" w:sz="18" w:themeColor="accent3" w:val="single"/>
          <w:right w:color="14967c" w:space="0" w:sz="8" w:themeColor="accent3" w:val="single"/>
          <w:insideH w:space="0" w:sz="0" w:val="nil"/>
          <w:insideV w:color="14967c"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14967c" w:space="0" w:sz="6" w:themeColor="accent3" w:val="double"/>
          <w:left w:color="14967c" w:space="0" w:sz="8" w:themeColor="accent3" w:val="single"/>
          <w:bottom w:color="14967c" w:space="0" w:sz="8" w:themeColor="accent3" w:val="single"/>
          <w:right w:color="14967c" w:space="0" w:sz="8" w:themeColor="accent3" w:val="single"/>
          <w:insideH w:space="0" w:sz="0" w:val="nil"/>
          <w:insideV w:color="14967c"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14967c" w:space="0" w:sz="8" w:themeColor="accent3" w:val="single"/>
          <w:left w:color="14967c" w:space="0" w:sz="8" w:themeColor="accent3" w:val="single"/>
          <w:bottom w:color="14967c" w:space="0" w:sz="8" w:themeColor="accent3" w:val="single"/>
          <w:right w:color="14967c" w:space="0" w:sz="8" w:themeColor="accent3" w:val="single"/>
        </w:tcBorders>
      </w:tcPr>
    </w:tblStylePr>
    <w:tblStylePr w:type="band1Vert">
      <w:tblPr/>
      <w:tcPr>
        <w:tcBorders>
          <w:top w:color="14967c" w:space="0" w:sz="8" w:themeColor="accent3" w:val="single"/>
          <w:left w:color="14967c" w:space="0" w:sz="8" w:themeColor="accent3" w:val="single"/>
          <w:bottom w:color="14967c" w:space="0" w:sz="8" w:themeColor="accent3" w:val="single"/>
          <w:right w:color="14967c" w:space="0" w:sz="8" w:themeColor="accent3" w:val="single"/>
        </w:tcBorders>
        <w:shd w:color="auto" w:fill="b4f5e8" w:themeFill="accent3" w:themeFillTint="00003F" w:val="clear"/>
      </w:tcPr>
    </w:tblStylePr>
    <w:tblStylePr w:type="band1Horz">
      <w:tblPr/>
      <w:tcPr>
        <w:tcBorders>
          <w:top w:color="14967c" w:space="0" w:sz="8" w:themeColor="accent3" w:val="single"/>
          <w:left w:color="14967c" w:space="0" w:sz="8" w:themeColor="accent3" w:val="single"/>
          <w:bottom w:color="14967c" w:space="0" w:sz="8" w:themeColor="accent3" w:val="single"/>
          <w:right w:color="14967c" w:space="0" w:sz="8" w:themeColor="accent3" w:val="single"/>
          <w:insideV w:color="14967c" w:space="0" w:sz="8" w:themeColor="accent3" w:val="single"/>
        </w:tcBorders>
        <w:shd w:color="auto" w:fill="b4f5e8" w:themeFill="accent3" w:themeFillTint="00003F" w:val="clear"/>
      </w:tcPr>
    </w:tblStylePr>
    <w:tblStylePr w:type="band2Horz">
      <w:tblPr/>
      <w:tcPr>
        <w:tcBorders>
          <w:top w:color="14967c" w:space="0" w:sz="8" w:themeColor="accent3" w:val="single"/>
          <w:left w:color="14967c" w:space="0" w:sz="8" w:themeColor="accent3" w:val="single"/>
          <w:bottom w:color="14967c" w:space="0" w:sz="8" w:themeColor="accent3" w:val="single"/>
          <w:right w:color="14967c" w:space="0" w:sz="8" w:themeColor="accent3" w:val="single"/>
          <w:insideV w:color="14967c" w:space="0" w:sz="8" w:themeColor="accent3" w:val="single"/>
        </w:tcBorders>
      </w:tcPr>
    </w:tblStylePr>
  </w:style>
  <w:style w:type="paragraph" w:styleId="NormalWeb">
    <w:name w:val="Normal (Web)"/>
    <w:basedOn w:val="Normal"/>
    <w:uiPriority w:val="99"/>
    <w:unhideWhenUsed w:val="1"/>
    <w:pPr>
      <w:spacing w:after="100" w:afterAutospacing="1" w:before="100" w:beforeAutospacing="1" w:line="240" w:lineRule="auto"/>
    </w:pPr>
    <w:rPr>
      <w:rFonts w:ascii="Times New Roman" w:hAnsi="Times New Roman" w:eastAsiaTheme="minorEastAsia"/>
      <w:sz w:val="24"/>
      <w:szCs w:val="24"/>
      <w:lang w:eastAsia="es-CO"/>
    </w:rPr>
  </w:style>
  <w:style w:type="paragraph" w:styleId="Default" w:customStyle="1">
    <w:name w:val="Default"/>
    <w:pPr>
      <w:autoSpaceDE w:val="0"/>
      <w:autoSpaceDN w:val="0"/>
      <w:adjustRightInd w:val="0"/>
    </w:pPr>
    <w:rPr>
      <w:rFonts w:ascii="Times New Roman" w:hAnsi="Times New Roman"/>
      <w:color w:val="000000"/>
      <w:sz w:val="24"/>
      <w:szCs w:val="24"/>
    </w:rPr>
  </w:style>
  <w:style w:type="character" w:styleId="Textoennegrita">
    <w:name w:val="Strong"/>
    <w:basedOn w:val="Fuentedeprrafopredeter"/>
    <w:uiPriority w:val="22"/>
    <w:qFormat w:val="1"/>
    <w:rPr>
      <w:b w:val="1"/>
      <w:bCs w:val="1"/>
    </w:rPr>
  </w:style>
  <w:style w:type="character" w:styleId="apple-converted-space" w:customStyle="1">
    <w:name w:val="apple-converted-space"/>
    <w:basedOn w:val="Fuentedeprrafopredeter"/>
  </w:style>
  <w:style w:type="paragraph" w:styleId="z-Principiodelformulario">
    <w:name w:val="HTML Top of Form"/>
    <w:basedOn w:val="Normal"/>
    <w:next w:val="Normal"/>
    <w:link w:val="z-PrincipiodelformularioCar"/>
    <w:hidden w:val="1"/>
    <w:uiPriority w:val="99"/>
    <w:semiHidden w:val="1"/>
    <w:unhideWhenUsed w:val="1"/>
    <w:pPr>
      <w:pBdr>
        <w:bottom w:color="auto" w:space="1" w:sz="6" w:val="single"/>
      </w:pBdr>
      <w:spacing w:after="0" w:line="240" w:lineRule="auto"/>
      <w:jc w:val="center"/>
    </w:pPr>
    <w:rPr>
      <w:rFonts w:ascii="Arial" w:cs="Arial" w:eastAsia="Times New Roman" w:hAnsi="Arial"/>
      <w:vanish w:val="1"/>
      <w:sz w:val="16"/>
      <w:szCs w:val="16"/>
      <w:lang w:eastAsia="es-CO"/>
    </w:rPr>
  </w:style>
  <w:style w:type="character" w:styleId="z-PrincipiodelformularioCar" w:customStyle="1">
    <w:name w:val="z-Principio del formulario Car"/>
    <w:basedOn w:val="Fuentedeprrafopredeter"/>
    <w:link w:val="z-Principiodelformulario"/>
    <w:uiPriority w:val="99"/>
    <w:semiHidden w:val="1"/>
    <w:rPr>
      <w:rFonts w:ascii="Arial" w:cs="Arial" w:eastAsia="Times New Roman" w:hAnsi="Arial"/>
      <w:vanish w:val="1"/>
      <w:sz w:val="16"/>
      <w:szCs w:val="16"/>
      <w:lang w:eastAsia="es-CO"/>
    </w:rPr>
  </w:style>
  <w:style w:type="paragraph" w:styleId="z-Finaldelformulario">
    <w:name w:val="HTML Bottom of Form"/>
    <w:basedOn w:val="Normal"/>
    <w:next w:val="Normal"/>
    <w:link w:val="z-FinaldelformularioCar"/>
    <w:hidden w:val="1"/>
    <w:uiPriority w:val="99"/>
    <w:semiHidden w:val="1"/>
    <w:unhideWhenUsed w:val="1"/>
    <w:pPr>
      <w:pBdr>
        <w:top w:color="auto" w:space="1" w:sz="6" w:val="single"/>
      </w:pBdr>
      <w:spacing w:after="0" w:line="240" w:lineRule="auto"/>
      <w:jc w:val="center"/>
    </w:pPr>
    <w:rPr>
      <w:rFonts w:ascii="Arial" w:cs="Arial" w:eastAsia="Times New Roman" w:hAnsi="Arial"/>
      <w:vanish w:val="1"/>
      <w:sz w:val="16"/>
      <w:szCs w:val="16"/>
      <w:lang w:eastAsia="es-CO"/>
    </w:rPr>
  </w:style>
  <w:style w:type="character" w:styleId="z-FinaldelformularioCar" w:customStyle="1">
    <w:name w:val="z-Final del formulario Car"/>
    <w:basedOn w:val="Fuentedeprrafopredeter"/>
    <w:link w:val="z-Finaldelformulario"/>
    <w:uiPriority w:val="99"/>
    <w:semiHidden w:val="1"/>
    <w:rPr>
      <w:rFonts w:ascii="Arial" w:cs="Arial" w:eastAsia="Times New Roman" w:hAnsi="Arial"/>
      <w:vanish w:val="1"/>
      <w:sz w:val="16"/>
      <w:szCs w:val="16"/>
      <w:lang w:eastAsia="es-CO"/>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tcPr>
      <w:shd w:color="auto" w:fill="b1d3fb" w:val="clear"/>
    </w:tc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paragraph" w:styleId="Textoindependiente">
    <w:name w:val="Body Text"/>
    <w:basedOn w:val="Normal"/>
    <w:link w:val="TextoindependienteCar"/>
    <w:uiPriority w:val="99"/>
    <w:unhideWhenUsed w:val="1"/>
    <w:rsid w:val="00983861"/>
    <w:pPr>
      <w:spacing w:after="120"/>
    </w:pPr>
    <w:rPr>
      <w:rFonts w:cs="Times New Roman"/>
    </w:rPr>
  </w:style>
  <w:style w:type="character" w:styleId="TextoindependienteCar" w:customStyle="1">
    <w:name w:val="Texto independiente Car"/>
    <w:basedOn w:val="Fuentedeprrafopredeter"/>
    <w:link w:val="Textoindependiente"/>
    <w:uiPriority w:val="99"/>
    <w:rsid w:val="00983861"/>
    <w:rPr>
      <w:rFonts w:cs="Times New Roman"/>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cPr>
      <w:shd w:fill="b1d3fb" w:val="clear"/>
    </w:tc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tcPr>
      <w:shd w:fill="b1d3fb" w:val="clear"/>
    </w:tcPr>
  </w:style>
  <w:style w:type="table" w:styleId="Table6">
    <w:basedOn w:val="TableNormal"/>
    <w:tblPr>
      <w:tblStyleRowBandSize w:val="1"/>
      <w:tblStyleColBandSize w:val="1"/>
      <w:tblCellMar>
        <w:top w:w="0.0" w:type="dxa"/>
        <w:left w:w="115.0" w:type="dxa"/>
        <w:bottom w:w="0.0" w:type="dxa"/>
        <w:right w:w="115.0" w:type="dxa"/>
      </w:tblCellMar>
    </w:tblPr>
    <w:tcPr>
      <w:shd w:fill="b1d3fb" w:val="clear"/>
    </w:tcPr>
  </w:style>
  <w:style w:type="table" w:styleId="Table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zcf26F3eZjWGMVUsml1_V9JcaGN5mqda/view?usp=sharing" TargetMode="External"/><Relationship Id="rId11" Type="http://schemas.openxmlformats.org/officeDocument/2006/relationships/hyperlink" Target="https://www.youtube.com/watch?v=hrU5iyG1VMo" TargetMode="External"/><Relationship Id="rId22" Type="http://schemas.openxmlformats.org/officeDocument/2006/relationships/header" Target="header1.xml"/><Relationship Id="rId10" Type="http://schemas.openxmlformats.org/officeDocument/2006/relationships/hyperlink" Target="https://www.youtube.com/results?search_query=importancia+de+los+proyectos" TargetMode="External"/><Relationship Id="rId21" Type="http://schemas.openxmlformats.org/officeDocument/2006/relationships/header" Target="header2.xml"/><Relationship Id="rId13" Type="http://schemas.openxmlformats.org/officeDocument/2006/relationships/hyperlink" Target="https://www.youtube.com/watch?v=6NvR22l4rgU" TargetMode="External"/><Relationship Id="rId12" Type="http://schemas.openxmlformats.org/officeDocument/2006/relationships/image" Target="media/image7.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mw0rVERvpo8" TargetMode="External"/><Relationship Id="rId15" Type="http://schemas.openxmlformats.org/officeDocument/2006/relationships/hyperlink" Target="https://www.youtube.com/watch?v=obtZtbm45a8" TargetMode="External"/><Relationship Id="rId14" Type="http://schemas.openxmlformats.org/officeDocument/2006/relationships/hyperlink" Target="https://www.youtube.com/watch?v=MgoMaVXIqkU" TargetMode="External"/><Relationship Id="rId17" Type="http://schemas.openxmlformats.org/officeDocument/2006/relationships/image" Target="media/image4.png"/><Relationship Id="rId16" Type="http://schemas.openxmlformats.org/officeDocument/2006/relationships/hyperlink" Target="https://www.canva.com/design/play?type=TAD8qSS2WZc&amp;category=tAD9X1c9-io&amp;schema=web-2&amp;locale=es-MX" TargetMode="External"/><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hyperlink" Target="https://www.fondoemprender.com/SitePages/Home.aspx" TargetMode="Externa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XVU/ClQ72YsoW0JrxSynBrTwc3w==">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2023-03-23T15:14:00Z</dcterms:created>
  <dc:creator>ASTRID SUAREZ</dc:creator>
</cp:coreProperties>
</file>