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0" distT="0" distL="0" distR="0">
            <wp:extent cx="5612130" cy="3156585"/>
            <wp:effectExtent b="0" l="0" r="0" t="0"/>
            <wp:docPr descr="Interfaz de usuario gráfica, Sitio web&#10;&#10;Descripción generada automáticamente" id="1" name="image2.png"/>
            <a:graphic>
              <a:graphicData uri="http://schemas.openxmlformats.org/drawingml/2006/picture">
                <pic:pic>
                  <pic:nvPicPr>
                    <pic:cNvPr descr="Interfaz de usuario gráfica, Sitio web&#10;&#10;Descripción generada automáticamente"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left" w:leader="none" w:pos="2085"/>
        </w:tabs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inherit" w:cs="inherit" w:eastAsia="inherit" w:hAnsi="inherit"/>
          <w:i w:val="1"/>
          <w:color w:val="333333"/>
          <w:sz w:val="24"/>
          <w:szCs w:val="24"/>
        </w:rPr>
        <w:drawing>
          <wp:inline distB="0" distT="0" distL="0" distR="0">
            <wp:extent cx="5610225" cy="417195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17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inherit" w:cs="inherit" w:eastAsia="inherit" w:hAnsi="inherit"/>
          <w:i w:val="1"/>
          <w:color w:val="333333"/>
          <w:sz w:val="24"/>
          <w:szCs w:val="24"/>
        </w:rPr>
        <w:drawing>
          <wp:inline distB="0" distT="0" distL="0" distR="0">
            <wp:extent cx="5610225" cy="412432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12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inherit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CO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