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C4770" w:sz="6" w:space="6"/>
        </w:pBdr>
        <w:spacing w:after="200" w:before="320" w:line="360" w:lineRule="auto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Projektplan – Abschlussarbeit 2026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Projekt: Soggy Moggy  |  Rahmenthema 3: Casual Webgame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Zeitraum: 04.03.2026 – 22.04.2026  |  Gruppe: GME-24.01  |  Name: Julian Gomez</w:t>
      </w:r>
    </w:p>
    <w:p>
      <w:pPr>
        <w:spacing w:after="16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200"/>
        <w:gridCol w:w="1200"/>
        <w:gridCol w:w="1337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Anfang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 (AT)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Konzept, Recherche &amp; Themeneinreichung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Grobkonzept (GDD) &amp; Projektplanung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Spielgrundlage: Canvas, Gameloop, Eingabe, Zustände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Spielmechanik: Physik, Kollision, Kamera, Levelwelt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Feinkonzept (GDD) &amp; Visual Concept: Stilguide, Farbe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Art: Sprites &amp; UI  +  Designkonzept (GDD)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Wurfmechanik, Sounddesign &amp; Sprite-Integration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Hosting: GitHub Pages, Deployment &amp; Browsertest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Medienkatalog, README &amp; Abgabevorbereitung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AT</w:t>
            </w:r>
          </w:p>
        </w:tc>
      </w:tr>
    </w:tbl>
    <w:p>
      <w:pPr>
        <w:spacing w:before="160" w:line="360" w:lineRule="auto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AT = Arbeitstag (Mo–Fr). Ostertage (03.04 + 06.04) ausgenommen. GDD = Game Design Document (Grob-, Fein-, Designkonzept). Abweichungen im Arbeitsprotokoll dokumentiert.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283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7937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SRH Berufsfachschule | GME-24.01 | Abschlussarbeit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Gomez, Julian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2026-03-12T18:04:20.787Z</dcterms:created>
  <dcterms:modified xsi:type="dcterms:W3CDTF">2026-03-12T18:04:20.787Z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