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710" w:rsidRDefault="00A35A11">
      <w:r w:rsidRPr="00A35A11">
        <w:rPr>
          <w:noProof/>
          <w:lang w:eastAsia="es-AR"/>
        </w:rPr>
        <w:drawing>
          <wp:inline distT="0" distB="0" distL="0" distR="0">
            <wp:extent cx="5219700" cy="2809875"/>
            <wp:effectExtent l="0" t="0" r="0" b="9525"/>
            <wp:docPr id="2" name="Imagen 2" descr="D:\Desktop\Herramientas Desarrollo Web\Proyecto\Captura Presupues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Herramientas Desarrollo Web\Proyecto\Captura Presupuest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A11" w:rsidRDefault="00A35A11" w:rsidP="00A35A11">
      <w:p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Servicios detallados:</w:t>
      </w:r>
    </w:p>
    <w:p w:rsidR="00A35A11" w:rsidRDefault="00A35A11" w:rsidP="00A35A1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35A11" w:rsidRPr="00A35A11" w:rsidRDefault="00A35A11" w:rsidP="00A35A11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Configuración Visual Studio Code </w:t>
      </w:r>
    </w:p>
    <w:p w:rsidR="00A35A11" w:rsidRDefault="00A35A11" w:rsidP="00A35A1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Instalación y configuración de Visual Studio Code versión </w:t>
      </w:r>
      <w:r w:rsidR="00EC398A">
        <w:rPr>
          <w:rFonts w:ascii="Times New Roman" w:hAnsi="Times New Roman" w:cs="Times New Roman"/>
          <w:sz w:val="24"/>
          <w:szCs w:val="24"/>
        </w:rPr>
        <w:t>1.66</w:t>
      </w:r>
    </w:p>
    <w:p w:rsidR="00EC398A" w:rsidRDefault="00EC398A" w:rsidP="00A35A1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Instalación y configuración de SASS (Syntactically Awesome S</w:t>
      </w:r>
      <w:r w:rsidRPr="00EC398A">
        <w:rPr>
          <w:rFonts w:ascii="Times New Roman" w:hAnsi="Times New Roman" w:cs="Times New Roman"/>
          <w:sz w:val="24"/>
          <w:szCs w:val="24"/>
        </w:rPr>
        <w:t>tylesheets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F0D70" w:rsidRDefault="007F0D70" w:rsidP="00A35A1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F0D70" w:rsidRDefault="007F0D70" w:rsidP="007F0D70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Diseño del site</w:t>
      </w:r>
    </w:p>
    <w:p w:rsidR="007F0D70" w:rsidRDefault="007F0D70" w:rsidP="007F0D7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Diseño de los frameworks para la estructura del site por medio de Bootstrap versión 5.2 </w:t>
      </w:r>
    </w:p>
    <w:p w:rsidR="007F0D70" w:rsidRDefault="007F0D70" w:rsidP="007F0D7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Diseño de las páginas (</w:t>
      </w:r>
      <w:r w:rsidR="00B834AC">
        <w:rPr>
          <w:rFonts w:ascii="Times New Roman" w:hAnsi="Times New Roman" w:cs="Times New Roman"/>
          <w:sz w:val="24"/>
          <w:szCs w:val="24"/>
        </w:rPr>
        <w:t xml:space="preserve">catálogo, galería, servicios, ubicación) en versión Desktop y Mobile </w:t>
      </w:r>
    </w:p>
    <w:p w:rsidR="00B834AC" w:rsidRDefault="00B834AC" w:rsidP="007F0D7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834AC" w:rsidRPr="00B834AC" w:rsidRDefault="00B834AC" w:rsidP="00B834A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Desarrollo del site</w:t>
      </w:r>
    </w:p>
    <w:p w:rsidR="00B834AC" w:rsidRDefault="00B834AC" w:rsidP="00B834A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Creación y desarrollo de las páginas diseñadas previamente </w:t>
      </w:r>
    </w:p>
    <w:p w:rsidR="00B834AC" w:rsidRDefault="00B834AC" w:rsidP="00B834A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Implementación de contactos y mapa en las páginas </w:t>
      </w:r>
    </w:p>
    <w:p w:rsidR="00B834AC" w:rsidRDefault="00B834AC" w:rsidP="00B834A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834AC" w:rsidRPr="00B834AC" w:rsidRDefault="00B834AC" w:rsidP="00B834A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SEO Estándar </w:t>
      </w:r>
    </w:p>
    <w:p w:rsidR="00B834AC" w:rsidRDefault="00B834AC" w:rsidP="00B834A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Registro del host web con Firezilla</w:t>
      </w:r>
    </w:p>
    <w:p w:rsidR="00B834AC" w:rsidRPr="00B834AC" w:rsidRDefault="00B834AC" w:rsidP="00B834A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Sitemap enviado a Google    </w:t>
      </w:r>
    </w:p>
    <w:p w:rsidR="00B834AC" w:rsidRDefault="00B834AC" w:rsidP="00B834A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834AC" w:rsidRDefault="00B877B0" w:rsidP="00B834AC">
      <w:pPr>
        <w:jc w:val="both"/>
        <w:rPr>
          <w:rFonts w:ascii="Times New Roman" w:hAnsi="Times New Roman" w:cs="Times New Roman"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lastRenderedPageBreak/>
        <w:t>Términos y condiciones:</w:t>
      </w:r>
    </w:p>
    <w:p w:rsidR="00B877B0" w:rsidRDefault="00B877B0" w:rsidP="00B834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El pago se realizará 50% al iniciar el proyecto y 50% al finalizar</w:t>
      </w:r>
    </w:p>
    <w:p w:rsidR="00B877B0" w:rsidRDefault="00B877B0" w:rsidP="00B834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Una vez aprobado el presupuesto, se redactará un breve contrato que tendrá que ser firmado por el cliente y proveedor con los servicios y clausulas detallados </w:t>
      </w:r>
    </w:p>
    <w:p w:rsidR="00B877B0" w:rsidRDefault="00B877B0" w:rsidP="00B834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77B0" w:rsidRDefault="00B877B0" w:rsidP="00B834AC">
      <w:pPr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Contact Us </w:t>
      </w:r>
    </w:p>
    <w:p w:rsidR="00B877B0" w:rsidRDefault="00B877B0" w:rsidP="00B834A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. Teléfono:</w:t>
      </w:r>
    </w:p>
    <w:p w:rsidR="00B877B0" w:rsidRDefault="00B877B0" w:rsidP="00B834A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. Email: </w:t>
      </w:r>
      <w:bookmarkStart w:id="0" w:name="_GoBack"/>
      <w:bookmarkEnd w:id="0"/>
    </w:p>
    <w:p w:rsidR="00B877B0" w:rsidRPr="00B877B0" w:rsidRDefault="00B877B0" w:rsidP="00B877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B877B0" w:rsidRPr="00B877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646026"/>
    <w:multiLevelType w:val="hybridMultilevel"/>
    <w:tmpl w:val="A4E090E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F0427"/>
    <w:multiLevelType w:val="hybridMultilevel"/>
    <w:tmpl w:val="E72AC93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5778B"/>
    <w:multiLevelType w:val="hybridMultilevel"/>
    <w:tmpl w:val="C3ECDE6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85B5B"/>
    <w:multiLevelType w:val="hybridMultilevel"/>
    <w:tmpl w:val="796A621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16C11"/>
    <w:multiLevelType w:val="hybridMultilevel"/>
    <w:tmpl w:val="C85294FE"/>
    <w:lvl w:ilvl="0" w:tplc="64D001A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C94"/>
    <w:rsid w:val="002D17F4"/>
    <w:rsid w:val="007F0D70"/>
    <w:rsid w:val="00A35A11"/>
    <w:rsid w:val="00AE2710"/>
    <w:rsid w:val="00B834AC"/>
    <w:rsid w:val="00B877B0"/>
    <w:rsid w:val="00CD3C94"/>
    <w:rsid w:val="00EC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2B171F-3F7E-427E-AE34-C2F8E15C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5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Manu</cp:lastModifiedBy>
  <cp:revision>4</cp:revision>
  <dcterms:created xsi:type="dcterms:W3CDTF">2022-06-14T16:37:00Z</dcterms:created>
  <dcterms:modified xsi:type="dcterms:W3CDTF">2022-06-15T17:43:00Z</dcterms:modified>
</cp:coreProperties>
</file>