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Belén Fernández Gayral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experiencia realizando el trabajo fue desafiante en cierta forma, nos enfrentamos a situaciones que haciendo los trabajos prácticos individuales no ocurrirían y tuvimos que trabajar, hablar entre todos e investigar un poco para resolverlo. Lo considero una buena práctica de cara a experiencias laborales reales de trabajo en equipo.</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Matías Francisco Pérez Viecho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Fue una experiencia bastante curiosa, entre organizar y plantear problemas en grupo, que quizá al no expresarse de una manera clara se entendían de otro modo, al tener que buscar soluciones a problemas que nunca antes habían aparecido, incluso cuando otra persona los hacía previamente fue bastante extraño pero estuvo bueno al mismo tiempo, fue una buena manera de ver qué tipos de problemas (O cómo los problemas pueden salir por cualquier cosa que uno no tenga previsto) podríamos encontrarnos en un entorno real. Fue una buena experiencia como tal</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Valentin Conforti</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verdad estuvo muy entretenido, el tener que usar programas y aplicaciones para organizar nuestra rutina de trabajo es muy buena ventaja a la hora de trabajar, el saber esto es un desafío con los problemas que pueden ocurrir en el camino, haciéndonos trabajar en equipo y organizarnos. Esto es lo que busca y logra el trabajo practico, medio difícil de entender, te obliga a fallar y buscar, muy buena practica.</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Julieta Simos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realizacion de este trabajo practico en grupo fue interesante, una experiencia necesaria para poder entender e incorporar los conocimientos vistos, pero ademas de esto fue gratificante,  al poder trabajar en equipo el trabajo se hace mas llevadero y es mas dificil que se pierda la motivacion. El utilizar nuevas herramientas para organizar mejor las tareas nos da una idea de como podria ser en un futuro la organizacion y boceto de nuestro propio proyecto. Como todo nuevo conocimiento tiene su parte dificil, el conocer y utilizar los comandos de git fue una tarea a veces complicada, el miedo a cometer un error y no poder resolverlo, a pesar de los errores o conflictos sucedidos se pudieron resolver buscando e investigando sobre el tema, conversando y ayudandonos entre si, con lo que finalmente pudimos terminar el trabajo practico.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