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1DA05" w14:textId="6AB5E38F" w:rsidR="003372E0" w:rsidRDefault="00A03B50">
      <w:r>
        <w:t>Домашнее задание:</w:t>
      </w:r>
    </w:p>
    <w:p w14:paraId="5EE7C8E7" w14:textId="1C2F9DB8" w:rsidR="00A03B50" w:rsidRDefault="00A03B50">
      <w:r>
        <w:rPr>
          <w:lang w:val="en-US"/>
        </w:rPr>
        <w:t>OpenCode</w:t>
      </w:r>
      <w:r>
        <w:t>.</w:t>
      </w:r>
      <w:r>
        <w:rPr>
          <w:lang w:val="en-US"/>
        </w:rPr>
        <w:t xml:space="preserve"> </w:t>
      </w:r>
    </w:p>
    <w:p w14:paraId="69C26F9D" w14:textId="0BD6414F" w:rsidR="00A03B50" w:rsidRDefault="00A03B50">
      <w:pPr>
        <w:rPr>
          <w:lang w:val="en-US"/>
        </w:rPr>
      </w:pPr>
      <w:r>
        <w:rPr>
          <w:noProof/>
        </w:rPr>
        <w:drawing>
          <wp:inline distT="0" distB="0" distL="0" distR="0" wp14:anchorId="456CAF5B" wp14:editId="6194282D">
            <wp:extent cx="5940425" cy="1245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5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429F3" w14:textId="0243A5B1" w:rsidR="00A03B50" w:rsidRDefault="00A03B50">
      <w:r>
        <w:t>Наименоввание: Анализ папки «Библиотека АР»</w:t>
      </w:r>
    </w:p>
    <w:p w14:paraId="218480FE" w14:textId="77777777" w:rsidR="00A03B50" w:rsidRDefault="00A03B50" w:rsidP="00A03B50">
      <w:pPr>
        <w:rPr>
          <w:rFonts w:ascii="Segoe UI" w:hAnsi="Segoe UI" w:cs="Segoe UI"/>
          <w:color w:val="0B34F4"/>
          <w:sz w:val="21"/>
          <w:szCs w:val="21"/>
          <w:shd w:val="clear" w:color="auto" w:fill="F5F8FF"/>
        </w:rPr>
      </w:pPr>
      <w:r>
        <w:rPr>
          <w:b/>
          <w:bCs/>
        </w:rPr>
        <w:t xml:space="preserve">Промт: </w:t>
      </w:r>
      <w:r>
        <w:rPr>
          <w:rFonts w:ascii="Segoe UI" w:hAnsi="Segoe UI" w:cs="Segoe UI"/>
          <w:color w:val="0B34F4"/>
          <w:sz w:val="21"/>
          <w:szCs w:val="21"/>
          <w:shd w:val="clear" w:color="auto" w:fill="F5F8FF"/>
        </w:rPr>
        <w:t>Проанализируй папку Библиотека АР: сколько там файлов, какие типы файлов там есть, сколько места они занимают. Покажи топ-10 самых больших файлов.</w:t>
      </w:r>
    </w:p>
    <w:p w14:paraId="08B8574B" w14:textId="77777777" w:rsidR="00F10C01" w:rsidRPr="00F10C01" w:rsidRDefault="00F10C01" w:rsidP="00F10C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383" w:lineRule="atLeast"/>
        <w:outlineLvl w:val="0"/>
        <w:rPr>
          <w:rFonts w:ascii="Segoe UI" w:eastAsia="Times New Roman" w:hAnsi="Segoe UI" w:cs="Segoe UI"/>
          <w:b/>
          <w:bCs/>
          <w:color w:val="161616"/>
          <w:kern w:val="36"/>
          <w:sz w:val="26"/>
          <w:szCs w:val="26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kern w:val="36"/>
          <w:sz w:val="26"/>
          <w:szCs w:val="26"/>
          <w:lang w:eastAsia="ru-RU"/>
        </w:rPr>
        <w:t>Анализ папки «Библиотека АР»</w:t>
      </w:r>
    </w:p>
    <w:p w14:paraId="22F98B46" w14:textId="77777777" w:rsidR="00F10C01" w:rsidRPr="00F10C01" w:rsidRDefault="00F10C01" w:rsidP="00F10C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60" w:after="150" w:line="338" w:lineRule="atLeast"/>
        <w:outlineLvl w:val="1"/>
        <w:rPr>
          <w:rFonts w:ascii="Segoe UI" w:eastAsia="Times New Roman" w:hAnsi="Segoe UI" w:cs="Segoe UI"/>
          <w:b/>
          <w:bCs/>
          <w:color w:val="161616"/>
          <w:sz w:val="23"/>
          <w:szCs w:val="23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sz w:val="23"/>
          <w:szCs w:val="23"/>
          <w:lang w:eastAsia="ru-RU"/>
        </w:rPr>
        <w:t>Общая статистика</w:t>
      </w:r>
    </w:p>
    <w:tbl>
      <w:tblPr>
        <w:tblW w:w="9353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2"/>
        <w:gridCol w:w="4961"/>
      </w:tblGrid>
      <w:tr w:rsidR="00F10C01" w:rsidRPr="00F10C01" w14:paraId="3BE69CFF" w14:textId="77777777" w:rsidTr="00F10C01">
        <w:trPr>
          <w:tblHeader/>
        </w:trPr>
        <w:tc>
          <w:tcPr>
            <w:tcW w:w="43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60CAA7" w14:textId="77777777" w:rsidR="00F10C01" w:rsidRPr="00F10C01" w:rsidRDefault="00F10C01" w:rsidP="00F1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49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E4B5AC9" w14:textId="77777777" w:rsidR="00F10C01" w:rsidRPr="00F10C01" w:rsidRDefault="00F10C01" w:rsidP="00F1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  <w:t>Значение</w:t>
            </w:r>
          </w:p>
        </w:tc>
      </w:tr>
      <w:tr w:rsidR="00F10C01" w:rsidRPr="00F10C01" w14:paraId="78587C62" w14:textId="77777777" w:rsidTr="00F10C01">
        <w:tc>
          <w:tcPr>
            <w:tcW w:w="43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921C386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Файлов</w:t>
            </w:r>
          </w:p>
        </w:tc>
        <w:tc>
          <w:tcPr>
            <w:tcW w:w="49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5699D6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6 420</w:t>
            </w:r>
          </w:p>
        </w:tc>
      </w:tr>
      <w:tr w:rsidR="00F10C01" w:rsidRPr="00F10C01" w14:paraId="127F5AFA" w14:textId="77777777" w:rsidTr="00F10C01">
        <w:tc>
          <w:tcPr>
            <w:tcW w:w="43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5A8AD0A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Папок</w:t>
            </w:r>
          </w:p>
        </w:tc>
        <w:tc>
          <w:tcPr>
            <w:tcW w:w="49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3035922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1 273</w:t>
            </w:r>
          </w:p>
        </w:tc>
      </w:tr>
      <w:tr w:rsidR="00F10C01" w:rsidRPr="00F10C01" w14:paraId="025D9D17" w14:textId="77777777" w:rsidTr="00F10C01">
        <w:tc>
          <w:tcPr>
            <w:tcW w:w="4392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AD1D255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Общий размер</w:t>
            </w:r>
          </w:p>
        </w:tc>
        <w:tc>
          <w:tcPr>
            <w:tcW w:w="496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7ED27C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45,19 ГБ</w:t>
            </w: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 (46 277 МБ)</w:t>
            </w:r>
          </w:p>
        </w:tc>
      </w:tr>
    </w:tbl>
    <w:p w14:paraId="5C603E1D" w14:textId="77777777" w:rsidR="00F10C01" w:rsidRPr="00F10C01" w:rsidRDefault="00F10C01" w:rsidP="00F10C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60" w:after="150" w:line="338" w:lineRule="atLeast"/>
        <w:outlineLvl w:val="1"/>
        <w:rPr>
          <w:rFonts w:ascii="Segoe UI" w:eastAsia="Times New Roman" w:hAnsi="Segoe UI" w:cs="Segoe UI"/>
          <w:b/>
          <w:bCs/>
          <w:color w:val="161616"/>
          <w:sz w:val="23"/>
          <w:szCs w:val="23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sz w:val="23"/>
          <w:szCs w:val="23"/>
          <w:lang w:eastAsia="ru-RU"/>
        </w:rPr>
        <w:t>Типы файлов (топ-15 по объёму)</w:t>
      </w:r>
    </w:p>
    <w:tbl>
      <w:tblPr>
        <w:tblW w:w="864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5"/>
        <w:gridCol w:w="2268"/>
        <w:gridCol w:w="4111"/>
      </w:tblGrid>
      <w:tr w:rsidR="00F10C01" w:rsidRPr="00F10C01" w14:paraId="016ED94E" w14:textId="77777777" w:rsidTr="00F10C01">
        <w:trPr>
          <w:tblHeader/>
        </w:trPr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33BD8AB" w14:textId="77777777" w:rsidR="00F10C01" w:rsidRPr="00F10C01" w:rsidRDefault="00F10C01" w:rsidP="00F1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  <w:t>Тип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9F40BCF" w14:textId="77777777" w:rsidR="00F10C01" w:rsidRPr="00F10C01" w:rsidRDefault="00F10C01" w:rsidP="00F1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  <w:t>Кол-во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275EF6D" w14:textId="77777777" w:rsidR="00F10C01" w:rsidRPr="00F10C01" w:rsidRDefault="00F10C01" w:rsidP="00F1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  <w:t>Размер, МБ</w:t>
            </w:r>
          </w:p>
        </w:tc>
      </w:tr>
      <w:tr w:rsidR="00F10C01" w:rsidRPr="00F10C01" w14:paraId="7AD6063B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4933B5D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.pdf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F5927D5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3 310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A5A0747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36 726</w:t>
            </w:r>
          </w:p>
        </w:tc>
      </w:tr>
      <w:tr w:rsidR="00F10C01" w:rsidRPr="00F10C01" w14:paraId="243F50CD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FBA04A9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.dwg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E51B1B8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1 303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F1BB018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2 892</w:t>
            </w:r>
          </w:p>
        </w:tc>
      </w:tr>
      <w:tr w:rsidR="00F10C01" w:rsidRPr="00F10C01" w14:paraId="1733EBFF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0B9846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.rvt</w:t>
            </w: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 (Revit)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3DD7A10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19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A0A056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2 877</w:t>
            </w:r>
          </w:p>
        </w:tc>
      </w:tr>
      <w:tr w:rsidR="00F10C01" w:rsidRPr="00F10C01" w14:paraId="425F4AC1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F146B7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.zip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32B358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96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172124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980</w:t>
            </w:r>
          </w:p>
        </w:tc>
      </w:tr>
      <w:tr w:rsidR="00F10C01" w:rsidRPr="00F10C01" w14:paraId="3FC2A9D1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CC39E83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.rws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A4DD9B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D6713A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805</w:t>
            </w:r>
          </w:p>
        </w:tc>
      </w:tr>
      <w:tr w:rsidR="00F10C01" w:rsidRPr="00F10C01" w14:paraId="79B2C483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F9988F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.jpg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75E736C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349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D7EEF65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376</w:t>
            </w:r>
          </w:p>
        </w:tc>
      </w:tr>
      <w:tr w:rsidR="00F10C01" w:rsidRPr="00F10C01" w14:paraId="01BA3362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A29D916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.png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27A18CE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307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1165B51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335</w:t>
            </w:r>
          </w:p>
        </w:tc>
      </w:tr>
      <w:tr w:rsidR="00F10C01" w:rsidRPr="00F10C01" w14:paraId="795D9D53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F51DAF1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lastRenderedPageBreak/>
              <w:t>.pptx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2492D10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19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52A3AB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205</w:t>
            </w:r>
          </w:p>
        </w:tc>
      </w:tr>
      <w:tr w:rsidR="00F10C01" w:rsidRPr="00F10C01" w14:paraId="492856DB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76980ED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.mhtml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83BCAB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27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E9CB47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156</w:t>
            </w:r>
          </w:p>
        </w:tc>
      </w:tr>
      <w:tr w:rsidR="00F10C01" w:rsidRPr="00F10C01" w14:paraId="2FB9701B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B98F743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.7z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65287CE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30A1BB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151</w:t>
            </w:r>
          </w:p>
        </w:tc>
      </w:tr>
      <w:tr w:rsidR="00F10C01" w:rsidRPr="00F10C01" w14:paraId="64D8A36A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80E883B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.docx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08D4A20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315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7618FDC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131</w:t>
            </w:r>
          </w:p>
        </w:tc>
      </w:tr>
      <w:tr w:rsidR="00F10C01" w:rsidRPr="00F10C01" w14:paraId="68C107C4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602180F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.doc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961EFA2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67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33012E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115</w:t>
            </w:r>
          </w:p>
        </w:tc>
      </w:tr>
      <w:tr w:rsidR="00F10C01" w:rsidRPr="00F10C01" w14:paraId="72536E65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053E409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.ppt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601472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9FD37D3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95</w:t>
            </w:r>
          </w:p>
        </w:tc>
      </w:tr>
      <w:tr w:rsidR="00F10C01" w:rsidRPr="00F10C01" w14:paraId="2280E942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5BF033E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.bak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BEC2064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33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CA35F03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82</w:t>
            </w:r>
          </w:p>
        </w:tc>
      </w:tr>
      <w:tr w:rsidR="00F10C01" w:rsidRPr="00F10C01" w14:paraId="278F7CED" w14:textId="77777777" w:rsidTr="00F10C01">
        <w:tc>
          <w:tcPr>
            <w:tcW w:w="2265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681437F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.rar</w:t>
            </w:r>
          </w:p>
        </w:tc>
        <w:tc>
          <w:tcPr>
            <w:tcW w:w="2268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80733A7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28</w:t>
            </w:r>
          </w:p>
        </w:tc>
        <w:tc>
          <w:tcPr>
            <w:tcW w:w="4111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5589AC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64</w:t>
            </w:r>
          </w:p>
        </w:tc>
      </w:tr>
    </w:tbl>
    <w:p w14:paraId="46B86A3C" w14:textId="77777777" w:rsidR="00F10C01" w:rsidRPr="00F10C01" w:rsidRDefault="00F10C01" w:rsidP="00F10C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Ключевые наблюдения:</w:t>
      </w:r>
    </w:p>
    <w:p w14:paraId="2BD06D58" w14:textId="77777777" w:rsidR="00F10C01" w:rsidRPr="00F10C01" w:rsidRDefault="00F10C01" w:rsidP="00F10C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PDF — абсолютный лидер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: 52% файлов и </w:t>
      </w: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80% всего объёма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библиотеки.</w:t>
      </w:r>
    </w:p>
    <w:p w14:paraId="75FF91DF" w14:textId="77777777" w:rsidR="00F10C01" w:rsidRPr="00F10C01" w:rsidRDefault="00F10C01" w:rsidP="00F10C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DWG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второй по числу файлов тип (1 303 шт.), но это лишь 6% объёма.</w:t>
      </w:r>
    </w:p>
    <w:p w14:paraId="688C0E19" w14:textId="77777777" w:rsidR="00F10C01" w:rsidRPr="00F10C01" w:rsidRDefault="00F10C01" w:rsidP="00F10C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Revit-модели (</w:t>
      </w:r>
      <w:r w:rsidRPr="00F10C01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.rvt</w:t>
      </w: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)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всего 19 файлов, но почти 2,9 ГБ (средний ~151 МБ на файл).</w:t>
      </w:r>
    </w:p>
    <w:p w14:paraId="6005B91C" w14:textId="77777777" w:rsidR="00F10C01" w:rsidRPr="00F10C01" w:rsidRDefault="00F10C01" w:rsidP="00F10C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Всего </w:t>
      </w: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~90 типов файлов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; архивы (zip + 7z + rar) занимают суммарно ~1,2 ГБ.</w:t>
      </w:r>
    </w:p>
    <w:p w14:paraId="569B53D1" w14:textId="77777777" w:rsidR="00F10C01" w:rsidRPr="00F10C01" w:rsidRDefault="00F10C01" w:rsidP="00F10C01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Есть служебные </w:t>
      </w:r>
      <w:r w:rsidRPr="00F10C01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.bak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(33 шт., 82 МБ) — потенциальные кандидаты на удаление.</w:t>
      </w:r>
    </w:p>
    <w:p w14:paraId="1FEB614E" w14:textId="77777777" w:rsidR="00F10C01" w:rsidRPr="00F10C01" w:rsidRDefault="00F10C01" w:rsidP="00F10C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60" w:after="150" w:line="338" w:lineRule="atLeast"/>
        <w:outlineLvl w:val="1"/>
        <w:rPr>
          <w:rFonts w:ascii="Segoe UI" w:eastAsia="Times New Roman" w:hAnsi="Segoe UI" w:cs="Segoe UI"/>
          <w:b/>
          <w:bCs/>
          <w:color w:val="161616"/>
          <w:sz w:val="23"/>
          <w:szCs w:val="23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sz w:val="23"/>
          <w:szCs w:val="23"/>
          <w:lang w:eastAsia="ru-RU"/>
        </w:rPr>
        <w:t>Топ-10 самых больших файлов</w:t>
      </w:r>
    </w:p>
    <w:tbl>
      <w:tblPr>
        <w:tblW w:w="10490" w:type="dxa"/>
        <w:tblInd w:w="-57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3"/>
        <w:gridCol w:w="9647"/>
      </w:tblGrid>
      <w:tr w:rsidR="00F10C01" w:rsidRPr="00F10C01" w14:paraId="35CFC0C4" w14:textId="77777777" w:rsidTr="00F10C01">
        <w:trPr>
          <w:tblHeader/>
        </w:trPr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400A1CA" w14:textId="77777777" w:rsidR="00F10C01" w:rsidRPr="00F10C01" w:rsidRDefault="00F10C01" w:rsidP="00F1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  <w:t>МБ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74B7B8E" w14:textId="77777777" w:rsidR="00F10C01" w:rsidRPr="00F10C01" w:rsidRDefault="00F10C01" w:rsidP="00F10C0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color w:val="161616"/>
                <w:sz w:val="21"/>
                <w:szCs w:val="21"/>
                <w:lang w:eastAsia="ru-RU"/>
              </w:rPr>
              <w:t>Путь</w:t>
            </w:r>
          </w:p>
        </w:tc>
      </w:tr>
      <w:tr w:rsidR="00F10C01" w:rsidRPr="00F10C01" w14:paraId="729AFB59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E22F24C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817,7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DB6384F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13_Проекты\13.1_Жилые здания\ПИК_Середневский лес\АГР_Середневский лес_2.1 (2).pdf</w:t>
            </w:r>
          </w:p>
        </w:tc>
      </w:tr>
      <w:tr w:rsidR="00F10C01" w:rsidRPr="00F10C01" w14:paraId="6F2CD259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EA97E91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433,3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769569F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13_Проекты\13.2_Высотные здания\Куусинена\230711_INDY_детализированная концепция.pdf</w:t>
            </w:r>
          </w:p>
        </w:tc>
      </w:tr>
      <w:tr w:rsidR="00F10C01" w:rsidRPr="00F10C01" w14:paraId="2A997126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58E9034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371,6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93ED5B5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13_Проекты\13.7_Торговые, офисные центры\БЦ Старт\Модель АР_ревит\1267_01_00_AS_Shell_250701.rvt</w:t>
            </w:r>
          </w:p>
        </w:tc>
      </w:tr>
      <w:tr w:rsidR="00F10C01" w:rsidRPr="00F10C01" w14:paraId="25F50D9A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B9683F6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360,6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851674F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2C47C8"/>
                <w:sz w:val="21"/>
                <w:szCs w:val="21"/>
                <w:bdr w:val="single" w:sz="2" w:space="0" w:color="auto" w:frame="1"/>
                <w:lang w:eastAsia="ru-RU"/>
              </w:rPr>
              <w:t>20_Стандарты\ПИК_Бриф_для_архитектуры_СТ_ниже_75_метров.pdf</w:t>
            </w:r>
          </w:p>
        </w:tc>
      </w:tr>
      <w:tr w:rsidR="00F10C01" w:rsidRPr="00F10C01" w14:paraId="56C64F94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4517A6DC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340,4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7691E90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23_Не разобранное\примеры\мастерплан\250527_Эскизный проект_общий альбом_.pdf</w:t>
            </w:r>
          </w:p>
        </w:tc>
      </w:tr>
      <w:tr w:rsidR="00F10C01" w:rsidRPr="00F10C01" w14:paraId="60C13BFE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0E7D5BB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lastRenderedPageBreak/>
              <w:t>326,1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8FF2F2B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13_Проекты\13.7_Торговые, офисные центры\БЦ Старт\Модель АР_ревит\1267_01_00_AS_00 — копия.rvt</w:t>
            </w:r>
          </w:p>
        </w:tc>
      </w:tr>
      <w:tr w:rsidR="00F10C01" w:rsidRPr="00F10C01" w14:paraId="41E226B5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0276207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326,1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1E88FD2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13_Проекты\13.7_Торговые, офисные центры\БЦ Старт\Модель АР_ревит\1267_01_00_AS_00.rvt</w:t>
            </w:r>
          </w:p>
        </w:tc>
      </w:tr>
      <w:tr w:rsidR="00F10C01" w:rsidRPr="00F10C01" w14:paraId="30C62AEC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BF3C92B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290,0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279412C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23_Не разобранное\примеры\TTA(637)_ФСК Владивосток_АГК_02_с ПЗ (05.04.24).pdf</w:t>
            </w:r>
          </w:p>
        </w:tc>
      </w:tr>
      <w:tr w:rsidR="00F10C01" w:rsidRPr="00F10C01" w14:paraId="52DFAD8A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D6975FA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263,4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1DFD449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23_Не разобранное\примеры\ЛЕВЕЛ стадия П\archive_2022.01.25.18.33.zip</w:t>
            </w:r>
          </w:p>
        </w:tc>
      </w:tr>
      <w:tr w:rsidR="00F10C01" w:rsidRPr="00F10C01" w14:paraId="0F06EA97" w14:textId="77777777" w:rsidTr="00F10C01">
        <w:tc>
          <w:tcPr>
            <w:tcW w:w="843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A1169BC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Times New Roman" w:eastAsia="Times New Roman" w:hAnsi="Times New Roman" w:cs="Times New Roman"/>
                <w:b/>
                <w:bCs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262,1</w:t>
            </w:r>
          </w:p>
        </w:tc>
        <w:tc>
          <w:tcPr>
            <w:tcW w:w="9647" w:type="dxa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9125300" w14:textId="77777777" w:rsidR="00F10C01" w:rsidRPr="00F10C01" w:rsidRDefault="00F10C01" w:rsidP="00F10C01">
            <w:pPr>
              <w:spacing w:after="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F10C01">
              <w:rPr>
                <w:rFonts w:ascii="IBM Plex Mono" w:eastAsia="Times New Roman" w:hAnsi="IBM Plex Mono" w:cs="Courier New"/>
                <w:color w:val="161616"/>
                <w:sz w:val="21"/>
                <w:szCs w:val="21"/>
                <w:bdr w:val="single" w:sz="2" w:space="0" w:color="auto" w:frame="1"/>
                <w:lang w:eastAsia="ru-RU"/>
              </w:rPr>
              <w:t>21_Альбомы узлы RWT\Узлы ПИК_R22.rvt</w:t>
            </w:r>
          </w:p>
        </w:tc>
      </w:tr>
    </w:tbl>
    <w:p w14:paraId="17625031" w14:textId="77777777" w:rsidR="00F10C01" w:rsidRPr="00F10C01" w:rsidRDefault="00F10C01" w:rsidP="00F10C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Итого топ-10 ≈ 3,8 ГБ (~8,5% всей библиотеки).</w:t>
      </w:r>
    </w:p>
    <w:p w14:paraId="31AB1728" w14:textId="77777777" w:rsidR="00F10C01" w:rsidRPr="00F10C01" w:rsidRDefault="00F10C01" w:rsidP="00F10C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Заметное: файлы «</w:t>
      </w:r>
      <w:r w:rsidRPr="00F10C01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1267_01_00_AS_00.rvt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» и его «копия» — идентичного размера (326,1 МБ), вероятно дубликат, экономия ~326 МБ. Также выделяется папка </w:t>
      </w:r>
      <w:r w:rsidRPr="00F10C01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23_Не разобранное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в ней лежат сразу 3 файла из топ-10, стоит её разобрать.</w:t>
      </w:r>
    </w:p>
    <w:p w14:paraId="0BA42B95" w14:textId="77777777" w:rsidR="00F10C01" w:rsidRPr="00F10C01" w:rsidRDefault="00F10C01" w:rsidP="00F10C01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Фоновая задача завершилась и подтвердила ранее указанные цифры — </w:t>
      </w:r>
      <w:r w:rsidRPr="00F10C01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6 420 файлов, 45,19 ГБ, 1 273 папки</w:t>
      </w:r>
      <w:r w:rsidRPr="00F10C01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. Анализ выше актуален, изменений нет.</w:t>
      </w:r>
    </w:p>
    <w:p w14:paraId="78383065" w14:textId="1C375687" w:rsidR="00A03B50" w:rsidRDefault="00A03B50">
      <w:pPr>
        <w:rPr>
          <w:noProof/>
        </w:rPr>
      </w:pPr>
    </w:p>
    <w:p w14:paraId="11FF28A0" w14:textId="42DEBC0B" w:rsidR="00A03B50" w:rsidRDefault="00F10C01">
      <w:pPr>
        <w:rPr>
          <w:noProof/>
        </w:rPr>
      </w:pPr>
      <w:r>
        <w:rPr>
          <w:b/>
          <w:bCs/>
        </w:rPr>
        <w:t xml:space="preserve">Промт: </w:t>
      </w:r>
      <w:r w:rsidR="005D6E5E" w:rsidRPr="005D6E5E">
        <w:rPr>
          <w:rFonts w:ascii="Segoe UI" w:hAnsi="Segoe UI" w:cs="Segoe UI"/>
          <w:color w:val="0B34F4"/>
          <w:sz w:val="21"/>
          <w:szCs w:val="21"/>
          <w:shd w:val="clear" w:color="auto" w:fill="F5F8FF"/>
        </w:rPr>
        <w:t>Сделай из этого красивый HTML-дашборд с диаграммами по типам файлов и списком файлов. Тёмная тема. Сохрани как audit.html и открой в браузере.</w:t>
      </w:r>
    </w:p>
    <w:p w14:paraId="6E3E7256" w14:textId="77777777" w:rsidR="007A07D9" w:rsidRPr="007A07D9" w:rsidRDefault="007A07D9" w:rsidP="007A07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Теперь вшью JSON-данные и открою в браузере:</w:t>
      </w:r>
    </w:p>
    <w:p w14:paraId="6CB537B7" w14:textId="77777777" w:rsidR="007A07D9" w:rsidRPr="007A07D9" w:rsidRDefault="007A07D9" w:rsidP="007A07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8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Готово! Дашборд сохранён и открыт в панели просмотра.</w:t>
      </w:r>
    </w:p>
    <w:p w14:paraId="7F2745A9" w14:textId="77777777" w:rsidR="007A07D9" w:rsidRPr="007A07D9" w:rsidRDefault="007A07D9" w:rsidP="007A07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IBM Plex Mono" w:eastAsia="Times New Roman" w:hAnsi="IBM Plex Mono" w:cs="Courier New"/>
          <w:color w:val="161616"/>
          <w:sz w:val="21"/>
          <w:szCs w:val="21"/>
          <w:bdr w:val="single" w:sz="2" w:space="0" w:color="auto" w:frame="1"/>
          <w:lang w:eastAsia="ru-RU"/>
        </w:rPr>
        <w:t>P:\Библиотека АР\audit.html</w:t>
      </w: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тёмная тема, всё в одном файле (54 КБ, данные вшиты, интернет не нужен):</w:t>
      </w:r>
    </w:p>
    <w:p w14:paraId="20A8710A" w14:textId="77777777" w:rsidR="007A07D9" w:rsidRPr="007A07D9" w:rsidRDefault="007A07D9" w:rsidP="007A07D9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Что внутри:</w:t>
      </w:r>
    </w:p>
    <w:p w14:paraId="79053DDC" w14:textId="77777777" w:rsidR="007A07D9" w:rsidRPr="007A07D9" w:rsidRDefault="007A07D9" w:rsidP="007A07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KPI-карточки</w:t>
      </w: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6 420 файлов, 1 273 папки, 45,2 ГБ, 70+ типов, доля топ-10 файлов</w:t>
      </w:r>
    </w:p>
    <w:p w14:paraId="592307B9" w14:textId="77777777" w:rsidR="007A07D9" w:rsidRPr="007A07D9" w:rsidRDefault="007A07D9" w:rsidP="007A07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Кольцевая диаграмма</w:t>
      </w: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объём по типам файлов (PDF = 79,4%), топ-10 расширений + «прочие», с легендой и процентами</w:t>
      </w:r>
    </w:p>
    <w:p w14:paraId="2FEC2624" w14:textId="77777777" w:rsidR="007A07D9" w:rsidRPr="007A07D9" w:rsidRDefault="007A07D9" w:rsidP="007A07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Столбчатая диаграмма</w:t>
      </w: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топ-12 типов по количеству файлов</w:t>
      </w:r>
    </w:p>
    <w:p w14:paraId="117FF611" w14:textId="77777777" w:rsidR="007A07D9" w:rsidRPr="007A07D9" w:rsidRDefault="007A07D9" w:rsidP="007A07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Топ-10 самых больших файлов</w:t>
      </w: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ранжированный список с полными путями и полосами относительного размера</w:t>
      </w:r>
    </w:p>
    <w:p w14:paraId="750FAC7C" w14:textId="77777777" w:rsidR="007A07D9" w:rsidRPr="007A07D9" w:rsidRDefault="007A07D9" w:rsidP="007A07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Папки верхнего уровня</w:t>
      </w: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объём по основным разделам библиотеки</w:t>
      </w:r>
    </w:p>
    <w:p w14:paraId="755907BB" w14:textId="77777777" w:rsidR="007A07D9" w:rsidRPr="007A07D9" w:rsidRDefault="007A07D9" w:rsidP="007A07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Файлы по году изменения</w:t>
      </w: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когда файлы последний раз редактировались</w:t>
      </w:r>
    </w:p>
    <w:p w14:paraId="738A8658" w14:textId="77777777" w:rsidR="007A07D9" w:rsidRPr="007A07D9" w:rsidRDefault="007A07D9" w:rsidP="007A07D9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</w:pPr>
      <w:r w:rsidRPr="007A07D9">
        <w:rPr>
          <w:rFonts w:ascii="Segoe UI" w:eastAsia="Times New Roman" w:hAnsi="Segoe UI" w:cs="Segoe UI"/>
          <w:b/>
          <w:bCs/>
          <w:color w:val="161616"/>
          <w:sz w:val="21"/>
          <w:szCs w:val="21"/>
          <w:bdr w:val="single" w:sz="2" w:space="0" w:color="auto" w:frame="1"/>
          <w:lang w:eastAsia="ru-RU"/>
        </w:rPr>
        <w:t>Интерактивная таблица</w:t>
      </w:r>
      <w:r w:rsidRPr="007A07D9">
        <w:rPr>
          <w:rFonts w:ascii="Segoe UI" w:eastAsia="Times New Roman" w:hAnsi="Segoe UI" w:cs="Segoe UI"/>
          <w:color w:val="161616"/>
          <w:sz w:val="21"/>
          <w:szCs w:val="21"/>
          <w:lang w:eastAsia="ru-RU"/>
        </w:rPr>
        <w:t> — 200 крупнейших файлов с поиском, фильтром по расширению и сортировкой по клику на заголовок</w:t>
      </w:r>
    </w:p>
    <w:p w14:paraId="6F056B17" w14:textId="4E41A07C" w:rsidR="00A03B50" w:rsidRDefault="00A03B50"/>
    <w:p w14:paraId="46B69D7F" w14:textId="1AD280D4" w:rsidR="007A07D9" w:rsidRDefault="007A07D9">
      <w:pPr>
        <w:rPr>
          <w:rFonts w:ascii="Segoe UI" w:hAnsi="Segoe UI" w:cs="Segoe UI"/>
          <w:color w:val="0B34F4"/>
          <w:sz w:val="21"/>
          <w:szCs w:val="21"/>
          <w:shd w:val="clear" w:color="auto" w:fill="F5F8FF"/>
        </w:rPr>
      </w:pPr>
      <w:r>
        <w:rPr>
          <w:b/>
          <w:bCs/>
        </w:rPr>
        <w:t xml:space="preserve">Промт: </w:t>
      </w:r>
      <w:r>
        <w:rPr>
          <w:rFonts w:ascii="Segoe UI" w:hAnsi="Segoe UI" w:cs="Segoe UI"/>
          <w:color w:val="0B34F4"/>
          <w:sz w:val="21"/>
          <w:szCs w:val="21"/>
          <w:shd w:val="clear" w:color="auto" w:fill="F5F8FF"/>
        </w:rPr>
        <w:t>Сделать содержание состава папки.</w:t>
      </w:r>
    </w:p>
    <w:p w14:paraId="37910B2C" w14:textId="77777777" w:rsidR="007A07D9" w:rsidRDefault="007A07D9" w:rsidP="007A07D9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Fonts w:ascii="Segoe UI" w:hAnsi="Segoe UI" w:cs="Segoe UI"/>
          <w:color w:val="161616"/>
          <w:sz w:val="21"/>
          <w:szCs w:val="21"/>
        </w:rPr>
        <w:t>Всё работает. Скриншот раздела:</w:t>
      </w:r>
    </w:p>
    <w:p w14:paraId="52666522" w14:textId="77777777" w:rsidR="007A07D9" w:rsidRDefault="007A07D9" w:rsidP="007A07D9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180" w:afterAutospacing="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Fonts w:ascii="Segoe UI" w:hAnsi="Segoe UI" w:cs="Segoe UI"/>
          <w:color w:val="161616"/>
          <w:sz w:val="21"/>
          <w:szCs w:val="21"/>
        </w:rPr>
        <w:lastRenderedPageBreak/>
        <w:t>Скриншот снят (я его не вижу — модель без поддержки изображений), но работоспособность проверена через DOM: ошибок в консоли нет.</w:t>
      </w:r>
    </w:p>
    <w:p w14:paraId="3D42B480" w14:textId="77777777" w:rsidR="007A07D9" w:rsidRDefault="007A07D9" w:rsidP="007A07D9">
      <w:pPr>
        <w:pStyle w:val="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8" w:lineRule="atLeast"/>
        <w:rPr>
          <w:rFonts w:ascii="Segoe UI" w:hAnsi="Segoe UI" w:cs="Segoe UI"/>
          <w:color w:val="161616"/>
          <w:sz w:val="23"/>
          <w:szCs w:val="23"/>
        </w:rPr>
      </w:pPr>
      <w:r>
        <w:rPr>
          <w:rFonts w:ascii="Segoe UI" w:hAnsi="Segoe UI" w:cs="Segoe UI"/>
          <w:color w:val="161616"/>
          <w:sz w:val="23"/>
          <w:szCs w:val="23"/>
        </w:rPr>
        <w:t>Готово — раздел «Состав папки» добавлен в </w:t>
      </w:r>
      <w:r>
        <w:rPr>
          <w:rStyle w:val="HTML"/>
          <w:rFonts w:ascii="IBM Plex Mono" w:hAnsi="IBM Plex Mono"/>
          <w:b w:val="0"/>
          <w:bCs w:val="0"/>
          <w:color w:val="2C47C8"/>
          <w:sz w:val="23"/>
          <w:szCs w:val="23"/>
          <w:bdr w:val="single" w:sz="2" w:space="0" w:color="auto" w:frame="1"/>
        </w:rPr>
        <w:t>audit.html</w:t>
      </w:r>
    </w:p>
    <w:p w14:paraId="43136299" w14:textId="77777777" w:rsidR="007A07D9" w:rsidRDefault="007A07D9" w:rsidP="007A07D9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6" w:lineRule="atLeast"/>
        <w:rPr>
          <w:rFonts w:ascii="Segoe UI" w:hAnsi="Segoe UI" w:cs="Segoe UI"/>
          <w:color w:val="161616"/>
          <w:sz w:val="21"/>
          <w:szCs w:val="21"/>
        </w:rPr>
      </w:pPr>
      <w:r w:rsidRPr="00F97ED3">
        <w:rPr>
          <w:rStyle w:val="HTML"/>
          <w:rFonts w:ascii="IBM Plex Mono" w:hAnsi="IBM Plex Mono"/>
          <w:color w:val="161616"/>
          <w:sz w:val="21"/>
          <w:szCs w:val="21"/>
          <w:highlight w:val="yellow"/>
          <w:bdr w:val="single" w:sz="2" w:space="0" w:color="auto" w:frame="1"/>
        </w:rPr>
        <w:t>P:\Библиотека АР\audit.html</w:t>
      </w:r>
      <w:r w:rsidRPr="00F97ED3">
        <w:rPr>
          <w:rFonts w:ascii="Segoe UI" w:hAnsi="Segoe UI" w:cs="Segoe UI"/>
          <w:color w:val="161616"/>
          <w:sz w:val="21"/>
          <w:szCs w:val="21"/>
          <w:highlight w:val="yellow"/>
        </w:rPr>
        <w:t> (278 КБ, всё по-прежнему в одном файле, офлайн)</w:t>
      </w:r>
    </w:p>
    <w:p w14:paraId="59BA6817" w14:textId="77777777" w:rsidR="007A07D9" w:rsidRDefault="007A07D9" w:rsidP="007A07D9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rPr>
          <w:rFonts w:ascii="Segoe UI" w:hAnsi="Segoe UI" w:cs="Segoe UI"/>
          <w:color w:val="161616"/>
          <w:sz w:val="20"/>
          <w:szCs w:val="20"/>
        </w:rPr>
      </w:pPr>
      <w:r>
        <w:rPr>
          <w:rFonts w:ascii="Segoe UI" w:hAnsi="Segoe UI" w:cs="Segoe UI"/>
          <w:b/>
          <w:bCs/>
          <w:color w:val="161616"/>
          <w:sz w:val="20"/>
          <w:szCs w:val="20"/>
        </w:rPr>
        <w:t>Что нового</w:t>
      </w:r>
    </w:p>
    <w:p w14:paraId="5F381265" w14:textId="77777777" w:rsidR="007A07D9" w:rsidRDefault="007A07D9" w:rsidP="007A07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Style w:val="a3"/>
          <w:rFonts w:ascii="Segoe UI" w:hAnsi="Segoe UI" w:cs="Segoe UI"/>
          <w:color w:val="161616"/>
          <w:sz w:val="21"/>
          <w:szCs w:val="21"/>
          <w:bdr w:val="single" w:sz="2" w:space="0" w:color="auto" w:frame="1"/>
        </w:rPr>
        <w:t>Полное дерево всех 1 274 папок</w:t>
      </w:r>
      <w:r>
        <w:rPr>
          <w:rFonts w:ascii="Segoe UI" w:hAnsi="Segoe UI" w:cs="Segoe UI"/>
          <w:color w:val="161616"/>
          <w:sz w:val="21"/>
          <w:szCs w:val="21"/>
        </w:rPr>
        <w:t> (1 273 подпапки + корень) — с числом файлов, объёмом и полосой пропорционально размеру у каждой строки</w:t>
      </w:r>
    </w:p>
    <w:p w14:paraId="052696F2" w14:textId="77777777" w:rsidR="007A07D9" w:rsidRDefault="007A07D9" w:rsidP="007A07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Style w:val="a3"/>
          <w:rFonts w:ascii="Segoe UI" w:hAnsi="Segoe UI" w:cs="Segoe UI"/>
          <w:color w:val="161616"/>
          <w:sz w:val="21"/>
          <w:szCs w:val="21"/>
          <w:bdr w:val="single" w:sz="2" w:space="0" w:color="auto" w:frame="1"/>
        </w:rPr>
        <w:t>Клик по строке</w:t>
      </w:r>
      <w:r>
        <w:rPr>
          <w:rFonts w:ascii="Segoe UI" w:hAnsi="Segoe UI" w:cs="Segoe UI"/>
          <w:color w:val="161616"/>
          <w:sz w:val="21"/>
          <w:szCs w:val="21"/>
        </w:rPr>
        <w:t> — раскрыть/свернуть вложенность, </w:t>
      </w:r>
      <w:r>
        <w:rPr>
          <w:rStyle w:val="a3"/>
          <w:rFonts w:ascii="Segoe UI" w:hAnsi="Segoe UI" w:cs="Segoe UI"/>
          <w:color w:val="161616"/>
          <w:sz w:val="21"/>
          <w:szCs w:val="21"/>
          <w:bdr w:val="single" w:sz="2" w:space="0" w:color="auto" w:frame="1"/>
        </w:rPr>
        <w:t>«Раскрыть всё» / «Свернуть всё»</w:t>
      </w:r>
      <w:r>
        <w:rPr>
          <w:rFonts w:ascii="Segoe UI" w:hAnsi="Segoe UI" w:cs="Segoe UI"/>
          <w:color w:val="161616"/>
          <w:sz w:val="21"/>
          <w:szCs w:val="21"/>
        </w:rPr>
        <w:t> — массовые режимы</w:t>
      </w:r>
    </w:p>
    <w:p w14:paraId="347964C2" w14:textId="77777777" w:rsidR="007A07D9" w:rsidRDefault="007A07D9" w:rsidP="007A07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Style w:val="a3"/>
          <w:rFonts w:ascii="Segoe UI" w:hAnsi="Segoe UI" w:cs="Segoe UI"/>
          <w:color w:val="161616"/>
          <w:sz w:val="21"/>
          <w:szCs w:val="21"/>
          <w:bdr w:val="single" w:sz="2" w:space="0" w:color="auto" w:frame="1"/>
        </w:rPr>
        <w:t>Поиск по папкам</w:t>
      </w:r>
      <w:r>
        <w:rPr>
          <w:rFonts w:ascii="Segoe UI" w:hAnsi="Segoe UI" w:cs="Segoe UI"/>
          <w:color w:val="161616"/>
          <w:sz w:val="21"/>
          <w:szCs w:val="21"/>
        </w:rPr>
        <w:t> — фильтрует дерево, оставляя совпадения (подсвечиваются жёлтым) и их родителей, счётчик найденного в подсказке</w:t>
      </w:r>
    </w:p>
    <w:p w14:paraId="301B2BB6" w14:textId="77777777" w:rsidR="007A07D9" w:rsidRDefault="007A07D9" w:rsidP="007A07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Style w:val="a3"/>
          <w:rFonts w:ascii="Segoe UI" w:hAnsi="Segoe UI" w:cs="Segoe UI"/>
          <w:color w:val="161616"/>
          <w:sz w:val="21"/>
          <w:szCs w:val="21"/>
          <w:bdr w:val="single" w:sz="2" w:space="0" w:color="auto" w:frame="1"/>
        </w:rPr>
        <w:t>Сортировка</w:t>
      </w:r>
      <w:r>
        <w:rPr>
          <w:rFonts w:ascii="Segoe UI" w:hAnsi="Segoe UI" w:cs="Segoe UI"/>
          <w:color w:val="161616"/>
          <w:sz w:val="21"/>
          <w:szCs w:val="21"/>
        </w:rPr>
        <w:t>: по объёму (по умолчанию), по числу файлов или по имени</w:t>
      </w:r>
    </w:p>
    <w:p w14:paraId="1D68B8AA" w14:textId="77777777" w:rsidR="007A07D9" w:rsidRDefault="007A07D9" w:rsidP="007A07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Fonts w:ascii="Segoe UI" w:hAnsi="Segoe UI" w:cs="Segoe UI"/>
          <w:color w:val="161616"/>
          <w:sz w:val="21"/>
          <w:szCs w:val="21"/>
        </w:rPr>
        <w:t>Метрики у каждой папки: прямые файлы («N ф.») + рекурсивный итог «файлов · объём» со содержимым папки</w:t>
      </w:r>
    </w:p>
    <w:p w14:paraId="5581198A" w14:textId="77777777" w:rsidR="007A07D9" w:rsidRDefault="007A07D9" w:rsidP="007A07D9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after="12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Fonts w:ascii="Segoe UI" w:hAnsi="Segoe UI" w:cs="Segoe UI"/>
          <w:color w:val="161616"/>
          <w:sz w:val="21"/>
          <w:szCs w:val="21"/>
        </w:rPr>
        <w:t>Область дерева с прокруткой (max 560px), не ломает вёрстку остальных панелей</w:t>
      </w:r>
    </w:p>
    <w:p w14:paraId="54BD9D6C" w14:textId="77777777" w:rsidR="007A07D9" w:rsidRDefault="007A07D9" w:rsidP="007A07D9">
      <w:pPr>
        <w:pStyle w:val="3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300" w:after="120" w:line="293" w:lineRule="atLeast"/>
        <w:rPr>
          <w:rFonts w:ascii="Segoe UI" w:hAnsi="Segoe UI" w:cs="Segoe UI"/>
          <w:color w:val="161616"/>
          <w:sz w:val="20"/>
          <w:szCs w:val="20"/>
        </w:rPr>
      </w:pPr>
      <w:r>
        <w:rPr>
          <w:rFonts w:ascii="Segoe UI" w:hAnsi="Segoe UI" w:cs="Segoe UI"/>
          <w:b/>
          <w:bCs/>
          <w:color w:val="161616"/>
          <w:sz w:val="20"/>
          <w:szCs w:val="20"/>
        </w:rPr>
        <w:t>Проверено</w:t>
      </w:r>
    </w:p>
    <w:tbl>
      <w:tblPr>
        <w:tblW w:w="91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61"/>
        <w:gridCol w:w="5619"/>
      </w:tblGrid>
      <w:tr w:rsidR="007A07D9" w14:paraId="4188B5AE" w14:textId="77777777" w:rsidTr="007A07D9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94D0D5B" w14:textId="77777777" w:rsidR="007A07D9" w:rsidRDefault="007A07D9">
            <w:pPr>
              <w:jc w:val="center"/>
              <w:rPr>
                <w:rFonts w:ascii="Times New Roman" w:hAnsi="Times New Roman" w:cs="Times New Roman"/>
                <w:color w:val="161616"/>
                <w:sz w:val="21"/>
                <w:szCs w:val="21"/>
              </w:rPr>
            </w:pPr>
            <w:r>
              <w:rPr>
                <w:color w:val="161616"/>
                <w:sz w:val="21"/>
                <w:szCs w:val="21"/>
              </w:rPr>
              <w:t>Проверка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061CB8" w14:textId="77777777" w:rsidR="007A07D9" w:rsidRDefault="007A07D9">
            <w:pPr>
              <w:jc w:val="center"/>
              <w:rPr>
                <w:color w:val="161616"/>
                <w:sz w:val="21"/>
                <w:szCs w:val="21"/>
              </w:rPr>
            </w:pPr>
            <w:r>
              <w:rPr>
                <w:color w:val="161616"/>
                <w:sz w:val="21"/>
                <w:szCs w:val="21"/>
              </w:rPr>
              <w:t>Результат</w:t>
            </w:r>
          </w:p>
        </w:tc>
      </w:tr>
      <w:tr w:rsidR="007A07D9" w14:paraId="3A480145" w14:textId="77777777" w:rsidTr="007A07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34AEB159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Ошибки в консоли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CD674B5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нет</w:t>
            </w:r>
          </w:p>
        </w:tc>
      </w:tr>
      <w:tr w:rsidR="007A07D9" w14:paraId="764E22FF" w14:textId="77777777" w:rsidTr="007A07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76592C6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Строк дерева после загрузки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EBCA68D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1 274 (корень раскрыт, верхний уровень виден)</w:t>
            </w:r>
          </w:p>
        </w:tc>
      </w:tr>
      <w:tr w:rsidR="007A07D9" w14:paraId="3B8FC1A6" w14:textId="77777777" w:rsidTr="007A07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2EA17E2F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Поиск «ревит»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04729A22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 найдено, 5 строк, 1 подсветка</w:t>
            </w:r>
          </w:p>
        </w:tc>
      </w:tr>
      <w:tr w:rsidR="007A07D9" w14:paraId="5A398B15" w14:textId="77777777" w:rsidTr="007A07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504D918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«Раскрыть всё»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760934BF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386 открытых контейнеров</w:t>
            </w:r>
          </w:p>
        </w:tc>
      </w:tr>
      <w:tr w:rsidR="007A07D9" w14:paraId="49A583DE" w14:textId="77777777" w:rsidTr="007A07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C997CAB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«Свернуть всё»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5750965E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0 видимых вложенностей</w:t>
            </w:r>
          </w:p>
        </w:tc>
      </w:tr>
      <w:tr w:rsidR="007A07D9" w14:paraId="4AE884D3" w14:textId="77777777" w:rsidTr="007A07D9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6DC0AED1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Сортировка по числу файлов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hideMark/>
          </w:tcPr>
          <w:p w14:paraId="13FF7998" w14:textId="77777777" w:rsidR="007A07D9" w:rsidRDefault="007A07D9">
            <w:pPr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первая — </w:t>
            </w:r>
            <w:r>
              <w:rPr>
                <w:rStyle w:val="HTML"/>
                <w:rFonts w:ascii="IBM Plex Mono" w:eastAsiaTheme="minorHAnsi" w:hAnsi="IBM Plex Mono"/>
                <w:color w:val="161616"/>
                <w:sz w:val="21"/>
                <w:szCs w:val="21"/>
                <w:bdr w:val="single" w:sz="2" w:space="0" w:color="auto" w:frame="1"/>
              </w:rPr>
              <w:t>23_Не разобранное</w:t>
            </w:r>
          </w:p>
        </w:tc>
      </w:tr>
    </w:tbl>
    <w:p w14:paraId="553C6CDD" w14:textId="77777777" w:rsidR="007A07D9" w:rsidRDefault="007A07D9" w:rsidP="007A07D9">
      <w:pPr>
        <w:pStyle w:val="a4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FFFFFF"/>
        <w:spacing w:before="0" w:beforeAutospacing="0" w:after="0" w:afterAutospacing="0" w:line="336" w:lineRule="atLeast"/>
        <w:rPr>
          <w:rFonts w:ascii="Segoe UI" w:hAnsi="Segoe UI" w:cs="Segoe UI"/>
          <w:color w:val="161616"/>
          <w:sz w:val="21"/>
          <w:szCs w:val="21"/>
        </w:rPr>
      </w:pPr>
      <w:r>
        <w:rPr>
          <w:rFonts w:ascii="Segoe UI" w:hAnsi="Segoe UI" w:cs="Segoe UI"/>
          <w:color w:val="161616"/>
          <w:sz w:val="21"/>
          <w:szCs w:val="21"/>
        </w:rPr>
        <w:t>Ранее добавленные блоки (KPI, кольцевая диаграмма, топ-10, таблица из 200 файлов) работают без изменений.</w:t>
      </w:r>
    </w:p>
    <w:p w14:paraId="18A4F379" w14:textId="694CE1B3" w:rsidR="007A07D9" w:rsidRDefault="007A07D9"/>
    <w:p w14:paraId="457B7F12" w14:textId="6479F2B9" w:rsidR="00F97ED3" w:rsidRPr="00A03B50" w:rsidRDefault="00F97ED3">
      <w:r>
        <w:t xml:space="preserve">Итог: Фаил выполнен и сохранен </w:t>
      </w:r>
      <w:r w:rsidRPr="00F97ED3">
        <w:rPr>
          <w:rStyle w:val="HTML"/>
          <w:rFonts w:ascii="IBM Plex Mono" w:eastAsiaTheme="minorHAnsi" w:hAnsi="IBM Plex Mono"/>
          <w:color w:val="161616"/>
          <w:sz w:val="21"/>
          <w:szCs w:val="21"/>
          <w:highlight w:val="yellow"/>
          <w:bdr w:val="single" w:sz="2" w:space="0" w:color="auto" w:frame="1"/>
        </w:rPr>
        <w:t>audit.html</w:t>
      </w:r>
      <w:r w:rsidRPr="00F97ED3">
        <w:rPr>
          <w:rFonts w:ascii="Segoe UI" w:hAnsi="Segoe UI" w:cs="Segoe UI"/>
          <w:color w:val="161616"/>
          <w:sz w:val="21"/>
          <w:szCs w:val="21"/>
          <w:highlight w:val="yellow"/>
        </w:rPr>
        <w:t> </w:t>
      </w:r>
      <w:r>
        <w:rPr>
          <w:rFonts w:ascii="Segoe UI" w:hAnsi="Segoe UI" w:cs="Segoe UI"/>
          <w:color w:val="161616"/>
          <w:sz w:val="21"/>
          <w:szCs w:val="21"/>
        </w:rPr>
        <w:t xml:space="preserve"> (прикрепила к отчету)</w:t>
      </w:r>
    </w:p>
    <w:sectPr w:rsidR="00F97ED3" w:rsidRPr="00A03B5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IBM Plex Mono">
    <w:charset w:val="CC"/>
    <w:family w:val="modern"/>
    <w:pitch w:val="fixed"/>
    <w:sig w:usb0="A000026F" w:usb1="500020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C6CF7"/>
    <w:multiLevelType w:val="multilevel"/>
    <w:tmpl w:val="35EA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5B361D4"/>
    <w:multiLevelType w:val="multilevel"/>
    <w:tmpl w:val="9C5AA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337551D4"/>
    <w:multiLevelType w:val="multilevel"/>
    <w:tmpl w:val="F1B8D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3B50"/>
    <w:rsid w:val="003372E0"/>
    <w:rsid w:val="005D6E5E"/>
    <w:rsid w:val="007A07D9"/>
    <w:rsid w:val="00A03B50"/>
    <w:rsid w:val="00F10C01"/>
    <w:rsid w:val="00F97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6FB879"/>
  <w15:chartTrackingRefBased/>
  <w15:docId w15:val="{C420FC57-3461-488D-991E-59EAFCDD1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10C0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10C0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07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0C0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0C0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styleId="a3">
    <w:name w:val="Strong"/>
    <w:basedOn w:val="a0"/>
    <w:uiPriority w:val="22"/>
    <w:qFormat/>
    <w:rsid w:val="00F10C01"/>
    <w:rPr>
      <w:b/>
      <w:bCs/>
    </w:rPr>
  </w:style>
  <w:style w:type="character" w:styleId="HTML">
    <w:name w:val="HTML Code"/>
    <w:basedOn w:val="a0"/>
    <w:uiPriority w:val="99"/>
    <w:semiHidden/>
    <w:unhideWhenUsed/>
    <w:rsid w:val="00F10C01"/>
    <w:rPr>
      <w:rFonts w:ascii="Courier New" w:eastAsia="Times New Roman" w:hAnsi="Courier New" w:cs="Courier New"/>
      <w:sz w:val="20"/>
      <w:szCs w:val="20"/>
    </w:rPr>
  </w:style>
  <w:style w:type="paragraph" w:styleId="a4">
    <w:name w:val="Normal (Web)"/>
    <w:basedOn w:val="a"/>
    <w:uiPriority w:val="99"/>
    <w:semiHidden/>
    <w:unhideWhenUsed/>
    <w:rsid w:val="00F10C0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7A07D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8015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4554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6235479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84309410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5268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5612832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537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50937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2891709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69518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047452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5848872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747261016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804816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20286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607095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3615909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136480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6581435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2014408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6296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403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8812634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24707710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000496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5994148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98285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6731883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29531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409109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5326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1470155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49824367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9130025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09219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2807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27231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5434413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3730745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0181185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397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29104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8140407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921258476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3261464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295926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303390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324627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16531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2417627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651307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1442863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17743047">
                  <w:marLeft w:val="0"/>
                  <w:marRight w:val="0"/>
                  <w:marTop w:val="0"/>
                  <w:marBottom w:val="0"/>
                  <w:divBdr>
                    <w:top w:val="single" w:sz="2" w:space="12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5691968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3947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601528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972751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29730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191071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767991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433982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6238750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425037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571870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367468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17170487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  <w:div w:id="2170857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4</Pages>
  <Words>700</Words>
  <Characters>3995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Баранова Юлия</dc:creator>
  <cp:keywords/>
  <dc:description/>
  <cp:lastModifiedBy>Баранова Юлия</cp:lastModifiedBy>
  <cp:revision>2</cp:revision>
  <dcterms:created xsi:type="dcterms:W3CDTF">2026-10-06T12:27:00Z</dcterms:created>
  <dcterms:modified xsi:type="dcterms:W3CDTF">2026-10-06T13:56:00Z</dcterms:modified>
</cp:coreProperties>
</file>