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36"/>
        </w:rPr>
        <w:t>TRADUTOR DE LIBRAS PARA ÁUDIO COM INTELIGÊNCIA ARTIFICIAL</w:t>
      </w:r>
    </w:p>
    <w:p>
      <w:pPr>
        <w:jc w:val="center"/>
      </w:pPr>
      <w:r>
        <w:rPr>
          <w:b w:val="0"/>
        </w:rPr>
        <w:t>Relatório Final Atualizado - Projeto Prático com Desenvolvimento de Protótipo</w:t>
      </w:r>
    </w:p>
    <w:p/>
    <w:p/>
    <w:p>
      <w:pPr>
        <w:jc w:val="center"/>
      </w:pPr>
      <w:r>
        <w:rPr>
          <w:b w:val="0"/>
        </w:rPr>
        <w:t>Júlia Gabriela Gomes da Silva</w:t>
      </w:r>
    </w:p>
    <w:p>
      <w:pPr>
        <w:jc w:val="center"/>
      </w:pPr>
      <w:r>
        <w:rPr>
          <w:b w:val="0"/>
        </w:rPr>
        <w:t>Lara Ewellen de Carvalho Rocha</w:t>
      </w:r>
    </w:p>
    <w:p>
      <w:pPr>
        <w:jc w:val="center"/>
      </w:pPr>
      <w:r>
        <w:rPr>
          <w:b w:val="0"/>
        </w:rPr>
        <w:t>Luiza Lima de Sá</w:t>
      </w:r>
    </w:p>
    <w:p>
      <w:pPr>
        <w:jc w:val="center"/>
      </w:pPr>
      <w:r>
        <w:rPr>
          <w:b w:val="0"/>
        </w:rPr>
        <w:t>Maria Eduarda Nunes Bezerra</w:t>
      </w:r>
    </w:p>
    <w:p/>
    <w:p/>
    <w:p/>
    <w:p/>
    <w:p/>
    <w:p/>
    <w:p/>
    <w:p/>
    <w:p/>
    <w:p>
      <w:pPr>
        <w:jc w:val="center"/>
      </w:pPr>
      <w:r>
        <w:rPr>
          <w:b w:val="0"/>
        </w:rPr>
        <w:t>Brasília</w:t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r>
        <w:rPr>
          <w:b w:val="0"/>
        </w:rPr>
        <w:t>Este trabalho apresenta a versão atualizada do protótipo funcional de tradução de Língua Brasileira de Sinais (Libras) para texto e áudio, utilizando visão computacional e aprendizado de máquina. O sistema captura imagens por webcam, extrai landmarks com MediaPipe e classifica sinais por meio de uma rede neural temporal composta por camadas Conv1D, LSTM bidirecional e mecanismo de atenção. A versão atual do modelo foi treinada com 13 classes de sinais isolados, incluindo Eu e Quero, e atingiu acurácia de 66.47% no conjunto de teste, com acurácia balanceada de 69.19%. A interface também forma frases a partir dos sinais detectados, permitindo consultar, limpar, desfazer o último sinal e reproduzir a frase completa por síntese de voz.</w:t>
      </w:r>
    </w:p>
    <w:p>
      <w:r>
        <w:rPr>
          <w:b/>
        </w:rPr>
        <w:t>Palavras-chave: Libras. Visão computacional. Aprendizado de máquina. Acessibilidade. Síntese de voz.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rPr>
          <w:b w:val="0"/>
        </w:rPr>
        <w:t>1 Objetivo principal</w:t>
      </w:r>
    </w:p>
    <w:p>
      <w:r>
        <w:rPr>
          <w:b w:val="0"/>
        </w:rPr>
        <w:t>2 Descrição do problema e relevância</w:t>
      </w:r>
    </w:p>
    <w:p>
      <w:r>
        <w:rPr>
          <w:b w:val="0"/>
        </w:rPr>
        <w:t>3 Escopo do protótipo</w:t>
      </w:r>
    </w:p>
    <w:p>
      <w:r>
        <w:rPr>
          <w:b w:val="0"/>
        </w:rPr>
        <w:t>4 Organização do projeto</w:t>
      </w:r>
    </w:p>
    <w:p>
      <w:r>
        <w:rPr>
          <w:b w:val="0"/>
        </w:rPr>
        <w:t>5 Tecnologias utilizadas e justificativa</w:t>
      </w:r>
    </w:p>
    <w:p>
      <w:r>
        <w:rPr>
          <w:b w:val="0"/>
        </w:rPr>
        <w:t>6 Base de dados e verificação</w:t>
      </w:r>
    </w:p>
    <w:p>
      <w:r>
        <w:rPr>
          <w:b w:val="0"/>
        </w:rPr>
        <w:t>7 Pré-processamento e extração de características</w:t>
      </w:r>
    </w:p>
    <w:p>
      <w:r>
        <w:rPr>
          <w:b w:val="0"/>
        </w:rPr>
        <w:t>8 Modelo de inteligência artificial</w:t>
      </w:r>
    </w:p>
    <w:p>
      <w:r>
        <w:rPr>
          <w:b w:val="0"/>
        </w:rPr>
        <w:t>9 Funcionamento do pipeline</w:t>
      </w:r>
    </w:p>
    <w:p>
      <w:r>
        <w:rPr>
          <w:b w:val="0"/>
        </w:rPr>
        <w:t>10 Formação de frases e síntese de voz</w:t>
      </w:r>
    </w:p>
    <w:p>
      <w:r>
        <w:rPr>
          <w:b w:val="0"/>
        </w:rPr>
        <w:t>11 Resultados e métricas</w:t>
      </w:r>
    </w:p>
    <w:p>
      <w:r>
        <w:rPr>
          <w:b w:val="0"/>
        </w:rPr>
        <w:t>12 Dificuldades encontradas</w:t>
      </w:r>
    </w:p>
    <w:p>
      <w:r>
        <w:rPr>
          <w:b w:val="0"/>
        </w:rPr>
        <w:t>13 Análise crítica</w:t>
      </w:r>
    </w:p>
    <w:p>
      <w:r>
        <w:rPr>
          <w:b w:val="0"/>
        </w:rPr>
        <w:t>14 Trabalhos futuros</w:t>
      </w:r>
    </w:p>
    <w:p>
      <w:r>
        <w:rPr>
          <w:b w:val="0"/>
        </w:rPr>
        <w:t>15 Como executar o projeto</w:t>
      </w:r>
    </w:p>
    <w:p>
      <w:r>
        <w:rPr>
          <w:b w:val="0"/>
        </w:rPr>
        <w:t>16 Conclusão</w:t>
      </w:r>
    </w:p>
    <w:p>
      <w:r>
        <w:rPr>
          <w:b w:val="0"/>
        </w:rPr>
        <w:t>17 Referências</w:t>
      </w:r>
    </w:p>
    <w:p>
      <w:r>
        <w:rPr>
          <w:b w:val="0"/>
        </w:rPr>
        <w:t>Anexos</w:t>
      </w:r>
    </w:p>
    <w:p>
      <w:r>
        <w:br w:type="page"/>
      </w:r>
    </w:p>
    <w:p>
      <w:pPr>
        <w:pStyle w:val="Heading1"/>
      </w:pPr>
      <w:r>
        <w:t>1 OBJETIVO PRINCIPAL</w:t>
      </w:r>
    </w:p>
    <w:p>
      <w:r>
        <w:rPr>
          <w:b w:val="0"/>
        </w:rPr>
        <w:t>O objetivo deste projeto é desenvolver um protótipo funcional de um sistema baseado em Inteligência Artificial capaz de reconhecer sinais de Libras a partir da câmera de um computador e converter o resultado em texto e áudio.</w:t>
      </w:r>
    </w:p>
    <w:p>
      <w:r>
        <w:rPr>
          <w:b w:val="0"/>
        </w:rPr>
        <w:t>O protótipo reconhece sinais isolados em tempo real. O sistema captura imagens da webcam, extrai pontos de referência do corpo, das mãos e do rosto, organiza esses dados como uma sequência temporal, classifica o sinal e apresenta o resultado na interface web.</w:t>
      </w:r>
    </w:p>
    <w:p>
      <w:pPr>
        <w:pStyle w:val="Heading1"/>
      </w:pPr>
      <w:r>
        <w:t>2 DESCRIÇÃO DO PROBLEMA E RELEVÂNCIA</w:t>
      </w:r>
    </w:p>
    <w:p>
      <w:r>
        <w:rPr>
          <w:b w:val="0"/>
        </w:rPr>
        <w:t>A comunicação entre pessoas surdas que utilizam Libras e pessoas ouvintes que não conhecem a língua ainda depende, em muitos contextos, da presença de intérpretes ou de alternativas improvisadas de comunicação.</w:t>
      </w:r>
    </w:p>
    <w:p>
      <w:r>
        <w:rPr>
          <w:b w:val="0"/>
        </w:rPr>
        <w:t>O uso de computadores e smartphones com câmera torna possível propor soluções de apoio mais acessíveis. A ideia central do projeto é usar a câmera como sensor, transformar o movimento do usuário em dados numéricos e aplicar um modelo de IA para reconhecer os sinais.</w:t>
      </w:r>
    </w:p>
    <w:p>
      <w:pPr>
        <w:pStyle w:val="Heading1"/>
      </w:pPr>
      <w:r>
        <w:t>3 ESCOPO DO PROTÓTIPO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Funcionalidade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Implementação no projeto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Captura de vídeo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web acessa a webcam pelo navegador usando getUserMedia.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Rastreamento corporal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 usa MediaPipe para extrair landmarks de mãos, pose corporal e rosto.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Classificação dos sinais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TensorFlow/Keras classifica sequências de 20 frames.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Geração de texto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mostra sinal reconhecido, confiança, histórico e top predições.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Formação de frases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Sinais aceitos são acumulados no backend e transformados em uma frase sugerida.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Síntese de voz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Frontend usa Web Speech API para falar sinais isolados e a frase completa.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Feedback humano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registra acertos e correções em novas amostras rotuladas.</w:t>
            </w:r>
          </w:p>
        </w:tc>
      </w:tr>
    </w:tbl>
    <w:p/>
    <w:p>
      <w:r>
        <w:rPr>
          <w:b w:val="0"/>
        </w:rPr>
        <w:t>O vocabulário atual do modelo possui 13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Papel no sistema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 de rejeição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reconhecido</w:t>
            </w:r>
          </w:p>
        </w:tc>
      </w:tr>
    </w:tbl>
    <w:p/>
    <w:p>
      <w:pPr>
        <w:pStyle w:val="Heading1"/>
      </w:pPr>
      <w:r>
        <w:t>4 ORGANIZAÇÃO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Arquivo/Pasta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Função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 Flask responsável por receber frames, extrair features, retornar predições e manter a frase detectada.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frase_builder.py / rag_libras.py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Módulos usados para formatar sinais e sugerir frases a partir da sequência detectada.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validar_dataset.py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Verifica padrão dos nomes, abertura dos vídeos, frames e quantidade por classe.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etapa2_preprocessamento.py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Extrai landmarks dos vídeos e gera data/landmarks.csv.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etapa3_treinamento.py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Treina o modelo, calcula métricas e salva artefatos.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front/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Interface web com câmera, histórico, frase, voz e feedback.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models/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treinado, encoder de labels e thresholds.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reports/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Métricas, matriz de confusão e gráficos de treinamento.</w:t>
            </w:r>
          </w:p>
        </w:tc>
      </w:tr>
    </w:tbl>
    <w:p/>
    <w:p>
      <w:pPr>
        <w:pStyle w:val="Heading1"/>
      </w:pPr>
      <w:r>
        <w:t>5 TECNOLOGIAS UTILIZADAS E JUSTIFICATIVA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Tecnologia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Uso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Justificativa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Python 3.11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Backend, preprocessamento e treinamento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Ecossistema amplo para IA e visão computacional.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Flask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Servidor web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API simples para receber frames, retornar predições e controlar a frase.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OpenCV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Manipulação de imagens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Decodifica frames e prepara imagens.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MediaPipe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Extração de landmarks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Detecta mãos, pose e rosto em tempo real.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TensorFlow/Keras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Modelo neural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Implementa Conv1D, LSTM e atenção temporal.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Scikit-learn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Métricas e labels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Gera acurácia, relatório e matriz de confusão.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Web Speech API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Síntese de voz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Fala os sinais reconhecidos e a frase completa no navegador.</w:t>
            </w:r>
          </w:p>
        </w:tc>
      </w:tr>
    </w:tbl>
    <w:p/>
    <w:p>
      <w:r>
        <w:rPr>
          <w:b w:val="0"/>
        </w:rPr>
        <w:t>A escolha do MediaPipe foi importante porque ele transforma imagens em landmarks numéricos. Isso reduz a complexidade do problema, pois o modelo aprende a partir de coordenadas de mãos, corpo e rosto em vez de pixels brutos.</w:t>
      </w:r>
    </w:p>
    <w:p>
      <w:pPr>
        <w:pStyle w:val="Heading1"/>
      </w:pPr>
      <w:r>
        <w:t>6 BASE DE DADOS E VERIFICAÇÃO</w:t>
      </w:r>
    </w:p>
    <w:p>
      <w:r>
        <w:rPr>
          <w:b w:val="0"/>
        </w:rPr>
        <w:t>Os vídeos ficam em videos/data/ e seguem o padrão NomeDoSinal_ArticuladorN.mp4.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Vídeos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27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</w:tbl>
    <w:p/>
    <w:p>
      <w:r>
        <w:rPr>
          <w:b w:val="0"/>
        </w:rPr>
        <w:t>Antes do preprocessamento, o projeto executa uma etapa de verificação com validar_dataset.py. Essa etapa confere se a pasta de vídeos existe, se os arquivos usam extensões de vídeo aceitas, se o nome segue o padrão Nome_ArticuladorN, se o arquivo abre corretamente com OpenCV, se possui frames válidos, além de calcular quantidade de vídeos por sinal e frames mínimo, médio e máximo.</w:t>
      </w:r>
    </w:p>
    <w:p>
      <w:r>
        <w:rPr>
          <w:b w:val="0"/>
        </w:rPr>
        <w:t>A verificação também emite avisos para sinais com menos de 10 vídeos e indica que o ideal é possuir pelo menos 20 vídeos por classe. Isso evita iniciar o preprocessamento final com arquivos quebrados, nomes fora do padrão ou classes muito desbalanceadas.</w:t>
      </w:r>
    </w:p>
    <w:p>
      <w:pPr>
        <w:pStyle w:val="Heading1"/>
      </w:pPr>
      <w:r>
        <w:t>7 PRÉ-PROCESSAMENTO E EXTRAÇÃO DE CARACTERÍSTICAS</w:t>
      </w:r>
    </w:p>
    <w:p>
      <w:r>
        <w:rPr>
          <w:b w:val="0"/>
        </w:rPr>
        <w:t>Cada frame é convertido em um vetor com 288 features, combinando pose corporal, mão esquerda, mão direita e pontos selecionados do rosto.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Grupo de landmarks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Valores por ponto</w:t>
            </w:r>
          </w:p>
        </w:tc>
        <w:tc>
          <w:tcPr>
            <w:tcW w:type="dxa" w:w="24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Pose corporal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33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z, visibilidade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Mão esquerda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Mão direita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21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Rosto selecionado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10 pontos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x, y, z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24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288</w:t>
            </w:r>
          </w:p>
        </w:tc>
      </w:tr>
    </w:tbl>
    <w:p/>
    <w:p>
      <w:r>
        <w:rPr>
          <w:b w:val="0"/>
        </w:rPr>
        <w:t>O sistema trabalha com sequências de 20 frames, formando uma entrada de 20 x 288 para o modelo.</w:t>
      </w:r>
    </w:p>
    <w:p>
      <w:pPr>
        <w:pStyle w:val="Heading2"/>
      </w:pPr>
      <w:r>
        <w:t>7.1 Normalização dos landmarks</w:t>
      </w:r>
    </w:p>
    <w:p>
      <w:r>
        <w:rPr>
          <w:b w:val="0"/>
        </w:rPr>
        <w:t>Os landmarks são normalizados para reduzir variações de enquadramento, distância da câmera e tamanho da pessoa.</w:t>
      </w:r>
    </w:p>
    <w:p>
      <w:pPr>
        <w:pStyle w:val="Heading2"/>
      </w:pPr>
      <w:r>
        <w:t>7.2 Janelas de vídeo</w:t>
      </w:r>
    </w:p>
    <w:p>
      <w:r>
        <w:rPr>
          <w:b w:val="0"/>
        </w:rPr>
        <w:t>O preprocessamento divide os vídeos em janelas de 20 frames e avalia critérios como detecção de mãos, movimento e taxa de aceitação.</w:t>
      </w:r>
    </w:p>
    <w:p>
      <w:pPr>
        <w:pStyle w:val="Heading1"/>
      </w:pPr>
      <w:r>
        <w:t>8 MODELO DE INTELIGÊNCIA ARTIFICIAL</w:t>
      </w:r>
    </w:p>
    <w:p>
      <w:r>
        <w:rPr>
          <w:b w:val="0"/>
        </w:rPr>
        <w:t>O projeto usa aprendizado supervisionado: cada sequência de landmarks é associada a um rótulo, como Oi, Casa, Eu ou Quero.</w:t>
      </w:r>
    </w:p>
    <w:p>
      <w:pPr>
        <w:pStyle w:val="Heading2"/>
      </w:pPr>
      <w:r>
        <w:t>8.1 Arquitetura do modelo</w:t>
      </w:r>
    </w:p>
    <w:p>
      <w:r>
        <w:rPr>
          <w:b w:val="0"/>
        </w:rPr>
        <w:t>A arquitetura combina Conv1D, Batch Normalization, Dropout, duas camadas LSTM bidirecionais, mecanismo de atenção temporal, camada densa e saída softmax.</w:t>
      </w:r>
    </w:p>
    <w:p>
      <w:pPr>
        <w:pStyle w:val="Heading2"/>
      </w:pPr>
      <w:r>
        <w:t>8.2 Data augmentation e ajustes contra confusão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Conjunto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Amostras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Treino original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1398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Validação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280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498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Treino após augmentation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11781</w:t>
            </w:r>
          </w:p>
        </w:tc>
      </w:tr>
    </w:tbl>
    <w:p/>
    <w:p>
      <w:r>
        <w:rPr>
          <w:b w:val="0"/>
        </w:rPr>
        <w:t>As augmentações incluem perturbações controladas nos landmarks, variações de escala, deslocamento, velocidade e dropout de pontos.</w:t>
      </w:r>
    </w:p>
    <w:p>
      <w:r>
        <w:rPr>
          <w:b w:val="0"/>
        </w:rPr>
        <w:t>Para lidar com confusões recorrentes, o treinamento atual usa label smoothing de 0.01 e pesos/amostras focadas. A classe Oi recebeu multiplicador de amostras 2 e peso de classe 2,2; Eu recebeu multiplicador de amostras 2 e peso de classe 1,7. Mesmo assim, Oi continua sendo um dos sinais mais difíceis.</w:t>
      </w:r>
    </w:p>
    <w:p>
      <w:pPr>
        <w:pStyle w:val="Heading1"/>
      </w:pPr>
      <w:r>
        <w:t>9 FUNCIONAMENTO DO PIPELINE</w:t>
      </w:r>
    </w:p>
    <w:p>
      <w:r>
        <w:rPr>
          <w:b w:val="0"/>
        </w:rPr>
        <w:t>O pipeline segue: câmera ou vídeo, captura de frames, extração de landmarks com MediaPipe, normalização, sequência de 20 frames, classificação pelo modelo temporal, filtros de estabilidade, texto, formação de frase e síntese de voz.</w:t>
      </w:r>
    </w:p>
    <w:p>
      <w:r>
        <w:rPr>
          <w:b w:val="0"/>
        </w:rPr>
        <w:t>Em tempo real, o navegador captura frames, envia para /predict, o Flask decodifica com OpenCV, o MediaPipe extrai landmarks e o modelo prediz probabilidades. O backend aplica thresholds, votação, margem, rejeição por desconhecido, regras de confusão sensível e debounce antes de aceitar um sinal.</w:t>
      </w:r>
    </w:p>
    <w:p>
      <w:pPr>
        <w:pStyle w:val="Heading1"/>
      </w:pPr>
      <w:r>
        <w:t>10 FORMAÇÃO DE FRASES E SÍNTESE DE VOZ</w:t>
      </w:r>
    </w:p>
    <w:p>
      <w:r>
        <w:rPr>
          <w:b w:val="0"/>
        </w:rPr>
        <w:t>A versão atual do sistema não apenas mostra sinais isolados: ela mantém uma lista de sinais aceitos no backend em frase_detectada. Quando um sinal final é aceito, ele é formatado e adicionado à lista da frase. Se o mesmo sinal aparece repetido consecutivamente, o backend ignora a repetição para evitar duplicidade.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Recurso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Funcionamento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Lista de sinais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Sinais aceitos são guardados no backend e enviados ao frontend como sinais_detectados.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Frase sugerida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sequência de sinais é enviada para gerar_frase_com_rag, que retorna frase_sugerida, origem e explicação.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Consulta da frase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rota GET /phrase retorna o estado atual da frase.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Limpar frase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rota POST /phrase/clear apaga a sequência detectada.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Desfazer último sinal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rota POST /phrase/undo remove o último sinal aceito.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Falar frase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frontend usa speechSynthesis para reproduzir a frase completa em pt-BR.</w:t>
            </w:r>
          </w:p>
        </w:tc>
      </w:tr>
    </w:tbl>
    <w:p/>
    <w:p>
      <w:r>
        <w:rPr>
          <w:b w:val="0"/>
        </w:rPr>
        <w:t>No frontend, a frase aparece com a lista de sinais, uma frase sugerida, a origem da sugestão e uma explicação. Também existem controles para falar a frase completa, interromper a voz, alternar voz automática, limpar frase e remover o último sinal.</w:t>
      </w:r>
    </w:p>
    <w:p>
      <w:pPr>
        <w:pStyle w:val="Heading1"/>
      </w:pPr>
      <w:r>
        <w:t>11 RESULTADOS E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Métrica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Acurácia final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66.47%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Acurácia balanceada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69.19%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Amostras de teste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498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Classes avaliadas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Precisão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Recall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F1-score</w:t>
            </w:r>
          </w:p>
        </w:tc>
        <w:tc>
          <w:tcPr>
            <w:tcW w:type="dxa" w:w="193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Suporte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62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Bebida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53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Casa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23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0.48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44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0.67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Nome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0.81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0.63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0.50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0.26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0.34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47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Quero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0.58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0.72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0.65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29</w:t>
            </w:r>
          </w:p>
        </w:tc>
      </w:tr>
      <w:tr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Sortudo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0.71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0.79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0.75</w:t>
            </w:r>
          </w:p>
        </w:tc>
        <w:tc>
          <w:tcPr>
            <w:tcW w:type="dxa" w:w="193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</w:tr>
    </w:tbl>
    <w:p/>
    <w:p>
      <w:r>
        <w:rPr>
          <w:b w:val="0"/>
        </w:rPr>
        <w:t>A acurácia de 66.47% e a acurácia balanceada de 69.19% mostram desempenho compatível com um protótipo funcional com 13 classes e formação de frases integrada à aplicação.</w:t>
      </w:r>
    </w:p>
    <w:p>
      <w:r>
        <w:rPr>
          <w:b w:val="0"/>
        </w:rPr>
        <w:t>As classes com melhor desempenho foram Banheiro, Bebida, Casa, Eu, Nome, Obrigado e Sortudo. A principal dificuldade continua sendo Oi, que teve recall de 0,26 e F1-score de 0,34.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Quantidade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 real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Classe prevista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Livro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Banheiro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Calmo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Aceitar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Desconhecido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Eu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Obrigado</w:t>
            </w:r>
          </w:p>
        </w:tc>
        <w:tc>
          <w:tcPr>
            <w:tcW w:type="dxa" w:w="32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Oi</w:t>
            </w:r>
          </w:p>
        </w:tc>
      </w:tr>
    </w:tbl>
    <w:p/>
    <w:p>
      <w:pPr>
        <w:pStyle w:val="Heading1"/>
      </w:pPr>
      <w:r>
        <w:t>12 DIFICULDADES ENCONTRADAS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Dificuldade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Impacto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Dataset limitado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Poucos exemplos por classe dificultam a generalização.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Variação entre articuladores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Pessoas diferentes executam o mesmo sinal com diferenças.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Iluminação e enquadramento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Podem afetar a detecção dos landmarks.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Sinais parecidos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Alguns gestos compartilham trajetórias ou posições semelhantes.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Reconhecimento em tempo real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Predições quadro a quadro podem oscilar.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Classe 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É difícil representar todos os movimentos fora do vocabulário.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Sinal 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Ainda é confundido principalmente com Desconhecido, Banheiro e Casa, conforme a matriz de confusão atual.</w:t>
            </w:r>
          </w:p>
        </w:tc>
      </w:tr>
    </w:tbl>
    <w:p/>
    <w:p>
      <w:r>
        <w:rPr>
          <w:b w:val="0"/>
        </w:rPr>
        <w:t>O caso de Oi merece destaque porque, mesmo após aumento de peso no treinamento e regras de correção prioritária, ele ainda aparece como o principal ponto fraco. No relatório de confusões atual, Oi foi classificado como Desconhecido 15 vezes, como Banheiro 9 vezes e como Casa 4 vezes. Isso sugere que o modelo ainda não separa bem a trajetória e a configuração espacial desse sinal em relação a gestos visualmente próximos.</w:t>
      </w:r>
    </w:p>
    <w:p>
      <w:pPr>
        <w:pStyle w:val="Heading1"/>
      </w:pPr>
      <w:r>
        <w:t>13 ANÁLISE CRÍTICA</w:t>
      </w:r>
    </w:p>
    <w:p>
      <w:r>
        <w:rPr>
          <w:b w:val="0"/>
        </w:rPr>
        <w:t>O protótipo atende ao objetivo de demonstrar um pipeline completo de IA para tradução de sinais isolados de Libras para texto, frase sugerida e áudio.</w:t>
      </w:r>
    </w:p>
    <w:p>
      <w:r>
        <w:rPr>
          <w:b w:val="0"/>
        </w:rPr>
        <w:t>A acurácia de 66.47% é adequada para uma demonstração acadêmica, mas ainda não permite afirmar que o sistema esteja pronto para uso real de acessibilidade sem supervisão. A formação de frases amplia a utilidade do protótipo, mas também depende diretamente da qualidade dos sinais detectados.</w:t>
      </w:r>
    </w:p>
    <w:p>
      <w:r>
        <w:rPr>
          <w:b w:val="0"/>
        </w:rPr>
        <w:t>Libras envolve estrutura gramatical própria, expressões faciais, contexto, direção do olhar, configuração das mãos, orientação, ponto de articulação e movimento. O protótipo ainda trabalha com sinais isolados, e a frase sugerida é uma aproximação textual gerada a partir desses sinais.</w:t>
      </w:r>
    </w:p>
    <w:p>
      <w:pPr>
        <w:pStyle w:val="Heading1"/>
      </w:pPr>
      <w:r>
        <w:t>14 TRABALHOS FUTUROS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Melhoria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Benefício esperado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Aumentar o dataset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acurácia e generalização.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Coletar mais exemplos de Oi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Reduzir confusão com Desconhecido, Banheiro e Casa.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Gravar mais pessoas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Reduzir dependência de um estilo específico.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Variar ambiente e iluminação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Tornar o modelo mais robusto.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a classe Desconhecido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Reduzir falsas traduções.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Expandir vocabulário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Reconhecer mais sinais.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a geração de frases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Produzir frases mais naturais e coerentes.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Segmentar início e fim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Melhorar reconhecimento em fluxo contínuo.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Testar Transformer ou TCN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Comparar arquiteturas modernas.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Exportar para TensorFlow Lite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Facilitar execução em dispositivos móveis.</w:t>
            </w:r>
          </w:p>
        </w:tc>
      </w:tr>
    </w:tbl>
    <w:p/>
    <w:p>
      <w:pPr>
        <w:pStyle w:val="Heading1"/>
      </w:pPr>
      <w:r>
        <w:t>15 COMO EXECUTAR O PROJETO</w:t>
      </w:r>
    </w:p>
    <w:p>
      <w:r>
        <w:rPr>
          <w:b w:val="0"/>
        </w:rPr>
        <w:t>Preparar Python 3.11, criar e ativar a .venv, instalar requirements.txt e executar: validar_dataset.py, etapa2_preprocessamento.py, etapa3_treinamento.py e app.py. Depois, acessar http://localhost:5000.</w:t>
      </w:r>
    </w:p>
    <w:p>
      <w:pPr>
        <w:pStyle w:val="Heading1"/>
      </w:pPr>
      <w:r>
        <w:t>16 CONCLUSÃO</w:t>
      </w:r>
    </w:p>
    <w:p>
      <w:r>
        <w:rPr>
          <w:b w:val="0"/>
        </w:rPr>
        <w:t>O projeto desenvolveu um protótipo funcional de Tradutor de Libras com IA. A versão atual trabalha com 13 classes, forma frases a partir dos sinais aceitos e atingiu 66.47% de acurácia no conjunto de teste e 69.19% de acurácia balanceada.</w:t>
      </w:r>
    </w:p>
    <w:p>
      <w:r>
        <w:rPr>
          <w:b w:val="0"/>
        </w:rPr>
        <w:t>A abordagem é promissora e mostra evolução em relação à integração do sistema, especialmente pela validação do dataset, feedback humano, controle de frase e síntese de voz. Ainda assim, o sinal Oi permanece como dificuldade relevante e deve ser priorizado em futuras coletas e ajustes do modelo.</w:t>
      </w:r>
    </w:p>
    <w:p>
      <w:pPr>
        <w:pStyle w:val="Heading1"/>
      </w:pPr>
      <w:r>
        <w:t>17 REFERÊNCIAS</w:t>
      </w:r>
    </w:p>
    <w:p>
      <w:r>
        <w:rPr>
          <w:b w:val="0"/>
        </w:rPr>
        <w:t>IA Libras. Disponível em: https://ialibras.com.br/</w:t>
      </w:r>
    </w:p>
    <w:p>
      <w:r>
        <w:rPr>
          <w:b w:val="0"/>
        </w:rPr>
        <w:t>Hand Talk. Disponível em: https://www.handtalk.me/br/</w:t>
      </w:r>
    </w:p>
    <w:p>
      <w:r>
        <w:rPr>
          <w:b w:val="0"/>
        </w:rPr>
        <w:t>MediaPipe. Documentação oficial. Disponível em: https://developers.google.com/mediapipe</w:t>
      </w:r>
    </w:p>
    <w:p>
      <w:r>
        <w:rPr>
          <w:b w:val="0"/>
        </w:rPr>
        <w:t>TensorFlow. Documentação oficial. Disponível em: https://www.tensorflow.org/</w:t>
      </w:r>
    </w:p>
    <w:p>
      <w:r>
        <w:rPr>
          <w:b w:val="0"/>
        </w:rPr>
        <w:t>Keras. Documentação oficial. Disponível em: https://keras.io/</w:t>
      </w:r>
    </w:p>
    <w:p>
      <w:r>
        <w:rPr>
          <w:b w:val="0"/>
        </w:rPr>
        <w:t>Scikit-learn. Documentação oficial. Disponível em: https://scikit-learn.org/</w:t>
      </w:r>
    </w:p>
    <w:p>
      <w:r>
        <w:rPr>
          <w:b w:val="0"/>
        </w:rPr>
        <w:t>Flask. Documentação oficial. Disponível em: https://flask.palletsprojects.com/</w:t>
      </w:r>
    </w:p>
    <w:p>
      <w:r>
        <w:rPr>
          <w:b w:val="0"/>
        </w:rPr>
        <w:t>MDN Web Docs. Web Speech API. Disponível em: https://developer.mozilla.org/en-US/docs/Web/API/Web_Speech_API</w:t>
      </w:r>
    </w:p>
    <w:p>
      <w:r>
        <w:rPr>
          <w:b w:val="0"/>
        </w:rPr>
        <w:t>Base de vídeos de Libras referenciada no projeto: https://libras.cin.ufpe.br/</w:t>
      </w:r>
    </w:p>
    <w:p>
      <w:r>
        <w:br w:type="page"/>
      </w:r>
    </w:p>
    <w:p>
      <w:pPr>
        <w:pStyle w:val="Heading1"/>
      </w:pPr>
      <w:r>
        <w:t>ANEXOS</w:t>
      </w:r>
    </w:p>
    <w:p>
      <w:r>
        <w:rPr>
          <w:b/>
        </w:rPr>
        <w:t>Anexo A - Gráfico de acurácia do treinamento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trein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Anexo B - Gráfico de perda do treinamento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0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ado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Anexo C - Matriz de confusão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02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020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