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C8BC" w14:textId="77777777" w:rsidR="00B60A1F" w:rsidRDefault="00B60A1F" w:rsidP="00B60A1F">
      <w:pPr>
        <w:autoSpaceDE w:val="0"/>
        <w:autoSpaceDN w:val="0"/>
        <w:adjustRightInd w:val="0"/>
        <w:spacing w:before="400" w:after="120" w:line="276" w:lineRule="auto"/>
        <w:rPr>
          <w:rFonts w:ascii="Times-Roman" w:hAnsi="Times-Roman" w:cs="Times-Roman"/>
        </w:rPr>
      </w:pPr>
      <w:r>
        <w:rPr>
          <w:rFonts w:ascii="Calibri" w:hAnsi="Calibri" w:cs="Calibri"/>
          <w:sz w:val="52"/>
          <w:szCs w:val="52"/>
        </w:rPr>
        <w:t>Задание</w:t>
      </w:r>
      <w:r>
        <w:rPr>
          <w:rFonts w:ascii="Times-Roman" w:hAnsi="Times-Roman" w:cs="Times-Roman"/>
          <w:sz w:val="52"/>
          <w:szCs w:val="52"/>
        </w:rPr>
        <w:t xml:space="preserve">. </w:t>
      </w:r>
      <w:r>
        <w:rPr>
          <w:rFonts w:ascii="Calibri" w:hAnsi="Calibri" w:cs="Calibri"/>
          <w:sz w:val="52"/>
          <w:szCs w:val="52"/>
        </w:rPr>
        <w:t>Разработка</w:t>
      </w:r>
      <w:r>
        <w:rPr>
          <w:rFonts w:ascii="Times-Roman" w:hAnsi="Times-Roman" w:cs="Times-Roman"/>
          <w:sz w:val="52"/>
          <w:szCs w:val="52"/>
        </w:rPr>
        <w:t xml:space="preserve"> </w:t>
      </w:r>
      <w:r>
        <w:rPr>
          <w:rFonts w:ascii="Calibri" w:hAnsi="Calibri" w:cs="Calibri"/>
          <w:sz w:val="52"/>
          <w:szCs w:val="52"/>
        </w:rPr>
        <w:t>на</w:t>
      </w:r>
      <w:r>
        <w:rPr>
          <w:rFonts w:ascii="Times-Roman" w:hAnsi="Times-Roman" w:cs="Times-Roman"/>
          <w:sz w:val="52"/>
          <w:szCs w:val="52"/>
        </w:rPr>
        <w:t xml:space="preserve"> </w:t>
      </w:r>
      <w:r>
        <w:rPr>
          <w:rFonts w:ascii="Calibri" w:hAnsi="Calibri" w:cs="Calibri"/>
          <w:sz w:val="52"/>
          <w:szCs w:val="52"/>
        </w:rPr>
        <w:t>стороне</w:t>
      </w:r>
      <w:r>
        <w:rPr>
          <w:rFonts w:ascii="Times-Roman" w:hAnsi="Times-Roman" w:cs="Times-Roman"/>
          <w:sz w:val="52"/>
          <w:szCs w:val="52"/>
        </w:rPr>
        <w:t xml:space="preserve"> </w:t>
      </w:r>
      <w:r>
        <w:rPr>
          <w:rFonts w:ascii="Calibri" w:hAnsi="Calibri" w:cs="Calibri"/>
          <w:sz w:val="52"/>
          <w:szCs w:val="52"/>
        </w:rPr>
        <w:t>клиента</w:t>
      </w:r>
    </w:p>
    <w:p w14:paraId="0DD1C824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b/>
          <w:bCs/>
          <w:sz w:val="22"/>
          <w:szCs w:val="22"/>
        </w:rPr>
        <w:t>Время на выполнение:</w:t>
      </w:r>
      <w:r>
        <w:rPr>
          <w:rFonts w:ascii="Arial" w:hAnsi="Arial" w:cs="Arial"/>
          <w:sz w:val="22"/>
          <w:szCs w:val="22"/>
        </w:rPr>
        <w:t xml:space="preserve"> 2 часа</w:t>
      </w:r>
    </w:p>
    <w:p w14:paraId="43F7B9A9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</w:p>
    <w:p w14:paraId="119A6529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 xml:space="preserve">Вам необходимо разработать </w:t>
      </w:r>
      <w:proofErr w:type="spellStart"/>
      <w:r>
        <w:rPr>
          <w:rFonts w:ascii="Arial" w:hAnsi="Arial" w:cs="Arial"/>
          <w:sz w:val="22"/>
          <w:szCs w:val="22"/>
        </w:rPr>
        <w:t>Single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Page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Application</w:t>
      </w:r>
      <w:proofErr w:type="spellEnd"/>
      <w:r>
        <w:rPr>
          <w:rFonts w:ascii="Arial" w:hAnsi="Arial" w:cs="Arial"/>
          <w:sz w:val="22"/>
          <w:szCs w:val="22"/>
        </w:rPr>
        <w:t xml:space="preserve"> (далее SPA) для организации хранения данных с возможностью разграничения прав доступа к файлам. Заказчик предоставляет вам полностью готовую верстку со всеми страницами и рабочее API.  </w:t>
      </w:r>
    </w:p>
    <w:p w14:paraId="6B27846C" w14:textId="6D855395" w:rsidR="00B60A1F" w:rsidRDefault="00B60A1F" w:rsidP="00B60A1F">
      <w:pPr>
        <w:autoSpaceDE w:val="0"/>
        <w:autoSpaceDN w:val="0"/>
        <w:adjustRightInd w:val="0"/>
        <w:spacing w:before="360" w:after="12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Общее</w:t>
      </w:r>
    </w:p>
    <w:p w14:paraId="2EE47377" w14:textId="4962AAF4" w:rsidR="003B2169" w:rsidRPr="003B2169" w:rsidRDefault="003B2169" w:rsidP="00B60A1F">
      <w:pPr>
        <w:autoSpaceDE w:val="0"/>
        <w:autoSpaceDN w:val="0"/>
        <w:adjustRightInd w:val="0"/>
        <w:spacing w:before="360" w:after="120" w:line="276" w:lineRule="auto"/>
        <w:rPr>
          <w:rFonts w:ascii="Times New Roman" w:hAnsi="Times New Roman" w:cs="Times New Roman"/>
          <w:b/>
          <w:bCs/>
        </w:rPr>
      </w:pPr>
      <w:r w:rsidRPr="003B2169">
        <w:rPr>
          <w:rFonts w:ascii="Times New Roman" w:hAnsi="Times New Roman" w:cs="Times New Roman"/>
          <w:b/>
          <w:bCs/>
        </w:rPr>
        <w:t xml:space="preserve">Адрес </w:t>
      </w:r>
      <w:r w:rsidRPr="003B2169">
        <w:rPr>
          <w:rFonts w:ascii="Times New Roman" w:hAnsi="Times New Roman" w:cs="Times New Roman"/>
          <w:b/>
          <w:bCs/>
          <w:lang w:val="en-US"/>
        </w:rPr>
        <w:t>API</w:t>
      </w:r>
      <w:r w:rsidRPr="003B2169">
        <w:rPr>
          <w:rFonts w:ascii="Times New Roman" w:hAnsi="Times New Roman" w:cs="Times New Roman"/>
          <w:b/>
          <w:bCs/>
        </w:rPr>
        <w:t xml:space="preserve">: </w:t>
      </w:r>
      <w:r w:rsidRPr="003B2169">
        <w:rPr>
          <w:rFonts w:ascii="Times New Roman" w:hAnsi="Times New Roman" w:cs="Times New Roman"/>
          <w:b/>
          <w:bCs/>
          <w:color w:val="212121"/>
          <w:shd w:val="clear" w:color="auto" w:fill="FFFFFF"/>
        </w:rPr>
        <w:t>http://jjxhzny-m2.wsr.ru/api-kosmos</w:t>
      </w:r>
    </w:p>
    <w:p w14:paraId="66101BB8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Ваша задача – реализовать SPA приложение, которое будет взаимодействовать с уже разработанным API.</w:t>
      </w:r>
    </w:p>
    <w:p w14:paraId="13043EAF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1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60A1F" w14:paraId="11C927E8" w14:textId="77777777">
        <w:tc>
          <w:tcPr>
            <w:tcW w:w="8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00" w:type="nil"/>
              <w:left w:w="100" w:type="nil"/>
              <w:right w:w="100" w:type="nil"/>
            </w:tcMar>
            <w:vAlign w:val="center"/>
          </w:tcPr>
          <w:p w14:paraId="24E57513" w14:textId="77777777" w:rsidR="00B60A1F" w:rsidRDefault="00B60A1F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ВНИМАНИЕ! Проверке подлежат приложения в формате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Single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Page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Application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!</w:t>
            </w:r>
          </w:p>
        </w:tc>
      </w:tr>
    </w:tbl>
    <w:p w14:paraId="6D0CA620" w14:textId="77777777" w:rsidR="00B60A1F" w:rsidRDefault="00B60A1F" w:rsidP="00B60A1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14:paraId="194E1855" w14:textId="77777777" w:rsidR="00B60A1F" w:rsidRDefault="00B60A1F" w:rsidP="00B60A1F">
      <w:pPr>
        <w:autoSpaceDE w:val="0"/>
        <w:autoSpaceDN w:val="0"/>
        <w:adjustRightInd w:val="0"/>
        <w:spacing w:after="200"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В документации будет использоваться переменная {{</w:t>
      </w:r>
      <w:proofErr w:type="spellStart"/>
      <w:r>
        <w:rPr>
          <w:rFonts w:ascii="Arial" w:hAnsi="Arial" w:cs="Arial"/>
          <w:sz w:val="22"/>
          <w:szCs w:val="22"/>
        </w:rPr>
        <w:t>host</w:t>
      </w:r>
      <w:proofErr w:type="spellEnd"/>
      <w:r>
        <w:rPr>
          <w:rFonts w:ascii="Arial" w:hAnsi="Arial" w:cs="Arial"/>
          <w:sz w:val="22"/>
          <w:szCs w:val="22"/>
        </w:rPr>
        <w:t>}} которая обозначает адрес API: {{</w:t>
      </w:r>
      <w:proofErr w:type="spellStart"/>
      <w:r>
        <w:rPr>
          <w:rFonts w:ascii="Arial" w:hAnsi="Arial" w:cs="Arial"/>
          <w:sz w:val="22"/>
          <w:szCs w:val="22"/>
        </w:rPr>
        <w:t>host</w:t>
      </w:r>
      <w:proofErr w:type="spellEnd"/>
      <w:proofErr w:type="gramStart"/>
      <w:r>
        <w:rPr>
          <w:rFonts w:ascii="Arial" w:hAnsi="Arial" w:cs="Arial"/>
          <w:sz w:val="22"/>
          <w:szCs w:val="22"/>
        </w:rPr>
        <w:t>}}-m3.wsr.ru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14:paraId="64082E59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Ваше SPA должно состоять из следующих экранов:</w:t>
      </w:r>
    </w:p>
    <w:p w14:paraId="28E6F263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Регистрация;</w:t>
      </w:r>
    </w:p>
    <w:p w14:paraId="3EED8294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Авторизация;</w:t>
      </w:r>
    </w:p>
    <w:p w14:paraId="38B72D99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Заказ на Луне;</w:t>
      </w:r>
    </w:p>
    <w:p w14:paraId="665D2B82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Гагарин;</w:t>
      </w:r>
    </w:p>
    <w:p w14:paraId="1F5B0DC5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Миссии;</w:t>
      </w:r>
    </w:p>
    <w:p w14:paraId="032BF57E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Список космических рейсов;</w:t>
      </w:r>
    </w:p>
    <w:p w14:paraId="48759BB8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Поиск.</w:t>
      </w:r>
    </w:p>
    <w:p w14:paraId="62E3BD7B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55E90E25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b/>
          <w:bCs/>
          <w:sz w:val="22"/>
          <w:szCs w:val="22"/>
        </w:rPr>
        <w:t>У неавторизированного пользователя присутствуют ссылки на экраны</w:t>
      </w:r>
    </w:p>
    <w:p w14:paraId="68D081F2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Регистрация;</w:t>
      </w:r>
    </w:p>
    <w:p w14:paraId="22161F52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Авторизация;</w:t>
      </w:r>
    </w:p>
    <w:p w14:paraId="45BC50AD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b/>
          <w:bCs/>
          <w:sz w:val="22"/>
          <w:szCs w:val="22"/>
        </w:rPr>
        <w:t>У авторизированного пользователя присутствуют ссылки на экраны</w:t>
      </w:r>
    </w:p>
    <w:p w14:paraId="646FC60D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Гагарин;</w:t>
      </w:r>
    </w:p>
    <w:p w14:paraId="2F0DCC52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Заказ на Луне</w:t>
      </w:r>
    </w:p>
    <w:p w14:paraId="3F643956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Миссии;</w:t>
      </w:r>
    </w:p>
    <w:p w14:paraId="02F86007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Список космических рейсов;</w:t>
      </w:r>
    </w:p>
    <w:p w14:paraId="0D88A079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Поиск.</w:t>
      </w:r>
    </w:p>
    <w:p w14:paraId="4D80F0B7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b/>
          <w:bCs/>
          <w:sz w:val="22"/>
          <w:szCs w:val="22"/>
        </w:rPr>
        <w:t>Также у авторизированного пользователя есть ссылка на выход из аккаунта.</w:t>
      </w:r>
    </w:p>
    <w:p w14:paraId="669F7425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-11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60A1F" w14:paraId="0696FE6E" w14:textId="77777777">
        <w:tc>
          <w:tcPr>
            <w:tcW w:w="8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00" w:type="nil"/>
              <w:left w:w="100" w:type="nil"/>
              <w:right w:w="100" w:type="nil"/>
            </w:tcMar>
            <w:vAlign w:val="center"/>
          </w:tcPr>
          <w:p w14:paraId="0E379D37" w14:textId="77777777" w:rsidR="00B60A1F" w:rsidRDefault="00B60A1F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ВНИМАНИЕ! Вся логика приложения должна быть организована через взаимодействие с API!</w:t>
            </w:r>
          </w:p>
        </w:tc>
      </w:tr>
    </w:tbl>
    <w:p w14:paraId="69AB8552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74267FF0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Для улучшения пользовательского опыта (UX) все взаимодействия с интерфейсом, а также переходы между экранами приложения должны сопровождаться анимацией, интерактивными сообщениями и т.д.</w:t>
      </w:r>
    </w:p>
    <w:p w14:paraId="040722A3" w14:textId="77777777" w:rsidR="00B60A1F" w:rsidRDefault="00B60A1F" w:rsidP="00B60A1F">
      <w:pPr>
        <w:autoSpaceDE w:val="0"/>
        <w:autoSpaceDN w:val="0"/>
        <w:adjustRightInd w:val="0"/>
        <w:spacing w:before="360" w:after="120"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32"/>
          <w:szCs w:val="32"/>
        </w:rPr>
        <w:t>Функциональные требования</w:t>
      </w:r>
    </w:p>
    <w:p w14:paraId="20C871DA" w14:textId="77777777" w:rsidR="00B60A1F" w:rsidRDefault="00B60A1F" w:rsidP="00B60A1F">
      <w:pPr>
        <w:autoSpaceDE w:val="0"/>
        <w:autoSpaceDN w:val="0"/>
        <w:adjustRightInd w:val="0"/>
        <w:spacing w:before="320" w:after="80"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434343"/>
          <w:sz w:val="28"/>
          <w:szCs w:val="28"/>
        </w:rPr>
        <w:t>Регистрация</w:t>
      </w:r>
    </w:p>
    <w:p w14:paraId="44C4793C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На данном экране представлена форма для регистрации нового пользователя. При вводе некорректных значений у соответствующих полей формы отображаются тексты ошибок, а сами поля подсвечиваться красным. При успешной регистрации происходит переход на экран входа в систему.</w:t>
      </w:r>
    </w:p>
    <w:p w14:paraId="406BBFC0" w14:textId="77777777" w:rsidR="00B60A1F" w:rsidRDefault="00B60A1F" w:rsidP="00B60A1F">
      <w:pPr>
        <w:autoSpaceDE w:val="0"/>
        <w:autoSpaceDN w:val="0"/>
        <w:adjustRightInd w:val="0"/>
        <w:spacing w:before="280" w:after="80"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666666"/>
        </w:rPr>
        <w:t>Интерактивные элементы экрана</w:t>
      </w:r>
    </w:p>
    <w:p w14:paraId="00A7F123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регистрации происходит попытка зарегистрировать нового пользователя.</w:t>
      </w:r>
    </w:p>
    <w:p w14:paraId="45DA6AA9" w14:textId="77777777" w:rsidR="00B60A1F" w:rsidRDefault="00B60A1F" w:rsidP="00B60A1F">
      <w:pPr>
        <w:autoSpaceDE w:val="0"/>
        <w:autoSpaceDN w:val="0"/>
        <w:adjustRightInd w:val="0"/>
        <w:spacing w:before="320" w:after="80"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434343"/>
          <w:sz w:val="28"/>
          <w:szCs w:val="28"/>
        </w:rPr>
        <w:t>Вход в систему</w:t>
      </w:r>
    </w:p>
    <w:p w14:paraId="673AAFE8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На данном экране представлена форма для входа пользователя в систему. При вводе некорректных значений у соответствующих полей формы отображаются тексты ошибок, а сами поля подсвечиваться красным. При успешной аутентификации происходит переход на экран “Гагарин”, иначе выводится соответствующее сообщение.</w:t>
      </w:r>
    </w:p>
    <w:p w14:paraId="517B4CC5" w14:textId="77777777" w:rsidR="00B60A1F" w:rsidRDefault="00B60A1F" w:rsidP="00B60A1F">
      <w:pPr>
        <w:autoSpaceDE w:val="0"/>
        <w:autoSpaceDN w:val="0"/>
        <w:adjustRightInd w:val="0"/>
        <w:spacing w:before="280" w:after="80"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666666"/>
        </w:rPr>
        <w:t>Интерактивные элементы экрана</w:t>
      </w:r>
    </w:p>
    <w:p w14:paraId="023CF437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входа происходит попытка аутентифицировать пользователя.</w:t>
      </w:r>
    </w:p>
    <w:p w14:paraId="7771A2DE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5D820407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434343"/>
          <w:sz w:val="28"/>
          <w:szCs w:val="28"/>
        </w:rPr>
        <w:t>Информация о Гагарине</w:t>
      </w:r>
    </w:p>
    <w:p w14:paraId="5FE1682B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На данном экране отображается информация о Гагарине.</w:t>
      </w:r>
    </w:p>
    <w:p w14:paraId="65661B7A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1938F9B4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666666"/>
        </w:rPr>
        <w:t>Интерактивные элементы экрана</w:t>
      </w:r>
    </w:p>
    <w:p w14:paraId="39D034D3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"К списку миссий" происходит перенаправление на экран "Миссии".</w:t>
      </w:r>
    </w:p>
    <w:p w14:paraId="0387529B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7978B083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434343"/>
          <w:sz w:val="28"/>
          <w:szCs w:val="28"/>
        </w:rPr>
        <w:t>Список миссий</w:t>
      </w:r>
    </w:p>
    <w:p w14:paraId="2618983D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 xml:space="preserve">На данном экране отображается список миссий. Каждая миссия </w:t>
      </w:r>
      <w:proofErr w:type="gramStart"/>
      <w:r>
        <w:rPr>
          <w:rFonts w:ascii="Arial" w:hAnsi="Arial" w:cs="Arial"/>
          <w:sz w:val="22"/>
          <w:szCs w:val="22"/>
        </w:rPr>
        <w:t>отображается  в</w:t>
      </w:r>
      <w:proofErr w:type="gramEnd"/>
      <w:r>
        <w:rPr>
          <w:rFonts w:ascii="Arial" w:hAnsi="Arial" w:cs="Arial"/>
          <w:sz w:val="22"/>
          <w:szCs w:val="22"/>
        </w:rPr>
        <w:t xml:space="preserve"> свернутом виде "Аккордеон", с отображением названия миссии.</w:t>
      </w:r>
    </w:p>
    <w:p w14:paraId="18951F60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2BE156BB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666666"/>
        </w:rPr>
        <w:t>Интерактивные элементы экрана</w:t>
      </w:r>
    </w:p>
    <w:p w14:paraId="7EC907E4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 xml:space="preserve">По щелчку на кнопку "Стрелка" происходит открытие информации о миссии: Дата запуска, Дата посадки, Место запуска, Широта, Долгота, Место посадки, Широта, Долгота, </w:t>
      </w:r>
      <w:r>
        <w:rPr>
          <w:rFonts w:ascii="Arial" w:hAnsi="Arial" w:cs="Arial"/>
          <w:sz w:val="22"/>
          <w:szCs w:val="22"/>
        </w:rPr>
        <w:lastRenderedPageBreak/>
        <w:t>а также блок с информацией о космическом корабле: Лунный модуль, управляющий модуль, участники миссии;</w:t>
      </w:r>
    </w:p>
    <w:p w14:paraId="0140AC5E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 xml:space="preserve"> По щелчку на иконку "Удаления" происходит удаление выбранной миссии и обновляется список миссий;</w:t>
      </w:r>
    </w:p>
    <w:p w14:paraId="2921536A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иконку "Редактирование" происходит перенаправление "Редактирование миссии";</w:t>
      </w:r>
    </w:p>
    <w:p w14:paraId="7E89C500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"Добавить миссию" происходит перенаправление на экран "Добавления миссии";</w:t>
      </w:r>
    </w:p>
    <w:p w14:paraId="06577EE3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"К списку миссий" происходит перенаправление на экран "Список миссий".</w:t>
      </w:r>
    </w:p>
    <w:p w14:paraId="65AB794B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7E59203D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8"/>
          <w:szCs w:val="28"/>
        </w:rPr>
        <w:t>Редактирование миссии</w:t>
      </w:r>
    </w:p>
    <w:p w14:paraId="3C36B6E0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На данном экране пользователь может изменить выбранную миссию. При вводе некорректного значения у соответствующих полей формы отображаются тексты ошибок, а сами поля подсвечиваются красным.</w:t>
      </w:r>
    </w:p>
    <w:p w14:paraId="1A128CD0" w14:textId="77777777" w:rsidR="00B60A1F" w:rsidRDefault="00B60A1F" w:rsidP="00B60A1F">
      <w:pPr>
        <w:autoSpaceDE w:val="0"/>
        <w:autoSpaceDN w:val="0"/>
        <w:adjustRightInd w:val="0"/>
        <w:spacing w:before="280" w:after="80"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666666"/>
        </w:rPr>
        <w:t>Интерактивные элементы экрана</w:t>
      </w:r>
    </w:p>
    <w:p w14:paraId="54B0CE72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"Сохранить" происходит перенаправление на экран "Список миссий";</w:t>
      </w:r>
    </w:p>
    <w:p w14:paraId="1DECBED0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"К списку миссий" происходит перенаправление на экран "Список миссий";</w:t>
      </w:r>
    </w:p>
    <w:p w14:paraId="1E60EB69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0733D751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8"/>
          <w:szCs w:val="28"/>
        </w:rPr>
        <w:t>Создание миссии</w:t>
      </w:r>
    </w:p>
    <w:p w14:paraId="6AD7EC6E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На данном экране пользователь может создать миссию. При вводе некорректного значения у соответствующих полей формы отображаются тексты ошибок, а сами поля подсвечиваются красным.</w:t>
      </w:r>
    </w:p>
    <w:p w14:paraId="78962607" w14:textId="77777777" w:rsidR="00B60A1F" w:rsidRDefault="00B60A1F" w:rsidP="00B60A1F">
      <w:pPr>
        <w:autoSpaceDE w:val="0"/>
        <w:autoSpaceDN w:val="0"/>
        <w:adjustRightInd w:val="0"/>
        <w:spacing w:before="280" w:after="80"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666666"/>
        </w:rPr>
        <w:t>Интерактивные элементы экрана</w:t>
      </w:r>
    </w:p>
    <w:p w14:paraId="333DD44D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"Сохранить" появляется модальное окно об успешном добавлении миссии и происходит перенаправление на экран "Список миссий";</w:t>
      </w:r>
    </w:p>
    <w:p w14:paraId="66066E41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"К списку миссий" происходит перенаправление на экран "Список миссий";</w:t>
      </w:r>
    </w:p>
    <w:p w14:paraId="1FC09D1D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3B5831C9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417AB41A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434343"/>
          <w:sz w:val="28"/>
          <w:szCs w:val="28"/>
        </w:rPr>
        <w:t>Список космических рейсов</w:t>
      </w:r>
    </w:p>
    <w:p w14:paraId="1B5C193F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На данном экране отображается список доступных космических рейсов, к которым имеет доступ авторизированный пользователь. Для каждого рейса отображается номер рейса, место прибытия, дата запуска, количество мест в рейсе и кнопка для записи на рейс.</w:t>
      </w:r>
    </w:p>
    <w:p w14:paraId="37414A86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5ED4B8D7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proofErr w:type="gramStart"/>
      <w:r>
        <w:rPr>
          <w:rFonts w:ascii="Calibri" w:hAnsi="Calibri" w:cs="Calibri"/>
          <w:sz w:val="26"/>
          <w:szCs w:val="26"/>
        </w:rPr>
        <w:t>При превышение</w:t>
      </w:r>
      <w:proofErr w:type="gramEnd"/>
      <w:r>
        <w:rPr>
          <w:rFonts w:ascii="Calibri" w:hAnsi="Calibri" w:cs="Calibri"/>
          <w:sz w:val="26"/>
          <w:szCs w:val="26"/>
        </w:rPr>
        <w:t xml:space="preserve"> лимита на запись выбранного рейса должно выводить модальное окно - превышен лимит на запись рейса</w:t>
      </w:r>
    </w:p>
    <w:p w14:paraId="21C3F8DB" w14:textId="77777777" w:rsidR="00B60A1F" w:rsidRDefault="00B60A1F" w:rsidP="00B60A1F">
      <w:pPr>
        <w:autoSpaceDE w:val="0"/>
        <w:autoSpaceDN w:val="0"/>
        <w:adjustRightInd w:val="0"/>
        <w:spacing w:before="280" w:after="80"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666666"/>
        </w:rPr>
        <w:t>Интерактивные элементы экрана</w:t>
      </w:r>
    </w:p>
    <w:p w14:paraId="762EC0D9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lastRenderedPageBreak/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"Добавить рейс" происходит перенаправление на экран с формой добавления рейса;</w:t>
      </w:r>
    </w:p>
    <w:p w14:paraId="7AA9361F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"Записаться" выводиться модальное окно с уведомлением пользователя об успешной записи на рейс;</w:t>
      </w:r>
    </w:p>
    <w:p w14:paraId="488E35AD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"На главную страницу" происходит перенаправление на экран "Гагарин".</w:t>
      </w:r>
    </w:p>
    <w:p w14:paraId="12AE15C7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3B86244C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434343"/>
          <w:sz w:val="28"/>
          <w:szCs w:val="28"/>
        </w:rPr>
        <w:t>Создание космических рейсов</w:t>
      </w:r>
    </w:p>
    <w:p w14:paraId="242B4982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На данном экране пользователь может добавить новый космический рейс. При вводе некорректного значения у соответствующих полей формы отображаются тексты ошибок, а сами поля подсвечиваются красным.</w:t>
      </w:r>
    </w:p>
    <w:p w14:paraId="2BAFC829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119E8EC2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666666"/>
        </w:rPr>
        <w:t>Интерактивные элементы экрана</w:t>
      </w:r>
    </w:p>
    <w:p w14:paraId="0AD7755B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"Сохранение" происходит попытка создать рейс;</w:t>
      </w:r>
    </w:p>
    <w:p w14:paraId="06BDE57A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"К списку рейсов" происходит перенаправление на экран “Список космических рейсов”.</w:t>
      </w:r>
    </w:p>
    <w:p w14:paraId="3E191C63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6462DC1A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434343"/>
          <w:sz w:val="28"/>
          <w:szCs w:val="28"/>
        </w:rPr>
        <w:t>Поиск</w:t>
      </w:r>
    </w:p>
    <w:p w14:paraId="3FA2BEFE" w14:textId="77777777" w:rsidR="00B60A1F" w:rsidRDefault="00B60A1F" w:rsidP="00B60A1F">
      <w:pPr>
        <w:autoSpaceDE w:val="0"/>
        <w:autoSpaceDN w:val="0"/>
        <w:adjustRightInd w:val="0"/>
        <w:spacing w:after="200"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На данном экране пользователь может выполнить поиск по миссиям и пилотам. Результат поиска выводится на текущую страницу в виде блока описания миссии.</w:t>
      </w:r>
    </w:p>
    <w:p w14:paraId="6185DF2D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666666"/>
        </w:rPr>
        <w:t>Интерактивные элементы экрана</w:t>
      </w:r>
    </w:p>
    <w:p w14:paraId="67CFB76F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"Найти" происходит поиск.</w:t>
      </w:r>
    </w:p>
    <w:p w14:paraId="26BD015B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3BE9C658" w14:textId="77777777" w:rsidR="00B60A1F" w:rsidRDefault="00B60A1F" w:rsidP="00B60A1F">
      <w:pPr>
        <w:autoSpaceDE w:val="0"/>
        <w:autoSpaceDN w:val="0"/>
        <w:adjustRightInd w:val="0"/>
        <w:spacing w:after="200"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434343"/>
          <w:sz w:val="28"/>
          <w:szCs w:val="28"/>
        </w:rPr>
        <w:t>Заказ на Луне</w:t>
      </w:r>
    </w:p>
    <w:p w14:paraId="126ADFFC" w14:textId="77777777" w:rsidR="00B60A1F" w:rsidRDefault="00B60A1F" w:rsidP="00B60A1F">
      <w:pPr>
        <w:autoSpaceDE w:val="0"/>
        <w:autoSpaceDN w:val="0"/>
        <w:adjustRightInd w:val="0"/>
        <w:spacing w:after="200"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На данном экране пользователь может загрузить изображение методом "</w:t>
      </w:r>
      <w:proofErr w:type="spellStart"/>
      <w:r>
        <w:rPr>
          <w:rFonts w:ascii="Arial" w:hAnsi="Arial" w:cs="Arial"/>
          <w:sz w:val="22"/>
          <w:szCs w:val="22"/>
        </w:rPr>
        <w:t>Drag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Drop</w:t>
      </w:r>
      <w:proofErr w:type="spellEnd"/>
      <w:r>
        <w:rPr>
          <w:rFonts w:ascii="Arial" w:hAnsi="Arial" w:cs="Arial"/>
          <w:sz w:val="22"/>
          <w:szCs w:val="22"/>
        </w:rPr>
        <w:t>" и/или добавить файл и ввести текстовое сообщение.</w:t>
      </w:r>
    </w:p>
    <w:p w14:paraId="291F7B00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color w:val="666666"/>
        </w:rPr>
        <w:t>Интерактивные элементы экрана</w:t>
      </w:r>
    </w:p>
    <w:p w14:paraId="37BE682C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 xml:space="preserve">По щелчку на кнопку "Сделать подпись" происходит выгрузка на текущую страницу картинки и </w:t>
      </w:r>
      <w:proofErr w:type="spellStart"/>
      <w:r>
        <w:rPr>
          <w:rFonts w:ascii="Arial" w:hAnsi="Arial" w:cs="Arial"/>
          <w:sz w:val="22"/>
          <w:szCs w:val="22"/>
        </w:rPr>
        <w:t>текстого</w:t>
      </w:r>
      <w:proofErr w:type="spellEnd"/>
      <w:r>
        <w:rPr>
          <w:rFonts w:ascii="Arial" w:hAnsi="Arial" w:cs="Arial"/>
          <w:sz w:val="22"/>
          <w:szCs w:val="22"/>
        </w:rPr>
        <w:t xml:space="preserve"> сообщения в виде </w:t>
      </w:r>
      <w:proofErr w:type="spellStart"/>
      <w:r>
        <w:rPr>
          <w:rFonts w:ascii="Arial" w:hAnsi="Arial" w:cs="Arial"/>
          <w:sz w:val="22"/>
          <w:szCs w:val="22"/>
        </w:rPr>
        <w:t>водянного</w:t>
      </w:r>
      <w:proofErr w:type="spellEnd"/>
      <w:r>
        <w:rPr>
          <w:rFonts w:ascii="Arial" w:hAnsi="Arial" w:cs="Arial"/>
          <w:sz w:val="22"/>
          <w:szCs w:val="22"/>
        </w:rPr>
        <w:t xml:space="preserve"> знака;</w:t>
      </w:r>
    </w:p>
    <w:p w14:paraId="1EAF2A2A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r>
        <w:rPr>
          <w:rFonts w:ascii="Arial" w:hAnsi="Arial" w:cs="Arial"/>
          <w:sz w:val="22"/>
          <w:szCs w:val="22"/>
        </w:rPr>
        <w:t>По щелчку на кнопку "На главную" происходит перенаправление на экран "Гагарин".</w:t>
      </w:r>
    </w:p>
    <w:p w14:paraId="40F1605B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070A4766" w14:textId="77777777" w:rsidR="00B60A1F" w:rsidRDefault="00B60A1F" w:rsidP="00B60A1F">
      <w:pPr>
        <w:autoSpaceDE w:val="0"/>
        <w:autoSpaceDN w:val="0"/>
        <w:adjustRightInd w:val="0"/>
        <w:spacing w:before="360" w:after="120"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32"/>
          <w:szCs w:val="32"/>
        </w:rPr>
        <w:t>Описание предоставленного API</w:t>
      </w:r>
    </w:p>
    <w:p w14:paraId="3061BA58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Документация API идентична описанной в Модуле В.</w:t>
      </w:r>
    </w:p>
    <w:p w14:paraId="303694D7" w14:textId="77777777" w:rsidR="00B60A1F" w:rsidRDefault="00B60A1F" w:rsidP="00B60A1F">
      <w:pPr>
        <w:autoSpaceDE w:val="0"/>
        <w:autoSpaceDN w:val="0"/>
        <w:adjustRightInd w:val="0"/>
        <w:spacing w:before="360" w:after="120"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32"/>
          <w:szCs w:val="32"/>
        </w:rPr>
        <w:t>Инструкция для конкурсанта</w:t>
      </w:r>
    </w:p>
    <w:p w14:paraId="38F8D1E6" w14:textId="77777777" w:rsidR="00B60A1F" w:rsidRDefault="00B60A1F" w:rsidP="00B60A1F">
      <w:pPr>
        <w:autoSpaceDE w:val="0"/>
        <w:autoSpaceDN w:val="0"/>
        <w:adjustRightInd w:val="0"/>
        <w:spacing w:after="200"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Разработанное приложение должно быть доступно по адресу</w:t>
      </w:r>
      <w:r>
        <w:rPr>
          <w:rFonts w:ascii="Arial" w:hAnsi="Arial" w:cs="Arial"/>
          <w:color w:val="FFC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{{</w:t>
      </w:r>
      <w:proofErr w:type="spellStart"/>
      <w:r>
        <w:rPr>
          <w:rFonts w:ascii="Arial" w:hAnsi="Arial" w:cs="Arial"/>
          <w:sz w:val="22"/>
          <w:szCs w:val="22"/>
        </w:rPr>
        <w:t>host</w:t>
      </w:r>
      <w:proofErr w:type="spellEnd"/>
      <w:proofErr w:type="gramStart"/>
      <w:r>
        <w:rPr>
          <w:rFonts w:ascii="Arial" w:hAnsi="Arial" w:cs="Arial"/>
          <w:sz w:val="22"/>
          <w:szCs w:val="22"/>
        </w:rPr>
        <w:t>}}-m3.wsr.ru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14:paraId="3C993D92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 xml:space="preserve">где </w:t>
      </w:r>
      <w:proofErr w:type="spellStart"/>
      <w:r>
        <w:rPr>
          <w:rFonts w:ascii="Arial" w:hAnsi="Arial" w:cs="Arial"/>
          <w:sz w:val="22"/>
          <w:szCs w:val="22"/>
        </w:rPr>
        <w:t>xxxxxx</w:t>
      </w:r>
      <w:proofErr w:type="spellEnd"/>
      <w:r>
        <w:rPr>
          <w:rFonts w:ascii="Arial" w:hAnsi="Arial" w:cs="Arial"/>
          <w:sz w:val="22"/>
          <w:szCs w:val="22"/>
        </w:rPr>
        <w:t xml:space="preserve"> - логин участника.</w:t>
      </w:r>
    </w:p>
    <w:p w14:paraId="5DDBDBC9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568B8E60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>Вам предоставляются следующие конфигурации фреймворков и библиотек:</w:t>
      </w:r>
    </w:p>
    <w:p w14:paraId="42E1E958" w14:textId="77777777" w:rsidR="00B60A1F" w:rsidRP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  <w:lang w:val="en-US"/>
        </w:rPr>
      </w:pPr>
      <w:r w:rsidRPr="00B60A1F">
        <w:rPr>
          <w:rFonts w:ascii="Helvetica" w:hAnsi="Helvetica" w:cs="Helvetica"/>
          <w:lang w:val="en-US"/>
        </w:rPr>
        <w:lastRenderedPageBreak/>
        <w:t>·</w:t>
      </w:r>
      <w:r w:rsidRPr="00B60A1F">
        <w:rPr>
          <w:rFonts w:ascii="Symbol" w:hAnsi="Symbol" w:cs="Symbol"/>
          <w:lang w:val="en-US"/>
        </w:rPr>
        <w:tab/>
      </w:r>
      <w:r w:rsidRPr="00B60A1F">
        <w:rPr>
          <w:rFonts w:ascii="Arial" w:hAnsi="Arial" w:cs="Arial"/>
          <w:sz w:val="22"/>
          <w:szCs w:val="22"/>
          <w:lang w:val="en-US"/>
        </w:rPr>
        <w:t xml:space="preserve">jQuery 3.x </w:t>
      </w:r>
    </w:p>
    <w:p w14:paraId="6FC1A118" w14:textId="77777777" w:rsidR="00B60A1F" w:rsidRP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  <w:lang w:val="en-US"/>
        </w:rPr>
      </w:pPr>
      <w:r w:rsidRPr="00B60A1F">
        <w:rPr>
          <w:rFonts w:ascii="Helvetica" w:hAnsi="Helvetica" w:cs="Helvetica"/>
          <w:lang w:val="en-US"/>
        </w:rPr>
        <w:t>·</w:t>
      </w:r>
      <w:r w:rsidRPr="00B60A1F">
        <w:rPr>
          <w:rFonts w:ascii="Symbol" w:hAnsi="Symbol" w:cs="Symbol"/>
          <w:lang w:val="en-US"/>
        </w:rPr>
        <w:tab/>
      </w:r>
      <w:r w:rsidRPr="00B60A1F">
        <w:rPr>
          <w:rFonts w:ascii="Arial" w:hAnsi="Arial" w:cs="Arial"/>
          <w:sz w:val="22"/>
          <w:szCs w:val="22"/>
          <w:lang w:val="en-US"/>
        </w:rPr>
        <w:t>jQuery UI 1.x</w:t>
      </w:r>
    </w:p>
    <w:p w14:paraId="724E0489" w14:textId="77777777" w:rsidR="00B60A1F" w:rsidRP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  <w:lang w:val="en-US"/>
        </w:rPr>
      </w:pPr>
      <w:r w:rsidRPr="00B60A1F">
        <w:rPr>
          <w:rFonts w:ascii="Helvetica" w:hAnsi="Helvetica" w:cs="Helvetica"/>
          <w:lang w:val="en-US"/>
        </w:rPr>
        <w:t>·</w:t>
      </w:r>
      <w:r w:rsidRPr="00B60A1F">
        <w:rPr>
          <w:rFonts w:ascii="Symbol" w:hAnsi="Symbol" w:cs="Symbol"/>
          <w:lang w:val="en-US"/>
        </w:rPr>
        <w:tab/>
      </w:r>
      <w:proofErr w:type="spellStart"/>
      <w:r w:rsidRPr="00B60A1F">
        <w:rPr>
          <w:rFonts w:ascii="Arial" w:hAnsi="Arial" w:cs="Arial"/>
          <w:sz w:val="22"/>
          <w:szCs w:val="22"/>
          <w:lang w:val="en-US"/>
        </w:rPr>
        <w:t>VueJS</w:t>
      </w:r>
      <w:proofErr w:type="spellEnd"/>
      <w:r w:rsidRPr="00B60A1F">
        <w:rPr>
          <w:rFonts w:ascii="Arial" w:hAnsi="Arial" w:cs="Arial"/>
          <w:sz w:val="22"/>
          <w:szCs w:val="22"/>
          <w:lang w:val="en-US"/>
        </w:rPr>
        <w:t xml:space="preserve"> 2.x </w:t>
      </w:r>
    </w:p>
    <w:p w14:paraId="3610EE7C" w14:textId="77777777" w:rsidR="00B60A1F" w:rsidRP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  <w:lang w:val="en-US"/>
        </w:rPr>
      </w:pPr>
      <w:r w:rsidRPr="00B60A1F">
        <w:rPr>
          <w:rFonts w:ascii="Helvetica" w:hAnsi="Helvetica" w:cs="Helvetica"/>
          <w:lang w:val="en-US"/>
        </w:rPr>
        <w:t>·</w:t>
      </w:r>
      <w:r w:rsidRPr="00B60A1F">
        <w:rPr>
          <w:rFonts w:ascii="Symbol" w:hAnsi="Symbol" w:cs="Symbol"/>
          <w:lang w:val="en-US"/>
        </w:rPr>
        <w:tab/>
      </w:r>
      <w:proofErr w:type="spellStart"/>
      <w:r w:rsidRPr="00B60A1F">
        <w:rPr>
          <w:rFonts w:ascii="Arial" w:hAnsi="Arial" w:cs="Arial"/>
          <w:sz w:val="22"/>
          <w:szCs w:val="22"/>
          <w:lang w:val="en-US"/>
        </w:rPr>
        <w:t>VueJS</w:t>
      </w:r>
      <w:proofErr w:type="spellEnd"/>
      <w:r w:rsidRPr="00B60A1F">
        <w:rPr>
          <w:rFonts w:ascii="Arial" w:hAnsi="Arial" w:cs="Arial"/>
          <w:sz w:val="22"/>
          <w:szCs w:val="22"/>
          <w:lang w:val="en-US"/>
        </w:rPr>
        <w:t xml:space="preserve"> 3.x</w:t>
      </w:r>
    </w:p>
    <w:p w14:paraId="4299E87C" w14:textId="77777777" w:rsidR="00B60A1F" w:rsidRP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  <w:lang w:val="en-US"/>
        </w:rPr>
      </w:pPr>
      <w:r w:rsidRPr="00B60A1F">
        <w:rPr>
          <w:rFonts w:ascii="Helvetica" w:hAnsi="Helvetica" w:cs="Helvetica"/>
          <w:lang w:val="en-US"/>
        </w:rPr>
        <w:t>·</w:t>
      </w:r>
      <w:r w:rsidRPr="00B60A1F">
        <w:rPr>
          <w:rFonts w:ascii="Symbol" w:hAnsi="Symbol" w:cs="Symbol"/>
          <w:lang w:val="en-US"/>
        </w:rPr>
        <w:tab/>
      </w:r>
      <w:r w:rsidRPr="00B60A1F">
        <w:rPr>
          <w:rFonts w:ascii="Arial" w:hAnsi="Arial" w:cs="Arial"/>
          <w:sz w:val="22"/>
          <w:szCs w:val="22"/>
          <w:lang w:val="en-US"/>
        </w:rPr>
        <w:t>Vue Router 3.x</w:t>
      </w:r>
    </w:p>
    <w:p w14:paraId="2578A3EE" w14:textId="77777777" w:rsidR="00B60A1F" w:rsidRP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  <w:lang w:val="en-US"/>
        </w:rPr>
      </w:pPr>
      <w:r w:rsidRPr="00B60A1F">
        <w:rPr>
          <w:rFonts w:ascii="Helvetica" w:hAnsi="Helvetica" w:cs="Helvetica"/>
          <w:lang w:val="en-US"/>
        </w:rPr>
        <w:t>·</w:t>
      </w:r>
      <w:r w:rsidRPr="00B60A1F">
        <w:rPr>
          <w:rFonts w:ascii="Symbol" w:hAnsi="Symbol" w:cs="Symbol"/>
          <w:lang w:val="en-US"/>
        </w:rPr>
        <w:tab/>
      </w:r>
      <w:r w:rsidRPr="00B60A1F">
        <w:rPr>
          <w:rFonts w:ascii="Arial" w:hAnsi="Arial" w:cs="Arial"/>
          <w:sz w:val="22"/>
          <w:szCs w:val="22"/>
          <w:lang w:val="en-US"/>
        </w:rPr>
        <w:t>Vue Router 4.x</w:t>
      </w:r>
    </w:p>
    <w:p w14:paraId="2035B4DC" w14:textId="77777777" w:rsidR="00B60A1F" w:rsidRP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  <w:lang w:val="en-US"/>
        </w:rPr>
      </w:pPr>
      <w:r w:rsidRPr="00B60A1F">
        <w:rPr>
          <w:rFonts w:ascii="Helvetica" w:hAnsi="Helvetica" w:cs="Helvetica"/>
          <w:lang w:val="en-US"/>
        </w:rPr>
        <w:t>·</w:t>
      </w:r>
      <w:r w:rsidRPr="00B60A1F">
        <w:rPr>
          <w:rFonts w:ascii="Symbol" w:hAnsi="Symbol" w:cs="Symbol"/>
          <w:lang w:val="en-US"/>
        </w:rPr>
        <w:tab/>
      </w:r>
      <w:r w:rsidRPr="00B60A1F">
        <w:rPr>
          <w:rFonts w:ascii="Arial" w:hAnsi="Arial" w:cs="Arial"/>
          <w:sz w:val="22"/>
          <w:szCs w:val="22"/>
          <w:lang w:val="en-US"/>
        </w:rPr>
        <w:t>Vue CLI</w:t>
      </w:r>
    </w:p>
    <w:p w14:paraId="476815C4" w14:textId="77777777" w:rsidR="00B60A1F" w:rsidRP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  <w:lang w:val="en-US"/>
        </w:rPr>
      </w:pPr>
      <w:r w:rsidRPr="00B60A1F">
        <w:rPr>
          <w:rFonts w:ascii="Helvetica" w:hAnsi="Helvetica" w:cs="Helvetica"/>
          <w:lang w:val="en-US"/>
        </w:rPr>
        <w:t>·</w:t>
      </w:r>
      <w:r w:rsidRPr="00B60A1F">
        <w:rPr>
          <w:rFonts w:ascii="Symbol" w:hAnsi="Symbol" w:cs="Symbol"/>
          <w:lang w:val="en-US"/>
        </w:rPr>
        <w:tab/>
      </w:r>
      <w:r w:rsidRPr="00B60A1F">
        <w:rPr>
          <w:rFonts w:ascii="Arial" w:hAnsi="Arial" w:cs="Arial"/>
          <w:sz w:val="22"/>
          <w:szCs w:val="22"/>
          <w:lang w:val="en-US"/>
        </w:rPr>
        <w:t>React</w:t>
      </w:r>
    </w:p>
    <w:p w14:paraId="7F17E2BB" w14:textId="77777777" w:rsidR="00B60A1F" w:rsidRP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  <w:lang w:val="en-US"/>
        </w:rPr>
      </w:pPr>
      <w:r w:rsidRPr="00B60A1F">
        <w:rPr>
          <w:rFonts w:ascii="Helvetica" w:hAnsi="Helvetica" w:cs="Helvetica"/>
          <w:lang w:val="en-US"/>
        </w:rPr>
        <w:t>·</w:t>
      </w:r>
      <w:r w:rsidRPr="00B60A1F">
        <w:rPr>
          <w:rFonts w:ascii="Symbol" w:hAnsi="Symbol" w:cs="Symbol"/>
          <w:lang w:val="en-US"/>
        </w:rPr>
        <w:tab/>
      </w:r>
      <w:r w:rsidRPr="00B60A1F">
        <w:rPr>
          <w:rFonts w:ascii="Arial" w:hAnsi="Arial" w:cs="Arial"/>
          <w:sz w:val="22"/>
          <w:szCs w:val="22"/>
          <w:lang w:val="en-US"/>
        </w:rPr>
        <w:t>React Router</w:t>
      </w:r>
    </w:p>
    <w:p w14:paraId="52621AAA" w14:textId="77777777" w:rsidR="00B60A1F" w:rsidRP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  <w:lang w:val="en-US"/>
        </w:rPr>
      </w:pPr>
      <w:r w:rsidRPr="00B60A1F">
        <w:rPr>
          <w:rFonts w:ascii="Helvetica" w:hAnsi="Helvetica" w:cs="Helvetica"/>
          <w:lang w:val="en-US"/>
        </w:rPr>
        <w:t>·</w:t>
      </w:r>
      <w:r w:rsidRPr="00B60A1F">
        <w:rPr>
          <w:rFonts w:ascii="Symbol" w:hAnsi="Symbol" w:cs="Symbol"/>
          <w:lang w:val="en-US"/>
        </w:rPr>
        <w:tab/>
      </w:r>
      <w:r w:rsidRPr="00B60A1F">
        <w:rPr>
          <w:rFonts w:ascii="Arial" w:hAnsi="Arial" w:cs="Arial"/>
          <w:sz w:val="22"/>
          <w:szCs w:val="22"/>
          <w:lang w:val="en-US"/>
        </w:rPr>
        <w:t>React CLI</w:t>
      </w:r>
    </w:p>
    <w:p w14:paraId="18A5D9FB" w14:textId="77777777" w:rsidR="00B60A1F" w:rsidRDefault="00B60A1F" w:rsidP="00B60A1F">
      <w:pPr>
        <w:autoSpaceDE w:val="0"/>
        <w:autoSpaceDN w:val="0"/>
        <w:adjustRightInd w:val="0"/>
        <w:spacing w:line="276" w:lineRule="auto"/>
        <w:ind w:left="360"/>
        <w:rPr>
          <w:rFonts w:ascii="Times-Roman" w:hAnsi="Times-Roman" w:cs="Times-Roman"/>
        </w:rPr>
      </w:pPr>
      <w:r>
        <w:rPr>
          <w:rFonts w:ascii="Helvetica" w:hAnsi="Helvetica" w:cs="Helvetica"/>
        </w:rPr>
        <w:t>·</w:t>
      </w:r>
      <w:r>
        <w:rPr>
          <w:rFonts w:ascii="Symbol" w:hAnsi="Symbol" w:cs="Symbol"/>
        </w:rPr>
        <w:tab/>
      </w:r>
      <w:proofErr w:type="spellStart"/>
      <w:r>
        <w:rPr>
          <w:rFonts w:ascii="Arial" w:hAnsi="Arial" w:cs="Arial"/>
          <w:sz w:val="22"/>
          <w:szCs w:val="22"/>
        </w:rPr>
        <w:t>Angular</w:t>
      </w:r>
      <w:proofErr w:type="spellEnd"/>
      <w:r>
        <w:rPr>
          <w:rFonts w:ascii="Arial" w:hAnsi="Arial" w:cs="Arial"/>
          <w:sz w:val="22"/>
          <w:szCs w:val="22"/>
        </w:rPr>
        <w:t xml:space="preserve"> CLI</w:t>
      </w:r>
    </w:p>
    <w:p w14:paraId="2DA82D14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Times-Roman" w:hAnsi="Times-Roman" w:cs="Times-Roman"/>
        </w:rPr>
      </w:pPr>
      <w:r>
        <w:rPr>
          <w:rFonts w:ascii="Arial" w:hAnsi="Arial" w:cs="Arial"/>
          <w:sz w:val="22"/>
          <w:szCs w:val="22"/>
        </w:rPr>
        <w:t xml:space="preserve">Вы можете использовать любой из представленных фреймворков. Для оценки качества кода необходимо выгружать на сервер также не скомпилированный вариант проекта в папку </w:t>
      </w:r>
      <w:proofErr w:type="spellStart"/>
      <w:r>
        <w:rPr>
          <w:rFonts w:ascii="Arial" w:hAnsi="Arial" w:cs="Arial"/>
          <w:sz w:val="22"/>
          <w:szCs w:val="22"/>
        </w:rPr>
        <w:t>source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27D62944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FFC000"/>
          <w:sz w:val="22"/>
          <w:szCs w:val="22"/>
        </w:rPr>
      </w:pPr>
    </w:p>
    <w:p w14:paraId="5DF9D6BD" w14:textId="77777777" w:rsidR="00B60A1F" w:rsidRDefault="00B60A1F" w:rsidP="00B60A1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54B003F9" w14:textId="77777777" w:rsidR="00B60A1F" w:rsidRDefault="00B60A1F"/>
    <w:sectPr w:rsidR="00B60A1F" w:rsidSect="00E64EF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1F"/>
    <w:rsid w:val="003B2169"/>
    <w:rsid w:val="00B60A1F"/>
    <w:rsid w:val="00EC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CE34"/>
  <w15:chartTrackingRefBased/>
  <w15:docId w15:val="{8D60BC51-04CD-7249-AF42-254F9402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</cp:lastModifiedBy>
  <cp:revision>4</cp:revision>
  <dcterms:created xsi:type="dcterms:W3CDTF">2024-06-14T04:15:00Z</dcterms:created>
  <dcterms:modified xsi:type="dcterms:W3CDTF">2024-06-14T05:45:00Z</dcterms:modified>
</cp:coreProperties>
</file>