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hanging="10" w:left="137" w:right="7"/>
        <w:rPr>
          <w:color w:val="81D41A"/>
        </w:rPr>
      </w:pPr>
      <w:r>
        <w:rPr>
          <w:color w:val="81D41A"/>
        </w:rPr>
        <w:t xml:space="preserve">1. </w:t>
      </w:r>
      <w:r>
        <w:rPr>
          <w:rFonts w:eastAsia="Arial" w:cs="Arial"/>
          <w:b/>
          <w:color w:val="81D41A"/>
          <w:kern w:val="0"/>
          <w:sz w:val="28"/>
          <w:szCs w:val="22"/>
          <w:lang w:val="pt-BR" w:eastAsia="pt-BR" w:bidi="ar-SA"/>
        </w:rPr>
        <w:t>Chapter 1</w:t>
      </w:r>
      <w:r>
        <w:rPr>
          <w:color w:val="81D41A"/>
        </w:rPr>
        <w:t xml:space="preserve"> </w:t>
      </w:r>
    </w:p>
    <w:p>
      <w:pPr>
        <w:pStyle w:val="Normal"/>
        <w:spacing w:lineRule="auto" w:line="259" w:before="0" w:after="295"/>
        <w:ind w:hanging="0" w:left="142" w:right="0"/>
        <w:jc w:val="left"/>
        <w:rPr/>
      </w:pPr>
      <w:r>
        <w:rPr>
          <w:sz w:val="17"/>
        </w:rPr>
        <w:t xml:space="preserve"> </w:t>
      </w:r>
    </w:p>
    <w:p>
      <w:pPr>
        <w:pStyle w:val="Normal"/>
        <w:ind w:hanging="0" w:left="127" w:right="45"/>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 xml:space="preserve">Lorem ipsum dolor sit amet, consectetur adipiscing elit. Morbi pretium convallis condimentum. Nulla facilisi. Ut quis libero porta felis ullamcorper pulvinar. Quisque egestas velit orci. Mauris eleifend dui quis quam facilisis, sit amet bibendum lorem convallis. Sed pellentesque pellentesque ante aliquam venenatis. </w:t>
      </w:r>
      <w:r>
        <w:rPr>
          <w:rFonts w:eastAsia="Arial" w:cs="Arial"/>
          <w:color w:val="000000"/>
          <w:kern w:val="0"/>
          <w:sz w:val="19"/>
          <w:szCs w:val="22"/>
          <w:lang w:val="pt-BR" w:eastAsia="pt-BR" w:bidi="ar-SA"/>
        </w:rPr>
        <w:t>hhhhhhhhhhhhhhhhhhhhhhhhhh</w:t>
      </w:r>
    </w:p>
    <w:p>
      <w:pPr>
        <w:pStyle w:val="Heading1"/>
        <w:ind w:hanging="10" w:left="137" w:right="7"/>
        <w:rPr>
          <w:color w:val="81D41A"/>
        </w:rPr>
      </w:pPr>
      <w:r>
        <w:rPr>
          <w:color w:val="81D41A"/>
        </w:rPr>
        <w:t xml:space="preserve">2. </w:t>
      </w:r>
      <w:r>
        <w:rPr>
          <w:rFonts w:eastAsia="Arial" w:cs="Arial"/>
          <w:b/>
          <w:color w:val="81D41A"/>
          <w:kern w:val="0"/>
          <w:sz w:val="28"/>
          <w:szCs w:val="22"/>
          <w:lang w:val="pt-BR" w:eastAsia="pt-BR" w:bidi="ar-SA"/>
        </w:rPr>
        <w:t>Chapter 2</w:t>
      </w:r>
    </w:p>
    <w:p>
      <w:pPr>
        <w:pStyle w:val="Normal"/>
        <w:spacing w:lineRule="auto" w:line="259" w:before="0" w:after="295"/>
        <w:ind w:hanging="0" w:left="142" w:right="0"/>
        <w:jc w:val="left"/>
        <w:rPr/>
      </w:pPr>
      <w:r>
        <w:rPr>
          <w:sz w:val="17"/>
        </w:rPr>
        <w:t xml:space="preserve"> </w:t>
      </w:r>
    </w:p>
    <w:p>
      <w:pPr>
        <w:pStyle w:val="Normal"/>
        <w:ind w:hanging="0" w:left="127" w:right="45"/>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Aenean mollis sit amet lorem a aliquet. Maecenas tristique neque eu massa posuere, ut lacinia arcu tincidunt. Nulla facilisi. Integer finibus interdum tincidunt. Integer fringilla velit vel ex vestibulum varius.</w:t>
      </w:r>
      <w:r>
        <w:rPr>
          <w:rFonts w:eastAsia="Arial" w:cs="Arial"/>
          <w:color w:val="000000"/>
          <w:kern w:val="0"/>
          <w:sz w:val="19"/>
          <w:szCs w:val="22"/>
          <w:lang w:val="pt-BR" w:eastAsia="pt-BR" w:bidi="ar-SA"/>
        </w:rPr>
        <w:t>tttttttttttttttttttttttttttt</w:t>
      </w:r>
    </w:p>
    <w:p>
      <w:pPr>
        <w:pStyle w:val="Normal"/>
        <w:ind w:hanging="10" w:left="137" w:right="45"/>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According to the following image:</w:t>
      </w:r>
      <w:r>
        <w:rPr>
          <w:rFonts w:eastAsia="Arial" w:cs="Arial"/>
          <w:color w:val="000000"/>
          <w:kern w:val="0"/>
          <w:sz w:val="19"/>
          <w:szCs w:val="22"/>
          <w:lang w:val="pt-BR" w:eastAsia="pt-BR" w:bidi="ar-SA"/>
        </w:rPr>
        <w:t>hhhhhhhhhhhhhh</w:t>
      </w:r>
    </w:p>
    <w:p>
      <w:pPr>
        <w:pStyle w:val="Normal"/>
        <w:ind w:hanging="10" w:left="137" w:right="45"/>
        <w:jc w:val="center"/>
        <w:rPr/>
      </w:pPr>
      <w:r>
        <w:rPr/>
        <w:drawing>
          <wp:inline distT="0" distB="0" distL="0" distR="0">
            <wp:extent cx="3562985" cy="2874010"/>
            <wp:effectExtent l="0" t="0" r="0" b="0"/>
            <wp:docPr id="1" name="Picture 246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6238" descr=""/>
                    <pic:cNvPicPr>
                      <a:picLocks noChangeAspect="1" noChangeArrowheads="1"/>
                    </pic:cNvPicPr>
                  </pic:nvPicPr>
                  <pic:blipFill>
                    <a:blip r:embed="rId2"/>
                    <a:stretch>
                      <a:fillRect/>
                    </a:stretch>
                  </pic:blipFill>
                  <pic:spPr bwMode="auto">
                    <a:xfrm>
                      <a:off x="0" y="0"/>
                      <a:ext cx="3562985" cy="2874010"/>
                    </a:xfrm>
                    <a:prstGeom prst="rect">
                      <a:avLst/>
                    </a:prstGeom>
                  </pic:spPr>
                </pic:pic>
              </a:graphicData>
            </a:graphic>
          </wp:inline>
        </w:drawing>
      </w:r>
    </w:p>
    <w:p>
      <w:pPr>
        <w:pStyle w:val="Heading1"/>
        <w:rPr/>
      </w:pPr>
      <w:r>
        <w:rPr/>
        <w:t xml:space="preserve">3. </w:t>
      </w:r>
      <w:r>
        <w:rPr>
          <w:rFonts w:eastAsia="Arial" w:cs="Arial"/>
          <w:b/>
          <w:color w:val="73B631"/>
          <w:kern w:val="0"/>
          <w:sz w:val="28"/>
          <w:szCs w:val="22"/>
          <w:lang w:val="pt-BR" w:eastAsia="pt-BR" w:bidi="ar-SA"/>
        </w:rPr>
        <w:t>Chapter</w:t>
      </w:r>
      <w:r>
        <w:rPr/>
        <w:t xml:space="preserve"> 3</w:t>
      </w:r>
    </w:p>
    <w:p>
      <w:pPr>
        <w:pStyle w:val="Normal"/>
        <w:widowControl/>
        <w:suppressAutoHyphens w:val="true"/>
        <w:bidi w:val="0"/>
        <w:spacing w:lineRule="auto" w:line="312" w:before="0" w:after="280"/>
        <w:ind w:hanging="10" w:left="152" w:right="53"/>
        <w:jc w:val="both"/>
        <w:rPr/>
      </w:pPr>
      <w:r>
        <w:rPr/>
        <w:t>Aenean mollis sit amet lorem a aliquet. Maecenas tristique neque eu massa posuere, ut lacinia arcu tincidunt. Nulla facilisi. Integer finibus interdum tincidunt. Integer fringilla velit vel ex vestibulum varius. Aliquam non justo ipsum. Vestibulum sapien risus, posuere et blandit at, molestie et orci. Maecenas maximus sem dui, ac mollis diam luctus malesuada. Cras egestas eu sem vitae laoreet. Pellentesque metus tortor, pulvinar ullamcorper neque quis, ultrices hendrerit justo.</w:t>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Style11"/>
              <w:spacing w:before="0" w:after="280"/>
              <w:rPr/>
            </w:pPr>
            <w:r>
              <w:rPr/>
              <w:t>thr</w:t>
            </w:r>
          </w:p>
        </w:tc>
        <w:tc>
          <w:tcPr>
            <w:tcW w:w="4252" w:type="dxa"/>
            <w:tcBorders>
              <w:top w:val="single" w:sz="4" w:space="0" w:color="000000"/>
              <w:left w:val="single" w:sz="4" w:space="0" w:color="000000"/>
              <w:bottom w:val="single" w:sz="4" w:space="0" w:color="000000"/>
              <w:right w:val="single" w:sz="4" w:space="0" w:color="000000"/>
            </w:tcBorders>
          </w:tcPr>
          <w:p>
            <w:pPr>
              <w:pStyle w:val="Style11"/>
              <w:spacing w:before="0" w:after="280"/>
              <w:rPr/>
            </w:pPr>
            <w:r>
              <w:rPr/>
              <w:t>thr</w:t>
            </w:r>
          </w:p>
        </w:tc>
      </w:tr>
      <w:tr>
        <w:trPr/>
        <w:tc>
          <w:tcPr>
            <w:tcW w:w="4252" w:type="dxa"/>
            <w:tcBorders>
              <w:left w:val="single" w:sz="4" w:space="0" w:color="000000"/>
              <w:bottom w:val="single" w:sz="4" w:space="0" w:color="000000"/>
            </w:tcBorders>
          </w:tcPr>
          <w:p>
            <w:pPr>
              <w:pStyle w:val="Style11"/>
              <w:spacing w:before="0" w:after="280"/>
              <w:rPr/>
            </w:pPr>
            <w:r>
              <w:rPr/>
              <w:t>hrt</w:t>
            </w:r>
          </w:p>
        </w:tc>
        <w:tc>
          <w:tcPr>
            <w:tcW w:w="4252" w:type="dxa"/>
            <w:tcBorders>
              <w:left w:val="single" w:sz="4" w:space="0" w:color="000000"/>
              <w:bottom w:val="single" w:sz="4" w:space="0" w:color="000000"/>
              <w:right w:val="single" w:sz="4" w:space="0" w:color="000000"/>
            </w:tcBorders>
          </w:tcPr>
          <w:p>
            <w:pPr>
              <w:pStyle w:val="Style11"/>
              <w:spacing w:before="0" w:after="280"/>
              <w:rPr/>
            </w:pPr>
            <w:r>
              <w:rPr/>
              <w:t>hrt</w:t>
            </w:r>
          </w:p>
        </w:tc>
      </w:tr>
      <w:tr>
        <w:trPr/>
        <w:tc>
          <w:tcPr>
            <w:tcW w:w="4252" w:type="dxa"/>
            <w:tcBorders>
              <w:left w:val="single" w:sz="4" w:space="0" w:color="000000"/>
              <w:bottom w:val="single" w:sz="4" w:space="0" w:color="000000"/>
            </w:tcBorders>
          </w:tcPr>
          <w:p>
            <w:pPr>
              <w:pStyle w:val="Style11"/>
              <w:widowControl w:val="false"/>
              <w:suppressLineNumbers/>
              <w:spacing w:before="0" w:after="280"/>
              <w:rPr/>
            </w:pPr>
            <w:r>
              <w:rPr/>
            </w:r>
          </w:p>
        </w:tc>
        <w:tc>
          <w:tcPr>
            <w:tcW w:w="4252" w:type="dxa"/>
            <w:tcBorders>
              <w:left w:val="single" w:sz="4" w:space="0" w:color="000000"/>
              <w:bottom w:val="single" w:sz="4" w:space="0" w:color="000000"/>
              <w:right w:val="single" w:sz="4" w:space="0" w:color="000000"/>
            </w:tcBorders>
          </w:tcPr>
          <w:p>
            <w:pPr>
              <w:pStyle w:val="Style11"/>
              <w:widowControl w:val="false"/>
              <w:suppressLineNumbers/>
              <w:spacing w:before="0" w:after="280"/>
              <w:rPr/>
            </w:pPr>
            <w:r>
              <w:rPr/>
            </w:r>
          </w:p>
        </w:tc>
      </w:tr>
    </w:tbl>
    <w:p>
      <w:pPr>
        <w:pStyle w:val="Normal"/>
        <w:widowControl/>
        <w:suppressAutoHyphens w:val="true"/>
        <w:bidi w:val="0"/>
        <w:spacing w:lineRule="auto" w:line="312" w:before="0" w:after="280"/>
        <w:ind w:hanging="10" w:left="152" w:right="53"/>
        <w:jc w:val="both"/>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empora LGC Uni">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213a4"/>
    <w:pPr>
      <w:widowControl/>
      <w:suppressAutoHyphens w:val="true"/>
      <w:bidi w:val="0"/>
      <w:spacing w:lineRule="auto" w:line="312" w:before="0" w:after="280"/>
      <w:ind w:hanging="10" w:left="152" w:right="53"/>
      <w:jc w:val="both"/>
    </w:pPr>
    <w:rPr>
      <w:rFonts w:ascii="Arial" w:hAnsi="Arial" w:eastAsia="Arial" w:cs="Arial"/>
      <w:color w:val="000000"/>
      <w:kern w:val="0"/>
      <w:sz w:val="19"/>
      <w:szCs w:val="22"/>
      <w:lang w:val="pt-BR" w:eastAsia="pt-BR" w:bidi="ar-SA"/>
    </w:rPr>
  </w:style>
  <w:style w:type="paragraph" w:styleId="Heading1">
    <w:name w:val="Heading 1"/>
    <w:next w:val="Normal"/>
    <w:link w:val="Ttulo1Char"/>
    <w:uiPriority w:val="9"/>
    <w:unhideWhenUsed/>
    <w:qFormat/>
    <w:rsid w:val="007213a4"/>
    <w:pPr>
      <w:keepNext w:val="true"/>
      <w:keepLines/>
      <w:widowControl/>
      <w:suppressAutoHyphens w:val="true"/>
      <w:bidi w:val="0"/>
      <w:spacing w:lineRule="auto" w:line="264" w:before="0" w:after="0"/>
      <w:ind w:hanging="10" w:left="152"/>
      <w:jc w:val="left"/>
      <w:outlineLvl w:val="0"/>
    </w:pPr>
    <w:rPr>
      <w:rFonts w:ascii="Arial" w:hAnsi="Arial" w:eastAsia="Arial" w:cs="Arial"/>
      <w:b/>
      <w:color w:val="73B631"/>
      <w:kern w:val="0"/>
      <w:sz w:val="28"/>
      <w:szCs w:val="22"/>
      <w:lang w:val="pt-BR" w:eastAsia="pt-BR" w:bidi="ar-SA"/>
    </w:rPr>
  </w:style>
  <w:style w:type="paragraph" w:styleId="Heading2">
    <w:name w:val="Heading 2"/>
    <w:next w:val="Normal"/>
    <w:link w:val="Ttulo2Char"/>
    <w:uiPriority w:val="9"/>
    <w:unhideWhenUsed/>
    <w:qFormat/>
    <w:rsid w:val="007213a4"/>
    <w:pPr>
      <w:keepNext w:val="true"/>
      <w:keepLines/>
      <w:widowControl/>
      <w:suppressAutoHyphens w:val="true"/>
      <w:bidi w:val="0"/>
      <w:spacing w:lineRule="auto" w:line="264" w:before="0" w:after="13"/>
      <w:ind w:hanging="10" w:left="152"/>
      <w:jc w:val="left"/>
      <w:outlineLvl w:val="1"/>
    </w:pPr>
    <w:rPr>
      <w:rFonts w:ascii="Arial" w:hAnsi="Arial" w:eastAsia="Arial" w:cs="Arial"/>
      <w:b/>
      <w:color w:val="73B631"/>
      <w:kern w:val="0"/>
      <w:sz w:val="24"/>
      <w:szCs w:val="22"/>
      <w:lang w:val="pt-BR" w:eastAsia="pt-BR" w:bidi="ar-SA"/>
    </w:rPr>
  </w:style>
  <w:style w:type="paragraph" w:styleId="Heading3">
    <w:name w:val="Heading 3"/>
    <w:next w:val="Normal"/>
    <w:link w:val="Ttulo3Char"/>
    <w:uiPriority w:val="9"/>
    <w:unhideWhenUsed/>
    <w:qFormat/>
    <w:rsid w:val="007213a4"/>
    <w:pPr>
      <w:keepNext w:val="true"/>
      <w:keepLines/>
      <w:widowControl/>
      <w:suppressAutoHyphens w:val="true"/>
      <w:bidi w:val="0"/>
      <w:spacing w:lineRule="auto" w:line="264" w:before="0" w:after="13"/>
      <w:ind w:hanging="10" w:left="152"/>
      <w:jc w:val="left"/>
      <w:outlineLvl w:val="2"/>
    </w:pPr>
    <w:rPr>
      <w:rFonts w:ascii="Arial" w:hAnsi="Arial" w:eastAsia="Arial" w:cs="Arial"/>
      <w:b/>
      <w:color w:val="73B631"/>
      <w:kern w:val="0"/>
      <w:sz w:val="24"/>
      <w:szCs w:val="22"/>
      <w:lang w:val="pt-BR" w:eastAsia="pt-BR" w:bidi="ar-SA"/>
    </w:rPr>
  </w:style>
  <w:style w:type="paragraph" w:styleId="Heading4">
    <w:name w:val="Heading 4"/>
    <w:next w:val="Normal"/>
    <w:link w:val="Ttulo4Char"/>
    <w:uiPriority w:val="9"/>
    <w:unhideWhenUsed/>
    <w:qFormat/>
    <w:rsid w:val="007213a4"/>
    <w:pPr>
      <w:keepNext w:val="true"/>
      <w:keepLines/>
      <w:widowControl/>
      <w:suppressAutoHyphens w:val="true"/>
      <w:bidi w:val="0"/>
      <w:spacing w:lineRule="auto" w:line="264" w:before="0" w:after="13"/>
      <w:ind w:hanging="10" w:left="152"/>
      <w:jc w:val="left"/>
      <w:outlineLvl w:val="3"/>
    </w:pPr>
    <w:rPr>
      <w:rFonts w:ascii="Arial" w:hAnsi="Arial" w:eastAsia="Arial" w:cs="Arial"/>
      <w:b/>
      <w:color w:val="73B631"/>
      <w:kern w:val="0"/>
      <w:sz w:val="24"/>
      <w:szCs w:val="22"/>
      <w:lang w:val="pt-BR" w:eastAsia="pt-BR" w:bidi="ar-SA"/>
    </w:rPr>
  </w:style>
  <w:style w:type="paragraph" w:styleId="Heading5">
    <w:name w:val="Heading 5"/>
    <w:next w:val="Normal"/>
    <w:link w:val="Ttulo5Char"/>
    <w:uiPriority w:val="9"/>
    <w:unhideWhenUsed/>
    <w:qFormat/>
    <w:rsid w:val="007213a4"/>
    <w:pPr>
      <w:keepNext w:val="true"/>
      <w:keepLines/>
      <w:widowControl/>
      <w:suppressAutoHyphens w:val="true"/>
      <w:bidi w:val="0"/>
      <w:spacing w:lineRule="auto" w:line="264" w:before="0" w:after="13"/>
      <w:ind w:hanging="10" w:left="152"/>
      <w:jc w:val="left"/>
      <w:outlineLvl w:val="4"/>
    </w:pPr>
    <w:rPr>
      <w:rFonts w:ascii="Arial" w:hAnsi="Arial" w:eastAsia="Arial" w:cs="Arial"/>
      <w:b/>
      <w:color w:val="73B631"/>
      <w:kern w:val="0"/>
      <w:sz w:val="24"/>
      <w:szCs w:val="22"/>
      <w:lang w:val="pt-BR" w:eastAsia="pt-BR" w:bidi="ar-SA"/>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sid w:val="007213a4"/>
    <w:rPr>
      <w:rFonts w:ascii="Arial" w:hAnsi="Arial" w:eastAsia="Arial" w:cs="Arial"/>
      <w:b/>
      <w:color w:val="73B631"/>
      <w:sz w:val="28"/>
      <w:lang w:eastAsia="pt-BR"/>
    </w:rPr>
  </w:style>
  <w:style w:type="character" w:styleId="Ttulo2Char" w:customStyle="1">
    <w:name w:val="Título 2 Char"/>
    <w:basedOn w:val="DefaultParagraphFont"/>
    <w:qFormat/>
    <w:rsid w:val="007213a4"/>
    <w:rPr>
      <w:rFonts w:ascii="Arial" w:hAnsi="Arial" w:eastAsia="Arial" w:cs="Arial"/>
      <w:b/>
      <w:color w:val="73B631"/>
      <w:sz w:val="24"/>
      <w:lang w:eastAsia="pt-BR"/>
    </w:rPr>
  </w:style>
  <w:style w:type="character" w:styleId="Ttulo3Char" w:customStyle="1">
    <w:name w:val="Título 3 Char"/>
    <w:basedOn w:val="DefaultParagraphFont"/>
    <w:qFormat/>
    <w:rsid w:val="007213a4"/>
    <w:rPr>
      <w:rFonts w:ascii="Arial" w:hAnsi="Arial" w:eastAsia="Arial" w:cs="Arial"/>
      <w:b/>
      <w:color w:val="73B631"/>
      <w:sz w:val="24"/>
      <w:lang w:eastAsia="pt-BR"/>
    </w:rPr>
  </w:style>
  <w:style w:type="character" w:styleId="Ttulo4Char" w:customStyle="1">
    <w:name w:val="Título 4 Char"/>
    <w:basedOn w:val="DefaultParagraphFont"/>
    <w:qFormat/>
    <w:rsid w:val="007213a4"/>
    <w:rPr>
      <w:rFonts w:ascii="Arial" w:hAnsi="Arial" w:eastAsia="Arial" w:cs="Arial"/>
      <w:b/>
      <w:color w:val="73B631"/>
      <w:sz w:val="24"/>
      <w:lang w:eastAsia="pt-BR"/>
    </w:rPr>
  </w:style>
  <w:style w:type="character" w:styleId="Ttulo5Char" w:customStyle="1">
    <w:name w:val="Título 5 Char"/>
    <w:basedOn w:val="DefaultParagraphFont"/>
    <w:qFormat/>
    <w:rsid w:val="007213a4"/>
    <w:rPr>
      <w:rFonts w:ascii="Arial" w:hAnsi="Arial" w:eastAsia="Arial" w:cs="Arial"/>
      <w:b/>
      <w:color w:val="73B631"/>
      <w:sz w:val="24"/>
      <w:lang w:eastAsia="pt-BR"/>
    </w:rPr>
  </w:style>
  <w:style w:type="character" w:styleId="FootnotedescriptionChar" w:customStyle="1">
    <w:name w:val="footnote description Char"/>
    <w:qFormat/>
    <w:rsid w:val="007213a4"/>
    <w:rPr>
      <w:rFonts w:ascii="Arial" w:hAnsi="Arial" w:eastAsia="Arial" w:cs="Arial"/>
      <w:color w:val="000000"/>
      <w:sz w:val="16"/>
      <w:lang w:eastAsia="pt-BR"/>
    </w:rPr>
  </w:style>
  <w:style w:type="character" w:styleId="Footnotemark" w:customStyle="1">
    <w:name w:val="footnote mark"/>
    <w:qFormat/>
    <w:rsid w:val="007213a4"/>
    <w:rPr>
      <w:rFonts w:ascii="Arial" w:hAnsi="Arial" w:eastAsia="Arial" w:cs="Arial"/>
      <w:color w:val="000000"/>
      <w:sz w:val="16"/>
      <w:vertAlign w:val="superscript"/>
    </w:rPr>
  </w:style>
  <w:style w:type="character" w:styleId="TextodebaloChar" w:customStyle="1">
    <w:name w:val="Texto de balão Char"/>
    <w:basedOn w:val="DefaultParagraphFont"/>
    <w:uiPriority w:val="99"/>
    <w:semiHidden/>
    <w:qFormat/>
    <w:rsid w:val="007213a4"/>
    <w:rPr>
      <w:rFonts w:ascii="Segoe UI" w:hAnsi="Segoe UI" w:eastAsia="Arial" w:cs="Segoe UI"/>
      <w:color w:val="000000"/>
      <w:sz w:val="18"/>
      <w:szCs w:val="18"/>
      <w:lang w:eastAsia="pt-BR"/>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0">
    <w:name w:val="Указатель"/>
    <w:basedOn w:val="Normal"/>
    <w:qFormat/>
    <w:pPr>
      <w:suppressLineNumbers/>
    </w:pPr>
    <w:rPr>
      <w:rFonts w:cs="Lohit Devanagari"/>
    </w:rPr>
  </w:style>
  <w:style w:type="paragraph" w:styleId="Footnotedescription" w:customStyle="1">
    <w:name w:val="footnote description"/>
    <w:next w:val="Normal"/>
    <w:qFormat/>
    <w:rsid w:val="007213a4"/>
    <w:pPr>
      <w:widowControl/>
      <w:suppressAutoHyphens w:val="true"/>
      <w:bidi w:val="0"/>
      <w:spacing w:lineRule="auto" w:line="252" w:before="0" w:after="0"/>
      <w:ind w:hanging="0" w:left="142" w:right="54"/>
      <w:jc w:val="both"/>
    </w:pPr>
    <w:rPr>
      <w:rFonts w:ascii="Arial" w:hAnsi="Arial" w:eastAsia="Arial" w:cs="Arial"/>
      <w:color w:val="000000"/>
      <w:kern w:val="0"/>
      <w:sz w:val="16"/>
      <w:szCs w:val="22"/>
      <w:lang w:val="pt-BR" w:eastAsia="pt-BR" w:bidi="ar-SA"/>
    </w:rPr>
  </w:style>
  <w:style w:type="paragraph" w:styleId="BalloonText">
    <w:name w:val="Balloon Text"/>
    <w:basedOn w:val="Normal"/>
    <w:link w:val="TextodebaloChar"/>
    <w:uiPriority w:val="99"/>
    <w:semiHidden/>
    <w:unhideWhenUsed/>
    <w:qFormat/>
    <w:rsid w:val="007213a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213a4"/>
    <w:pPr>
      <w:spacing w:before="0" w:after="280"/>
      <w:ind w:hanging="10" w:left="720" w:right="53"/>
      <w:contextualSpacing/>
    </w:pPr>
    <w:rPr/>
  </w:style>
  <w:style w:type="paragraph" w:styleId="FootnoteText">
    <w:name w:val="Footnote Text"/>
    <w:basedOn w:val="Normal"/>
    <w:pPr/>
    <w:rPr/>
  </w:style>
  <w:style w:type="paragraph" w:styleId="Style11">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7213a4"/>
    <w:pPr>
      <w:spacing w:after="0" w:line="240" w:lineRule="auto"/>
    </w:pPr>
    <w:rPr>
      <w:rFonts w:eastAsiaTheme="minorEastAsia"/>
      <w:lang w:eastAsia="pt-BR"/>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LibreOffice/7.6.4.1$Linux_X86_64 LibreOffice_project/60$Build-1</Application>
  <AppVersion>15.0000</AppVersion>
  <DocSecurity>0</DocSecurity>
  <Pages>2</Pages>
  <Words>160</Words>
  <Characters>1010</Characters>
  <CharactersWithSpaces>1162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2018-09-12T13:59:00Z</dcterms:created>
  <dc:creator>Someone Who Knows that Privacy is sacred</dc:creator>
  <dc:description/>
  <dc:language>pt-BR</dc:language>
  <cp:lastModifiedBy/>
  <dcterms:modified xsi:type="dcterms:W3CDTF">2024-08-12T06:52:44Z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