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rPr>
          <w:rStyle w:val="862"/>
          <w:rFonts w:ascii="Liberation Serif" w:hAnsi="Liberation Serif" w:cs="Liberation Serif" w:eastAsia="Liberation Serif"/>
          <w:b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b/>
          <w:color w:val="000000" w:themeColor="text1"/>
          <w:sz w:val="28"/>
          <w:szCs w:val="28"/>
        </w:rPr>
        <w:t xml:space="preserve">МОДУЛЬ 1. </w:t>
      </w:r>
      <w:r>
        <w:rPr>
          <w:rStyle w:val="862"/>
          <w:rFonts w:ascii="Liberation Serif" w:hAnsi="Liberation Serif" w:cs="Liberation Serif" w:eastAsia="Liberation Serif"/>
          <w:b/>
          <w:color w:val="000000" w:themeColor="text1"/>
          <w:sz w:val="28"/>
          <w:szCs w:val="28"/>
        </w:rPr>
        <w:t xml:space="preserve">- Создание настольного приложения</w:t>
      </w:r>
      <w:r>
        <w:rPr>
          <w:rStyle w:val="862"/>
          <w:rFonts w:ascii="Liberation Serif" w:hAnsi="Liberation Serif" w:cs="Liberation Serif" w:eastAsia="Liberation Serif"/>
          <w:b/>
          <w:color w:val="000000" w:themeColor="text1"/>
          <w:sz w:val="28"/>
          <w:szCs w:val="28"/>
        </w:rPr>
        <w:t xml:space="preserve">.</w:t>
      </w:r>
      <w:r>
        <w:rPr>
          <w:rFonts w:ascii="Liberation Serif" w:hAnsi="Liberation Serif" w:cs="Liberation Serif" w:eastAsia="Liberation Serif"/>
          <w:b/>
          <w:color w:val="000000" w:themeColor="text1"/>
        </w:rPr>
      </w:r>
      <w:r/>
    </w:p>
    <w:p>
      <w:pPr>
        <w:ind w:left="360"/>
        <w:spacing w:lineRule="auto" w:line="360" w:after="0"/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Основные задачи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:</w:t>
      </w:r>
      <w:r>
        <w:rPr>
          <w:rFonts w:ascii="Liberation Serif" w:hAnsi="Liberation Serif" w:cs="Liberation Serif" w:eastAsia="Liberation Serif"/>
          <w:color w:val="000000" w:themeColor="text1"/>
        </w:rPr>
      </w:r>
      <w:r/>
    </w:p>
    <w:p>
      <w:pPr>
        <w:pStyle w:val="861"/>
        <w:numPr>
          <w:ilvl w:val="0"/>
          <w:numId w:val="12"/>
        </w:numPr>
        <w:spacing w:lineRule="auto" w:line="360" w:after="0"/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Разработка клиентского приложения н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аглядн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ой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 аналитик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и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 и мониторинг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а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 достижений и профессионального роста учителя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.</w:t>
      </w:r>
      <w:r>
        <w:rPr>
          <w:rFonts w:ascii="Liberation Serif" w:hAnsi="Liberation Serif" w:cs="Liberation Serif" w:eastAsia="Liberation Serif"/>
          <w:color w:val="000000" w:themeColor="text1"/>
        </w:rPr>
      </w:r>
      <w:r/>
    </w:p>
    <w:p>
      <w:pPr>
        <w:pStyle w:val="861"/>
        <w:numPr>
          <w:ilvl w:val="0"/>
          <w:numId w:val="13"/>
        </w:numPr>
        <w:spacing w:lineRule="auto" w:line="360" w:after="0"/>
        <w:rPr>
          <w:rFonts w:ascii="Liberation Serif" w:hAnsi="Liberation Serif" w:cs="Liberation Serif" w:eastAsia="Liberation Serif"/>
          <w:color w:val="000000"/>
        </w:rPr>
      </w:pP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Разработка клиентского приложения с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оставлени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я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 расписания.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  <w:highlight w:val="none"/>
        </w:rPr>
      </w:r>
      <w:r/>
    </w:p>
    <w:p>
      <w:pPr>
        <w:pStyle w:val="680"/>
        <w:rPr>
          <w:rStyle w:val="862"/>
          <w:rFonts w:ascii="Liberation Serif" w:hAnsi="Liberation Serif" w:cs="Liberation Serif" w:eastAsia="Liberation Serif"/>
          <w:b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b/>
          <w:color w:val="000000" w:themeColor="text1"/>
          <w:sz w:val="28"/>
          <w:szCs w:val="28"/>
        </w:rPr>
        <w:t xml:space="preserve">МОДУЛЬ 2. </w:t>
      </w:r>
      <w:r>
        <w:rPr>
          <w:rStyle w:val="862"/>
          <w:rFonts w:ascii="Liberation Serif" w:hAnsi="Liberation Serif" w:cs="Liberation Serif" w:eastAsia="Liberation Serif"/>
          <w:b/>
          <w:color w:val="000000" w:themeColor="text1"/>
          <w:sz w:val="28"/>
          <w:szCs w:val="28"/>
        </w:rPr>
        <w:t xml:space="preserve">- </w:t>
      </w:r>
      <w:r>
        <w:rPr>
          <w:rFonts w:ascii="Liberation Serif" w:hAnsi="Liberation Serif" w:cs="Liberation Serif" w:eastAsia="Liberation Serif"/>
          <w:b/>
          <w:color w:val="000000" w:themeColor="text1"/>
          <w:sz w:val="28"/>
        </w:rPr>
        <w:t xml:space="preserve">Реализация отчетов. Тестирование</w:t>
      </w:r>
      <w:r>
        <w:rPr>
          <w:rFonts w:ascii="Liberation Serif" w:hAnsi="Liberation Serif" w:cs="Liberation Serif" w:eastAsia="Liberation Serif"/>
          <w:b/>
          <w:color w:val="000000" w:themeColor="text1"/>
        </w:rPr>
      </w:r>
      <w:r/>
    </w:p>
    <w:p>
      <w:pPr>
        <w:ind w:left="360"/>
        <w:spacing w:lineRule="auto" w:line="360" w:after="0"/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Основные задачи:</w:t>
      </w:r>
      <w:r>
        <w:rPr>
          <w:rFonts w:ascii="Liberation Serif" w:hAnsi="Liberation Serif" w:cs="Liberation Serif" w:eastAsia="Liberation Serif"/>
          <w:color w:val="000000" w:themeColor="text1"/>
        </w:rPr>
      </w:r>
      <w:r/>
    </w:p>
    <w:p>
      <w:pPr>
        <w:pStyle w:val="861"/>
        <w:numPr>
          <w:ilvl w:val="0"/>
          <w:numId w:val="12"/>
        </w:numPr>
        <w:spacing w:lineRule="auto" w:line="360" w:after="0"/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Разработка клиентского приложения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 аналитики и мониторинга достижений учителя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.</w:t>
      </w:r>
      <w:r>
        <w:rPr>
          <w:rFonts w:ascii="Liberation Serif" w:hAnsi="Liberation Serif" w:cs="Liberation Serif" w:eastAsia="Liberation Serif"/>
          <w:color w:val="000000" w:themeColor="text1"/>
        </w:rPr>
      </w:r>
      <w:r/>
    </w:p>
    <w:p>
      <w:pPr>
        <w:pStyle w:val="861"/>
        <w:numPr>
          <w:ilvl w:val="0"/>
          <w:numId w:val="12"/>
        </w:numPr>
        <w:spacing w:lineRule="auto" w:line="360" w:after="0"/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Разработка клиентского приложения аналитики и мониторинга профессионального роста учителя.</w:t>
      </w:r>
      <w:r>
        <w:rPr>
          <w:rFonts w:ascii="Liberation Serif" w:hAnsi="Liberation Serif" w:cs="Liberation Serif" w:eastAsia="Liberation Serif"/>
          <w:color w:val="000000" w:themeColor="text1"/>
        </w:rPr>
      </w:r>
      <w:r/>
    </w:p>
    <w:p>
      <w:pPr>
        <w:pStyle w:val="680"/>
        <w:rPr>
          <w:rFonts w:ascii="Liberation Serif" w:hAnsi="Liberation Serif" w:cs="Liberation Serif" w:eastAsia="Liberation Serif"/>
          <w:b/>
          <w:bCs/>
          <w:i/>
          <w:iCs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color w:val="000000" w:themeColor="text1"/>
          <w:sz w:val="28"/>
          <w:szCs w:val="28"/>
        </w:rPr>
        <w:t xml:space="preserve">МОДУЛЬ 3. - 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</w:rPr>
        <w:t xml:space="preserve">Разработка 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  <w:lang w:val="en-US"/>
        </w:rPr>
        <w:t xml:space="preserve">API</w:t>
      </w:r>
      <w:r/>
    </w:p>
    <w:p>
      <w:pPr>
        <w:ind w:left="360"/>
        <w:spacing w:lineRule="auto" w:line="360" w:after="0"/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Основные задачи:</w:t>
      </w:r>
      <w:r>
        <w:rPr>
          <w:rFonts w:ascii="Liberation Serif" w:hAnsi="Liberation Serif" w:cs="Liberation Serif" w:eastAsia="Liberation Serif"/>
          <w:color w:val="000000" w:themeColor="text1"/>
        </w:rPr>
      </w:r>
      <w:r/>
    </w:p>
    <w:p>
      <w:pPr>
        <w:pStyle w:val="861"/>
        <w:numPr>
          <w:ilvl w:val="0"/>
          <w:numId w:val="12"/>
        </w:numPr>
        <w:spacing w:lineRule="auto" w:line="360" w:after="0"/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Разработка клиентского 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базы данных по выданной теме.</w:t>
      </w:r>
      <w:r>
        <w:rPr>
          <w:rFonts w:ascii="Liberation Serif" w:hAnsi="Liberation Serif" w:cs="Liberation Serif" w:eastAsia="Liberation Serif"/>
          <w:color w:val="000000" w:themeColor="text1"/>
        </w:rPr>
      </w:r>
      <w:r/>
    </w:p>
    <w:p>
      <w:pPr>
        <w:pStyle w:val="861"/>
        <w:numPr>
          <w:ilvl w:val="0"/>
          <w:numId w:val="12"/>
        </w:numPr>
        <w:spacing w:lineRule="auto" w:line="360" w:after="0"/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Разработка 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  <w:lang w:val="en-US"/>
        </w:rPr>
        <w:t xml:space="preserve">WEB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 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  <w:lang w:val="en-US"/>
        </w:rPr>
        <w:t xml:space="preserve">API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 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  <w:lang w:val="en-US"/>
        </w:rPr>
        <w:t xml:space="preserve">Server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 для базы данных</w:t>
      </w: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.</w:t>
      </w:r>
      <w:r>
        <w:rPr>
          <w:rFonts w:ascii="Liberation Serif" w:hAnsi="Liberation Serif" w:cs="Liberation Serif" w:eastAsia="Liberation Serif"/>
          <w:color w:val="000000" w:themeColor="text1"/>
        </w:rPr>
      </w:r>
      <w:r/>
    </w:p>
    <w:p>
      <w:pPr>
        <w:pStyle w:val="680"/>
        <w:rPr>
          <w:rStyle w:val="862"/>
          <w:rFonts w:ascii="Liberation Serif" w:hAnsi="Liberation Serif" w:cs="Liberation Serif" w:eastAsia="Liberation Serif"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color w:val="000000" w:themeColor="text1"/>
          <w:sz w:val="28"/>
          <w:szCs w:val="28"/>
        </w:rPr>
        <w:t xml:space="preserve">МОДУЛЬ 4. - 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</w:rPr>
        <w:t xml:space="preserve">Разработка мобильного приложения под ОС 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</w:rPr>
        <w:t xml:space="preserve">Android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</w:rPr>
        <w:t xml:space="preserve">.</w:t>
      </w:r>
      <w:r>
        <w:rPr>
          <w:rFonts w:ascii="Liberation Serif" w:hAnsi="Liberation Serif" w:cs="Liberation Serif" w:eastAsia="Liberation Serif"/>
          <w:color w:val="000000" w:themeColor="text1"/>
        </w:rPr>
      </w:r>
      <w:r/>
    </w:p>
    <w:p>
      <w:pPr>
        <w:ind w:left="360"/>
        <w:spacing w:lineRule="auto" w:line="360" w:after="0"/>
        <w:rPr>
          <w:rFonts w:ascii="Liberation Serif" w:hAnsi="Liberation Serif" w:cs="Liberation Serif" w:eastAsia="Liberation Serif"/>
          <w:color w:val="000000"/>
        </w:rPr>
      </w:pPr>
      <w:r>
        <w:rPr>
          <w:rStyle w:val="862"/>
          <w:rFonts w:ascii="Liberation Serif" w:hAnsi="Liberation Serif" w:cs="Liberation Serif" w:eastAsia="Liberation Serif"/>
          <w:b w:val="false"/>
          <w:bCs w:val="false"/>
          <w:i w:val="false"/>
          <w:iCs w:val="false"/>
          <w:color w:val="000000" w:themeColor="text1"/>
          <w:sz w:val="28"/>
          <w:szCs w:val="28"/>
        </w:rPr>
        <w:t xml:space="preserve">Основные задачи:</w:t>
      </w:r>
      <w:r>
        <w:rPr>
          <w:rStyle w:val="862"/>
        </w:rPr>
      </w:r>
      <w:r/>
    </w:p>
    <w:p>
      <w:pPr>
        <w:pStyle w:val="861"/>
        <w:numPr>
          <w:ilvl w:val="0"/>
          <w:numId w:val="15"/>
        </w:numPr>
        <w:spacing w:lineRule="auto" w:line="360" w:after="0"/>
        <w:rPr>
          <w:rFonts w:ascii="Liberation Serif" w:hAnsi="Liberation Serif" w:cs="Liberation Serif" w:eastAsia="Liberation Serif"/>
          <w:color w:val="000000"/>
        </w:rPr>
      </w:pPr>
      <w:r>
        <w:rPr>
          <w:rFonts w:ascii="Liberation Serif" w:hAnsi="Liberation Serif" w:cs="Liberation Serif" w:eastAsia="Liberation Serif"/>
          <w:color w:val="000000"/>
        </w:rPr>
        <w:t xml:space="preserve">Разработка мобильного приложения для студентов и родителей</w:t>
      </w:r>
      <w:r/>
    </w:p>
    <w:p>
      <w:pPr>
        <w:shd w:val="nil" w:color="auto"/>
      </w:pPr>
      <w:r/>
      <w:r/>
    </w:p>
    <w:p>
      <w:pPr>
        <w:shd w:val="nil" w:color="000000"/>
      </w:pPr>
      <w:r>
        <w:br w:type="page"/>
      </w:r>
      <w:r/>
    </w:p>
    <w:p>
      <w:pPr>
        <w:pStyle w:val="680"/>
        <w:rPr>
          <w:rFonts w:ascii="Liberation Serif" w:hAnsi="Liberation Serif" w:cs="Liberation Serif" w:eastAsia="Liberation Serif"/>
          <w:color w:val="000000"/>
        </w:rPr>
      </w:pPr>
      <w:r>
        <w:rPr>
          <w:rStyle w:val="862"/>
          <w:rFonts w:ascii="Liberation Serif" w:hAnsi="Liberation Serif" w:cs="Liberation Serif" w:eastAsia="Liberation Serif"/>
          <w:b/>
          <w:color w:val="000000" w:themeColor="text1"/>
          <w:sz w:val="28"/>
          <w:szCs w:val="28"/>
        </w:rPr>
        <w:t xml:space="preserve">МОДУЛЬ 1. </w:t>
      </w:r>
      <w:r>
        <w:rPr>
          <w:rStyle w:val="862"/>
          <w:rFonts w:ascii="Liberation Serif" w:hAnsi="Liberation Serif" w:cs="Liberation Serif" w:eastAsia="Liberation Serif"/>
          <w:b/>
          <w:color w:val="000000" w:themeColor="text1"/>
          <w:sz w:val="28"/>
          <w:szCs w:val="28"/>
        </w:rPr>
        <w:t xml:space="preserve">- Создание настольного приложения</w:t>
      </w:r>
      <w:r>
        <w:rPr>
          <w:rStyle w:val="862"/>
          <w:rFonts w:ascii="Liberation Serif" w:hAnsi="Liberation Serif" w:cs="Liberation Serif" w:eastAsia="Liberation Serif"/>
          <w:b/>
          <w:color w:val="000000" w:themeColor="text1"/>
          <w:sz w:val="28"/>
          <w:szCs w:val="28"/>
        </w:rPr>
        <w:t xml:space="preserve">.</w:t>
      </w:r>
      <w:r>
        <w:rPr>
          <w:rStyle w:val="862"/>
        </w:rPr>
      </w:r>
      <w:r/>
    </w:p>
    <w:p>
      <w:pPr>
        <w:rPr>
          <w:highlight w:val="none"/>
        </w:rPr>
      </w:pPr>
      <w:r>
        <w:t xml:space="preserve">Необходимо разработать техническое задание на разработку данного программного продукта</w:t>
      </w:r>
      <w:r/>
    </w:p>
    <w:p>
      <w:r>
        <w:rPr>
          <w:highlight w:val="none"/>
        </w:rPr>
        <w:t xml:space="preserve">Модуль </w:t>
      </w:r>
      <w:r>
        <w:t xml:space="preserve"> Курсы повышения квалификации</w:t>
      </w:r>
      <w:r/>
    </w:p>
    <w:p>
      <w:pPr>
        <w:shd w:val="nil" w:color="000000"/>
      </w:pPr>
      <w:r>
        <w:t xml:space="preserve">Для администратора должны быть реализованы следующие возможности</w:t>
      </w:r>
      <w:r/>
    </w:p>
    <w:p>
      <w:pPr>
        <w:pStyle w:val="861"/>
        <w:numPr>
          <w:ilvl w:val="0"/>
          <w:numId w:val="22"/>
        </w:numPr>
        <w:shd w:val="nil" w:color="000000"/>
      </w:pPr>
      <w:r>
        <w:t xml:space="preserve">создание графика прохождения курсов повышения квалификации</w:t>
      </w:r>
      <w:r/>
    </w:p>
    <w:p>
      <w:pPr>
        <w:pStyle w:val="861"/>
        <w:numPr>
          <w:ilvl w:val="0"/>
          <w:numId w:val="22"/>
        </w:numPr>
        <w:shd w:val="nil" w:color="000000"/>
      </w:pPr>
      <w:r>
        <w:rPr>
          <w:highlight w:val="none"/>
        </w:rPr>
        <w:t xml:space="preserve">хранение свидетельств о пройденных курсах</w:t>
      </w:r>
      <w:r>
        <w:rPr>
          <w:highlight w:val="none"/>
        </w:rPr>
      </w:r>
      <w:r/>
    </w:p>
    <w:p>
      <w:pPr>
        <w:pStyle w:val="861"/>
        <w:numPr>
          <w:ilvl w:val="0"/>
          <w:numId w:val="22"/>
        </w:numPr>
        <w:shd w:val="nil" w:color="000000"/>
      </w:pPr>
      <w:r>
        <w:rPr>
          <w:highlight w:val="none"/>
        </w:rPr>
        <w:t xml:space="preserve">создание отчета, где будут отображены учителя, даты курсов, название, количество часов, место прохождения</w:t>
      </w:r>
      <w:r>
        <w:rPr>
          <w:highlight w:val="none"/>
        </w:rPr>
        <w:t xml:space="preserve">, в разрезе всего ОО или конкретного учителя (столбчатая диаграмма по количеству пройденных курсов в месяц)</w:t>
      </w:r>
      <w:r/>
    </w:p>
    <w:p>
      <w:pPr>
        <w:pStyle w:val="861"/>
        <w:numPr>
          <w:ilvl w:val="0"/>
          <w:numId w:val="22"/>
        </w:numPr>
        <w:shd w:val="nil" w:color="000000"/>
      </w:pPr>
      <w:r>
        <w:rPr>
          <w:highlight w:val="none"/>
        </w:rPr>
        <w:t xml:space="preserve">формирование </w:t>
      </w:r>
      <w:r>
        <w:rPr>
          <w:highlight w:val="none"/>
        </w:rPr>
        <w:t xml:space="preserve">курсов повышения квалификаций на собственной базе: название курса, темы и количество часов на изучение темы, преподаватели которые будут вести данные курс с закреплением за темами, добавление обучающихся, формирование удостоверения о повышении квалификаций</w:t>
      </w:r>
      <w:r>
        <w:rPr>
          <w:highlight w:val="none"/>
        </w:rPr>
      </w:r>
      <w:r/>
    </w:p>
    <w:p>
      <w:pPr>
        <w:ind w:left="0" w:firstLine="0"/>
        <w:shd w:val="nil" w:color="000000"/>
      </w:pPr>
      <w:r>
        <w:t xml:space="preserve">Для преподавателя</w:t>
      </w:r>
      <w:r/>
    </w:p>
    <w:p>
      <w:pPr>
        <w:pStyle w:val="861"/>
        <w:numPr>
          <w:ilvl w:val="0"/>
          <w:numId w:val="23"/>
        </w:numPr>
        <w:shd w:val="nil" w:color="000000"/>
      </w:pPr>
      <w:r>
        <w:t xml:space="preserve">просмотр пройденных курсов </w:t>
      </w:r>
      <w:r/>
    </w:p>
    <w:p>
      <w:pPr>
        <w:pStyle w:val="861"/>
        <w:numPr>
          <w:ilvl w:val="0"/>
          <w:numId w:val="23"/>
        </w:numPr>
        <w:shd w:val="nil" w:color="000000"/>
      </w:pPr>
      <w:r/>
      <w:r>
        <w:rPr>
          <w:highlight w:val="none"/>
        </w:rPr>
        <w:t xml:space="preserve">добавление пройденных курсов: даты прохождения, название курса, количество часов, свидетельство, наименование организации и адрес, в которой проходило повышение квалификаций 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Модуль составления расписания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В бд должны хранится все дисциплины, учителя , кабинеты, классы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Составление расписания составляется следующим образом</w:t>
      </w:r>
      <w:r>
        <w:rPr>
          <w:highlight w:val="none"/>
        </w:rPr>
      </w:r>
      <w:r/>
    </w:p>
    <w:tbl>
      <w:tblPr>
        <w:tblStyle w:val="71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1134"/>
        <w:gridCol w:w="992"/>
        <w:gridCol w:w="1276"/>
        <w:gridCol w:w="1134"/>
        <w:gridCol w:w="425"/>
        <w:gridCol w:w="981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Урок</w:t>
            </w:r>
            <w:r>
              <w:rPr>
                <w:highlight w:val="none"/>
              </w:rPr>
            </w:r>
            <w:r/>
          </w:p>
        </w:tc>
        <w:tc>
          <w:tcPr>
            <w:gridSpan w:val="3"/>
            <w:tcW w:w="3969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Понедельник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....</w:t>
            </w:r>
            <w:r>
              <w:rPr>
                <w:highlight w:val="none"/>
              </w:rPr>
            </w:r>
            <w:r/>
          </w:p>
        </w:tc>
        <w:tc>
          <w:tcPr>
            <w:gridSpan w:val="3"/>
            <w:tcW w:w="254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Пятница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класс 1</w:t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..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класс n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класс 1</w:t>
            </w:r>
            <w:r>
              <w:rPr>
                <w:highlight w:val="none"/>
              </w:rPr>
            </w:r>
            <w:r/>
          </w:p>
        </w:tc>
        <w:tc>
          <w:tcPr>
            <w:tcW w:w="425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8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класс 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выбор предмета</w:t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8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8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187"/>
        </w:trPr>
        <w:tc>
          <w:tcPr>
            <w:tcW w:w="850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8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В выпадающем списке «выбор предмета» должны быть предметы выбранного класса</w:t>
      </w:r>
      <w:r>
        <w:rPr>
          <w:highlight w:val="none"/>
        </w:rPr>
        <w:t xml:space="preserve"> преподаватели </w:t>
      </w:r>
      <w:r/>
    </w:p>
    <w:p>
      <w:pPr>
        <w:shd w:val="nil" w:color="000000"/>
      </w:pPr>
      <w:r>
        <w:rPr>
          <w:highlight w:val="none"/>
        </w:rPr>
        <w:t xml:space="preserve">Если будут конфликты (преподаватель болеет, уже ведет n-ый урок в другом классе, кабинет занят и тд) должно подсвечиваться красным. Таким образом создается расписание для всех классов. Также должна учитываться недельная нагрузка по предметам</w:t>
      </w:r>
      <w:r/>
    </w:p>
    <w:p>
      <w:pPr>
        <w:shd w:val="nil" w:color="000000"/>
        <w:rPr>
          <w:highlight w:val="none"/>
        </w:rPr>
      </w:pPr>
      <w:r>
        <w:t xml:space="preserve">Создайте use-case диаграмму по модулям.</w:t>
        <w:br w:type="page"/>
      </w:r>
      <w:r/>
    </w:p>
    <w:p>
      <w:pPr>
        <w:pStyle w:val="680"/>
        <w:rPr>
          <w:rFonts w:ascii="Liberation Serif" w:hAnsi="Liberation Serif" w:cs="Liberation Serif" w:eastAsia="Liberation Serif"/>
          <w:color w:val="000000"/>
        </w:rPr>
      </w:pPr>
      <w:r>
        <w:rPr>
          <w:rStyle w:val="862"/>
          <w:rFonts w:ascii="Liberation Serif" w:hAnsi="Liberation Serif" w:cs="Liberation Serif" w:eastAsia="Liberation Serif"/>
          <w:b/>
          <w:color w:val="000000" w:themeColor="text1"/>
          <w:sz w:val="28"/>
          <w:szCs w:val="28"/>
        </w:rPr>
        <w:t xml:space="preserve">МОДУЛЬ 2. </w:t>
      </w:r>
      <w:r>
        <w:rPr>
          <w:rStyle w:val="862"/>
          <w:rFonts w:ascii="Liberation Serif" w:hAnsi="Liberation Serif" w:cs="Liberation Serif" w:eastAsia="Liberation Serif"/>
          <w:b/>
          <w:color w:val="000000" w:themeColor="text1"/>
          <w:sz w:val="28"/>
          <w:szCs w:val="28"/>
        </w:rPr>
        <w:t xml:space="preserve">- </w:t>
      </w:r>
      <w:r>
        <w:rPr>
          <w:rFonts w:ascii="Liberation Serif" w:hAnsi="Liberation Serif" w:cs="Liberation Serif" w:eastAsia="Liberation Serif"/>
          <w:b/>
          <w:color w:val="000000" w:themeColor="text1"/>
          <w:sz w:val="28"/>
        </w:rPr>
        <w:t xml:space="preserve">Реализация отчетов. Тестирование</w:t>
      </w:r>
      <w:r>
        <w:rPr>
          <w:rStyle w:val="862"/>
          <w:rFonts w:ascii="Liberation Serif" w:hAnsi="Liberation Serif" w:cs="Liberation Serif" w:eastAsia="Liberation Serif"/>
          <w:b/>
          <w:color w:val="000000"/>
          <w:sz w:val="28"/>
          <w:szCs w:val="28"/>
        </w:rPr>
        <w:t xml:space="preserve">.</w:t>
      </w:r>
      <w:r>
        <w:rPr>
          <w:rStyle w:val="862"/>
        </w:rPr>
      </w:r>
      <w:r/>
    </w:p>
    <w:p>
      <w:pPr>
        <w:shd w:val="nil" w:color="000000"/>
        <w:rPr>
          <w:highlight w:val="none"/>
        </w:rPr>
      </w:pPr>
      <w:r>
        <w:t xml:space="preserve">Необходимо реализовать следующие отчеты:</w:t>
      </w:r>
      <w:r/>
    </w:p>
    <w:p>
      <w:pPr>
        <w:pStyle w:val="861"/>
        <w:numPr>
          <w:ilvl w:val="0"/>
          <w:numId w:val="17"/>
        </w:numPr>
        <w:shd w:val="nil" w:color="000000"/>
        <w:rPr>
          <w:highlight w:val="none"/>
        </w:rPr>
      </w:pPr>
      <w:r>
        <w:rPr>
          <w:highlight w:val="none"/>
        </w:rPr>
        <w:t xml:space="preserve"> Списки обучающихся</w:t>
      </w:r>
      <w:r>
        <w:rPr>
          <w:highlight w:val="none"/>
        </w:rPr>
        <w:t xml:space="preserve">, </w:t>
      </w:r>
      <w:r>
        <w:rPr>
          <w:highlight w:val="none"/>
        </w:rPr>
        <w:t xml:space="preserve">которые включают в себя следующие поля: № п/п, фамилия и инициалы, пол, дата рождения, классы, телефоны, электронная почта .</w:t>
      </w:r>
      <w:r>
        <w:rPr>
          <w:highlight w:val="none"/>
        </w:rPr>
        <w:t xml:space="preserve"> </w:t>
      </w:r>
      <w:r>
        <w:rPr>
          <w:highlight w:val="none"/>
        </w:rPr>
        <w:t xml:space="preserve">в разрезе:</w:t>
      </w:r>
      <w:r/>
    </w:p>
    <w:p>
      <w:pPr>
        <w:pStyle w:val="861"/>
        <w:numPr>
          <w:ilvl w:val="0"/>
          <w:numId w:val="19"/>
        </w:numPr>
        <w:shd w:val="nil" w:color="000000"/>
        <w:rPr>
          <w:highlight w:val="none"/>
        </w:rPr>
      </w:pPr>
      <w:r>
        <w:rPr>
          <w:highlight w:val="none"/>
        </w:rPr>
        <w:t xml:space="preserve">год,</w:t>
      </w:r>
      <w:r>
        <w:rPr>
          <w:highlight w:val="none"/>
        </w:rPr>
      </w:r>
      <w:r/>
    </w:p>
    <w:p>
      <w:pPr>
        <w:pStyle w:val="861"/>
        <w:numPr>
          <w:ilvl w:val="0"/>
          <w:numId w:val="19"/>
        </w:numPr>
        <w:shd w:val="nil" w:color="000000"/>
        <w:tabs>
          <w:tab w:val="left" w:pos="2261" w:leader="none"/>
        </w:tabs>
        <w:rPr>
          <w:highlight w:val="none"/>
        </w:rPr>
      </w:pPr>
      <w:r>
        <w:rPr>
          <w:highlight w:val="none"/>
        </w:rPr>
        <w:t xml:space="preserve">курс,</w:t>
      </w:r>
      <w:r>
        <w:rPr>
          <w:highlight w:val="none"/>
        </w:rPr>
      </w:r>
      <w:r>
        <w:tab/>
      </w:r>
      <w:r/>
    </w:p>
    <w:p>
      <w:pPr>
        <w:pStyle w:val="861"/>
        <w:numPr>
          <w:ilvl w:val="0"/>
          <w:numId w:val="19"/>
        </w:numPr>
        <w:shd w:val="nil" w:color="000000"/>
        <w:rPr>
          <w:highlight w:val="none"/>
        </w:rPr>
      </w:pPr>
      <w:r>
        <w:rPr>
          <w:highlight w:val="none"/>
        </w:rPr>
        <w:t xml:space="preserve">класс.</w:t>
      </w:r>
      <w:r>
        <w:rPr>
          <w:highlight w:val="none"/>
        </w:rPr>
        <w:br/>
      </w:r>
      <w:r>
        <w:rPr>
          <w:highlight w:val="none"/>
        </w:rPr>
        <w:t xml:space="preserve">Необходимо предусмотреть поиск по ФИО ученика.</w:t>
      </w:r>
      <w:r>
        <w:rPr>
          <w:highlight w:val="none"/>
        </w:rPr>
      </w:r>
      <w:r/>
    </w:p>
    <w:p>
      <w:pPr>
        <w:ind w:left="-567" w:righ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8008" cy="712668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0" r="40129" b="0"/>
                        <a:stretch/>
                      </pic:blipFill>
                      <pic:spPr bwMode="auto">
                        <a:xfrm flipH="0" flipV="0">
                          <a:off x="0" y="0"/>
                          <a:ext cx="4778006" cy="7126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6.2pt;height:561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61"/>
        <w:numPr>
          <w:ilvl w:val="0"/>
          <w:numId w:val="17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Списки сотрудников, </w:t>
      </w:r>
      <w:r>
        <w:rPr>
          <w:highlight w:val="none"/>
        </w:rPr>
        <w:t xml:space="preserve">с поиском по ФИО и фильтрацией по должности, </w:t>
      </w:r>
      <w:r>
        <w:rPr>
          <w:highlight w:val="none"/>
        </w:rPr>
        <w:t xml:space="preserve">которые включают в себя следующие поля: № п/п, фамилия и инициалы, пол, дата рождения, должности, классы, телефоны, электронная почта.</w:t>
      </w:r>
      <w:r>
        <w:rPr>
          <w:highlight w:val="none"/>
        </w:rPr>
      </w:r>
      <w:r/>
    </w:p>
    <w:p>
      <w:pPr>
        <w:ind w:left="-567" w:righ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2215" cy="7362682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40554" b="26882"/>
                        <a:stretch/>
                      </pic:blipFill>
                      <pic:spPr bwMode="auto">
                        <a:xfrm flipH="0" flipV="0">
                          <a:off x="0" y="0"/>
                          <a:ext cx="5662215" cy="7362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5.8pt;height:579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709" w:firstLine="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firstLine="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firstLine="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firstLine="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shd w:val="nil" w:color="000000"/>
      </w:pPr>
      <w:r>
        <w:rPr>
          <w:highlight w:val="none"/>
        </w:rPr>
        <w:t xml:space="preserve">Во всех отчетах предусмотреть постраничный вывод данных с возможностью указания количество записей на странице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Тестирование приложения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Для тестирования программного обеспечения необходимо предусмотреть наборы тестовых сценариев, один из примеров оформления приведен ниже.</w:t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36480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72125" cy="36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8.8pt;height:287.2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hd w:val="nil" w:color="000000"/>
        <w:rPr>
          <w:highlight w:val="none"/>
        </w:rPr>
      </w:pPr>
      <w:r>
        <w:rPr>
          <w:b/>
          <w:highlight w:val="none"/>
        </w:rPr>
        <w:t xml:space="preserve">ВАЖНО! необходимо предусмотреть минимум 10 сценариев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По тестовым сценариям необходимо выполнить модульное и(или) интеграционное тестирование.</w:t>
        <w:br w:type="page"/>
      </w:r>
      <w:r>
        <w:rPr>
          <w:highlight w:val="none"/>
        </w:rPr>
      </w:r>
      <w:r/>
    </w:p>
    <w:p>
      <w:pPr>
        <w:pStyle w:val="680"/>
      </w:pPr>
      <w:r>
        <w:rPr>
          <w:rStyle w:val="862"/>
          <w:rFonts w:ascii="Liberation Serif" w:hAnsi="Liberation Serif" w:cs="Liberation Serif" w:eastAsia="Liberation Serif"/>
          <w:color w:val="000000" w:themeColor="text1"/>
          <w:sz w:val="28"/>
          <w:szCs w:val="28"/>
        </w:rPr>
        <w:t xml:space="preserve">МОДУЛЬ 3. - 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</w:rPr>
        <w:t xml:space="preserve">Разработка 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  <w:lang w:val="en-US"/>
        </w:rPr>
        <w:t xml:space="preserve">API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</w:rPr>
        <w:t xml:space="preserve">. </w:t>
      </w:r>
      <w:r/>
    </w:p>
    <w:p>
      <w:pPr>
        <w:pStyle w:val="680"/>
        <w:spacing w:lineRule="auto" w:line="240"/>
        <w:rPr>
          <w:sz w:val="28"/>
        </w:rPr>
      </w:pPr>
      <w:r>
        <w:rPr>
          <w:sz w:val="28"/>
        </w:rPr>
        <w:t xml:space="preserve">Необходимо разработать API , чтобы </w:t>
      </w:r>
      <w:r>
        <w:rPr>
          <w:sz w:val="28"/>
        </w:rPr>
        <w:t xml:space="preserve">ученики и родители могли заходить в личный кабинет, просматривать расписание, получать объявления и связываться с преподавателями</w:t>
      </w:r>
      <w:r>
        <w:br w:type="page"/>
      </w:r>
      <w:r/>
    </w:p>
    <w:p>
      <w:pPr>
        <w:pStyle w:val="680"/>
        <w:rPr>
          <w:rFonts w:ascii="Liberation Serif" w:hAnsi="Liberation Serif" w:cs="Liberation Serif" w:eastAsia="Liberation Serif"/>
          <w:b/>
          <w:i/>
          <w:color w:val="000000"/>
          <w:sz w:val="28"/>
          <w:szCs w:val="28"/>
        </w:rPr>
      </w:pPr>
      <w:r>
        <w:rPr>
          <w:rStyle w:val="862"/>
          <w:rFonts w:ascii="Liberation Serif" w:hAnsi="Liberation Serif" w:cs="Liberation Serif" w:eastAsia="Liberation Serif"/>
          <w:color w:val="000000" w:themeColor="text1"/>
          <w:sz w:val="28"/>
          <w:szCs w:val="28"/>
        </w:rPr>
        <w:t xml:space="preserve">МОДУЛЬ 4. - 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</w:rPr>
        <w:t xml:space="preserve">Разработка мобильного приложения под ОС 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</w:rPr>
        <w:t xml:space="preserve">Android</w:t>
      </w:r>
      <w:r>
        <w:rPr>
          <w:rFonts w:ascii="Liberation Serif" w:hAnsi="Liberation Serif" w:cs="Liberation Serif" w:eastAsia="Liberation Serif"/>
          <w:b/>
          <w:bCs/>
          <w:i/>
          <w:iCs/>
          <w:color w:val="000000" w:themeColor="text1"/>
          <w:sz w:val="28"/>
          <w:szCs w:val="28"/>
        </w:rPr>
        <w:t xml:space="preserve">.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b w:val="false"/>
          <w:i w:val="false"/>
          <w:sz w:val="24"/>
        </w:rPr>
      </w:pPr>
      <w:r>
        <w:rPr>
          <w:rFonts w:ascii="Liberation Serif" w:hAnsi="Liberation Serif" w:cs="Liberation Serif" w:eastAsia="Liberation Serif"/>
          <w:b w:val="false"/>
          <w:bCs/>
          <w:i w:val="false"/>
          <w:iCs/>
          <w:color w:val="000000" w:themeColor="text1"/>
          <w:sz w:val="24"/>
          <w:szCs w:val="28"/>
        </w:rPr>
        <w:t xml:space="preserve">Необходимо разработать мобильное приложение для учеников и их родителей, реализующий следующие функциональные возможности:</w:t>
      </w:r>
      <w:r>
        <w:rPr>
          <w:rFonts w:ascii="Liberation Serif" w:hAnsi="Liberation Serif" w:cs="Liberation Serif" w:eastAsia="Liberation Serif"/>
          <w:b w:val="false"/>
          <w:bCs/>
          <w:i w:val="false"/>
          <w:iCs/>
          <w:color w:val="000000" w:themeColor="text1"/>
          <w:sz w:val="24"/>
          <w:szCs w:val="28"/>
        </w:rPr>
      </w:r>
      <w:r/>
    </w:p>
    <w:p>
      <w:pPr>
        <w:pStyle w:val="861"/>
        <w:numPr>
          <w:ilvl w:val="0"/>
          <w:numId w:val="24"/>
        </w:numPr>
        <w:rPr>
          <w:rFonts w:ascii="Liberation Serif" w:hAnsi="Liberation Serif" w:cs="Liberation Serif" w:eastAsia="Liberation Serif"/>
          <w:b w:val="false"/>
          <w:i w:val="false"/>
          <w:sz w:val="24"/>
        </w:rPr>
      </w:pPr>
      <w:r>
        <w:rPr>
          <w:rFonts w:ascii="Liberation Serif" w:hAnsi="Liberation Serif" w:cs="Liberation Serif" w:eastAsia="Liberation Serif"/>
          <w:b w:val="false"/>
          <w:bCs/>
          <w:i w:val="false"/>
          <w:iCs/>
          <w:color w:val="000000" w:themeColor="text1"/>
          <w:sz w:val="24"/>
          <w:szCs w:val="28"/>
        </w:rPr>
        <w:t xml:space="preserve">push-уведомления об объявлениях и оценках</w:t>
      </w:r>
      <w:r>
        <w:rPr>
          <w:rFonts w:ascii="Liberation Serif" w:hAnsi="Liberation Serif" w:cs="Liberation Serif" w:eastAsia="Liberation Serif"/>
          <w:b w:val="false"/>
          <w:bCs/>
          <w:i w:val="false"/>
          <w:iCs/>
          <w:color w:val="000000" w:themeColor="text1"/>
          <w:sz w:val="24"/>
          <w:szCs w:val="28"/>
        </w:rPr>
      </w:r>
      <w:r/>
    </w:p>
    <w:p>
      <w:pPr>
        <w:pStyle w:val="861"/>
        <w:numPr>
          <w:ilvl w:val="0"/>
          <w:numId w:val="24"/>
        </w:numPr>
        <w:rPr>
          <w:rFonts w:ascii="Liberation Serif" w:hAnsi="Liberation Serif" w:cs="Liberation Serif" w:eastAsia="Liberation Serif"/>
          <w:b w:val="false"/>
          <w:i w:val="false"/>
          <w:sz w:val="24"/>
        </w:rPr>
      </w:pPr>
      <w:r>
        <w:rPr>
          <w:rFonts w:ascii="Liberation Serif" w:hAnsi="Liberation Serif" w:cs="Liberation Serif" w:eastAsia="Liberation Serif"/>
          <w:b w:val="false"/>
          <w:bCs/>
          <w:i w:val="false"/>
          <w:iCs/>
          <w:color w:val="000000" w:themeColor="text1"/>
          <w:sz w:val="24"/>
          <w:szCs w:val="28"/>
        </w:rPr>
        <w:t xml:space="preserve">чат с учителями и родителями, предусмотреть </w:t>
      </w:r>
      <w:r>
        <w:rPr>
          <w:rFonts w:ascii="Liberation Serif" w:hAnsi="Liberation Serif" w:cs="Liberation Serif" w:eastAsia="Liberation Serif"/>
          <w:sz w:val="24"/>
        </w:rPr>
        <w:t xml:space="preserve">cтатусы в сообщениях (собеседник онлайн, а ваше сообщение прочитано)</w:t>
      </w:r>
      <w:r>
        <w:rPr>
          <w:rFonts w:ascii="Liberation Serif" w:hAnsi="Liberation Serif" w:cs="Liberation Serif" w:eastAsia="Liberation Serif"/>
          <w:b w:val="false"/>
          <w:bCs/>
          <w:i w:val="false"/>
          <w:iCs/>
          <w:color w:val="000000" w:themeColor="text1"/>
          <w:sz w:val="24"/>
          <w:szCs w:val="28"/>
        </w:rPr>
      </w:r>
      <w:r/>
    </w:p>
    <w:p>
      <w:pPr>
        <w:pStyle w:val="861"/>
        <w:numPr>
          <w:ilvl w:val="0"/>
          <w:numId w:val="24"/>
        </w:numPr>
        <w:rPr>
          <w:rFonts w:ascii="Liberation Serif" w:hAnsi="Liberation Serif" w:cs="Liberation Serif" w:eastAsia="Liberation Serif"/>
          <w:b w:val="false"/>
          <w:i w:val="false"/>
          <w:sz w:val="24"/>
        </w:rPr>
      </w:pPr>
      <w:r>
        <w:rPr>
          <w:rFonts w:ascii="Liberation Serif" w:hAnsi="Liberation Serif" w:cs="Liberation Serif" w:eastAsia="Liberation Serif"/>
          <w:b w:val="false"/>
          <w:bCs/>
          <w:i w:val="false"/>
          <w:iCs/>
          <w:color w:val="000000" w:themeColor="text1"/>
          <w:sz w:val="24"/>
          <w:szCs w:val="28"/>
        </w:rPr>
        <w:t xml:space="preserve">просмотр отчетов об успеваемости</w:t>
      </w:r>
      <w:r>
        <w:rPr>
          <w:rFonts w:ascii="Liberation Serif" w:hAnsi="Liberation Serif" w:cs="Liberation Serif" w:eastAsia="Liberation Serif"/>
          <w:b w:val="false"/>
          <w:bCs/>
          <w:i w:val="false"/>
          <w:iCs/>
          <w:color w:val="000000" w:themeColor="text1"/>
          <w:sz w:val="24"/>
          <w:szCs w:val="28"/>
        </w:rPr>
      </w:r>
      <w:r/>
    </w:p>
    <w:p>
      <w:pPr>
        <w:pStyle w:val="861"/>
        <w:numPr>
          <w:ilvl w:val="0"/>
          <w:numId w:val="24"/>
        </w:numPr>
        <w:rPr>
          <w:rFonts w:ascii="Liberation Serif" w:hAnsi="Liberation Serif" w:cs="Liberation Serif" w:eastAsia="Liberation Serif"/>
          <w:sz w:val="24"/>
        </w:rPr>
      </w:pPr>
      <w:r>
        <w:rPr>
          <w:rFonts w:ascii="Liberation Serif" w:hAnsi="Liberation Serif" w:cs="Liberation Serif" w:eastAsia="Liberation Serif"/>
          <w:sz w:val="24"/>
        </w:rPr>
        <w:t xml:space="preserve">просмотр расписания занятий и домашнего задания на несколько недель вперед</w:t>
      </w:r>
      <w:r>
        <w:rPr>
          <w:rFonts w:ascii="Liberation Serif" w:hAnsi="Liberation Serif" w:cs="Liberation Serif" w:eastAsia="Liberation Serif"/>
          <w:sz w:val="24"/>
        </w:rPr>
      </w:r>
      <w:r/>
    </w:p>
    <w:p>
      <w:pPr>
        <w:pStyle w:val="861"/>
        <w:numPr>
          <w:ilvl w:val="0"/>
          <w:numId w:val="24"/>
        </w:numPr>
        <w:rPr>
          <w:rFonts w:ascii="Liberation Serif" w:hAnsi="Liberation Serif" w:cs="Liberation Serif" w:eastAsia="Liberation Serif"/>
          <w:sz w:val="24"/>
        </w:rPr>
      </w:pPr>
      <w:r>
        <w:rPr>
          <w:rFonts w:ascii="Liberation Serif" w:hAnsi="Liberation Serif" w:cs="Liberation Serif" w:eastAsia="Liberation Serif"/>
          <w:sz w:val="24"/>
        </w:rPr>
        <w:t xml:space="preserve">просмотр рейтинга ребенка: подскажем, если рейтинг упал или вырос (успеваемость)</w:t>
      </w:r>
      <w:r>
        <w:rPr>
          <w:rFonts w:ascii="Liberation Serif" w:hAnsi="Liberation Serif" w:cs="Liberation Serif" w:eastAsia="Liberation Serif"/>
          <w:sz w:val="24"/>
        </w:rPr>
      </w:r>
      <w:r/>
    </w:p>
    <w:p>
      <w:pPr>
        <w:pStyle w:val="861"/>
        <w:numPr>
          <w:ilvl w:val="0"/>
          <w:numId w:val="24"/>
        </w:numPr>
      </w:pPr>
      <w:r>
        <w:rPr>
          <w:rFonts w:ascii="Liberation Serif" w:hAnsi="Liberation Serif" w:cs="Liberation Serif" w:eastAsia="Liberation Serif"/>
          <w:sz w:val="24"/>
        </w:rPr>
      </w:r>
      <w:r>
        <w:rPr>
          <w:rFonts w:ascii="Liberation Serif" w:hAnsi="Liberation Serif" w:cs="Liberation Serif" w:eastAsia="Liberation Serif"/>
          <w:sz w:val="24"/>
        </w:rPr>
        <w:t xml:space="preserve">Полезные посты в ленте новостей: советы для родителей на тему образования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19" w:hanging="360"/>
      </w:pPr>
      <w:rPr>
        <w:i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413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8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5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2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0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7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4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17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  <w:num w:numId="12">
    <w:abstractNumId w:val="3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7"/>
    <w:next w:val="857"/>
    <w:link w:val="68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81">
    <w:name w:val="Heading 1 Char"/>
    <w:basedOn w:val="858"/>
    <w:link w:val="680"/>
    <w:uiPriority w:val="9"/>
    <w:rPr>
      <w:rFonts w:ascii="Arial" w:hAnsi="Arial" w:cs="Arial" w:eastAsia="Arial"/>
      <w:sz w:val="40"/>
      <w:szCs w:val="40"/>
    </w:rPr>
  </w:style>
  <w:style w:type="paragraph" w:styleId="682">
    <w:name w:val="Heading 2"/>
    <w:basedOn w:val="857"/>
    <w:next w:val="857"/>
    <w:link w:val="68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83">
    <w:name w:val="Heading 2 Char"/>
    <w:basedOn w:val="858"/>
    <w:link w:val="682"/>
    <w:uiPriority w:val="9"/>
    <w:rPr>
      <w:rFonts w:ascii="Arial" w:hAnsi="Arial" w:cs="Arial" w:eastAsia="Arial"/>
      <w:sz w:val="34"/>
    </w:rPr>
  </w:style>
  <w:style w:type="paragraph" w:styleId="684">
    <w:name w:val="Heading 3"/>
    <w:basedOn w:val="857"/>
    <w:next w:val="857"/>
    <w:link w:val="68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5">
    <w:name w:val="Heading 3 Char"/>
    <w:basedOn w:val="858"/>
    <w:link w:val="684"/>
    <w:uiPriority w:val="9"/>
    <w:rPr>
      <w:rFonts w:ascii="Arial" w:hAnsi="Arial" w:cs="Arial" w:eastAsia="Arial"/>
      <w:sz w:val="30"/>
      <w:szCs w:val="30"/>
    </w:rPr>
  </w:style>
  <w:style w:type="paragraph" w:styleId="686">
    <w:name w:val="Heading 4"/>
    <w:basedOn w:val="857"/>
    <w:next w:val="857"/>
    <w:link w:val="68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7">
    <w:name w:val="Heading 4 Char"/>
    <w:basedOn w:val="858"/>
    <w:link w:val="686"/>
    <w:uiPriority w:val="9"/>
    <w:rPr>
      <w:rFonts w:ascii="Arial" w:hAnsi="Arial" w:cs="Arial" w:eastAsia="Arial"/>
      <w:b/>
      <w:bCs/>
      <w:sz w:val="26"/>
      <w:szCs w:val="26"/>
    </w:rPr>
  </w:style>
  <w:style w:type="paragraph" w:styleId="688">
    <w:name w:val="Heading 5"/>
    <w:basedOn w:val="857"/>
    <w:next w:val="857"/>
    <w:link w:val="68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9">
    <w:name w:val="Heading 5 Char"/>
    <w:basedOn w:val="858"/>
    <w:link w:val="688"/>
    <w:uiPriority w:val="9"/>
    <w:rPr>
      <w:rFonts w:ascii="Arial" w:hAnsi="Arial" w:cs="Arial" w:eastAsia="Arial"/>
      <w:b/>
      <w:bCs/>
      <w:sz w:val="24"/>
      <w:szCs w:val="24"/>
    </w:rPr>
  </w:style>
  <w:style w:type="paragraph" w:styleId="690">
    <w:name w:val="Heading 6"/>
    <w:basedOn w:val="857"/>
    <w:next w:val="857"/>
    <w:link w:val="69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91">
    <w:name w:val="Heading 6 Char"/>
    <w:basedOn w:val="858"/>
    <w:link w:val="690"/>
    <w:uiPriority w:val="9"/>
    <w:rPr>
      <w:rFonts w:ascii="Arial" w:hAnsi="Arial" w:cs="Arial" w:eastAsia="Arial"/>
      <w:b/>
      <w:bCs/>
      <w:sz w:val="22"/>
      <w:szCs w:val="22"/>
    </w:rPr>
  </w:style>
  <w:style w:type="paragraph" w:styleId="692">
    <w:name w:val="Heading 7"/>
    <w:basedOn w:val="857"/>
    <w:next w:val="857"/>
    <w:link w:val="69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93">
    <w:name w:val="Heading 7 Char"/>
    <w:basedOn w:val="858"/>
    <w:link w:val="6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4">
    <w:name w:val="Heading 8"/>
    <w:basedOn w:val="857"/>
    <w:next w:val="857"/>
    <w:link w:val="69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5">
    <w:name w:val="Heading 8 Char"/>
    <w:basedOn w:val="858"/>
    <w:link w:val="694"/>
    <w:uiPriority w:val="9"/>
    <w:rPr>
      <w:rFonts w:ascii="Arial" w:hAnsi="Arial" w:cs="Arial" w:eastAsia="Arial"/>
      <w:i/>
      <w:iCs/>
      <w:sz w:val="22"/>
      <w:szCs w:val="22"/>
    </w:rPr>
  </w:style>
  <w:style w:type="paragraph" w:styleId="696">
    <w:name w:val="Heading 9"/>
    <w:basedOn w:val="857"/>
    <w:next w:val="857"/>
    <w:link w:val="69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7">
    <w:name w:val="Heading 9 Char"/>
    <w:basedOn w:val="858"/>
    <w:link w:val="696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No Spacing"/>
    <w:qFormat/>
    <w:uiPriority w:val="1"/>
    <w:pPr>
      <w:spacing w:lineRule="auto" w:line="240" w:after="0" w:before="0"/>
    </w:pPr>
  </w:style>
  <w:style w:type="paragraph" w:styleId="699">
    <w:name w:val="Title"/>
    <w:basedOn w:val="857"/>
    <w:next w:val="857"/>
    <w:link w:val="70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00">
    <w:name w:val="Title Char"/>
    <w:basedOn w:val="858"/>
    <w:link w:val="699"/>
    <w:uiPriority w:val="10"/>
    <w:rPr>
      <w:sz w:val="48"/>
      <w:szCs w:val="48"/>
    </w:rPr>
  </w:style>
  <w:style w:type="paragraph" w:styleId="701">
    <w:name w:val="Subtitle"/>
    <w:basedOn w:val="857"/>
    <w:next w:val="857"/>
    <w:link w:val="702"/>
    <w:qFormat/>
    <w:uiPriority w:val="11"/>
    <w:rPr>
      <w:sz w:val="24"/>
      <w:szCs w:val="24"/>
    </w:rPr>
    <w:pPr>
      <w:spacing w:after="200" w:before="200"/>
    </w:pPr>
  </w:style>
  <w:style w:type="character" w:styleId="702">
    <w:name w:val="Subtitle Char"/>
    <w:basedOn w:val="858"/>
    <w:link w:val="701"/>
    <w:uiPriority w:val="11"/>
    <w:rPr>
      <w:sz w:val="24"/>
      <w:szCs w:val="24"/>
    </w:rPr>
  </w:style>
  <w:style w:type="paragraph" w:styleId="703">
    <w:name w:val="Quote"/>
    <w:basedOn w:val="857"/>
    <w:next w:val="857"/>
    <w:link w:val="704"/>
    <w:qFormat/>
    <w:uiPriority w:val="29"/>
    <w:rPr>
      <w:i/>
    </w:rPr>
    <w:pPr>
      <w:ind w:left="720" w:right="720"/>
    </w:pPr>
  </w:style>
  <w:style w:type="character" w:styleId="704">
    <w:name w:val="Quote Char"/>
    <w:link w:val="703"/>
    <w:uiPriority w:val="29"/>
    <w:rPr>
      <w:i/>
    </w:rPr>
  </w:style>
  <w:style w:type="paragraph" w:styleId="705">
    <w:name w:val="Intense Quote"/>
    <w:basedOn w:val="857"/>
    <w:next w:val="857"/>
    <w:link w:val="70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6">
    <w:name w:val="Intense Quote Char"/>
    <w:link w:val="705"/>
    <w:uiPriority w:val="30"/>
    <w:rPr>
      <w:i/>
    </w:rPr>
  </w:style>
  <w:style w:type="paragraph" w:styleId="707">
    <w:name w:val="Header"/>
    <w:basedOn w:val="857"/>
    <w:link w:val="70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8">
    <w:name w:val="Header Char"/>
    <w:basedOn w:val="858"/>
    <w:link w:val="707"/>
    <w:uiPriority w:val="99"/>
  </w:style>
  <w:style w:type="paragraph" w:styleId="709">
    <w:name w:val="Footer"/>
    <w:basedOn w:val="857"/>
    <w:link w:val="71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10">
    <w:name w:val="Footer Char"/>
    <w:basedOn w:val="858"/>
    <w:link w:val="709"/>
    <w:uiPriority w:val="99"/>
  </w:style>
  <w:style w:type="paragraph" w:styleId="711">
    <w:name w:val="Caption"/>
    <w:basedOn w:val="857"/>
    <w:next w:val="85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2">
    <w:name w:val="Caption Char"/>
    <w:basedOn w:val="711"/>
    <w:link w:val="709"/>
    <w:uiPriority w:val="99"/>
  </w:style>
  <w:style w:type="table" w:styleId="713">
    <w:name w:val="Table Grid"/>
    <w:basedOn w:val="8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Table Grid Light"/>
    <w:basedOn w:val="8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Plain Table 1"/>
    <w:basedOn w:val="8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2"/>
    <w:basedOn w:val="8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>
    <w:name w:val="Plain Table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Plain Table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0">
    <w:name w:val="Grid Table 1 Light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2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2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3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4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2">
    <w:name w:val="Grid Table 4 - Accent 1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3">
    <w:name w:val="Grid Table 4 - Accent 2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4">
    <w:name w:val="Grid Table 4 - Accent 3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5">
    <w:name w:val="Grid Table 4 - Accent 4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6">
    <w:name w:val="Grid Table 4 - Accent 5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7">
    <w:name w:val="Grid Table 4 - Accent 6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8">
    <w:name w:val="Grid Table 5 Dark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9">
    <w:name w:val="Grid Table 5 Dark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50">
    <w:name w:val="Grid Table 5 Dark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51">
    <w:name w:val="Grid Table 5 Dark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52">
    <w:name w:val="Grid Table 5 Dark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4">
    <w:name w:val="Grid Table 5 Dark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5">
    <w:name w:val="Grid Table 6 Colorful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6">
    <w:name w:val="Grid Table 6 Colorful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7">
    <w:name w:val="Grid Table 6 Colorful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8">
    <w:name w:val="Grid Table 6 Colorful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9">
    <w:name w:val="Grid Table 6 Colorful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0">
    <w:name w:val="Grid Table 6 Colorful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6 Colorful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7 Colorful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7 Colorful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7 Colorful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7 Colorful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1 Light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List Table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7">
    <w:name w:val="List Table 2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8">
    <w:name w:val="List Table 2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9">
    <w:name w:val="List Table 2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0">
    <w:name w:val="List Table 2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1">
    <w:name w:val="List Table 2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2">
    <w:name w:val="List Table 2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3">
    <w:name w:val="List Table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5 Dark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6 Colorful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5">
    <w:name w:val="List Table 6 Colorful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6">
    <w:name w:val="List Table 6 Colorful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7">
    <w:name w:val="List Table 6 Colorful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8">
    <w:name w:val="List Table 6 Colorful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9">
    <w:name w:val="List Table 6 Colorful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0">
    <w:name w:val="List Table 6 Colorful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1">
    <w:name w:val="List Table 7 Colorful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2">
    <w:name w:val="List Table 7 Colorful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3">
    <w:name w:val="List Table 7 Colorful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4">
    <w:name w:val="List Table 7 Colorful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5">
    <w:name w:val="List Table 7 Colorful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6">
    <w:name w:val="List Table 7 Colorful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7">
    <w:name w:val="List Table 7 Colorful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8">
    <w:name w:val="Lined - Accent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9">
    <w:name w:val="Lined - Accent 1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0">
    <w:name w:val="Lined - Accent 2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1">
    <w:name w:val="Lined - Accent 3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2">
    <w:name w:val="Lined - Accent 4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3">
    <w:name w:val="Lined - Accent 5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4">
    <w:name w:val="Lined - Accent 6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5">
    <w:name w:val="Bordered &amp; Lined - Accent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6">
    <w:name w:val="Bordered &amp; Lined - Accent 1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7">
    <w:name w:val="Bordered &amp; Lined - Accent 2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8">
    <w:name w:val="Bordered &amp; Lined - Accent 3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9">
    <w:name w:val="Bordered &amp; Lined - Accent 4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0">
    <w:name w:val="Bordered &amp; Lined - Accent 5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1">
    <w:name w:val="Bordered &amp; Lined - Accent 6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2">
    <w:name w:val="Bordered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3">
    <w:name w:val="Bordered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4">
    <w:name w:val="Bordered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5">
    <w:name w:val="Bordered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6">
    <w:name w:val="Bordered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7">
    <w:name w:val="Bordered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8">
    <w:name w:val="Bordered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9">
    <w:name w:val="Hyperlink"/>
    <w:uiPriority w:val="99"/>
    <w:unhideWhenUsed/>
    <w:rPr>
      <w:color w:val="0000FF" w:themeColor="hyperlink"/>
      <w:u w:val="single"/>
    </w:rPr>
  </w:style>
  <w:style w:type="paragraph" w:styleId="840">
    <w:name w:val="footnote text"/>
    <w:basedOn w:val="857"/>
    <w:link w:val="841"/>
    <w:uiPriority w:val="99"/>
    <w:semiHidden/>
    <w:unhideWhenUsed/>
    <w:rPr>
      <w:sz w:val="18"/>
    </w:rPr>
    <w:pPr>
      <w:spacing w:lineRule="auto" w:line="240" w:after="40"/>
    </w:pPr>
  </w:style>
  <w:style w:type="character" w:styleId="841">
    <w:name w:val="Footnote Text Char"/>
    <w:link w:val="840"/>
    <w:uiPriority w:val="99"/>
    <w:rPr>
      <w:sz w:val="18"/>
    </w:rPr>
  </w:style>
  <w:style w:type="character" w:styleId="842">
    <w:name w:val="footnote reference"/>
    <w:basedOn w:val="858"/>
    <w:uiPriority w:val="99"/>
    <w:unhideWhenUsed/>
    <w:rPr>
      <w:vertAlign w:val="superscript"/>
    </w:rPr>
  </w:style>
  <w:style w:type="paragraph" w:styleId="843">
    <w:name w:val="endnote text"/>
    <w:basedOn w:val="857"/>
    <w:link w:val="844"/>
    <w:uiPriority w:val="99"/>
    <w:semiHidden/>
    <w:unhideWhenUsed/>
    <w:rPr>
      <w:sz w:val="20"/>
    </w:rPr>
    <w:pPr>
      <w:spacing w:lineRule="auto" w:line="240" w:after="0"/>
    </w:pPr>
  </w:style>
  <w:style w:type="character" w:styleId="844">
    <w:name w:val="Endnote Text Char"/>
    <w:link w:val="843"/>
    <w:uiPriority w:val="99"/>
    <w:rPr>
      <w:sz w:val="20"/>
    </w:rPr>
  </w:style>
  <w:style w:type="character" w:styleId="845">
    <w:name w:val="endnote reference"/>
    <w:basedOn w:val="858"/>
    <w:uiPriority w:val="99"/>
    <w:semiHidden/>
    <w:unhideWhenUsed/>
    <w:rPr>
      <w:vertAlign w:val="superscript"/>
    </w:rPr>
  </w:style>
  <w:style w:type="paragraph" w:styleId="846">
    <w:name w:val="toc 1"/>
    <w:basedOn w:val="857"/>
    <w:next w:val="857"/>
    <w:uiPriority w:val="39"/>
    <w:unhideWhenUsed/>
    <w:pPr>
      <w:ind w:left="0" w:right="0" w:firstLine="0"/>
      <w:spacing w:after="57"/>
    </w:pPr>
  </w:style>
  <w:style w:type="paragraph" w:styleId="847">
    <w:name w:val="toc 2"/>
    <w:basedOn w:val="857"/>
    <w:next w:val="857"/>
    <w:uiPriority w:val="39"/>
    <w:unhideWhenUsed/>
    <w:pPr>
      <w:ind w:left="283" w:right="0" w:firstLine="0"/>
      <w:spacing w:after="57"/>
    </w:pPr>
  </w:style>
  <w:style w:type="paragraph" w:styleId="848">
    <w:name w:val="toc 3"/>
    <w:basedOn w:val="857"/>
    <w:next w:val="857"/>
    <w:uiPriority w:val="39"/>
    <w:unhideWhenUsed/>
    <w:pPr>
      <w:ind w:left="567" w:right="0" w:firstLine="0"/>
      <w:spacing w:after="57"/>
    </w:pPr>
  </w:style>
  <w:style w:type="paragraph" w:styleId="849">
    <w:name w:val="toc 4"/>
    <w:basedOn w:val="857"/>
    <w:next w:val="857"/>
    <w:uiPriority w:val="39"/>
    <w:unhideWhenUsed/>
    <w:pPr>
      <w:ind w:left="850" w:right="0" w:firstLine="0"/>
      <w:spacing w:after="57"/>
    </w:pPr>
  </w:style>
  <w:style w:type="paragraph" w:styleId="850">
    <w:name w:val="toc 5"/>
    <w:basedOn w:val="857"/>
    <w:next w:val="857"/>
    <w:uiPriority w:val="39"/>
    <w:unhideWhenUsed/>
    <w:pPr>
      <w:ind w:left="1134" w:right="0" w:firstLine="0"/>
      <w:spacing w:after="57"/>
    </w:pPr>
  </w:style>
  <w:style w:type="paragraph" w:styleId="851">
    <w:name w:val="toc 6"/>
    <w:basedOn w:val="857"/>
    <w:next w:val="857"/>
    <w:uiPriority w:val="39"/>
    <w:unhideWhenUsed/>
    <w:pPr>
      <w:ind w:left="1417" w:right="0" w:firstLine="0"/>
      <w:spacing w:after="57"/>
    </w:pPr>
  </w:style>
  <w:style w:type="paragraph" w:styleId="852">
    <w:name w:val="toc 7"/>
    <w:basedOn w:val="857"/>
    <w:next w:val="857"/>
    <w:uiPriority w:val="39"/>
    <w:unhideWhenUsed/>
    <w:pPr>
      <w:ind w:left="1701" w:right="0" w:firstLine="0"/>
      <w:spacing w:after="57"/>
    </w:pPr>
  </w:style>
  <w:style w:type="paragraph" w:styleId="853">
    <w:name w:val="toc 8"/>
    <w:basedOn w:val="857"/>
    <w:next w:val="857"/>
    <w:uiPriority w:val="39"/>
    <w:unhideWhenUsed/>
    <w:pPr>
      <w:ind w:left="1984" w:right="0" w:firstLine="0"/>
      <w:spacing w:after="57"/>
    </w:pPr>
  </w:style>
  <w:style w:type="paragraph" w:styleId="854">
    <w:name w:val="toc 9"/>
    <w:basedOn w:val="857"/>
    <w:next w:val="857"/>
    <w:uiPriority w:val="39"/>
    <w:unhideWhenUsed/>
    <w:pPr>
      <w:ind w:left="2268" w:right="0" w:firstLine="0"/>
      <w:spacing w:after="57"/>
    </w:pPr>
  </w:style>
  <w:style w:type="paragraph" w:styleId="855">
    <w:name w:val="TOC Heading"/>
    <w:uiPriority w:val="39"/>
    <w:unhideWhenUsed/>
  </w:style>
  <w:style w:type="paragraph" w:styleId="856">
    <w:name w:val="table of figures"/>
    <w:basedOn w:val="857"/>
    <w:next w:val="857"/>
    <w:uiPriority w:val="99"/>
    <w:unhideWhenUsed/>
    <w:pPr>
      <w:spacing w:after="0" w:afterAutospacing="0"/>
    </w:pPr>
  </w:style>
  <w:style w:type="paragraph" w:styleId="857" w:default="1">
    <w:name w:val="Normal"/>
    <w:qFormat/>
  </w:style>
  <w:style w:type="character" w:styleId="858" w:default="1">
    <w:name w:val="Default Paragraph Font"/>
    <w:uiPriority w:val="1"/>
    <w:unhideWhenUsed/>
  </w:style>
  <w:style w:type="table" w:styleId="8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0" w:default="1">
    <w:name w:val="No List"/>
    <w:uiPriority w:val="99"/>
    <w:semiHidden/>
    <w:unhideWhenUsed/>
  </w:style>
  <w:style w:type="paragraph" w:styleId="861">
    <w:name w:val="List Paragraph"/>
    <w:basedOn w:val="857"/>
    <w:qFormat/>
    <w:uiPriority w:val="34"/>
    <w:rPr>
      <w:rFonts w:ascii="Calibri" w:hAnsi="Calibri" w:cs="Times New Roman" w:eastAsia="Calibri"/>
    </w:rPr>
    <w:pPr>
      <w:contextualSpacing w:val="true"/>
      <w:ind w:left="720"/>
      <w:spacing w:lineRule="auto" w:line="256"/>
    </w:pPr>
  </w:style>
  <w:style w:type="character" w:styleId="862">
    <w:name w:val="Intense Emphasis"/>
    <w:qFormat/>
    <w:uiPriority w:val="21"/>
    <w:rPr>
      <w:b/>
      <w:bCs/>
      <w:i/>
      <w:iCs/>
      <w:color w:val="4F81BD"/>
    </w:rPr>
  </w:style>
  <w:style w:type="paragraph" w:styleId="863">
    <w:name w:val="Normal (Web)"/>
    <w:basedOn w:val="857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Tensa Zangetsu</dc:creator>
  <cp:keywords/>
  <dc:description/>
  <cp:lastModifiedBy>Денис Головин</cp:lastModifiedBy>
  <cp:revision>11</cp:revision>
  <dcterms:created xsi:type="dcterms:W3CDTF">2022-02-11T06:43:00Z</dcterms:created>
  <dcterms:modified xsi:type="dcterms:W3CDTF">2022-02-15T13:11:59Z</dcterms:modified>
</cp:coreProperties>
</file>