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rii01s01h4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Simulación de procesos de regeneración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Se pretende hacer una simulación del proceso de regeneración, por el momento no tiene aplicación práctica. Podría investigarse tal aplicación. En Zotero hay muchos estudios que pueden ser útiles, pero un enfoque tratado en el archivo Notas, el link a Copilot, podría ser un comienzo robusto.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 trata más del tema en la pestaña “Estados del arte”.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rbez6vndsv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Herramientas existentes</w:t>
      </w:r>
      <w:r w:rsidDel="00000000" w:rsidR="00000000" w:rsidRPr="00000000">
        <w:rPr>
          <w:rtl w:val="0"/>
        </w:rPr>
      </w:r>
    </w:p>
    <w:p w:rsidR="00000000" w:rsidDel="00000000" w:rsidP="00000000" w:rsidRDefault="00000000" w:rsidRPr="00000000" w14:paraId="00000009">
      <w:pPr>
        <w:rPr/>
        <w:sectPr>
          <w:type w:val="nextPage"/>
          <w:pgSz w:h="16834" w:w="11909" w:orient="portrait"/>
          <w:pgMar w:bottom="1440" w:top="1440" w:left="1440" w:right="1440" w:header="720" w:footer="720"/>
          <w:pgNumType w:start="1"/>
        </w:sectPr>
      </w:pPr>
      <w:r w:rsidDel="00000000" w:rsidR="00000000" w:rsidRPr="00000000">
        <w:rPr>
          <w:rtl w:val="0"/>
        </w:rPr>
        <w:t xml:space="preserve">Hay un archivo en Zotero (Auditory Regeneration - Simulation) llamado “Python”. Tiene herramientas informáticas que pueden ser de ayuda. Además, en los diferentes estudios científicos encontrados es recomendable buscar con (Ctrl + f) las palabras: github, gitlab. Estas palabras representan repositorios con código para hacer uso de las herramientas relacionadas al estudio en el que se mencionaron.</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cthbem1nma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Estados del arte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Todos los proyectos están relacionados, pero es necesario hacer un estado del arte para sustentar lo que se quiere desarrollar.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Simulación del proceso de regeneración (Zotero: Auditory Regeneration - Simulation)</w:t>
        <w:br w:type="textWrapping"/>
        <w:t xml:space="preserve">En Notas se sugieren diversos enfoques. El enfoque actual es el que se encuentra en el link de Copilot - Microsoft.</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Terapia génica de las células ciliadas y neuronas auditivas en la cóclea y sus modelos informáticos (Zotero: Auditory Regeneration - 1. Presentación)</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Bioimpresión (Zotero: Auditory Regeneration - Simulation)</w:t>
        <w:br w:type="textWrapping"/>
        <w:t xml:space="preserve">Alguno/s archivos tratan el diseño mediante bioimpresión para la regeneración.</w:t>
      </w:r>
    </w:p>
    <w:p w:rsidR="00000000" w:rsidDel="00000000" w:rsidP="00000000" w:rsidRDefault="00000000" w:rsidRPr="00000000" w14:paraId="00000010">
      <w:pPr>
        <w:numPr>
          <w:ilvl w:val="0"/>
          <w:numId w:val="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Simulador visual (Zotero: Auditory Regeneration - 1. Presentación)</w:t>
        <w:br w:type="textWrapping"/>
        <w:t xml:space="preserve">Para este proyecto será necesario encontrar una necesidad de la investigación que la programación científica pueda resolver.</w:t>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cs0uw89686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Células ciliadas</w:t>
      </w:r>
      <w:r w:rsidDel="00000000" w:rsidR="00000000" w:rsidRPr="00000000">
        <w:rPr>
          <w:rtl w:val="0"/>
        </w:rPr>
      </w:r>
    </w:p>
    <w:p w:rsidR="00000000" w:rsidDel="00000000" w:rsidP="00000000" w:rsidRDefault="00000000" w:rsidRPr="00000000" w14:paraId="00000012">
      <w:pPr>
        <w:rPr/>
        <w:sectPr>
          <w:type w:val="nextPage"/>
          <w:pgSz w:h="16834" w:w="11909" w:orient="portrait"/>
          <w:pgMar w:bottom="1440" w:top="1440" w:left="1440" w:right="1440" w:header="720" w:footer="720"/>
          <w:pgNumType w:start="1"/>
        </w:sectPr>
      </w:pPr>
      <w:r w:rsidDel="00000000" w:rsidR="00000000" w:rsidRPr="00000000">
        <w:rPr>
          <w:rtl w:val="0"/>
        </w:rPr>
        <w:t xml:space="preserve">En Zotero, tanto en Auditory Regeneration como en Simulation, hay información útil con respecto a las diversas formas de encarar la regeneración de las células ciliadas. Con respecto a la simulación del proceso de regeneración, se pretende empezar desde los procesos base para luego orientarse a la regeneración de partes estudiadas por la fonoaudiología.</w:t>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htb0yhib78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Cuestiones en duda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 (Facundo), tengo en mi computadora una carpeta con material que todavía no subí a Zotero. Esta carpeta trata el siguiente contenido: </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Biología de sistemas: según entiendo, es contenido teórico necesario para tener buena base al querer construir simulaciones, herramientas, etc. Hay un interés particular en los patrones de diseño y el diseño modular ensamblador. Con respecto a este enfoque en particular, se me ocurrió que, al aprender al respecto, quien entienda el contenido lo suficiente, se podrían preparar clases, tutoriales y ejercicios para quienes deseen participar o simplemente tomar un curso sobre el tema.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Nanotecnología: la nanotecnología es tema de interés cuando se trata de medicina regenerativa. Entiendo que sea un tema imponente, pero se podría mencionar para la completitud de la investigación y, quizá, encontrar una utilidad que no requiera preparación académica avanzada al respecto.</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Biompresión: técnicas de bioimpresión in-situ y fabricación de biomateriales quirales.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Modelos de reprogramación celular: modelo de transcripción.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Inteligencia artificial: uso de inteligencia artificial en ingeniería de tejidos y autómatas celulares neuronales.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Terapia génica: aplicaciones generales de la terapia génica (no informáticas), tecnología basada en mRNA y células madre con su modelo computacional.</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Python: simulación de la dinámica de GRN (gene regulatory network).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Como se puede ver, el abanico es amplio y será necesario una delimitación para concluir la investigación y que la misma no sea interminable. A continuación se describe la integración de los diversos enfoques en la narrativa de un proyecto ambicioso: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&lt;En construcción&gt;</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