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PRÉSENTATION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27ba0"/>
        </w:rPr>
      </w:pPr>
      <w:r w:rsidDel="00000000" w:rsidR="00000000" w:rsidRPr="00000000">
        <w:rPr>
          <w:rtl w:val="0"/>
        </w:rPr>
        <w:t xml:space="preserve">Date : </w:t>
      </w:r>
      <w:r w:rsidDel="00000000" w:rsidR="00000000" w:rsidRPr="00000000">
        <w:rPr>
          <w:color w:val="c27ba0"/>
          <w:rtl w:val="0"/>
        </w:rPr>
        <w:t xml:space="preserve">20 mai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Informations de contact</w:t>
      </w:r>
    </w:p>
    <w:p w:rsidR="00000000" w:rsidDel="00000000" w:rsidP="00000000" w:rsidRDefault="00000000" w:rsidRPr="00000000">
      <w:pPr>
        <w:pBdr/>
        <w:contextualSpacing w:val="0"/>
        <w:rPr>
          <w:color w:val="c27ba0"/>
        </w:rPr>
      </w:pPr>
      <w:r w:rsidDel="00000000" w:rsidR="00000000" w:rsidRPr="00000000">
        <w:rPr>
          <w:rtl w:val="0"/>
        </w:rPr>
        <w:t xml:space="preserve">Prénom et nom : </w:t>
      </w:r>
      <w:r w:rsidDel="00000000" w:rsidR="00000000" w:rsidRPr="00000000">
        <w:rPr>
          <w:color w:val="c27ba0"/>
          <w:rtl w:val="0"/>
        </w:rPr>
        <w:t xml:space="preserve">Guillaume Bec</w:t>
      </w:r>
    </w:p>
    <w:p w:rsidR="00000000" w:rsidDel="00000000" w:rsidP="00000000" w:rsidRDefault="00000000" w:rsidRPr="00000000">
      <w:pPr>
        <w:pBdr/>
        <w:contextualSpacing w:val="0"/>
        <w:rPr>
          <w:color w:val="c27ba0"/>
        </w:rPr>
      </w:pPr>
      <w:r w:rsidDel="00000000" w:rsidR="00000000" w:rsidRPr="00000000">
        <w:rPr>
          <w:rtl w:val="0"/>
        </w:rPr>
        <w:t xml:space="preserve">Email : </w:t>
      </w:r>
      <w:r w:rsidDel="00000000" w:rsidR="00000000" w:rsidRPr="00000000">
        <w:rPr>
          <w:color w:val="c27ba0"/>
          <w:rtl w:val="0"/>
        </w:rPr>
        <w:t xml:space="preserve">guillaume@happyculture.coop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Vérifier qu’on est les bonnes personnes : </w:t>
      </w:r>
      <w:r w:rsidDel="00000000" w:rsidR="00000000" w:rsidRPr="00000000">
        <w:rPr>
          <w:color w:val="a64d79"/>
          <w:rtl w:val="0"/>
        </w:rPr>
        <w:t xml:space="preserve">Associé dans une boîte, valeurs validées (engagement, liberté, autonomie, humain)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Vérifier qu’il ne sait pas présenter son projet autrement que par l’offre ou le service ou le problème auquel il répond : </w:t>
      </w:r>
      <w:r w:rsidDel="00000000" w:rsidR="00000000" w:rsidRPr="00000000">
        <w:rPr>
          <w:color w:val="a64d79"/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Vérifier qu’il n’a pas les compétences techniques pour réaliser sa vidéo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64d79"/>
          <w:rtl w:val="0"/>
        </w:rPr>
        <w:t xml:space="preserve">oui mais c’est pas trop son truc.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Vérifier qu’il ne sait pas vraiment en quoi il est une professionnel inspirant dans ton domaine d’activité : </w:t>
      </w:r>
      <w:r w:rsidDel="00000000" w:rsidR="00000000" w:rsidRPr="00000000">
        <w:rPr>
          <w:color w:val="a64d79"/>
          <w:rtl w:val="0"/>
        </w:rPr>
        <w:t xml:space="preserve">le mot “inspirant“ plui parle pas trop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 que ça réponds aux problèmes :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u ne sais pas vraiment en quoi tu es une professionnel inspirant dans ton domaine d’activité, </w:t>
      </w:r>
      <w:r w:rsidDel="00000000" w:rsidR="00000000" w:rsidRPr="00000000">
        <w:rPr>
          <w:color w:val="a64d79"/>
          <w:rtl w:val="0"/>
        </w:rPr>
        <w:t xml:space="preserve">oui mais pas trop.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 ne sais pas présenter ton projet autrement que par l’offre ou le service ou le problème auquel il répond. </w:t>
      </w:r>
      <w:r w:rsidDel="00000000" w:rsidR="00000000" w:rsidRPr="00000000">
        <w:rPr>
          <w:color w:val="a64d79"/>
          <w:rtl w:val="0"/>
        </w:rPr>
        <w:t xml:space="preserve">YES YES YES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 n'as pas les compétences pour réaliser mes vidéos de com. oui mais son pas vraiment un objectif, plus attiré par l’écrit mais pourquoi pas une vidéo.</w:t>
      </w:r>
    </w:p>
    <w:p w:rsidR="00000000" w:rsidDel="00000000" w:rsidP="00000000" w:rsidRDefault="00000000" w:rsidRPr="00000000">
      <w:pPr>
        <w:pBdr/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OUI, c’est le coup de coeur du week-end, veut proposer ça à ses collaborateurs pour faire une offre sur mesure. (2 première étapes ont été faites)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mieux expliquer en quoi c’est l’intérêt de connaître ses valeurs et sa patte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mettre notre photo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qu’en est-il des projets en groupe 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envisager le fait des travailler en plusieurs temps (fabriquer identité visuelle avant de faire la vidéo, laisser réfléchir sur les valeurs)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mettre une photo de nous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A pas tout à fait compris les étapes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Tourner la photo des crayons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Non assez fort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Envisager du sur mesure (proposer des réponses différentes en fonction des besoins)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donner la temporalité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Pas méga chaud pour la vidéo mais super chaud pour le travail sur les valeurs</w:t>
      </w:r>
    </w:p>
    <w:p w:rsidR="00000000" w:rsidDel="00000000" w:rsidP="00000000" w:rsidRDefault="00000000" w:rsidRPr="00000000">
      <w:pPr>
        <w:pBdr/>
        <w:contextualSpacing w:val="0"/>
        <w:rPr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27ba0"/>
        </w:rPr>
      </w:pPr>
      <w:r w:rsidDel="00000000" w:rsidR="00000000" w:rsidRPr="00000000">
        <w:rPr>
          <w:color w:val="c27ba0"/>
          <w:rtl w:val="0"/>
        </w:rPr>
        <w:t xml:space="preserve">6000€ OK (mais plus de 2 jours dans ce cas là)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