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19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МИНОБРНАУКИ РОССИИ</w:t>
      </w:r>
    </w:p>
    <w:p w14:paraId="43E2B71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Санкт-Петербургский государственный</w:t>
      </w:r>
    </w:p>
    <w:p w14:paraId="6B95B75A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электротехнический университет</w:t>
      </w:r>
    </w:p>
    <w:p w14:paraId="69A7F00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«ЛЭТИ» им. В.И. Ульянова (Ленина)</w:t>
      </w:r>
    </w:p>
    <w:p w14:paraId="6AB031F4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ВТ</w:t>
      </w:r>
    </w:p>
    <w:p w14:paraId="04794FA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3CF2B195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4593862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78D9A7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CD34E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FF310A8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AD2D52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val="ru-RU" w:eastAsia="zh-CN"/>
        </w:rPr>
        <w:t>отчет</w:t>
      </w:r>
    </w:p>
    <w:p w14:paraId="4547DDA8" w14:textId="3A8D4680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лабораторной работе №</w:t>
      </w:r>
      <w:r w:rsidR="00FC47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2</w:t>
      </w:r>
    </w:p>
    <w:p w14:paraId="710F617A" w14:textId="613421AB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Программирование в среде </w:t>
      </w:r>
      <w:r w:rsidRPr="00FE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Net</w:t>
      </w: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»</w:t>
      </w:r>
    </w:p>
    <w:p w14:paraId="761B714A" w14:textId="3E1A65D6" w:rsidR="00FE21FE" w:rsidRP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ru-RU" w:eastAsia="zh-CN"/>
        </w:rPr>
        <w:t xml:space="preserve">Тема: </w:t>
      </w:r>
      <w:r w:rsidR="00FC47AD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РАЗРАБОТКА СЛОЯ БИЗНЕС-ЛОГИКИ ПРИЛОЖЕНИЯ</w:t>
      </w:r>
    </w:p>
    <w:p w14:paraId="15D61A59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1BD828D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E463A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34CF9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00B90F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6C542C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816"/>
        <w:gridCol w:w="2788"/>
        <w:gridCol w:w="2751"/>
      </w:tblGrid>
      <w:tr w:rsidR="00FE21FE" w:rsidRPr="00484A4B" w14:paraId="2BB25652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89F871D" w14:textId="7DC81DA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ка</w:t>
            </w: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гр. 6306</w:t>
            </w:r>
          </w:p>
        </w:tc>
        <w:tc>
          <w:tcPr>
            <w:tcW w:w="2788" w:type="dxa"/>
            <w:shd w:val="clear" w:color="auto" w:fill="auto"/>
          </w:tcPr>
          <w:p w14:paraId="2B0F2D91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053D8D7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Бохан Ю.А.</w:t>
            </w:r>
          </w:p>
        </w:tc>
      </w:tr>
      <w:tr w:rsidR="00FE21FE" w:rsidRPr="00484A4B" w14:paraId="67C31109" w14:textId="77777777" w:rsidTr="00FE21FE">
        <w:trPr>
          <w:gridAfter w:val="2"/>
          <w:wAfter w:w="5539" w:type="dxa"/>
          <w:trHeight w:val="614"/>
        </w:trPr>
        <w:tc>
          <w:tcPr>
            <w:tcW w:w="3816" w:type="dxa"/>
            <w:shd w:val="clear" w:color="auto" w:fill="auto"/>
          </w:tcPr>
          <w:p w14:paraId="73A653B1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</w:p>
        </w:tc>
      </w:tr>
      <w:tr w:rsidR="00FE21FE" w:rsidRPr="00484A4B" w14:paraId="1449BD85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1717670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Преподаватель</w:t>
            </w:r>
          </w:p>
        </w:tc>
        <w:tc>
          <w:tcPr>
            <w:tcW w:w="2788" w:type="dxa"/>
            <w:shd w:val="clear" w:color="auto" w:fill="auto"/>
          </w:tcPr>
          <w:p w14:paraId="38D97D4E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AA8F248" w14:textId="2EF5D5AE" w:rsidR="00FE21FE" w:rsidRPr="00FD75FA" w:rsidRDefault="00FE21FE" w:rsidP="00CB4F6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Пешехонов К. А.</w:t>
            </w:r>
          </w:p>
          <w:p w14:paraId="0E635893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</w:tbl>
    <w:p w14:paraId="6BF8610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32AFD90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1F24FEDD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Санкт-Петербург</w:t>
      </w:r>
    </w:p>
    <w:p w14:paraId="695235A8" w14:textId="15C1A174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</w:p>
    <w:p w14:paraId="405BA965" w14:textId="77777777" w:rsidR="00FC47AD" w:rsidRPr="00484A4B" w:rsidRDefault="00FC47AD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026D307E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C47A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lastRenderedPageBreak/>
        <w:t xml:space="preserve">Цель работы: </w:t>
      </w:r>
    </w:p>
    <w:p w14:paraId="31E9FFA1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Реализовать слой бизнес-логики приложения. </w:t>
      </w:r>
    </w:p>
    <w:p w14:paraId="7900A39F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C47AD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Задание: </w:t>
      </w:r>
    </w:p>
    <w:p w14:paraId="2891FD54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1) Написать слой бизнес-логики приложения. </w:t>
      </w:r>
    </w:p>
    <w:p w14:paraId="03B04F05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2) Покрыть слой бизнес-логики приложения тестами. </w:t>
      </w:r>
    </w:p>
    <w:p w14:paraId="1DD41B94" w14:textId="60F7E32C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Для разработки было выбрано приложение по ведению базы к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оманд Формулы 1</w:t>
      </w:r>
      <w:r w:rsidRPr="00FC47AD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. </w:t>
      </w:r>
    </w:p>
    <w:p w14:paraId="6D32CF69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FC47A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 w:eastAsia="en-US"/>
        </w:rPr>
        <w:t xml:space="preserve">Код программы: </w:t>
      </w:r>
    </w:p>
    <w:p w14:paraId="514BD665" w14:textId="0FB6D231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Примеры кода программы даны для сущности «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гонщик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», друг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ая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 сущност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ь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 («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команда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») реализованы похожим образом. </w:t>
      </w:r>
    </w:p>
    <w:p w14:paraId="656CC638" w14:textId="319DD33D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1) </w:t>
      </w:r>
      <w:proofErr w:type="spellStart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Пример</w:t>
      </w:r>
      <w:proofErr w:type="spellEnd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сервиса</w:t>
      </w:r>
      <w:proofErr w:type="spellEnd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Rider</w:t>
      </w:r>
      <w:proofErr w:type="spellStart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CreateService</w:t>
      </w:r>
      <w:proofErr w:type="spellEnd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</w:t>
      </w:r>
    </w:p>
    <w:p w14:paraId="13CB9E31" w14:textId="0D8CBEE5" w:rsidR="00FE21FE" w:rsidRPr="00FC47AD" w:rsidRDefault="00FC47AD" w:rsidP="00FC47AD">
      <w:pP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- </w:t>
      </w:r>
      <w:proofErr w:type="spellStart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интерфейс</w:t>
      </w:r>
      <w:proofErr w:type="spellEnd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Rider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CreateService</w:t>
      </w:r>
      <w:proofErr w:type="spellEnd"/>
    </w:p>
    <w:p w14:paraId="00E10E15" w14:textId="1537E34B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  <w:r w:rsidRPr="00FC47A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C47A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Formula1.Domain;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Formula1.Domain.Models;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>namespace Formula1.BLL.Contracts</w:t>
      </w:r>
      <w:r w:rsidRPr="00FC47AD">
        <w:rPr>
          <w:rFonts w:ascii="Times New Roman" w:hAnsi="Times New Roman" w:cs="Times New Roman"/>
          <w:sz w:val="24"/>
          <w:szCs w:val="24"/>
        </w:rPr>
        <w:br/>
        <w:t>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public interface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IRiderCreateService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Task&lt;Rider&gt;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CreateAsync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rider);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C47AD">
        <w:rPr>
          <w:rFonts w:ascii="Times New Roman" w:hAnsi="Times New Roman" w:cs="Times New Roman"/>
          <w:sz w:val="24"/>
          <w:szCs w:val="24"/>
        </w:rPr>
        <w:br/>
        <w:t>}</w:t>
      </w:r>
    </w:p>
    <w:p w14:paraId="1C177463" w14:textId="4AD8C006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</w:p>
    <w:p w14:paraId="784B79A6" w14:textId="1936EA09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  <w:r w:rsidRPr="00FC47A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</w:t>
      </w:r>
      <w:r w:rsidRPr="00FC47AD">
        <w:rPr>
          <w:rFonts w:ascii="Times New Roman" w:hAnsi="Times New Roman" w:cs="Times New Roman"/>
          <w:sz w:val="24"/>
          <w:szCs w:val="24"/>
        </w:rPr>
        <w:t>CreateService</w:t>
      </w:r>
      <w:proofErr w:type="spellEnd"/>
    </w:p>
    <w:p w14:paraId="58A76386" w14:textId="77777777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  <w:r w:rsidRPr="00FC47AD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Formula1.BLL.Contracts;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Formula1.DataAccess.Contracts;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Formula1.Domain;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Formula1.Domain.Models;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>namespace Formula1.BLL.Implementation</w:t>
      </w:r>
      <w:r w:rsidRPr="00FC47AD">
        <w:rPr>
          <w:rFonts w:ascii="Times New Roman" w:hAnsi="Times New Roman" w:cs="Times New Roman"/>
          <w:sz w:val="24"/>
          <w:szCs w:val="24"/>
        </w:rPr>
        <w:br/>
        <w:t>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IRiderCreateService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{ get; }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private IF1TeamGetService F1TeamGetService { get; }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, IF1TeamGetService f1TeamGetService)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F1TeamGetService = f1TeamGetService;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public async Task&lt;Rider&gt;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CreateAsync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rider)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await F1TeamGetService.ValidateAsync(rider);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return await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RiderDataAccess.InsertAsync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(rider);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C47AD">
        <w:rPr>
          <w:rFonts w:ascii="Times New Roman" w:hAnsi="Times New Roman" w:cs="Times New Roman"/>
          <w:sz w:val="24"/>
          <w:szCs w:val="24"/>
        </w:rPr>
        <w:br/>
        <w:t>}</w:t>
      </w:r>
    </w:p>
    <w:p w14:paraId="6ABD2A18" w14:textId="77777777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</w:p>
    <w:p w14:paraId="6B841DEC" w14:textId="4DDEE0B4" w:rsid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  <w:r w:rsidRPr="00FC47AD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теста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</w:t>
      </w:r>
      <w:r w:rsidRPr="00FC47AD">
        <w:rPr>
          <w:rFonts w:ascii="Times New Roman" w:hAnsi="Times New Roman" w:cs="Times New Roman"/>
          <w:sz w:val="24"/>
          <w:szCs w:val="24"/>
        </w:rPr>
        <w:t>CreateServiceTests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)</w:t>
      </w:r>
    </w:p>
    <w:p w14:paraId="22A133A9" w14:textId="77777777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  <w:r w:rsidRPr="00FC47AD">
        <w:rPr>
          <w:rFonts w:ascii="Times New Roman" w:hAnsi="Times New Roman" w:cs="Times New Roman"/>
          <w:sz w:val="24"/>
          <w:szCs w:val="24"/>
        </w:rPr>
        <w:t>using System;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Formula1.BLL.Contracts;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Formula1.BLL.Implementation;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Formula1.DataAccess.Contracts;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Formula1.Domain;</w:t>
      </w:r>
      <w:r w:rsidRPr="00FC47AD">
        <w:rPr>
          <w:rFonts w:ascii="Times New Roman" w:hAnsi="Times New Roman" w:cs="Times New Roman"/>
          <w:sz w:val="24"/>
          <w:szCs w:val="24"/>
        </w:rPr>
        <w:br/>
        <w:t>using Formula1.Domain.Models;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FluentAssertions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Moq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NUnit.Framework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Ploeh.AutoFixture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>namespace Formula1.BLL.Tests</w:t>
      </w:r>
      <w:r w:rsidRPr="00FC47AD">
        <w:rPr>
          <w:rFonts w:ascii="Times New Roman" w:hAnsi="Times New Roman" w:cs="Times New Roman"/>
          <w:sz w:val="24"/>
          <w:szCs w:val="24"/>
        </w:rPr>
        <w:br/>
        <w:t>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RiderCreateServiceTests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[Test]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public async Task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CreateAsync_DepartmentValidationSucceed_CreatesRider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()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// Arrange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rider = new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expected = new Rider();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f1TeamGetService = new Mock&lt;IF1TeamGetService&gt;();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f1TeamGetService.Setup(x =&gt;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x.ValidateAsync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(rider));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= new Mock&lt;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&gt;();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riderDataAccess.Setup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x.InsertAsync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(rider)).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ReturnsAsync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(expected);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riderGetService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riderDataAccess.Object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, f1TeamGetService.Object);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// Act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result = await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riderGetService.CreateAsync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(rider);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// Assert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result.Should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().Be(expected);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[Test]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public async Task CreateAsync_F1TeamValidationFailed_ThrowsError()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// Arrange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fixture = new Fixture();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rider = new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expected =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fixture.Create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&lt;string&gt;();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f1TeamGetService = new Mock&lt;IF1TeamGetService&gt;();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f1TeamGetService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    .Setup(x =&gt;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x.ValidateAsync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(rider))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    .Throws(new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InvalidOperationException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(expected));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= new Mock&lt;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IRiderDataAccess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&gt;();</w:t>
      </w:r>
      <w:r w:rsidRPr="00FC47AD">
        <w:rPr>
          <w:rFonts w:ascii="Times New Roman" w:hAnsi="Times New Roman" w:cs="Times New Roman"/>
          <w:sz w:val="24"/>
          <w:szCs w:val="24"/>
        </w:rPr>
        <w:br/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riderGetService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RiderCreateService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riderDataAccess.Object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, f1TeamGetService.Object);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// Act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var action = new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&lt;Task&gt;(() =&gt;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riderGetService.CreateAsync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(rider));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// Assert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await action.Should().ThrowAsync&lt;InvalidOperationException&gt;().WithMessage(expected);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riderDataAccess.Verify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x.InsertAsync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 xml:space="preserve">(rider), </w:t>
      </w:r>
      <w:proofErr w:type="spellStart"/>
      <w:r w:rsidRPr="00FC47AD">
        <w:rPr>
          <w:rFonts w:ascii="Times New Roman" w:hAnsi="Times New Roman" w:cs="Times New Roman"/>
          <w:sz w:val="24"/>
          <w:szCs w:val="24"/>
        </w:rPr>
        <w:t>Times.Never</w:t>
      </w:r>
      <w:proofErr w:type="spellEnd"/>
      <w:r w:rsidRPr="00FC47AD">
        <w:rPr>
          <w:rFonts w:ascii="Times New Roman" w:hAnsi="Times New Roman" w:cs="Times New Roman"/>
          <w:sz w:val="24"/>
          <w:szCs w:val="24"/>
        </w:rPr>
        <w:t>);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FC47A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C47AD">
        <w:rPr>
          <w:rFonts w:ascii="Times New Roman" w:hAnsi="Times New Roman" w:cs="Times New Roman"/>
          <w:sz w:val="24"/>
          <w:szCs w:val="24"/>
        </w:rPr>
        <w:br/>
        <w:t>}</w:t>
      </w:r>
    </w:p>
    <w:p w14:paraId="7A5F358D" w14:textId="4D1F28F6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</w:rPr>
      </w:pPr>
    </w:p>
    <w:p w14:paraId="7621DEBD" w14:textId="77777777" w:rsidR="00FC47AD" w:rsidRPr="00FC47AD" w:rsidRDefault="00FC47AD" w:rsidP="00FC47A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FC47A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ru-RU" w:eastAsia="en-US"/>
        </w:rPr>
        <w:t xml:space="preserve">Выводы: </w:t>
      </w:r>
    </w:p>
    <w:p w14:paraId="3F7349FF" w14:textId="6F3CBC6B" w:rsidR="00FC47AD" w:rsidRPr="00FC47AD" w:rsidRDefault="00FC47AD" w:rsidP="00FC47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В процессе выполнения лабораторной работы был реализован слой бизнес-логики приложения в среде .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NET</w:t>
      </w:r>
      <w:r w:rsidRPr="00FC47AD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>, а также были реализованы тесты для этого слоя. Были получены навыки по написанию бизнес-логики приложения и его тестированию.</w:t>
      </w:r>
    </w:p>
    <w:sectPr w:rsidR="00FC47AD" w:rsidRPr="00FC4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7"/>
    <w:rsid w:val="004C171E"/>
    <w:rsid w:val="00F24217"/>
    <w:rsid w:val="00FC47AD"/>
    <w:rsid w:val="00F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DD0F"/>
  <w15:chartTrackingRefBased/>
  <w15:docId w15:val="{3DD1A406-5BBA-45F1-BA7F-31685A2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F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2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1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C6DC-E07B-412C-AE9C-D8289718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Бохан</dc:creator>
  <cp:keywords/>
  <dc:description/>
  <cp:lastModifiedBy>Юлия Бохан</cp:lastModifiedBy>
  <cp:revision>3</cp:revision>
  <dcterms:created xsi:type="dcterms:W3CDTF">2020-04-21T14:59:00Z</dcterms:created>
  <dcterms:modified xsi:type="dcterms:W3CDTF">2020-04-21T15:06:00Z</dcterms:modified>
</cp:coreProperties>
</file>