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5000" w:type="pct"/>
        <w:tblDescription w:val="Diseño de tabla"/>
        <w:tblInd w:w="0" w:type="dxa"/>
        <w:tblLayout w:type="autofit"/>
        <w:tblCellMar>
          <w:top w:w="144" w:type="dxa"/>
          <w:left w:w="115" w:type="dxa"/>
          <w:bottom w:w="58" w:type="dxa"/>
          <w:right w:w="115" w:type="dxa"/>
        </w:tblCellMar>
      </w:tblPr>
      <w:tblGrid>
        <w:gridCol w:w="6169"/>
        <w:gridCol w:w="568"/>
        <w:gridCol w:w="3239"/>
      </w:tblGrid>
      <w:tr>
        <w:tblPrEx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756" w:hRule="atLeast"/>
        </w:trPr>
        <w:tc>
          <w:tcPr>
            <w:tcW w:w="61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12495" cy="912495"/>
                  <wp:effectExtent l="0" t="0" r="1905" b="190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91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ajorHAnsi" w:hAnsiTheme="majorHAnsi" w:cstheme="majorBidi"/>
                <w:b w:val="0"/>
                <w:i w:val="0"/>
                <w:iCs/>
                <w:sz w:val="26"/>
              </w:rPr>
            </w:pPr>
          </w:p>
        </w:tc>
        <w:tc>
          <w:tcPr>
            <w:tcW w:w="568" w:type="dxa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Theme="majorHAnsi" w:hAnsiTheme="majorHAnsi" w:cstheme="majorBidi"/>
                <w:b w:val="0"/>
                <w:i w:val="0"/>
                <w:iCs/>
                <w:sz w:val="26"/>
              </w:rPr>
            </w:pPr>
          </w:p>
        </w:tc>
        <w:tc>
          <w:tcPr>
            <w:tcW w:w="3239" w:type="dxa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clear" w:color="auto" w:fill="FFFFFF" w:themeFill="background1"/>
          </w:tcPr>
          <w:p>
            <w:pPr>
              <w:pStyle w:val="10"/>
              <w:rPr>
                <w:b w:val="0"/>
                <w:i w:val="0"/>
                <w:iCs/>
              </w:rPr>
            </w:pPr>
            <w:r>
              <w:rPr>
                <w:b w:val="0"/>
                <w:i w:val="0"/>
                <w:iCs/>
                <w:lang w:bidi="es-ES"/>
              </w:rPr>
              <w:t>FACTURA</w:t>
            </w:r>
          </w:p>
        </w:tc>
      </w:tr>
      <w:tr>
        <w:tblPrEx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468" w:hRule="atLeast"/>
        </w:trPr>
        <w:tc>
          <w:tcPr>
            <w:tcW w:w="6169" w:type="dxa"/>
          </w:tcPr>
          <w:p>
            <w:pPr>
              <w:pStyle w:val="13"/>
            </w:pPr>
          </w:p>
        </w:tc>
        <w:tc>
          <w:tcPr>
            <w:tcW w:w="568" w:type="dxa"/>
          </w:tcPr>
          <w:p/>
        </w:tc>
        <w:tc>
          <w:tcPr>
            <w:tcW w:w="3239" w:type="dxa"/>
          </w:tcPr>
          <w:p>
            <w:pPr>
              <w:pStyle w:val="12"/>
              <w:rPr>
                <w:rFonts w:hint="default"/>
                <w:lang w:val="en-US"/>
              </w:rPr>
            </w:pPr>
            <w:r>
              <w:rPr>
                <w:lang w:bidi="es-ES"/>
              </w:rPr>
              <w:t xml:space="preserve">Fecha: </w:t>
            </w:r>
            <w:r>
              <w:rPr>
                <w:rFonts w:hint="default"/>
                <w:lang w:val="en-US" w:bidi="es-ES"/>
              </w:rPr>
              <w:t>12/3/2020</w:t>
            </w:r>
          </w:p>
          <w:p>
            <w:pPr>
              <w:pStyle w:val="12"/>
              <w:rPr>
                <w:rFonts w:hint="default"/>
                <w:lang w:val="en-US"/>
              </w:rPr>
            </w:pPr>
            <w:r>
              <w:rPr>
                <w:lang w:bidi="es-ES"/>
              </w:rPr>
              <w:t xml:space="preserve">Factura # </w:t>
            </w:r>
            <w:r>
              <w:rPr>
                <w:rFonts w:hint="default"/>
                <w:lang w:val="en-US" w:bidi="es-ES"/>
              </w:rPr>
              <w:t>517</w:t>
            </w:r>
          </w:p>
        </w:tc>
      </w:tr>
      <w:tr>
        <w:tblPrEx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1825" w:hRule="atLeast"/>
        </w:trPr>
        <w:tc>
          <w:tcPr>
            <w:tcW w:w="6169" w:type="dxa"/>
          </w:tcPr>
          <w:p/>
        </w:tc>
        <w:tc>
          <w:tcPr>
            <w:tcW w:w="568" w:type="dxa"/>
          </w:tcPr>
          <w:p/>
        </w:tc>
        <w:tc>
          <w:tcPr>
            <w:tcW w:w="3239" w:type="dxa"/>
          </w:tcPr>
          <w:p>
            <w:pPr>
              <w:pStyle w:val="12"/>
              <w:rPr>
                <w:rFonts w:hint="default"/>
                <w:lang w:val="en-US"/>
              </w:rPr>
            </w:pPr>
            <w:sdt>
              <w:sdtPr>
                <w:alias w:val="Nombre"/>
                <w:tag w:val="Nombre"/>
                <w:id w:val="7433273"/>
                <w:placeholder>
                  <w:docPart w:val="C7CC7447BB35426D80B3D4AABB756B7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rFonts w:hint="default"/>
                <w:lang w:val="en-US"/>
              </w:rPr>
              <w:t xml:space="preserve"> Pablo Torres Villalonga</w:t>
            </w:r>
          </w:p>
          <w:p>
            <w:pPr>
              <w:pStyle w:val="12"/>
              <w:rPr>
                <w:rFonts w:hint="default"/>
                <w:lang w:val="en-US"/>
              </w:rPr>
            </w:pPr>
            <w:sdt>
              <w:sdtPr>
                <w:alias w:val="Empresa"/>
                <w:tag w:val="Empresa"/>
                <w:id w:val="7433300"/>
                <w:placeholder>
                  <w:docPart w:val="374D19CCC7B043B6A1700CAB4CFF18B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 de la empresa</w:t>
                </w:r>
              </w:sdtContent>
            </w:sdt>
            <w:r>
              <w:rPr>
                <w:rFonts w:hint="default"/>
                <w:lang w:val="en-US"/>
              </w:rPr>
              <w:t xml:space="preserve"> Decora SL</w:t>
            </w:r>
          </w:p>
          <w:p>
            <w:pPr>
              <w:pStyle w:val="12"/>
              <w:wordWrap w:val="0"/>
              <w:rPr>
                <w:rFonts w:hint="default"/>
                <w:lang w:val="en-US"/>
              </w:rPr>
            </w:pPr>
            <w:sdt>
              <w:sdtPr>
                <w:alias w:val="Dirección"/>
                <w:tag w:val="Dirección"/>
                <w:id w:val="7433327"/>
                <w:placeholder>
                  <w:docPart w:val="0A21283532524ECD98C2B6AEC3BB594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 xml:space="preserve">Calle </w:t>
                </w:r>
                <w:r>
                  <w:rPr>
                    <w:lang w:bidi="es-ES"/>
                  </w:rPr>
                  <w:br w:type="textWrapping"/>
                </w:r>
                <w:r>
                  <w:rPr>
                    <w:lang w:bidi="es-ES"/>
                  </w:rPr>
                  <w:t>Ciudad y código postal</w:t>
                </w:r>
              </w:sdtContent>
            </w:sdt>
            <w:r>
              <w:rPr>
                <w:rFonts w:hint="default"/>
                <w:lang w:val="en-US"/>
              </w:rPr>
              <w:t xml:space="preserve">C/ Santa </w:t>
            </w:r>
          </w:p>
          <w:p>
            <w:pPr>
              <w:pStyle w:val="12"/>
              <w:wordWrap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Victtória. Mahón</w:t>
            </w:r>
          </w:p>
          <w:p>
            <w:pPr>
              <w:pStyle w:val="12"/>
              <w:wordWrap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07701 </w:t>
            </w:r>
          </w:p>
          <w:p>
            <w:pPr>
              <w:pStyle w:val="12"/>
              <w:rPr>
                <w:rFonts w:hint="default"/>
                <w:lang w:val="en-US"/>
              </w:rPr>
            </w:pPr>
            <w:sdt>
              <w:sdtPr>
                <w:alias w:val="Teléfono"/>
                <w:tag w:val="Teléfono"/>
                <w:id w:val="7433381"/>
                <w:placeholder>
                  <w:docPart w:val="23F5239C47DA4D308DCCA18157E2C9F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  <w:r>
              <w:rPr>
                <w:rFonts w:hint="default"/>
                <w:lang w:val="en-US"/>
              </w:rPr>
              <w:t xml:space="preserve"> 609 65 40 78</w:t>
            </w:r>
          </w:p>
          <w:p>
            <w:pPr>
              <w:pStyle w:val="12"/>
              <w:wordWrap w:val="0"/>
              <w:rPr>
                <w:rFonts w:hint="default"/>
                <w:lang w:val="en-US"/>
              </w:rPr>
            </w:pPr>
            <w:r>
              <w:rPr>
                <w:lang w:bidi="es-ES"/>
              </w:rPr>
              <w:t xml:space="preserve">Id. de cliente </w:t>
            </w:r>
            <w:r>
              <w:rPr>
                <w:rFonts w:hint="default"/>
                <w:lang w:val="en-US" w:bidi="es-ES"/>
              </w:rPr>
              <w:t>4150067D</w:t>
            </w:r>
          </w:p>
        </w:tc>
      </w:tr>
    </w:tbl>
    <w:tbl>
      <w:tblPr>
        <w:tblStyle w:val="22"/>
        <w:tblW w:w="5000" w:type="pct"/>
        <w:tblDescription w:val="Diseño de tabla"/>
        <w:tblInd w:w="0" w:type="dxa"/>
        <w:tblBorders>
          <w:top w:val="single" w:color="B6DDE8" w:themeColor="accent5" w:themeTint="66" w:sz="4" w:space="0"/>
          <w:left w:val="single" w:color="B6DDE8" w:themeColor="accent5" w:themeTint="66" w:sz="4" w:space="0"/>
          <w:bottom w:val="single" w:color="B6DDE8" w:themeColor="accent5" w:themeTint="66" w:sz="4" w:space="0"/>
          <w:right w:val="single" w:color="B6DDE8" w:themeColor="accent5" w:themeTint="66" w:sz="4" w:space="0"/>
          <w:insideH w:val="single" w:color="B6DDE8" w:themeColor="accent5" w:themeTint="66" w:sz="4" w:space="0"/>
          <w:insideV w:val="single" w:color="B6DDE8" w:themeColor="accent5" w:themeTint="66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2490"/>
        <w:gridCol w:w="2153"/>
        <w:gridCol w:w="2612"/>
        <w:gridCol w:w="2721"/>
      </w:tblGrid>
      <w:tr>
        <w:tblPrEx>
          <w:tblBorders>
            <w:top w:val="single" w:color="B6DDE8" w:themeColor="accent5" w:themeTint="66" w:sz="4" w:space="0"/>
            <w:left w:val="single" w:color="B6DDE8" w:themeColor="accent5" w:themeTint="66" w:sz="4" w:space="0"/>
            <w:bottom w:val="single" w:color="B6DDE8" w:themeColor="accent5" w:themeTint="66" w:sz="4" w:space="0"/>
            <w:right w:val="single" w:color="B6DDE8" w:themeColor="accent5" w:themeTint="66" w:sz="4" w:space="0"/>
            <w:insideH w:val="single" w:color="B6DDE8" w:themeColor="accent5" w:themeTint="66" w:sz="4" w:space="0"/>
            <w:insideV w:val="single" w:color="B6DDE8" w:themeColor="accent5" w:themeTint="66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sdt>
          <w:sdtPr>
            <w:rPr>
              <w:b w:val="0"/>
              <w:bCs/>
              <w:i w:val="0"/>
            </w:rPr>
            <w:id w:val="-2056687621"/>
            <w:placeholder>
              <w:docPart w:val="47C186179B104A5BB391C9426C287AB0"/>
            </w:placeholder>
            <w:temporary/>
            <w:showingPlcHdr/>
            <w15:appearance w15:val="hidden"/>
          </w:sdtPr>
          <w:sdtEndPr>
            <w:rPr>
              <w:b w:val="0"/>
              <w:bCs/>
              <w:i w:val="0"/>
            </w:rPr>
          </w:sdtEndPr>
          <w:sdtContent>
            <w:tc>
              <w:tcPr>
                <w:tcW w:w="2433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</w:tcBorders>
                <w:tcMar>
                  <w:top w:w="403" w:type="dxa"/>
                </w:tcMar>
              </w:tcPr>
              <w:p>
                <w:pPr>
                  <w:pStyle w:val="2"/>
                  <w:outlineLvl w:val="0"/>
                  <w:rPr>
                    <w:b w:val="0"/>
                    <w:bCs w:val="0"/>
                    <w:i w:val="0"/>
                  </w:rPr>
                </w:pPr>
                <w:r>
                  <w:rPr>
                    <w:b w:val="0"/>
                    <w:bCs w:val="0"/>
                    <w:i w:val="0"/>
                    <w:lang w:bidi="es-ES"/>
                  </w:rPr>
                  <w:t>Vendedor</w:t>
                </w:r>
              </w:p>
            </w:tc>
          </w:sdtContent>
        </w:sdt>
        <w:sdt>
          <w:sdtPr>
            <w:rPr>
              <w:b w:val="0"/>
              <w:bCs/>
              <w:i w:val="0"/>
            </w:rPr>
            <w:id w:val="1763794963"/>
            <w:placeholder>
              <w:docPart w:val="39F61C4BA11845FBB6491A3C81492887"/>
            </w:placeholder>
            <w:temporary/>
            <w:showingPlcHdr/>
            <w15:appearance w15:val="hidden"/>
          </w:sdtPr>
          <w:sdtEndPr>
            <w:rPr>
              <w:b w:val="0"/>
              <w:bCs/>
              <w:i w:val="0"/>
            </w:rPr>
          </w:sdtEndPr>
          <w:sdtContent>
            <w:tc>
              <w:tcPr>
                <w:tcW w:w="2103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</w:tcBorders>
                <w:tcMar>
                  <w:top w:w="403" w:type="dxa"/>
                </w:tcMar>
              </w:tcPr>
              <w:p>
                <w:pPr>
                  <w:pStyle w:val="2"/>
                  <w:outlineLvl w:val="0"/>
                  <w:rPr>
                    <w:b w:val="0"/>
                    <w:bCs w:val="0"/>
                    <w:i w:val="0"/>
                  </w:rPr>
                </w:pPr>
                <w:r>
                  <w:rPr>
                    <w:b w:val="0"/>
                    <w:bCs w:val="0"/>
                    <w:i w:val="0"/>
                    <w:lang w:bidi="es-ES"/>
                  </w:rPr>
                  <w:t>Trabajo</w:t>
                </w:r>
              </w:p>
            </w:tc>
          </w:sdtContent>
        </w:sdt>
        <w:sdt>
          <w:sdtPr>
            <w:rPr>
              <w:b w:val="0"/>
              <w:bCs/>
              <w:i w:val="0"/>
            </w:rPr>
            <w:id w:val="-713964722"/>
            <w:placeholder>
              <w:docPart w:val="F27FF70763DF42FFBA5831C594F112E6"/>
            </w:placeholder>
            <w:temporary/>
            <w:showingPlcHdr/>
            <w15:appearance w15:val="hidden"/>
          </w:sdtPr>
          <w:sdtEndPr>
            <w:rPr>
              <w:b w:val="0"/>
              <w:bCs/>
              <w:i w:val="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</w:tcBorders>
                <w:tcMar>
                  <w:top w:w="403" w:type="dxa"/>
                </w:tcMar>
              </w:tcPr>
              <w:p>
                <w:pPr>
                  <w:pStyle w:val="2"/>
                  <w:outlineLvl w:val="0"/>
                  <w:rPr>
                    <w:b w:val="0"/>
                    <w:bCs w:val="0"/>
                    <w:i w:val="0"/>
                  </w:rPr>
                </w:pPr>
                <w:r>
                  <w:rPr>
                    <w:b w:val="0"/>
                    <w:bCs w:val="0"/>
                    <w:i w:val="0"/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rPr>
              <w:b w:val="0"/>
              <w:bCs/>
              <w:i w:val="0"/>
            </w:rPr>
            <w:id w:val="328103095"/>
            <w:placeholder>
              <w:docPart w:val="848CBD7794D348F688C74B64442F33C4"/>
            </w:placeholder>
            <w:temporary/>
            <w:showingPlcHdr/>
            <w15:appearance w15:val="hidden"/>
          </w:sdtPr>
          <w:sdtEndPr>
            <w:rPr>
              <w:b w:val="0"/>
              <w:bCs/>
              <w:i w:val="0"/>
            </w:rPr>
          </w:sdtEndPr>
          <w:sdtContent>
            <w:tc>
              <w:tcPr>
                <w:tcW w:w="2658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</w:tcBorders>
                <w:tcMar>
                  <w:top w:w="403" w:type="dxa"/>
                </w:tcMar>
              </w:tcPr>
              <w:p>
                <w:pPr>
                  <w:pStyle w:val="2"/>
                  <w:outlineLvl w:val="0"/>
                  <w:rPr>
                    <w:b w:val="0"/>
                    <w:bCs w:val="0"/>
                    <w:i w:val="0"/>
                  </w:rPr>
                </w:pPr>
                <w:r>
                  <w:rPr>
                    <w:b w:val="0"/>
                    <w:bCs w:val="0"/>
                    <w:i w:val="0"/>
                    <w:lang w:bidi="es-ES"/>
                  </w:rPr>
                  <w:t>Fecha de vencimiento</w:t>
                </w:r>
              </w:p>
            </w:tc>
          </w:sdtContent>
        </w:sdt>
      </w:tr>
      <w:tr>
        <w:tblPrEx>
          <w:tblBorders>
            <w:top w:val="single" w:color="B6DDE8" w:themeColor="accent5" w:themeTint="66" w:sz="4" w:space="0"/>
            <w:left w:val="single" w:color="B6DDE8" w:themeColor="accent5" w:themeTint="66" w:sz="4" w:space="0"/>
            <w:bottom w:val="single" w:color="B6DDE8" w:themeColor="accent5" w:themeTint="66" w:sz="4" w:space="0"/>
            <w:right w:val="single" w:color="B6DDE8" w:themeColor="accent5" w:themeTint="66" w:sz="4" w:space="0"/>
            <w:insideH w:val="single" w:color="B6DDE8" w:themeColor="accent5" w:themeTint="66" w:sz="4" w:space="0"/>
            <w:insideV w:val="single" w:color="B6DDE8" w:themeColor="accent5" w:themeTint="66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2433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Miguel Serrano Pons </w:t>
            </w:r>
          </w:p>
        </w:tc>
        <w:tc>
          <w:tcPr>
            <w:tcW w:w="2103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Director</w:t>
            </w:r>
            <w:bookmarkStart w:id="0" w:name="_GoBack"/>
            <w:bookmarkEnd w:id="0"/>
          </w:p>
        </w:tc>
        <w:sdt>
          <w:sdtPr>
            <w:id w:val="413050092"/>
            <w:placeholder>
              <w:docPart w:val="33A12914E71046D5918037D663753109"/>
            </w:placeholder>
            <w:temporary/>
            <w:showingPlcHdr/>
            <w15:appearance w15:val="hidden"/>
          </w:sdtPr>
          <w:sdtContent>
            <w:tc>
              <w:tcPr>
                <w:tcW w:w="2552" w:type="dxa"/>
                <w:tc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</w:tcBorders>
              </w:tcPr>
              <w:p>
                <w:r>
                  <w:rPr>
                    <w:lang w:bidi="es-ES"/>
                  </w:rPr>
                  <w:t>Pago a la recepción</w:t>
                </w:r>
              </w:p>
            </w:tc>
          </w:sdtContent>
        </w:sdt>
        <w:tc>
          <w:tcPr>
            <w:tcW w:w="2658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5/4/2021</w:t>
            </w:r>
          </w:p>
        </w:tc>
      </w:tr>
    </w:tbl>
    <w:tbl>
      <w:tblPr>
        <w:tblStyle w:val="23"/>
        <w:tblW w:w="5000" w:type="pct"/>
        <w:tblDescription w:val="Diseño de tabl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1268"/>
        <w:gridCol w:w="4101"/>
        <w:gridCol w:w="2997"/>
        <w:gridCol w:w="161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sdt>
          <w:sdtPr>
            <w:id w:val="1845827575"/>
            <w:placeholder>
              <w:docPart w:val="A77B5AA2C8C74935AFC3DCEBEA73D98E"/>
            </w:placeholder>
            <w:temporary/>
            <w:showingPlcHdr/>
            <w15:appearance w15:val="hidden"/>
          </w:sdtPr>
          <w:sdtContent>
            <w:tc>
              <w:tcPr>
                <w:tcW w:w="1239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id w:val="-527406679"/>
            <w:placeholder>
              <w:docPart w:val="47C0D375CE334AF6BC986CF61D3D50D3"/>
            </w:placeholder>
            <w:temporary/>
            <w:showingPlcHdr/>
            <w15:appearance w15:val="hidden"/>
          </w:sdtPr>
          <w:sdtContent>
            <w:tc>
              <w:tcPr>
                <w:tcW w:w="4006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id w:val="-1778630587"/>
            <w:placeholder>
              <w:docPart w:val="3F71850345AF4E4EB25B2C32F7BFA810"/>
            </w:placeholder>
            <w:temporary/>
            <w:showingPlcHdr/>
            <w15:appearance w15:val="hidden"/>
          </w:sdtPr>
          <w:sdtContent>
            <w:tc>
              <w:tcPr>
                <w:tcW w:w="2928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id w:val="-1802063808"/>
            <w:placeholder>
              <w:docPart w:val="D11015B713C44FDBBF05BCD92E805826"/>
            </w:placeholder>
            <w:temporary/>
            <w:showingPlcHdr/>
            <w15:appearance w15:val="hidden"/>
          </w:sdtPr>
          <w:sdtContent>
            <w:tc>
              <w:tcPr>
                <w:tcW w:w="1573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bidi="es-ES"/>
                  </w:rPr>
                  <w:t>Total de línea</w:t>
                </w:r>
              </w:p>
            </w:tc>
          </w:sdtContent>
        </w:sdt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  <w:tcBorders>
              <w:bottom w:val="single" w:color="BEBEBE" w:themeColor="background1" w:themeShade="BF" w:sz="4" w:space="0"/>
            </w:tcBorders>
          </w:tcPr>
          <w:p/>
        </w:tc>
        <w:tc>
          <w:tcPr>
            <w:tcW w:w="4006" w:type="dxa"/>
            <w:tcBorders>
              <w:bottom w:val="single" w:color="BEBEBE" w:themeColor="background1" w:themeShade="BF" w:sz="4" w:space="0"/>
            </w:tcBorders>
          </w:tcPr>
          <w:p/>
        </w:tc>
        <w:tc>
          <w:tcPr>
            <w:tcW w:w="2928" w:type="dxa"/>
            <w:tcBorders>
              <w:bottom w:val="single" w:color="BEBEBE" w:themeColor="background1" w:themeShade="BF" w:sz="4" w:space="0"/>
            </w:tcBorders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  <w:tcBorders>
              <w:left w:val="nil"/>
              <w:bottom w:val="nil"/>
              <w:right w:val="nil"/>
            </w:tcBorders>
          </w:tcPr>
          <w:p/>
        </w:tc>
        <w:tc>
          <w:tcPr>
            <w:tcW w:w="4006" w:type="dxa"/>
            <w:tcBorders>
              <w:left w:val="nil"/>
              <w:bottom w:val="nil"/>
              <w:right w:val="nil"/>
            </w:tcBorders>
          </w:tcPr>
          <w:p/>
        </w:tc>
        <w:sdt>
          <w:sdtPr>
            <w:id w:val="794338292"/>
            <w:placeholder>
              <w:docPart w:val="0D88952A680F433997E96BAC0B14F77D"/>
            </w:placeholder>
            <w:temporary/>
            <w:showingPlcHdr/>
            <w15:appearance w15:val="hidden"/>
          </w:sdtPr>
          <w:sdtContent>
            <w:tc>
              <w:tcPr>
                <w:tcW w:w="2928" w:type="dxa"/>
                <w:tcBorders>
                  <w:left w:val="nil"/>
                  <w:bottom w:val="nil"/>
                </w:tcBorders>
              </w:tcPr>
              <w:p>
                <w:pPr>
                  <w:pStyle w:val="2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sdt>
          <w:sdtPr>
            <w:id w:val="177394138"/>
            <w:placeholder>
              <w:docPart w:val="561E9F806CF24B4D8258E36CC26F442F"/>
            </w:placeholder>
            <w:temporary/>
            <w:showingPlcHdr/>
            <w15:appearance w15:val="hidden"/>
          </w:sdtPr>
          <w:sdtContent>
            <w:tc>
              <w:tcPr>
                <w:tcW w:w="2928" w:type="dxa"/>
                <w:tcBorders>
                  <w:top w:val="nil"/>
                  <w:left w:val="nil"/>
                  <w:bottom w:val="nil"/>
                </w:tcBorders>
              </w:tcPr>
              <w:p>
                <w:pPr>
                  <w:pStyle w:val="2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sdt>
          <w:sdtPr>
            <w:id w:val="-2007200982"/>
            <w:placeholder>
              <w:docPart w:val="47C006A8FC3B4B69A6E8F91E2297AAF5"/>
            </w:placeholder>
            <w:temporary/>
            <w:showingPlcHdr/>
            <w15:appearance w15:val="hidden"/>
          </w:sdtPr>
          <w:sdtContent>
            <w:tc>
              <w:tcPr>
                <w:tcW w:w="2928" w:type="dxa"/>
                <w:tcBorders>
                  <w:top w:val="nil"/>
                  <w:left w:val="nil"/>
                  <w:bottom w:val="nil"/>
                </w:tcBorders>
              </w:tcPr>
              <w:p>
                <w:pPr>
                  <w:pStyle w:val="2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</w:tbl>
    <w:p>
      <w:pPr>
        <w:pStyle w:val="14"/>
      </w:pPr>
      <w:r>
        <w:rPr>
          <w:lang w:bidi="es-ES"/>
        </w:rPr>
        <w:t xml:space="preserve">Todos los cheques se extenderán a nombre de </w:t>
      </w:r>
      <w:sdt>
        <w:sdtPr>
          <w:id w:val="-1065024667"/>
          <w:placeholder>
            <w:docPart w:val="FC95E39D89FE4455AA72F78B06E84D79"/>
          </w:placeholder>
          <w:showingPlcHdr/>
          <w15:appearance w15:val="hidden"/>
          <w:text/>
        </w:sdtPr>
        <w:sdtContent>
          <w:r>
            <w:rPr>
              <w:lang w:bidi="es-ES"/>
            </w:rPr>
            <w:t>Nombre de la empresa</w:t>
          </w:r>
        </w:sdtContent>
      </w:sdt>
    </w:p>
    <w:p>
      <w:pPr>
        <w:pStyle w:val="16"/>
      </w:pPr>
      <w:r>
        <w:rPr>
          <w:lang w:bidi="es-ES"/>
        </w:rPr>
        <w:t>Gracias por su confianza.</w:t>
      </w:r>
    </w:p>
    <w:p>
      <w:pPr>
        <w:pStyle w:val="14"/>
      </w:pPr>
      <w:r>
        <w:rPr>
          <w:lang w:bidi="es-ES"/>
        </w:rPr>
        <w:t xml:space="preserve"> </w:t>
      </w:r>
      <w:sdt>
        <w:sdtPr>
          <w:id w:val="-1721738689"/>
          <w:placeholder>
            <w:docPart w:val="295D543B40A048FB8198631A196D75F0"/>
          </w:placeholder>
          <w:showingPlcHdr/>
          <w15:appearance w15:val="hidden"/>
          <w:text/>
        </w:sdtPr>
        <w:sdtContent>
          <w:r>
            <w:rPr>
              <w:lang w:bidi="es-ES"/>
            </w:rPr>
            <w:t>Nombre de la empresa</w:t>
          </w:r>
        </w:sdtContent>
      </w:sdt>
      <w:r>
        <w:rPr>
          <w:lang w:bidi="es-ES"/>
        </w:rPr>
        <w:t xml:space="preserve"> </w:t>
      </w:r>
      <w:sdt>
        <w:sdtPr>
          <w:alias w:val="Dirección"/>
          <w:tag w:val="Dirección"/>
          <w:id w:val="7433537"/>
          <w:placeholder>
            <w:docPart w:val="52C1A6E2AD9B45929C827AA116561583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Calle Ciudad y código postal</w:t>
          </w:r>
        </w:sdtContent>
      </w:sdt>
      <w:r>
        <w:rPr>
          <w:lang w:bidi="es-ES"/>
        </w:rPr>
        <w:t xml:space="preserve"> Teléfono: </w:t>
      </w:r>
      <w:sdt>
        <w:sdtPr>
          <w:alias w:val="Teléfono"/>
          <w:tag w:val="Teléfono"/>
          <w:id w:val="7433591"/>
          <w:placeholder>
            <w:docPart w:val="44FBF627EE014C03914AEE02F0E9C6E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Teléfono</w:t>
          </w:r>
        </w:sdtContent>
      </w:sdt>
      <w:r>
        <w:rPr>
          <w:lang w:bidi="es-ES"/>
        </w:rPr>
        <w:t xml:space="preserve"> Fax: </w:t>
      </w:r>
      <w:sdt>
        <w:sdtPr>
          <w:alias w:val="Fax"/>
          <w:tag w:val="Fax"/>
          <w:id w:val="7433618"/>
          <w:placeholder>
            <w:docPart w:val="67329CC06E8B4C548B20B9215468CE13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Fax</w:t>
          </w:r>
        </w:sdtContent>
      </w:sdt>
      <w:r>
        <w:rPr>
          <w:lang w:bidi="es-ES"/>
        </w:rPr>
        <w:t xml:space="preserve">  </w:t>
      </w:r>
      <w:sdt>
        <w:sdtPr>
          <w:alias w:val="Correo electrónico"/>
          <w:tag w:val="Correo electrónico"/>
          <w:id w:val="7433645"/>
          <w:placeholder>
            <w:docPart w:val="1FCF9C8DFFD04C9BBD339045D335F6CE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Correo electrónico</w:t>
          </w:r>
        </w:sdtContent>
      </w:sdt>
    </w:p>
    <w:sectPr>
      <w:footerReference r:id="rId3" w:type="default"/>
      <w:pgSz w:w="11906" w:h="16838"/>
      <w:pgMar w:top="1440" w:right="1080" w:bottom="108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HGｺﾞｼｯｸ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5300540"/>
      <w:docPartObj>
        <w:docPartGallery w:val="AutoText"/>
      </w:docPartObj>
    </w:sdtPr>
    <w:sdtContent>
      <w:p>
        <w:pPr>
          <w:pStyle w:val="7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lang w:bidi="es-ES"/>
          </w:rPr>
          <w:t>2</w:t>
        </w:r>
        <w:r>
          <w:rPr>
            <w:lang w:bidi="es-ES"/>
          </w:rP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revisionView w:markup="0"/>
  <w:documentProtection w:enforcement="0"/>
  <w:defaultTabStop w:val="720"/>
  <w:hyphenationZone w:val="425"/>
  <w:drawingGridHorizontalSpacing w:val="8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B6E3D"/>
    <w:rsid w:val="00016EEA"/>
    <w:rsid w:val="00017EBC"/>
    <w:rsid w:val="00084A50"/>
    <w:rsid w:val="000F3D19"/>
    <w:rsid w:val="00141CC5"/>
    <w:rsid w:val="00161833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C478D"/>
    <w:rsid w:val="00502760"/>
    <w:rsid w:val="00541768"/>
    <w:rsid w:val="005E117D"/>
    <w:rsid w:val="006350A1"/>
    <w:rsid w:val="006B4F86"/>
    <w:rsid w:val="00767D7F"/>
    <w:rsid w:val="007A2DFF"/>
    <w:rsid w:val="00811290"/>
    <w:rsid w:val="00846FB5"/>
    <w:rsid w:val="00865239"/>
    <w:rsid w:val="008F5AF1"/>
    <w:rsid w:val="009F3F74"/>
    <w:rsid w:val="00A2654F"/>
    <w:rsid w:val="00A82089"/>
    <w:rsid w:val="00AC6A6B"/>
    <w:rsid w:val="00B16B55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  <w:rsid w:val="7F3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Times New Roman" w:cs="Times New Roman" w:asciiTheme="minorHAnsi" w:hAnsiTheme="minorHAnsi"/>
      <w:lang w:val="es-ES" w:eastAsia="en-US" w:bidi="ar-SA"/>
    </w:rPr>
  </w:style>
  <w:style w:type="paragraph" w:styleId="2">
    <w:name w:val="heading 1"/>
    <w:basedOn w:val="1"/>
    <w:next w:val="1"/>
    <w:qFormat/>
    <w:uiPriority w:val="3"/>
    <w:pPr>
      <w:keepNext/>
      <w:outlineLvl w:val="0"/>
    </w:pPr>
    <w:rPr>
      <w:rFonts w:cs="Arial" w:asciiTheme="majorHAnsi" w:hAnsiTheme="majorHAnsi"/>
      <w:bCs/>
      <w:kern w:val="44"/>
      <w:szCs w:val="64"/>
    </w:rPr>
  </w:style>
  <w:style w:type="paragraph" w:styleId="3">
    <w:name w:val="heading 2"/>
    <w:basedOn w:val="1"/>
    <w:next w:val="1"/>
    <w:link w:val="21"/>
    <w:semiHidden/>
    <w:unhideWhenUsed/>
    <w:qFormat/>
    <w:uiPriority w:val="3"/>
    <w:pPr>
      <w:keepNext/>
      <w:keepLines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0"/>
    <w:rPr>
      <w:rFonts w:ascii="Tahoma" w:hAnsi="Tahoma" w:cs="Tahoma"/>
      <w:szCs w:val="16"/>
    </w:rPr>
  </w:style>
  <w:style w:type="paragraph" w:styleId="7">
    <w:name w:val="footer"/>
    <w:basedOn w:val="1"/>
    <w:link w:val="18"/>
    <w:unhideWhenUsed/>
    <w:uiPriority w:val="99"/>
  </w:style>
  <w:style w:type="paragraph" w:styleId="8">
    <w:name w:val="header"/>
    <w:basedOn w:val="1"/>
    <w:link w:val="17"/>
    <w:unhideWhenUsed/>
    <w:uiPriority w:val="99"/>
  </w:style>
  <w:style w:type="table" w:styleId="9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link w:val="20"/>
    <w:unhideWhenUsed/>
    <w:qFormat/>
    <w:uiPriority w:val="0"/>
    <w:pPr>
      <w:spacing w:line="800" w:lineRule="exact"/>
      <w:contextualSpacing/>
      <w:jc w:val="right"/>
    </w:pPr>
    <w:rPr>
      <w:rFonts w:asciiTheme="majorHAnsi" w:hAnsiTheme="majorHAnsi" w:eastAsiaTheme="majorEastAsia" w:cstheme="majorBidi"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1">
    <w:name w:val="Placeholder Text"/>
    <w:basedOn w:val="4"/>
    <w:semiHidden/>
    <w:uiPriority w:val="99"/>
    <w:rPr>
      <w:color w:val="808080"/>
    </w:rPr>
  </w:style>
  <w:style w:type="paragraph" w:customStyle="1" w:styleId="12">
    <w:name w:val="Texto alineado a la derecha"/>
    <w:basedOn w:val="1"/>
    <w:qFormat/>
    <w:uiPriority w:val="2"/>
    <w:pPr>
      <w:spacing w:line="264" w:lineRule="auto"/>
      <w:jc w:val="right"/>
    </w:pPr>
    <w:rPr>
      <w:sz w:val="18"/>
      <w:szCs w:val="16"/>
    </w:rPr>
  </w:style>
  <w:style w:type="paragraph" w:customStyle="1" w:styleId="13">
    <w:name w:val="Eslogan"/>
    <w:basedOn w:val="1"/>
    <w:qFormat/>
    <w:uiPriority w:val="1"/>
    <w:rPr>
      <w:bCs/>
      <w:i/>
      <w:color w:val="595959" w:themeColor="text1" w:themeTint="A6"/>
      <w:spacing w:val="4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Información de contacto"/>
    <w:basedOn w:val="1"/>
    <w:unhideWhenUsed/>
    <w:qFormat/>
    <w:uiPriority w:val="4"/>
    <w:pPr>
      <w:spacing w:before="520"/>
      <w:jc w:val="center"/>
    </w:pPr>
    <w:rPr>
      <w:color w:val="595959" w:themeColor="text1" w:themeTint="A6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Balloon Text Char"/>
    <w:basedOn w:val="4"/>
    <w:link w:val="6"/>
    <w:semiHidden/>
    <w:uiPriority w:val="0"/>
    <w:rPr>
      <w:rFonts w:ascii="Tahoma" w:hAnsi="Tahoma" w:cs="Tahoma"/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6">
    <w:name w:val="Gracias"/>
    <w:basedOn w:val="1"/>
    <w:unhideWhenUsed/>
    <w:qFormat/>
    <w:uiPriority w:val="5"/>
    <w:pPr>
      <w:spacing w:before="100"/>
      <w:jc w:val="center"/>
    </w:pPr>
    <w:rPr>
      <w:b/>
      <w:i/>
    </w:rPr>
  </w:style>
  <w:style w:type="character" w:customStyle="1" w:styleId="17">
    <w:name w:val="Header Char"/>
    <w:basedOn w:val="4"/>
    <w:link w:val="8"/>
    <w:uiPriority w:val="99"/>
  </w:style>
  <w:style w:type="character" w:customStyle="1" w:styleId="18">
    <w:name w:val="Footer Char"/>
    <w:basedOn w:val="4"/>
    <w:link w:val="7"/>
    <w:uiPriority w:val="99"/>
  </w:style>
  <w:style w:type="table" w:customStyle="1" w:styleId="19">
    <w:name w:val="Plain Table 4"/>
    <w:basedOn w:val="5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0">
    <w:name w:val="Title Char"/>
    <w:basedOn w:val="4"/>
    <w:link w:val="10"/>
    <w:uiPriority w:val="0"/>
    <w:rPr>
      <w:rFonts w:asciiTheme="majorHAnsi" w:hAnsiTheme="majorHAnsi" w:eastAsiaTheme="majorEastAsia" w:cstheme="majorBidi"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2 Char"/>
    <w:basedOn w:val="4"/>
    <w:link w:val="3"/>
    <w:semiHidden/>
    <w:uiPriority w:val="3"/>
    <w:rPr>
      <w:rFonts w:asciiTheme="majorHAnsi" w:hAnsiTheme="majorHAnsi" w:eastAsiaTheme="majorEastAsia" w:cstheme="majorBidi"/>
      <w:sz w:val="18"/>
      <w:szCs w:val="26"/>
    </w:rPr>
  </w:style>
  <w:style w:type="table" w:customStyle="1" w:styleId="22">
    <w:name w:val="Grid Table 1 Light Accent 5"/>
    <w:basedOn w:val="5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cPr>
        <w:tcBorders>
          <w:top w:val="nil"/>
          <w:left w:val="nil"/>
          <w:bottom w:val="single" w:color="A5A5A5" w:themeColor="background1" w:themeShade="A6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Plain Table 5"/>
    <w:basedOn w:val="5"/>
    <w:uiPriority w:val="45"/>
    <w:tblPr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lumnat/Descargas/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7CC7447BB35426D80B3D4AABB756B7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0FB394-E551-4AFE-9CCB-84CAD3CE5C79}"/>
      </w:docPartPr>
      <w:docPartBody>
        <w:p>
          <w:pPr>
            <w:pStyle w:val="34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374D19CCC7B043B6A1700CAB4CFF18B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C2E51-FB19-4B7D-B9F2-60E7FD302D01}"/>
      </w:docPartPr>
      <w:docPartBody>
        <w:p>
          <w:pPr>
            <w:pStyle w:val="35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0A21283532524ECD98C2B6AEC3BB594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CDF255-7B5A-4A10-A593-A980E0DF48A5}"/>
      </w:docPartPr>
      <w:docPartBody>
        <w:p>
          <w:pPr>
            <w:pStyle w:val="36"/>
          </w:pPr>
          <w:r>
            <w:rPr>
              <w:lang w:bidi="es-ES"/>
            </w:rPr>
            <w:t xml:space="preserve">Calle </w:t>
          </w:r>
          <w:r>
            <w:rPr>
              <w:lang w:bidi="es-ES"/>
            </w:rPr>
            <w:br w:type="textWrapping"/>
          </w:r>
          <w:r>
            <w:rPr>
              <w:lang w:bidi="es-ES"/>
            </w:rPr>
            <w:t>Ciudad y código postal</w:t>
          </w:r>
        </w:p>
      </w:docPartBody>
    </w:docPart>
    <w:docPart>
      <w:docPartPr>
        <w:name w:val="23F5239C47DA4D308DCCA18157E2C9F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007984-A98C-4726-A40F-DDCE91A9BEBD}"/>
      </w:docPartPr>
      <w:docPartBody>
        <w:p>
          <w:pPr>
            <w:pStyle w:val="37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47C186179B104A5BB391C9426C287A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B38FE6-8444-49EE-A232-1648CD62FFDC}"/>
      </w:docPartPr>
      <w:docPartBody>
        <w:p>
          <w:pPr>
            <w:pStyle w:val="39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39F61C4BA11845FBB6491A3C81492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E0C09C-EAA4-4589-870B-59FC2218FE55}"/>
      </w:docPartPr>
      <w:docPartBody>
        <w:p>
          <w:pPr>
            <w:pStyle w:val="40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F27FF70763DF42FFBA5831C594F112E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C6EA8-8B65-4971-B653-249DB4B5CCDF}"/>
      </w:docPartPr>
      <w:docPartBody>
        <w:p>
          <w:pPr>
            <w:pStyle w:val="41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848CBD7794D348F688C74B64442F33C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C7A832-296A-4033-9EC0-838952874EBF}"/>
      </w:docPartPr>
      <w:docPartBody>
        <w:p>
          <w:pPr>
            <w:pStyle w:val="42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33A12914E71046D5918037D66375310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892B0-9D5D-4BC4-9D66-8BF6FA675E20}"/>
      </w:docPartPr>
      <w:docPartBody>
        <w:p>
          <w:pPr>
            <w:pStyle w:val="43"/>
          </w:pPr>
          <w:r>
            <w:rPr>
              <w:lang w:bidi="es-ES"/>
            </w:rPr>
            <w:t>Pago a la recepción</w:t>
          </w:r>
        </w:p>
      </w:docPartBody>
    </w:docPart>
    <w:docPart>
      <w:docPartPr>
        <w:name w:val="A77B5AA2C8C74935AFC3DCEBEA73D98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11965E-7A39-4890-8DC3-6A082C50AC86}"/>
      </w:docPartPr>
      <w:docPartBody>
        <w:p>
          <w:pPr>
            <w:pStyle w:val="44"/>
          </w:pPr>
          <w:r>
            <w:rPr>
              <w:lang w:bidi="es-ES"/>
            </w:rPr>
            <w:t>Cant.</w:t>
          </w:r>
        </w:p>
      </w:docPartBody>
    </w:docPart>
    <w:docPart>
      <w:docPartPr>
        <w:name w:val="47C0D375CE334AF6BC986CF61D3D50D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C48ADC-8B25-4228-9102-8E8F81D11014}"/>
      </w:docPartPr>
      <w:docPartBody>
        <w:p>
          <w:pPr>
            <w:pStyle w:val="45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3F71850345AF4E4EB25B2C32F7BFA81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E68887-0E29-4FEF-A998-70A927B4B40F}"/>
      </w:docPartPr>
      <w:docPartBody>
        <w:p>
          <w:pPr>
            <w:pStyle w:val="46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D11015B713C44FDBBF05BCD92E8058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B95DB-E388-44E5-AEC1-951D48099D92}"/>
      </w:docPartPr>
      <w:docPartBody>
        <w:p>
          <w:pPr>
            <w:pStyle w:val="47"/>
          </w:pPr>
          <w:r>
            <w:rPr>
              <w:lang w:bidi="es-ES"/>
            </w:rPr>
            <w:t>Total de línea</w:t>
          </w:r>
        </w:p>
      </w:docPartBody>
    </w:docPart>
    <w:docPart>
      <w:docPartPr>
        <w:name w:val="0D88952A680F433997E96BAC0B14F77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EC22DD-3A34-4F58-9A40-860A8FA7D5A4}"/>
      </w:docPartPr>
      <w:docPartBody>
        <w:p>
          <w:pPr>
            <w:pStyle w:val="48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561E9F806CF24B4D8258E36CC26F442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1619C3-EFDD-4788-B588-137B0B49F14A}"/>
      </w:docPartPr>
      <w:docPartBody>
        <w:p>
          <w:pPr>
            <w:pStyle w:val="49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47C006A8FC3B4B69A6E8F91E2297AAF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E778AD-8C25-4CD8-8DFC-877879B86A8F}"/>
      </w:docPartPr>
      <w:docPartBody>
        <w:p>
          <w:pPr>
            <w:pStyle w:val="50"/>
          </w:pPr>
          <w:r>
            <w:rPr>
              <w:lang w:bidi="es-ES"/>
            </w:rPr>
            <w:t>Total</w:t>
          </w:r>
        </w:p>
      </w:docPartBody>
    </w:docPart>
    <w:docPart>
      <w:docPartPr>
        <w:name w:val="FC95E39D89FE4455AA72F78B06E84D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BBA9F3-651F-4ACB-99A1-03EDF1ADD5CC}"/>
      </w:docPartPr>
      <w:docPartBody>
        <w:p>
          <w:pPr>
            <w:pStyle w:val="51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295D543B40A048FB8198631A196D75F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E02C73-ED60-4F50-92C2-F5E47BEB6317}"/>
      </w:docPartPr>
      <w:docPartBody>
        <w:p>
          <w:pPr>
            <w:pStyle w:val="52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52C1A6E2AD9B45929C827AA11656158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DD24C-0C72-4B56-B452-B99851AF44E6}"/>
      </w:docPartPr>
      <w:docPartBody>
        <w:p>
          <w:pPr>
            <w:pStyle w:val="53"/>
          </w:pPr>
          <w:r>
            <w:rPr>
              <w:lang w:bidi="es-ES"/>
            </w:rPr>
            <w:t>Calle Ciudad y código postal</w:t>
          </w:r>
        </w:p>
      </w:docPartBody>
    </w:docPart>
    <w:docPart>
      <w:docPartPr>
        <w:name w:val="44FBF627EE014C03914AEE02F0E9C6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962CBE-0EAE-4A1C-86F6-83BCE20AC26E}"/>
      </w:docPartPr>
      <w:docPartBody>
        <w:p>
          <w:pPr>
            <w:pStyle w:val="54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67329CC06E8B4C548B20B9215468CE1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7F2226-8AFF-479B-ADAE-EB59F7FD8A40}"/>
      </w:docPartPr>
      <w:docPartBody>
        <w:p>
          <w:pPr>
            <w:pStyle w:val="55"/>
          </w:pPr>
          <w:r>
            <w:rPr>
              <w:lang w:bidi="es-ES"/>
            </w:rPr>
            <w:t>Fax</w:t>
          </w:r>
        </w:p>
      </w:docPartBody>
    </w:docPart>
    <w:docPart>
      <w:docPartPr>
        <w:name w:val="1FCF9C8DFFD04C9BBD339045D335F6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41F3EF-EE75-4AC9-AC90-B6AECB190DC4}"/>
      </w:docPartPr>
      <w:docPartBody>
        <w:p>
          <w:pPr>
            <w:pStyle w:val="56"/>
          </w:pPr>
          <w:r>
            <w:rPr>
              <w:lang w:bidi="es-ES"/>
            </w:rPr>
            <w:t>Correo electrónico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幼圆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08"/>
    <w:rsid w:val="000C3132"/>
    <w:rsid w:val="001A6C27"/>
    <w:rsid w:val="00AA59E0"/>
    <w:rsid w:val="00C7563C"/>
    <w:rsid w:val="00CD3697"/>
    <w:rsid w:val="00C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53A39A6F6AE483BA2F4190A325B3300"/>
    <w:uiPriority w:val="0"/>
    <w:pPr>
      <w:spacing w:after="0" w:line="240" w:lineRule="auto"/>
    </w:pPr>
    <w:rPr>
      <w:rFonts w:eastAsia="Times New Roman" w:cs="Times New Roman" w:asciiTheme="minorHAnsi" w:hAnsiTheme="minorHAnsi"/>
      <w:bCs/>
      <w:i/>
      <w:color w:val="595959" w:themeColor="text1" w:themeTint="A6"/>
      <w:spacing w:val="4"/>
      <w:sz w:val="18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">
    <w:name w:val="7DEE66DF5F8E4F49ADADDC017DFC6972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">
    <w:name w:val="8E684D5D06C540D78A42DA3EA957151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7">
    <w:name w:val="C7CC7447BB35426D80B3D4AABB756B7D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8">
    <w:name w:val="374D19CCC7B043B6A1700CAB4CFF18BB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9">
    <w:name w:val="0A21283532524ECD98C2B6AEC3BB594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10">
    <w:name w:val="23F5239C47DA4D308DCCA18157E2C9F2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11">
    <w:name w:val="6B31DF18B9364FCF86DE429CE6FE2246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12">
    <w:name w:val="47C186179B104A5BB391C9426C287AB0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3">
    <w:name w:val="39F61C4BA11845FBB6491A3C81492887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4">
    <w:name w:val="F27FF70763DF42FFBA5831C594F112E6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5">
    <w:name w:val="848CBD7794D348F688C74B64442F33C4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6">
    <w:name w:val="33A12914E71046D5918037D663753109"/>
    <w:uiPriority w:val="0"/>
    <w:pPr>
      <w:spacing w:after="0" w:line="240" w:lineRule="auto"/>
    </w:pPr>
    <w:rPr>
      <w:rFonts w:eastAsia="Times New Roman" w:cs="Times New Roman" w:asciiTheme="minorHAnsi" w:hAnsiTheme="minorHAnsi"/>
      <w:sz w:val="20"/>
      <w:szCs w:val="20"/>
      <w:lang w:val="es-ES" w:eastAsia="en-US" w:bidi="ar-SA"/>
    </w:rPr>
  </w:style>
  <w:style w:type="paragraph" w:customStyle="1" w:styleId="17">
    <w:name w:val="A77B5AA2C8C74935AFC3DCEBEA73D98E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8">
    <w:name w:val="47C0D375CE334AF6BC986CF61D3D50D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9">
    <w:name w:val="3F71850345AF4E4EB25B2C32F7BFA810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0">
    <w:name w:val="D11015B713C44FDBBF05BCD92E805826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1">
    <w:name w:val="0D88952A680F433997E96BAC0B14F77D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2">
    <w:name w:val="561E9F806CF24B4D8258E36CC26F442F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3">
    <w:name w:val="47C006A8FC3B4B69A6E8F91E2297AAF5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4">
    <w:name w:val="FC95E39D89FE4455AA72F78B06E84D79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">
    <w:name w:val="295D543B40A048FB8198631A196D75F0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6">
    <w:name w:val="52C1A6E2AD9B45929C827AA11656158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44FBF627EE014C03914AEE02F0E9C6E4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8">
    <w:name w:val="67329CC06E8B4C548B20B9215468CE1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9">
    <w:name w:val="1FCF9C8DFFD04C9BBD339045D335F6CE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30">
    <w:name w:val="Placeholder Text"/>
    <w:basedOn w:val="2"/>
    <w:semiHidden/>
    <w:uiPriority w:val="99"/>
    <w:rPr>
      <w:color w:val="808080"/>
    </w:rPr>
  </w:style>
  <w:style w:type="paragraph" w:customStyle="1" w:styleId="31">
    <w:name w:val="053A39A6F6AE483BA2F4190A325B33001"/>
    <w:uiPriority w:val="0"/>
    <w:pPr>
      <w:spacing w:after="0" w:line="240" w:lineRule="auto"/>
    </w:pPr>
    <w:rPr>
      <w:rFonts w:eastAsia="Times New Roman" w:cs="Times New Roman" w:asciiTheme="minorHAnsi" w:hAnsiTheme="minorHAnsi"/>
      <w:bCs/>
      <w:i/>
      <w:color w:val="595959" w:themeColor="text1" w:themeTint="A6"/>
      <w:spacing w:val="4"/>
      <w:sz w:val="18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2">
    <w:name w:val="7DEE66DF5F8E4F49ADADDC017DFC6972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3">
    <w:name w:val="8E684D5D06C540D78A42DA3EA9571513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4">
    <w:name w:val="C7CC7447BB35426D80B3D4AABB756B7D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5">
    <w:name w:val="374D19CCC7B043B6A1700CAB4CFF18BB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6">
    <w:name w:val="0A21283532524ECD98C2B6AEC3BB5943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7">
    <w:name w:val="23F5239C47DA4D308DCCA18157E2C9F2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8">
    <w:name w:val="6B31DF18B9364FCF86DE429CE6FE2246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9">
    <w:name w:val="47C186179B104A5BB391C9426C287AB0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0">
    <w:name w:val="39F61C4BA11845FBB6491A3C81492887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1">
    <w:name w:val="F27FF70763DF42FFBA5831C594F112E6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2">
    <w:name w:val="848CBD7794D348F688C74B64442F33C4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3">
    <w:name w:val="33A12914E71046D5918037D6637531091"/>
    <w:uiPriority w:val="0"/>
    <w:pPr>
      <w:spacing w:after="0" w:line="240" w:lineRule="auto"/>
    </w:pPr>
    <w:rPr>
      <w:rFonts w:eastAsia="Times New Roman" w:cs="Times New Roman" w:asciiTheme="minorHAnsi" w:hAnsiTheme="minorHAnsi"/>
      <w:sz w:val="20"/>
      <w:szCs w:val="20"/>
      <w:lang w:val="es-ES" w:eastAsia="en-US" w:bidi="ar-SA"/>
    </w:rPr>
  </w:style>
  <w:style w:type="paragraph" w:customStyle="1" w:styleId="44">
    <w:name w:val="A77B5AA2C8C74935AFC3DCEBEA73D98E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5">
    <w:name w:val="47C0D375CE334AF6BC986CF61D3D50D3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6">
    <w:name w:val="3F71850345AF4E4EB25B2C32F7BFA810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7">
    <w:name w:val="D11015B713C44FDBBF05BCD92E805826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8">
    <w:name w:val="0D88952A680F433997E96BAC0B14F77D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9">
    <w:name w:val="561E9F806CF24B4D8258E36CC26F442F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50">
    <w:name w:val="47C006A8FC3B4B69A6E8F91E2297AAF5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51">
    <w:name w:val="FC95E39D89FE4455AA72F78B06E84D79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2">
    <w:name w:val="295D543B40A048FB8198631A196D75F0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3">
    <w:name w:val="52C1A6E2AD9B45929C827AA116561583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4">
    <w:name w:val="44FBF627EE014C03914AEE02F0E9C6E4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5">
    <w:name w:val="67329CC06E8B4C548B20B9215468CE13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6">
    <w:name w:val="1FCF9C8DFFD04C9BBD339045D335F6CE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7">
    <w:name w:val="053A39A6F6AE483BA2F4190A325B33003"/>
    <w:uiPriority w:val="0"/>
    <w:pPr>
      <w:spacing w:after="0" w:line="240" w:lineRule="auto"/>
    </w:pPr>
    <w:rPr>
      <w:rFonts w:eastAsia="Times New Roman" w:cs="Times New Roman" w:asciiTheme="minorHAnsi" w:hAnsiTheme="minorHAnsi"/>
      <w:bCs/>
      <w:i/>
      <w:color w:val="595959" w:themeColor="text1" w:themeTint="A6"/>
      <w:spacing w:val="4"/>
      <w:sz w:val="18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8">
    <w:name w:val="7DEE66DF5F8E4F49ADADDC017DFC6972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59">
    <w:name w:val="8E684D5D06C540D78A42DA3EA9571513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0">
    <w:name w:val="C7CC7447BB35426D80B3D4AABB756B7D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1">
    <w:name w:val="374D19CCC7B043B6A1700CAB4CFF18BB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2">
    <w:name w:val="0A21283532524ECD98C2B6AEC3BB5943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3">
    <w:name w:val="23F5239C47DA4D308DCCA18157E2C9F2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4">
    <w:name w:val="6B31DF18B9364FCF86DE429CE6FE2246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5">
    <w:name w:val="47C186179B104A5BB391C9426C287AB0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66">
    <w:name w:val="39F61C4BA11845FBB6491A3C81492887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67">
    <w:name w:val="F27FF70763DF42FFBA5831C594F112E6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68">
    <w:name w:val="848CBD7794D348F688C74B64442F33C4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69">
    <w:name w:val="33A12914E71046D5918037D6637531093"/>
    <w:uiPriority w:val="0"/>
    <w:pPr>
      <w:spacing w:after="0" w:line="240" w:lineRule="auto"/>
    </w:pPr>
    <w:rPr>
      <w:rFonts w:eastAsia="Times New Roman" w:cs="Times New Roman" w:asciiTheme="minorHAnsi" w:hAnsiTheme="minorHAnsi"/>
      <w:sz w:val="20"/>
      <w:szCs w:val="20"/>
      <w:lang w:val="es-ES" w:eastAsia="en-US" w:bidi="ar-SA"/>
    </w:rPr>
  </w:style>
  <w:style w:type="paragraph" w:customStyle="1" w:styleId="70">
    <w:name w:val="A77B5AA2C8C74935AFC3DCEBEA73D98E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1">
    <w:name w:val="47C0D375CE334AF6BC986CF61D3D50D3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2">
    <w:name w:val="3F71850345AF4E4EB25B2C32F7BFA810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3">
    <w:name w:val="D11015B713C44FDBBF05BCD92E805826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4">
    <w:name w:val="0D88952A680F433997E96BAC0B14F77D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5">
    <w:name w:val="561E9F806CF24B4D8258E36CC26F442F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6">
    <w:name w:val="47C006A8FC3B4B69A6E8F91E2297AAF5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7">
    <w:name w:val="FC95E39D89FE4455AA72F78B06E84D79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8">
    <w:name w:val="295D543B40A048FB8198631A196D75F0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9">
    <w:name w:val="52C1A6E2AD9B45929C827AA116561583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0">
    <w:name w:val="44FBF627EE014C03914AEE02F0E9C6E4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1">
    <w:name w:val="67329CC06E8B4C548B20B9215468CE13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2">
    <w:name w:val="1FCF9C8DFFD04C9BBD339045D335F6CE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tf16402397_win32.dotx</Template>
  <Pages>1</Pages>
  <Words>83</Words>
  <Characters>424</Characters>
  <Lines>4</Lines>
  <Paragraphs>1</Paragraphs>
  <TotalTime>33</TotalTime>
  <ScaleCrop>false</ScaleCrop>
  <LinksUpToDate>false</LinksUpToDate>
  <CharactersWithSpaces>484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2022-11-21T08:34:00Z</dcterms:created>
  <dc:creator>alumnat</dc:creator>
  <cp:lastModifiedBy>alumnat</cp:lastModifiedBy>
  <dcterms:modified xsi:type="dcterms:W3CDTF">2022-11-21T08:57:24Z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