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F319" w14:textId="77777777" w:rsidR="00CF23B7" w:rsidRDefault="00F90352">
      <w:pPr>
        <w:jc w:val="both"/>
      </w:pPr>
      <w:r>
        <w:rPr>
          <w:rFonts w:ascii="Arial" w:hAnsi="Arial" w:cs="Arial"/>
          <w:color w:val="FF0000"/>
          <w:sz w:val="28"/>
          <w:szCs w:val="28"/>
        </w:rPr>
        <w:t>Documento de Registro de Teste: Validação de campos para login.</w:t>
      </w:r>
    </w:p>
    <w:p w14:paraId="70F1B4D6" w14:textId="77777777" w:rsidR="00CF23B7" w:rsidRDefault="00CF23B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3B373C7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Informações Gerais</w:t>
      </w:r>
    </w:p>
    <w:p w14:paraId="166D3A57" w14:textId="61061332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 do Projeto: </w:t>
      </w:r>
      <w:r w:rsidR="00570D39">
        <w:rPr>
          <w:rFonts w:ascii="Arial" w:hAnsi="Arial" w:cs="Arial"/>
        </w:rPr>
        <w:t xml:space="preserve">Mundo dos Doces </w:t>
      </w:r>
    </w:p>
    <w:p w14:paraId="7763D30D" w14:textId="7DF98511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Nome do Desenvolvedor/Aluno: Júlia Carla do Carmo </w:t>
      </w:r>
      <w:proofErr w:type="gramStart"/>
      <w:r>
        <w:rPr>
          <w:rFonts w:ascii="Arial" w:hAnsi="Arial" w:cs="Arial"/>
        </w:rPr>
        <w:t>Júlio</w:t>
      </w:r>
      <w:r w:rsidR="00BF2AC3"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Paula Maria da Rocha </w:t>
      </w:r>
      <w:proofErr w:type="spellStart"/>
      <w:r>
        <w:rPr>
          <w:rFonts w:ascii="Arial" w:hAnsi="Arial" w:cs="Arial"/>
        </w:rPr>
        <w:t>Celidorio</w:t>
      </w:r>
      <w:proofErr w:type="spellEnd"/>
    </w:p>
    <w:p w14:paraId="4BA48372" w14:textId="55C2307B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do Registro: </w:t>
      </w:r>
      <w:r w:rsidR="00BF2AC3">
        <w:rPr>
          <w:rFonts w:ascii="Arial" w:hAnsi="Arial" w:cs="Arial"/>
        </w:rPr>
        <w:t>17/06/2025</w:t>
      </w:r>
    </w:p>
    <w:p w14:paraId="015391A5" w14:textId="77777777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Versão do Software: v 1.0</w:t>
      </w:r>
    </w:p>
    <w:p w14:paraId="7E0729A0" w14:textId="77777777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Versão da Documentação: 1</w:t>
      </w:r>
    </w:p>
    <w:p w14:paraId="73D4D24A" w14:textId="6CCB0057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Responsável por revisão: Paula Maria da Rocha </w:t>
      </w:r>
      <w:proofErr w:type="spellStart"/>
      <w:r>
        <w:rPr>
          <w:rFonts w:ascii="Arial" w:hAnsi="Arial" w:cs="Arial"/>
        </w:rPr>
        <w:t>Celidorio</w:t>
      </w:r>
      <w:proofErr w:type="spellEnd"/>
    </w:p>
    <w:p w14:paraId="46944D27" w14:textId="77777777" w:rsidR="00CF23B7" w:rsidRDefault="00CF23B7">
      <w:pPr>
        <w:jc w:val="both"/>
        <w:rPr>
          <w:rFonts w:ascii="Arial" w:hAnsi="Arial" w:cs="Arial"/>
        </w:rPr>
      </w:pPr>
    </w:p>
    <w:p w14:paraId="4260BD24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do Teste</w:t>
      </w:r>
    </w:p>
    <w:p w14:paraId="1444DE1B" w14:textId="7D819649" w:rsidR="00CF23B7" w:rsidRDefault="00F903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do teste é verificar se o formulário “</w:t>
      </w:r>
      <w:r w:rsidR="008A4C9D">
        <w:rPr>
          <w:rFonts w:ascii="Arial" w:hAnsi="Arial" w:cs="Arial"/>
        </w:rPr>
        <w:t>Cadastrar Usuário</w:t>
      </w:r>
      <w:r>
        <w:rPr>
          <w:rFonts w:ascii="Arial" w:hAnsi="Arial" w:cs="Arial"/>
        </w:rPr>
        <w:t>” está enviando os campos</w:t>
      </w:r>
      <w:r w:rsidR="008A4C9D">
        <w:rPr>
          <w:rFonts w:ascii="Arial" w:hAnsi="Arial" w:cs="Arial"/>
        </w:rPr>
        <w:t xml:space="preserve"> ‘</w:t>
      </w:r>
      <w:r w:rsidR="00CA54AB">
        <w:rPr>
          <w:rFonts w:ascii="Arial" w:hAnsi="Arial" w:cs="Arial"/>
        </w:rPr>
        <w:t>Nome</w:t>
      </w:r>
      <w:r w:rsidR="008A4C9D">
        <w:rPr>
          <w:rFonts w:ascii="Arial" w:hAnsi="Arial" w:cs="Arial"/>
        </w:rPr>
        <w:t>’</w:t>
      </w:r>
      <w:r w:rsidR="00CA54A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’ e ‘Senha</w:t>
      </w:r>
      <w:proofErr w:type="gramStart"/>
      <w:r>
        <w:rPr>
          <w:rFonts w:ascii="Arial" w:hAnsi="Arial" w:cs="Arial"/>
        </w:rPr>
        <w:t>’  como</w:t>
      </w:r>
      <w:proofErr w:type="gramEnd"/>
      <w:r>
        <w:rPr>
          <w:rFonts w:ascii="Arial" w:hAnsi="Arial" w:cs="Arial"/>
        </w:rPr>
        <w:t xml:space="preserve"> vazias, </w:t>
      </w:r>
      <w:r w:rsidR="00CA54AB">
        <w:rPr>
          <w:rFonts w:ascii="Arial" w:hAnsi="Arial" w:cs="Arial"/>
        </w:rPr>
        <w:t>e testar a funcionalidade do campo ‘</w:t>
      </w:r>
      <w:r w:rsidR="0033284A">
        <w:rPr>
          <w:rFonts w:ascii="Arial" w:hAnsi="Arial" w:cs="Arial"/>
        </w:rPr>
        <w:t>N</w:t>
      </w:r>
      <w:r w:rsidR="00CA54AB">
        <w:rPr>
          <w:rFonts w:ascii="Arial" w:hAnsi="Arial" w:cs="Arial"/>
        </w:rPr>
        <w:t>ome</w:t>
      </w:r>
      <w:r w:rsidR="0033284A">
        <w:rPr>
          <w:rFonts w:ascii="Arial" w:hAnsi="Arial" w:cs="Arial"/>
        </w:rPr>
        <w:t xml:space="preserve">’ (onde o usuário irá colocar seu nome inteiro). </w:t>
      </w:r>
    </w:p>
    <w:p w14:paraId="310964FC" w14:textId="77777777" w:rsidR="00CF23B7" w:rsidRDefault="00CF23B7">
      <w:pPr>
        <w:jc w:val="both"/>
        <w:rPr>
          <w:rFonts w:ascii="Arial" w:hAnsi="Arial" w:cs="Arial"/>
        </w:rPr>
      </w:pPr>
    </w:p>
    <w:p w14:paraId="5073F3B5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Escopo do Teste</w:t>
      </w:r>
    </w:p>
    <w:p w14:paraId="0B5950A2" w14:textId="77777777" w:rsidR="00CF23B7" w:rsidRDefault="00F90352">
      <w:pPr>
        <w:pStyle w:val="PargrafodaLista"/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INCLUI: </w:t>
      </w:r>
    </w:p>
    <w:p w14:paraId="7C76FD36" w14:textId="5122C155" w:rsidR="00CF23B7" w:rsidRDefault="00F90352">
      <w:pPr>
        <w:pStyle w:val="PargrafodaLista"/>
        <w:numPr>
          <w:ilvl w:val="0"/>
          <w:numId w:val="2"/>
        </w:numPr>
        <w:jc w:val="both"/>
      </w:pPr>
      <w:r>
        <w:rPr>
          <w:rFonts w:ascii="Arial" w:hAnsi="Arial" w:cs="Arial"/>
        </w:rPr>
        <w:t xml:space="preserve">Validar os valores nos </w:t>
      </w:r>
      <w:proofErr w:type="gramStart"/>
      <w:r>
        <w:rPr>
          <w:rFonts w:ascii="Arial" w:hAnsi="Arial" w:cs="Arial"/>
        </w:rPr>
        <w:t xml:space="preserve">campos </w:t>
      </w:r>
      <w:r w:rsidR="005A7AE9">
        <w:rPr>
          <w:rFonts w:ascii="Arial" w:hAnsi="Arial" w:cs="Arial"/>
        </w:rPr>
        <w:t xml:space="preserve"> “</w:t>
      </w:r>
      <w:proofErr w:type="gramEnd"/>
      <w:r w:rsidR="005A7AE9">
        <w:rPr>
          <w:rFonts w:ascii="Arial" w:hAnsi="Arial" w:cs="Arial"/>
        </w:rPr>
        <w:t xml:space="preserve">Nome”, </w:t>
      </w:r>
      <w:r>
        <w:rPr>
          <w:rFonts w:ascii="Arial" w:hAnsi="Arial" w:cs="Arial"/>
        </w:rPr>
        <w:t>“</w:t>
      </w:r>
      <w:r w:rsidR="009B315A">
        <w:rPr>
          <w:rFonts w:ascii="Arial" w:hAnsi="Arial" w:cs="Arial"/>
        </w:rPr>
        <w:t>Email</w:t>
      </w:r>
      <w:r>
        <w:rPr>
          <w:rFonts w:ascii="Arial" w:hAnsi="Arial" w:cs="Arial"/>
        </w:rPr>
        <w:t>” e “senha” ;</w:t>
      </w:r>
    </w:p>
    <w:p w14:paraId="68754A09" w14:textId="156B3277" w:rsidR="00CF23B7" w:rsidRDefault="009B315A">
      <w:pPr>
        <w:pStyle w:val="PargrafodaLista"/>
        <w:numPr>
          <w:ilvl w:val="0"/>
          <w:numId w:val="2"/>
        </w:numPr>
        <w:jc w:val="both"/>
      </w:pPr>
      <w:r>
        <w:rPr>
          <w:rFonts w:ascii="Arial" w:hAnsi="Arial" w:cs="Arial"/>
        </w:rPr>
        <w:t>Verific</w:t>
      </w:r>
      <w:r w:rsidR="00C4259C">
        <w:rPr>
          <w:rFonts w:ascii="Arial" w:hAnsi="Arial" w:cs="Arial"/>
        </w:rPr>
        <w:t>ar a funcionalidade do campo “Nome”</w:t>
      </w:r>
    </w:p>
    <w:p w14:paraId="76A61BB3" w14:textId="77777777" w:rsidR="00CF23B7" w:rsidRDefault="00CF23B7">
      <w:pPr>
        <w:pStyle w:val="PargrafodaLista"/>
        <w:ind w:left="1440"/>
        <w:jc w:val="both"/>
        <w:rPr>
          <w:rFonts w:ascii="Arial" w:hAnsi="Arial" w:cs="Arial"/>
        </w:rPr>
      </w:pPr>
    </w:p>
    <w:p w14:paraId="5D819976" w14:textId="77777777" w:rsidR="00CF23B7" w:rsidRDefault="00F9035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NÃO INCLUI:</w:t>
      </w:r>
    </w:p>
    <w:p w14:paraId="4FE9323C" w14:textId="77777777" w:rsidR="00CF23B7" w:rsidRDefault="00F90352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Verificar o tamanho dos </w:t>
      </w:r>
      <w:proofErr w:type="gramStart"/>
      <w:r>
        <w:rPr>
          <w:rFonts w:ascii="Arial" w:hAnsi="Arial" w:cs="Arial"/>
        </w:rPr>
        <w:t>caracteres  de</w:t>
      </w:r>
      <w:proofErr w:type="gramEnd"/>
      <w:r>
        <w:rPr>
          <w:rFonts w:ascii="Arial" w:hAnsi="Arial" w:cs="Arial"/>
        </w:rPr>
        <w:t xml:space="preserve"> senha;</w:t>
      </w:r>
    </w:p>
    <w:p w14:paraId="403916FE" w14:textId="77777777" w:rsidR="00CF23B7" w:rsidRDefault="00F90352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/>
        </w:rPr>
        <w:t>Verificar senha com caracteres especiais</w:t>
      </w:r>
      <w:r>
        <w:t xml:space="preserve"> </w:t>
      </w:r>
    </w:p>
    <w:p w14:paraId="44BC6ACD" w14:textId="46E64F9E" w:rsidR="00C4259C" w:rsidRDefault="00C4259C">
      <w:pPr>
        <w:pStyle w:val="PargrafodaLista"/>
        <w:numPr>
          <w:ilvl w:val="0"/>
          <w:numId w:val="1"/>
        </w:numPr>
        <w:jc w:val="both"/>
      </w:pPr>
      <w:r>
        <w:t>Verificar</w:t>
      </w:r>
      <w:r w:rsidR="009612D2">
        <w:t xml:space="preserve"> o preenchimento dos campos com caracteres especiais </w:t>
      </w:r>
    </w:p>
    <w:p w14:paraId="6933D707" w14:textId="77777777" w:rsidR="00CF23B7" w:rsidRDefault="00CF23B7">
      <w:pPr>
        <w:jc w:val="both"/>
        <w:rPr>
          <w:rFonts w:ascii="Arial" w:hAnsi="Arial" w:cs="Arial"/>
        </w:rPr>
      </w:pPr>
    </w:p>
    <w:p w14:paraId="04CD0FB2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Ambiente de Teste</w:t>
      </w:r>
    </w:p>
    <w:p w14:paraId="49DFE592" w14:textId="77777777" w:rsidR="00CF23B7" w:rsidRDefault="00F903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operacional: Windows 11;</w:t>
      </w:r>
    </w:p>
    <w:p w14:paraId="2D76FDF0" w14:textId="77777777" w:rsidR="00CF23B7" w:rsidRDefault="00F903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Versão do PHP: 8.2.12;</w:t>
      </w:r>
    </w:p>
    <w:p w14:paraId="48F8A93E" w14:textId="77777777" w:rsidR="00CF23B7" w:rsidRDefault="00F903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: 1.98.2;</w:t>
      </w:r>
    </w:p>
    <w:p w14:paraId="06818D30" w14:textId="77777777" w:rsidR="00CF23B7" w:rsidRDefault="00F903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MySQL Workbench: 8.0.36;</w:t>
      </w:r>
    </w:p>
    <w:p w14:paraId="33121FDD" w14:textId="77777777" w:rsidR="00CF23B7" w:rsidRDefault="00F9035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>: 3.3.0;</w:t>
      </w:r>
    </w:p>
    <w:p w14:paraId="595D2851" w14:textId="77777777" w:rsidR="00CF23B7" w:rsidRDefault="00CF23B7">
      <w:pPr>
        <w:spacing w:after="0"/>
        <w:ind w:left="360"/>
        <w:jc w:val="both"/>
        <w:rPr>
          <w:rFonts w:ascii="Arial" w:hAnsi="Arial" w:cs="Arial"/>
        </w:rPr>
      </w:pPr>
    </w:p>
    <w:p w14:paraId="65E08CC1" w14:textId="77777777" w:rsidR="00CF23B7" w:rsidRDefault="00CF23B7">
      <w:pPr>
        <w:spacing w:after="0"/>
        <w:ind w:left="360"/>
        <w:jc w:val="both"/>
        <w:rPr>
          <w:rFonts w:ascii="Arial" w:hAnsi="Arial" w:cs="Arial"/>
        </w:rPr>
      </w:pPr>
    </w:p>
    <w:p w14:paraId="7284C671" w14:textId="77777777" w:rsidR="00CF23B7" w:rsidRDefault="00CF23B7">
      <w:pPr>
        <w:spacing w:after="0"/>
        <w:ind w:left="360"/>
        <w:jc w:val="both"/>
        <w:rPr>
          <w:rFonts w:ascii="Arial" w:hAnsi="Arial" w:cs="Arial"/>
        </w:rPr>
      </w:pPr>
    </w:p>
    <w:p w14:paraId="6ABDC054" w14:textId="77777777" w:rsidR="00CF23B7" w:rsidRDefault="00CF23B7">
      <w:pPr>
        <w:spacing w:after="0"/>
        <w:ind w:left="360"/>
        <w:jc w:val="both"/>
        <w:rPr>
          <w:rFonts w:ascii="Arial" w:hAnsi="Arial" w:cs="Arial"/>
        </w:rPr>
      </w:pPr>
    </w:p>
    <w:p w14:paraId="0C884A49" w14:textId="77777777" w:rsidR="00CF23B7" w:rsidRDefault="00CF23B7">
      <w:pPr>
        <w:spacing w:after="0"/>
        <w:ind w:left="360"/>
        <w:jc w:val="both"/>
        <w:rPr>
          <w:rFonts w:ascii="Arial" w:hAnsi="Arial" w:cs="Arial"/>
        </w:rPr>
      </w:pPr>
    </w:p>
    <w:p w14:paraId="639677FB" w14:textId="77777777" w:rsidR="00CF23B7" w:rsidRDefault="00CF23B7">
      <w:pPr>
        <w:spacing w:after="0"/>
        <w:ind w:left="360"/>
        <w:jc w:val="both"/>
        <w:rPr>
          <w:rFonts w:ascii="Arial" w:hAnsi="Arial" w:cs="Arial"/>
        </w:rPr>
      </w:pPr>
    </w:p>
    <w:p w14:paraId="1E85D17F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Casos de Teste</w:t>
      </w:r>
    </w:p>
    <w:tbl>
      <w:tblPr>
        <w:tblStyle w:val="Tabelacomgrade"/>
        <w:tblW w:w="8320" w:type="dxa"/>
        <w:tblInd w:w="174" w:type="dxa"/>
        <w:tblLook w:val="04A0" w:firstRow="1" w:lastRow="0" w:firstColumn="1" w:lastColumn="0" w:noHBand="0" w:noVBand="1"/>
      </w:tblPr>
      <w:tblGrid>
        <w:gridCol w:w="672"/>
        <w:gridCol w:w="1045"/>
        <w:gridCol w:w="2227"/>
        <w:gridCol w:w="1438"/>
        <w:gridCol w:w="1355"/>
        <w:gridCol w:w="1583"/>
      </w:tblGrid>
      <w:tr w:rsidR="00457AAF" w14:paraId="3B8F559A" w14:textId="77777777" w:rsidTr="00DE2D9C">
        <w:tc>
          <w:tcPr>
            <w:tcW w:w="672" w:type="dxa"/>
            <w:shd w:val="clear" w:color="auto" w:fill="D9D9D9" w:themeFill="background1" w:themeFillShade="D9"/>
          </w:tcPr>
          <w:p w14:paraId="0EC2AB8A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lastRenderedPageBreak/>
              <w:t>ID do Caso de Teste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D3B7BA9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4E03FAE1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9BC6694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Resultado Esperado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1BB7F144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Resultado Obtido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7AAF8BB3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Status (Passou/Falhou)</w:t>
            </w:r>
          </w:p>
        </w:tc>
      </w:tr>
      <w:tr w:rsidR="00457AAF" w14:paraId="39539240" w14:textId="77777777" w:rsidTr="00DE2D9C">
        <w:trPr>
          <w:trHeight w:val="584"/>
        </w:trPr>
        <w:tc>
          <w:tcPr>
            <w:tcW w:w="672" w:type="dxa"/>
            <w:shd w:val="clear" w:color="auto" w:fill="auto"/>
          </w:tcPr>
          <w:p w14:paraId="04D3CD4A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TC01</w:t>
            </w:r>
          </w:p>
        </w:tc>
        <w:tc>
          <w:tcPr>
            <w:tcW w:w="1045" w:type="dxa"/>
            <w:shd w:val="clear" w:color="auto" w:fill="auto"/>
          </w:tcPr>
          <w:p w14:paraId="4C774947" w14:textId="5DA6DC25" w:rsidR="00CF23B7" w:rsidRDefault="000D6D74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Verificar o cadastro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 w:rsidR="00F9035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27" w:type="dxa"/>
            <w:shd w:val="clear" w:color="auto" w:fill="auto"/>
          </w:tcPr>
          <w:p w14:paraId="14C5FAC6" w14:textId="77777777" w:rsidR="000D6D74" w:rsidRDefault="000D6D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24DFD342" w14:textId="1FD1B063" w:rsidR="000D6D74" w:rsidRDefault="000D6D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Costa</w:t>
            </w:r>
          </w:p>
          <w:p w14:paraId="708DA847" w14:textId="2E182579" w:rsidR="000D6D74" w:rsidRDefault="000D6D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hyperlink r:id="rId10" w:history="1">
              <w:r w:rsidRPr="007D4058">
                <w:rPr>
                  <w:rStyle w:val="Hyperlink"/>
                  <w:rFonts w:ascii="Arial" w:hAnsi="Arial" w:cs="Arial"/>
                </w:rPr>
                <w:t>pedro.costa@gmail.com</w:t>
              </w:r>
            </w:hyperlink>
          </w:p>
          <w:p w14:paraId="174307E1" w14:textId="20861B48" w:rsidR="000D6D74" w:rsidRDefault="000D6D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pedro123</w:t>
            </w:r>
          </w:p>
        </w:tc>
        <w:tc>
          <w:tcPr>
            <w:tcW w:w="1438" w:type="dxa"/>
            <w:shd w:val="clear" w:color="auto" w:fill="auto"/>
          </w:tcPr>
          <w:p w14:paraId="0192097A" w14:textId="1C483750" w:rsidR="00CF23B7" w:rsidRDefault="00F9035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deverá </w:t>
            </w:r>
            <w:r w:rsidR="000D6D74">
              <w:rPr>
                <w:rFonts w:ascii="Arial" w:hAnsi="Arial" w:cs="Arial"/>
              </w:rPr>
              <w:t>cadastrar e salvar no banco de dados</w:t>
            </w:r>
          </w:p>
        </w:tc>
        <w:tc>
          <w:tcPr>
            <w:tcW w:w="1355" w:type="dxa"/>
            <w:shd w:val="clear" w:color="auto" w:fill="auto"/>
          </w:tcPr>
          <w:p w14:paraId="5A822C6A" w14:textId="4D075261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O sistema </w:t>
            </w:r>
            <w:r w:rsidR="000D6D74">
              <w:rPr>
                <w:rFonts w:ascii="Arial" w:hAnsi="Arial" w:cs="Arial"/>
              </w:rPr>
              <w:t>cadastrou corretamente</w:t>
            </w:r>
          </w:p>
        </w:tc>
        <w:tc>
          <w:tcPr>
            <w:tcW w:w="1583" w:type="dxa"/>
            <w:shd w:val="clear" w:color="auto" w:fill="auto"/>
          </w:tcPr>
          <w:p w14:paraId="4EEEC6F5" w14:textId="683E4DAE" w:rsidR="00CF23B7" w:rsidRDefault="000D6D74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Passou</w:t>
            </w:r>
          </w:p>
        </w:tc>
      </w:tr>
      <w:tr w:rsidR="00457AAF" w14:paraId="46CA3035" w14:textId="77777777" w:rsidTr="00DE2D9C">
        <w:trPr>
          <w:trHeight w:val="584"/>
        </w:trPr>
        <w:tc>
          <w:tcPr>
            <w:tcW w:w="672" w:type="dxa"/>
            <w:shd w:val="clear" w:color="auto" w:fill="auto"/>
          </w:tcPr>
          <w:p w14:paraId="561E74A5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TC02</w:t>
            </w:r>
          </w:p>
        </w:tc>
        <w:tc>
          <w:tcPr>
            <w:tcW w:w="1045" w:type="dxa"/>
            <w:shd w:val="clear" w:color="auto" w:fill="auto"/>
          </w:tcPr>
          <w:p w14:paraId="696DBE26" w14:textId="2C2CC7E6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Validar formato incorreto de e-mail</w:t>
            </w:r>
          </w:p>
        </w:tc>
        <w:tc>
          <w:tcPr>
            <w:tcW w:w="2227" w:type="dxa"/>
            <w:shd w:val="clear" w:color="auto" w:fill="auto"/>
          </w:tcPr>
          <w:p w14:paraId="2C5CC69A" w14:textId="77777777" w:rsidR="00457AAF" w:rsidRDefault="00457AAF" w:rsidP="00457AA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7E3BC30E" w14:textId="77777777" w:rsidR="00457AAF" w:rsidRDefault="00457AAF" w:rsidP="00457AA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Costa</w:t>
            </w:r>
          </w:p>
          <w:p w14:paraId="55B6EA5E" w14:textId="0E091234" w:rsidR="00457AAF" w:rsidRDefault="00457AAF" w:rsidP="00457AA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r w:rsidRPr="00457AAF">
              <w:rPr>
                <w:rFonts w:ascii="Arial" w:hAnsi="Arial" w:cs="Arial"/>
              </w:rPr>
              <w:t>fulano</w:t>
            </w:r>
          </w:p>
          <w:p w14:paraId="32249A56" w14:textId="37937A6A" w:rsidR="00CF23B7" w:rsidRDefault="00457AAF" w:rsidP="00457AA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  <w:r>
              <w:rPr>
                <w:rFonts w:ascii="Arial" w:hAnsi="Arial" w:cs="Arial"/>
              </w:rPr>
              <w:t>: pedro123</w:t>
            </w:r>
          </w:p>
        </w:tc>
        <w:tc>
          <w:tcPr>
            <w:tcW w:w="1438" w:type="dxa"/>
            <w:shd w:val="clear" w:color="auto" w:fill="auto"/>
          </w:tcPr>
          <w:p w14:paraId="4141A99D" w14:textId="5CFD1494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Mostrar </w:t>
            </w:r>
            <w:proofErr w:type="spellStart"/>
            <w:r>
              <w:rPr>
                <w:rFonts w:ascii="Arial" w:hAnsi="Arial" w:cs="Arial"/>
              </w:rPr>
              <w:t>mensagem</w:t>
            </w:r>
            <w:proofErr w:type="gramStart"/>
            <w:r>
              <w:rPr>
                <w:rFonts w:ascii="Arial" w:hAnsi="Arial" w:cs="Arial"/>
              </w:rPr>
              <w:t>:“</w:t>
            </w:r>
            <w:proofErr w:type="gramEnd"/>
            <w:r>
              <w:rPr>
                <w:rFonts w:ascii="Arial" w:hAnsi="Arial" w:cs="Arial"/>
              </w:rPr>
              <w:t>E-mail</w:t>
            </w:r>
            <w:proofErr w:type="spellEnd"/>
            <w:r>
              <w:rPr>
                <w:rFonts w:ascii="Arial" w:hAnsi="Arial" w:cs="Arial"/>
              </w:rPr>
              <w:t xml:space="preserve"> inválido” </w:t>
            </w:r>
          </w:p>
        </w:tc>
        <w:tc>
          <w:tcPr>
            <w:tcW w:w="1355" w:type="dxa"/>
            <w:shd w:val="clear" w:color="auto" w:fill="auto"/>
          </w:tcPr>
          <w:p w14:paraId="0F14B3BF" w14:textId="77777777" w:rsidR="00CF23B7" w:rsidRDefault="00F9035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recusou e-mail sem </w:t>
            </w:r>
            <w:r>
              <w:rPr>
                <w:rStyle w:val="Textooriginal"/>
              </w:rPr>
              <w:t>@</w:t>
            </w:r>
            <w:r>
              <w:rPr>
                <w:rFonts w:ascii="Arial" w:hAnsi="Arial" w:cs="Arial"/>
              </w:rPr>
              <w:t xml:space="preserve"> e domínio </w:t>
            </w:r>
          </w:p>
        </w:tc>
        <w:tc>
          <w:tcPr>
            <w:tcW w:w="1583" w:type="dxa"/>
            <w:shd w:val="clear" w:color="auto" w:fill="auto"/>
          </w:tcPr>
          <w:p w14:paraId="28405358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Passou</w:t>
            </w:r>
          </w:p>
        </w:tc>
      </w:tr>
      <w:tr w:rsidR="00457AAF" w14:paraId="4708406D" w14:textId="77777777" w:rsidTr="00DE2D9C">
        <w:trPr>
          <w:trHeight w:val="584"/>
        </w:trPr>
        <w:tc>
          <w:tcPr>
            <w:tcW w:w="672" w:type="dxa"/>
            <w:shd w:val="clear" w:color="auto" w:fill="auto"/>
          </w:tcPr>
          <w:p w14:paraId="55A847E8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TC03</w:t>
            </w:r>
          </w:p>
        </w:tc>
        <w:tc>
          <w:tcPr>
            <w:tcW w:w="1045" w:type="dxa"/>
            <w:shd w:val="clear" w:color="auto" w:fill="auto"/>
          </w:tcPr>
          <w:p w14:paraId="33DB6347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Validar formato incorreto de e-mail – sem nome </w:t>
            </w:r>
          </w:p>
        </w:tc>
        <w:tc>
          <w:tcPr>
            <w:tcW w:w="2227" w:type="dxa"/>
            <w:shd w:val="clear" w:color="auto" w:fill="auto"/>
          </w:tcPr>
          <w:p w14:paraId="781BBD79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5B40C517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Costa</w:t>
            </w:r>
          </w:p>
          <w:p w14:paraId="5ED5E031" w14:textId="64772F52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  <w:r>
              <w:rPr>
                <w:rFonts w:ascii="Arial" w:hAnsi="Arial" w:cs="Arial"/>
              </w:rPr>
              <w:t>@gmail.com</w:t>
            </w:r>
          </w:p>
          <w:p w14:paraId="027C6606" w14:textId="114EA948" w:rsidR="00CF23B7" w:rsidRDefault="00DE2D9C" w:rsidP="00DE2D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pedro123</w:t>
            </w:r>
            <w:r w:rsidR="00F9035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38" w:type="dxa"/>
            <w:shd w:val="clear" w:color="auto" w:fill="auto"/>
          </w:tcPr>
          <w:p w14:paraId="7962B5BD" w14:textId="64646F1C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Mostrar mensagem: “E-mail</w:t>
            </w:r>
            <w:r w:rsidR="00A2101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inválido” </w:t>
            </w:r>
          </w:p>
        </w:tc>
        <w:tc>
          <w:tcPr>
            <w:tcW w:w="1355" w:type="dxa"/>
            <w:shd w:val="clear" w:color="auto" w:fill="auto"/>
          </w:tcPr>
          <w:p w14:paraId="5AE31164" w14:textId="588E7DDB" w:rsidR="00CF23B7" w:rsidRDefault="00A2101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recusou apresentando e-mail incompleto</w:t>
            </w:r>
          </w:p>
        </w:tc>
        <w:tc>
          <w:tcPr>
            <w:tcW w:w="1583" w:type="dxa"/>
            <w:shd w:val="clear" w:color="auto" w:fill="auto"/>
          </w:tcPr>
          <w:p w14:paraId="541F1227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Passou</w:t>
            </w:r>
          </w:p>
        </w:tc>
      </w:tr>
      <w:tr w:rsidR="00457AAF" w14:paraId="57BE9208" w14:textId="77777777" w:rsidTr="00DE2D9C">
        <w:trPr>
          <w:trHeight w:val="584"/>
        </w:trPr>
        <w:tc>
          <w:tcPr>
            <w:tcW w:w="672" w:type="dxa"/>
            <w:shd w:val="clear" w:color="auto" w:fill="auto"/>
          </w:tcPr>
          <w:p w14:paraId="229C82C5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TC04</w:t>
            </w:r>
          </w:p>
        </w:tc>
        <w:tc>
          <w:tcPr>
            <w:tcW w:w="1045" w:type="dxa"/>
            <w:shd w:val="clear" w:color="auto" w:fill="auto"/>
          </w:tcPr>
          <w:p w14:paraId="69518BFE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Validar formato incorreto de e-mail – sem </w:t>
            </w:r>
            <w:r>
              <w:rPr>
                <w:rStyle w:val="Textooriginal"/>
              </w:rPr>
              <w:t>@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27" w:type="dxa"/>
            <w:shd w:val="clear" w:color="auto" w:fill="auto"/>
          </w:tcPr>
          <w:p w14:paraId="5CEBCC22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5D0313CF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Costa</w:t>
            </w:r>
          </w:p>
          <w:p w14:paraId="5A1BD5C6" w14:textId="6EE07B8C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fulano.com</w:t>
            </w:r>
          </w:p>
          <w:p w14:paraId="78747399" w14:textId="03E28E3A" w:rsidR="00CF23B7" w:rsidRDefault="00DE2D9C" w:rsidP="00DE2D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Senha: pedro123 </w:t>
            </w:r>
          </w:p>
        </w:tc>
        <w:tc>
          <w:tcPr>
            <w:tcW w:w="1438" w:type="dxa"/>
            <w:shd w:val="clear" w:color="auto" w:fill="auto"/>
          </w:tcPr>
          <w:p w14:paraId="2683BD1A" w14:textId="67B6EC1C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Mostrar mensagem: “</w:t>
            </w:r>
            <w:r w:rsidR="00A2101E">
              <w:rPr>
                <w:rFonts w:ascii="Arial" w:hAnsi="Arial" w:cs="Arial"/>
              </w:rPr>
              <w:t xml:space="preserve">E-mail </w:t>
            </w:r>
            <w:proofErr w:type="gramStart"/>
            <w:r w:rsidR="00A2101E">
              <w:rPr>
                <w:rFonts w:ascii="Arial" w:hAnsi="Arial" w:cs="Arial"/>
              </w:rPr>
              <w:t>incompleto ,</w:t>
            </w:r>
            <w:proofErr w:type="gramEnd"/>
            <w:r w:rsidR="00A2101E">
              <w:rPr>
                <w:rFonts w:ascii="Arial" w:hAnsi="Arial" w:cs="Arial"/>
              </w:rPr>
              <w:t xml:space="preserve"> faltando @</w:t>
            </w:r>
            <w:r>
              <w:rPr>
                <w:rFonts w:ascii="Arial" w:hAnsi="Arial" w:cs="Arial"/>
              </w:rPr>
              <w:t xml:space="preserve">” </w:t>
            </w:r>
          </w:p>
        </w:tc>
        <w:tc>
          <w:tcPr>
            <w:tcW w:w="1355" w:type="dxa"/>
            <w:shd w:val="clear" w:color="auto" w:fill="auto"/>
          </w:tcPr>
          <w:p w14:paraId="26FA6657" w14:textId="7C88F698" w:rsidR="00CF23B7" w:rsidRDefault="00A2101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proofErr w:type="gramStart"/>
            <w:r>
              <w:rPr>
                <w:rFonts w:ascii="Arial" w:hAnsi="Arial" w:cs="Arial"/>
              </w:rPr>
              <w:t>apresentou</w:t>
            </w:r>
            <w:r w:rsidR="00F903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:</w:t>
            </w:r>
            <w:proofErr w:type="gramEnd"/>
            <w:r>
              <w:rPr>
                <w:rFonts w:ascii="Arial" w:hAnsi="Arial" w:cs="Arial"/>
              </w:rPr>
              <w:t>“E-mail incompleto faltando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@”</w:t>
            </w:r>
          </w:p>
        </w:tc>
        <w:tc>
          <w:tcPr>
            <w:tcW w:w="1583" w:type="dxa"/>
            <w:shd w:val="clear" w:color="auto" w:fill="auto"/>
          </w:tcPr>
          <w:p w14:paraId="6F34CD8D" w14:textId="77777777" w:rsidR="00CF23B7" w:rsidRDefault="00F90352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Passou</w:t>
            </w:r>
          </w:p>
        </w:tc>
      </w:tr>
      <w:tr w:rsidR="00DE2D9C" w14:paraId="2DF3941E" w14:textId="77777777" w:rsidTr="00DE2D9C">
        <w:trPr>
          <w:trHeight w:val="300"/>
        </w:trPr>
        <w:tc>
          <w:tcPr>
            <w:tcW w:w="672" w:type="dxa"/>
            <w:shd w:val="clear" w:color="auto" w:fill="auto"/>
          </w:tcPr>
          <w:p w14:paraId="44F527D4" w14:textId="7777777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TC05</w:t>
            </w:r>
          </w:p>
        </w:tc>
        <w:tc>
          <w:tcPr>
            <w:tcW w:w="1045" w:type="dxa"/>
            <w:shd w:val="clear" w:color="auto" w:fill="auto"/>
          </w:tcPr>
          <w:p w14:paraId="0C05D193" w14:textId="294B8C75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Verificar </w:t>
            </w:r>
            <w:proofErr w:type="gramStart"/>
            <w:r>
              <w:rPr>
                <w:rFonts w:ascii="Arial" w:hAnsi="Arial" w:cs="Arial"/>
              </w:rPr>
              <w:t>se  falha</w:t>
            </w:r>
            <w:proofErr w:type="gramEnd"/>
            <w:r>
              <w:rPr>
                <w:rFonts w:ascii="Arial" w:hAnsi="Arial" w:cs="Arial"/>
              </w:rPr>
              <w:t xml:space="preserve"> com campo de nome vazio</w:t>
            </w:r>
          </w:p>
        </w:tc>
        <w:tc>
          <w:tcPr>
            <w:tcW w:w="2227" w:type="dxa"/>
            <w:shd w:val="clear" w:color="auto" w:fill="auto"/>
          </w:tcPr>
          <w:p w14:paraId="34EF175F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53605BC5" w14:textId="555161AB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2AD809D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: fulano.com</w:t>
            </w:r>
          </w:p>
          <w:p w14:paraId="5645BAE9" w14:textId="452BDE07" w:rsidR="00DE2D9C" w:rsidRDefault="00DE2D9C" w:rsidP="00DE2D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Senha: pedro123 </w:t>
            </w:r>
          </w:p>
        </w:tc>
        <w:tc>
          <w:tcPr>
            <w:tcW w:w="1438" w:type="dxa"/>
            <w:shd w:val="clear" w:color="auto" w:fill="auto"/>
          </w:tcPr>
          <w:p w14:paraId="4C205390" w14:textId="44F09376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mensagem “Preencha o campo”</w:t>
            </w:r>
          </w:p>
        </w:tc>
        <w:tc>
          <w:tcPr>
            <w:tcW w:w="1355" w:type="dxa"/>
            <w:shd w:val="clear" w:color="auto" w:fill="auto"/>
          </w:tcPr>
          <w:p w14:paraId="144F8426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apresentou</w:t>
            </w:r>
          </w:p>
          <w:p w14:paraId="0F3289C4" w14:textId="4FEEB982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 xml:space="preserve">“Preencha todos os campos!” </w:t>
            </w:r>
          </w:p>
        </w:tc>
        <w:tc>
          <w:tcPr>
            <w:tcW w:w="1583" w:type="dxa"/>
            <w:shd w:val="clear" w:color="auto" w:fill="auto"/>
          </w:tcPr>
          <w:p w14:paraId="20DBDE80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Passou</w:t>
            </w:r>
          </w:p>
        </w:tc>
      </w:tr>
      <w:tr w:rsidR="00DE2D9C" w14:paraId="536CBFD3" w14:textId="77777777" w:rsidTr="00DE2D9C">
        <w:trPr>
          <w:trHeight w:val="584"/>
        </w:trPr>
        <w:tc>
          <w:tcPr>
            <w:tcW w:w="672" w:type="dxa"/>
            <w:shd w:val="clear" w:color="auto" w:fill="auto"/>
          </w:tcPr>
          <w:p w14:paraId="7485FE8A" w14:textId="7777777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TC06</w:t>
            </w:r>
          </w:p>
        </w:tc>
        <w:tc>
          <w:tcPr>
            <w:tcW w:w="1045" w:type="dxa"/>
            <w:shd w:val="clear" w:color="auto" w:fill="auto"/>
          </w:tcPr>
          <w:p w14:paraId="2C2B1219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Verificar se o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cadastro falha</w:t>
            </w:r>
            <w:proofErr w:type="gramEnd"/>
            <w:r>
              <w:rPr>
                <w:rFonts w:ascii="Arial" w:eastAsia="Arial" w:hAnsi="Arial" w:cs="Arial"/>
                <w:color w:val="000000" w:themeColor="text1"/>
              </w:rPr>
              <w:t xml:space="preserve"> com campo e-mail</w:t>
            </w:r>
          </w:p>
          <w:p w14:paraId="5382E473" w14:textId="7ACD2C5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 w:themeColor="text1"/>
              </w:rPr>
              <w:t>vazio</w:t>
            </w:r>
          </w:p>
        </w:tc>
        <w:tc>
          <w:tcPr>
            <w:tcW w:w="2227" w:type="dxa"/>
            <w:shd w:val="clear" w:color="auto" w:fill="auto"/>
          </w:tcPr>
          <w:p w14:paraId="466C077E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396837A1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Costa</w:t>
            </w:r>
          </w:p>
          <w:p w14:paraId="6E2AE092" w14:textId="1F59BE06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</w:p>
          <w:p w14:paraId="50DBA4D3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F82F468" w14:textId="7DF62D02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pedro123</w:t>
            </w:r>
          </w:p>
        </w:tc>
        <w:tc>
          <w:tcPr>
            <w:tcW w:w="1438" w:type="dxa"/>
            <w:shd w:val="clear" w:color="auto" w:fill="auto"/>
          </w:tcPr>
          <w:p w14:paraId="3DE71173" w14:textId="50773650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mensagem “Preencha o campo”</w:t>
            </w:r>
          </w:p>
        </w:tc>
        <w:tc>
          <w:tcPr>
            <w:tcW w:w="1355" w:type="dxa"/>
            <w:shd w:val="clear" w:color="auto" w:fill="auto"/>
          </w:tcPr>
          <w:p w14:paraId="6495302F" w14:textId="347D74EC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apresentou “Preencha o campo” impedindo o envio </w:t>
            </w:r>
          </w:p>
        </w:tc>
        <w:tc>
          <w:tcPr>
            <w:tcW w:w="1583" w:type="dxa"/>
            <w:shd w:val="clear" w:color="auto" w:fill="auto"/>
          </w:tcPr>
          <w:p w14:paraId="4A6658E2" w14:textId="7777777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Passou</w:t>
            </w:r>
          </w:p>
        </w:tc>
      </w:tr>
      <w:tr w:rsidR="00DE2D9C" w14:paraId="64E7AFC4" w14:textId="77777777" w:rsidTr="00DE2D9C">
        <w:trPr>
          <w:trHeight w:val="584"/>
        </w:trPr>
        <w:tc>
          <w:tcPr>
            <w:tcW w:w="672" w:type="dxa"/>
            <w:shd w:val="clear" w:color="auto" w:fill="auto"/>
          </w:tcPr>
          <w:p w14:paraId="0E07E6CF" w14:textId="7777777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TC07</w:t>
            </w:r>
          </w:p>
        </w:tc>
        <w:tc>
          <w:tcPr>
            <w:tcW w:w="1045" w:type="dxa"/>
            <w:shd w:val="clear" w:color="auto" w:fill="auto"/>
          </w:tcPr>
          <w:p w14:paraId="602E4EEA" w14:textId="330A2A50" w:rsidR="00DE2D9C" w:rsidRDefault="00DE2D9C" w:rsidP="00DE2D9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>Verificar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se 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>cadastro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>falha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com campo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>senha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>vazio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227" w:type="dxa"/>
            <w:shd w:val="clear" w:color="auto" w:fill="auto"/>
          </w:tcPr>
          <w:p w14:paraId="154F18C8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  <w:p w14:paraId="16767A3D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Costa</w:t>
            </w:r>
          </w:p>
          <w:p w14:paraId="5A3C37DF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: fulano.com</w:t>
            </w:r>
          </w:p>
          <w:p w14:paraId="6B965E4B" w14:textId="31AE2C15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Senha: </w:t>
            </w:r>
          </w:p>
        </w:tc>
        <w:tc>
          <w:tcPr>
            <w:tcW w:w="1438" w:type="dxa"/>
            <w:shd w:val="clear" w:color="auto" w:fill="auto"/>
          </w:tcPr>
          <w:p w14:paraId="02AC43AF" w14:textId="67A57AA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Apresentar mensagem “Preencha o campo”</w:t>
            </w:r>
          </w:p>
        </w:tc>
        <w:tc>
          <w:tcPr>
            <w:tcW w:w="1355" w:type="dxa"/>
            <w:shd w:val="clear" w:color="auto" w:fill="auto"/>
          </w:tcPr>
          <w:p w14:paraId="6F9133A6" w14:textId="77777777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apresentou </w:t>
            </w:r>
          </w:p>
          <w:p w14:paraId="25AD3B5C" w14:textId="30775BF8" w:rsidR="00DE2D9C" w:rsidRDefault="00DE2D9C" w:rsidP="00DE2D9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“Preencha o campo”</w:t>
            </w:r>
          </w:p>
        </w:tc>
        <w:tc>
          <w:tcPr>
            <w:tcW w:w="1583" w:type="dxa"/>
            <w:shd w:val="clear" w:color="auto" w:fill="auto"/>
          </w:tcPr>
          <w:p w14:paraId="01CB0767" w14:textId="77777777" w:rsidR="00DE2D9C" w:rsidRDefault="00DE2D9C" w:rsidP="00DE2D9C">
            <w:pPr>
              <w:spacing w:after="0" w:line="240" w:lineRule="auto"/>
              <w:jc w:val="both"/>
            </w:pPr>
            <w:r>
              <w:rPr>
                <w:rFonts w:ascii="Arial" w:hAnsi="Arial" w:cs="Arial"/>
              </w:rPr>
              <w:t>Passou</w:t>
            </w:r>
          </w:p>
        </w:tc>
      </w:tr>
    </w:tbl>
    <w:p w14:paraId="1F8E603A" w14:textId="77777777" w:rsidR="00CF23B7" w:rsidRDefault="00CF23B7">
      <w:pPr>
        <w:jc w:val="both"/>
        <w:rPr>
          <w:rFonts w:ascii="Arial" w:hAnsi="Arial" w:cs="Arial"/>
        </w:rPr>
      </w:pPr>
      <w:bookmarkStart w:id="0" w:name="_GoBack"/>
      <w:bookmarkEnd w:id="0"/>
    </w:p>
    <w:p w14:paraId="340E5914" w14:textId="77777777" w:rsidR="00CF23B7" w:rsidRDefault="00CF23B7">
      <w:pPr>
        <w:jc w:val="both"/>
        <w:rPr>
          <w:rFonts w:ascii="Arial" w:hAnsi="Arial" w:cs="Arial"/>
        </w:rPr>
      </w:pPr>
    </w:p>
    <w:p w14:paraId="257C1D19" w14:textId="77777777" w:rsidR="00CF23B7" w:rsidRDefault="00CF23B7">
      <w:pPr>
        <w:jc w:val="both"/>
        <w:rPr>
          <w:rFonts w:ascii="Arial" w:hAnsi="Arial" w:cs="Arial"/>
        </w:rPr>
      </w:pPr>
    </w:p>
    <w:p w14:paraId="257510D7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de Resultados</w:t>
      </w:r>
    </w:p>
    <w:p w14:paraId="2983D6FB" w14:textId="4A7A92EF" w:rsidR="00CF23B7" w:rsidRPr="0081659A" w:rsidRDefault="00FB00D4" w:rsidP="0081659A">
      <w:pPr>
        <w:jc w:val="both"/>
        <w:rPr>
          <w:rFonts w:cs="Arial"/>
          <w:bCs/>
        </w:rPr>
      </w:pPr>
      <w:r w:rsidRPr="0081659A">
        <w:rPr>
          <w:rFonts w:ascii="Arial" w:hAnsi="Arial" w:cs="Arial"/>
          <w:bCs/>
        </w:rPr>
        <w:t>Durante a execução inicial dos testes no módulo de cadastro de usuário, foram identificadas falhas que impediram a conclusão correta do processo. Após a análise dos erros e a devida correção pela equipe de desenvolvimento, os testes foram reexecutados. O resultado obtido foi satisfatório, com o sistema apresentando comportamento conforme os critérios de aceitação previamente definidos, validando corretamente os dados e concluindo o cadastro do usuário sem inconsistências.</w:t>
      </w:r>
    </w:p>
    <w:p w14:paraId="41DB243D" w14:textId="77777777" w:rsidR="00CF23B7" w:rsidRDefault="00CF23B7">
      <w:pPr>
        <w:pStyle w:val="PargrafodaLista"/>
        <w:ind w:left="426"/>
        <w:jc w:val="both"/>
        <w:rPr>
          <w:rFonts w:ascii="Arial" w:hAnsi="Arial" w:cs="Arial"/>
          <w:b/>
          <w:bCs/>
        </w:rPr>
      </w:pPr>
    </w:p>
    <w:p w14:paraId="0F0A15D3" w14:textId="77777777" w:rsidR="00CF23B7" w:rsidRDefault="00F90352">
      <w:pPr>
        <w:pStyle w:val="Pargrafoda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Conclusão</w:t>
      </w:r>
    </w:p>
    <w:p w14:paraId="7A0DC74B" w14:textId="773D71B5" w:rsidR="00CF23B7" w:rsidRDefault="007E0C01">
      <w:pPr>
        <w:pStyle w:val="Corpodetexto"/>
      </w:pPr>
      <w:r>
        <w:rPr>
          <w:rFonts w:ascii="Arial" w:hAnsi="Arial" w:cs="Arial"/>
        </w:rPr>
        <w:t xml:space="preserve">Após as correções realizadas, o formulário </w:t>
      </w:r>
      <w:proofErr w:type="gramStart"/>
      <w:r>
        <w:rPr>
          <w:rFonts w:ascii="Arial" w:hAnsi="Arial" w:cs="Arial"/>
        </w:rPr>
        <w:t>“ cadastro</w:t>
      </w:r>
      <w:proofErr w:type="gramEnd"/>
      <w:r>
        <w:rPr>
          <w:rFonts w:ascii="Arial" w:hAnsi="Arial" w:cs="Arial"/>
        </w:rPr>
        <w:t xml:space="preserve"> de usuário “ apresentou funcionamento correto, atendendo aos requisitos do teste. O processo foi validado com sucesso, garantindo que o cadastro ocorre de forma adequada</w:t>
      </w:r>
    </w:p>
    <w:p w14:paraId="7DA38FF0" w14:textId="77777777" w:rsidR="00CF23B7" w:rsidRDefault="00CF23B7">
      <w:pPr>
        <w:jc w:val="both"/>
        <w:rPr>
          <w:rFonts w:ascii="Arial" w:hAnsi="Arial" w:cs="Arial"/>
        </w:rPr>
      </w:pPr>
    </w:p>
    <w:p w14:paraId="06D5E898" w14:textId="77777777" w:rsidR="00CF23B7" w:rsidRDefault="00CF23B7">
      <w:pPr>
        <w:jc w:val="both"/>
        <w:rPr>
          <w:rFonts w:ascii="Arial" w:hAnsi="Arial" w:cs="Arial"/>
        </w:rPr>
      </w:pPr>
    </w:p>
    <w:p w14:paraId="5748D32D" w14:textId="77777777" w:rsidR="00CF23B7" w:rsidRDefault="00CF23B7">
      <w:pPr>
        <w:jc w:val="both"/>
        <w:rPr>
          <w:rFonts w:ascii="Arial" w:hAnsi="Arial" w:cs="Arial"/>
        </w:rPr>
      </w:pPr>
    </w:p>
    <w:p w14:paraId="1FDA5BE3" w14:textId="77777777" w:rsidR="00CF23B7" w:rsidRDefault="00CF23B7">
      <w:pPr>
        <w:jc w:val="both"/>
        <w:rPr>
          <w:rFonts w:ascii="Arial" w:hAnsi="Arial" w:cs="Arial"/>
          <w:b/>
          <w:bCs/>
        </w:rPr>
      </w:pPr>
    </w:p>
    <w:sectPr w:rsidR="00CF23B7">
      <w:headerReference w:type="default" r:id="rId11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DCD9D" w14:textId="77777777" w:rsidR="00ED4E4A" w:rsidRDefault="00F90352">
      <w:pPr>
        <w:spacing w:after="0" w:line="240" w:lineRule="auto"/>
      </w:pPr>
      <w:r>
        <w:separator/>
      </w:r>
    </w:p>
  </w:endnote>
  <w:endnote w:type="continuationSeparator" w:id="0">
    <w:p w14:paraId="64CAE1E4" w14:textId="77777777" w:rsidR="00ED4E4A" w:rsidRDefault="00F9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3D495" w14:textId="77777777" w:rsidR="00ED4E4A" w:rsidRDefault="00F90352">
      <w:pPr>
        <w:spacing w:after="0" w:line="240" w:lineRule="auto"/>
      </w:pPr>
      <w:r>
        <w:separator/>
      </w:r>
    </w:p>
  </w:footnote>
  <w:footnote w:type="continuationSeparator" w:id="0">
    <w:p w14:paraId="3A89F533" w14:textId="77777777" w:rsidR="00ED4E4A" w:rsidRDefault="00F9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A9932" w14:textId="77777777" w:rsidR="00CF23B7" w:rsidRDefault="00F90352">
    <w:pPr>
      <w:pStyle w:val="Cabealho"/>
      <w:jc w:val="center"/>
    </w:pPr>
    <w:r>
      <w:rPr>
        <w:noProof/>
      </w:rPr>
      <w:drawing>
        <wp:inline distT="0" distB="0" distL="0" distR="0" wp14:anchorId="3D72B6ED" wp14:editId="74E079B0">
          <wp:extent cx="4366895" cy="600075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6689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A334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EC1D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050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B4A53E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13F0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B7"/>
    <w:rsid w:val="000D6D74"/>
    <w:rsid w:val="0033284A"/>
    <w:rsid w:val="003804C8"/>
    <w:rsid w:val="00457AAF"/>
    <w:rsid w:val="00570D39"/>
    <w:rsid w:val="005A7AE9"/>
    <w:rsid w:val="007E0C01"/>
    <w:rsid w:val="0081659A"/>
    <w:rsid w:val="008A4C9D"/>
    <w:rsid w:val="009612D2"/>
    <w:rsid w:val="00961C27"/>
    <w:rsid w:val="009B315A"/>
    <w:rsid w:val="00A2101E"/>
    <w:rsid w:val="00BF2AC3"/>
    <w:rsid w:val="00C4259C"/>
    <w:rsid w:val="00CA54AB"/>
    <w:rsid w:val="00CF23B7"/>
    <w:rsid w:val="00DE2D9C"/>
    <w:rsid w:val="00E008F6"/>
    <w:rsid w:val="00ED4E4A"/>
    <w:rsid w:val="00F90352"/>
    <w:rsid w:val="00FB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A398"/>
  <w15:docId w15:val="{1127C5E6-0B3E-AE4F-B27E-53EB760F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D9C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3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6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8365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836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8365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836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836534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83653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3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83653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36534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8365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534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03714"/>
  </w:style>
  <w:style w:type="character" w:customStyle="1" w:styleId="RodapChar">
    <w:name w:val="Rodapé Char"/>
    <w:basedOn w:val="Fontepargpadro"/>
    <w:link w:val="Rodap"/>
    <w:uiPriority w:val="99"/>
    <w:qFormat/>
    <w:rsid w:val="0090371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A1413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Textooriginal">
    <w:name w:val="Texto original"/>
    <w:qFormat/>
    <w:rPr>
      <w:rFonts w:ascii="Courier New" w:eastAsia="Courier New" w:hAnsi="Courier New" w:cs="Courier New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rsid w:val="0083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534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53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53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A141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1B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D6D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edro.cost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D5E2C8328B546B70F053D90554761" ma:contentTypeVersion="0" ma:contentTypeDescription="Crie um novo documento." ma:contentTypeScope="" ma:versionID="f7db15c98e9252992c9096e7b08f3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B1E53-9517-4E1A-AE31-486368678FC8}">
  <ds:schemaRefs>
    <ds:schemaRef ds:uri="http://schemas.microsoft.com/office/2006/metadata/contentType"/>
    <ds:schemaRef ds:uri="http://www.w3.org/2000/xmlns/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CD1AA-2CDA-4315-AACA-6C68EE760ADE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0C1037-D1FB-464E-9CF2-1DC5C9C238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SINHORELLI DAMASCENO</dc:creator>
  <dc:description/>
  <cp:lastModifiedBy>ANA SANTOS</cp:lastModifiedBy>
  <cp:revision>2</cp:revision>
  <dcterms:created xsi:type="dcterms:W3CDTF">2025-06-18T15:56:00Z</dcterms:created>
  <dcterms:modified xsi:type="dcterms:W3CDTF">2025-06-18T15:56:00Z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0x010100552D5E2C8328B546B70F053D90554761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632600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riggerFlowInfo">
    <vt:lpwstr/>
  </property>
  <property fmtid="{D5CDD505-2E9C-101B-9397-08002B2CF9AE}" pid="12" name="_ExtendedDescription">
    <vt:lpwstr/>
  </property>
  <property fmtid="{D5CDD505-2E9C-101B-9397-08002B2CF9AE}" pid="13" name="_SharedFileIndex">
    <vt:lpwstr/>
  </property>
  <property fmtid="{D5CDD505-2E9C-101B-9397-08002B2CF9AE}" pid="14" name="_SourceUrl">
    <vt:lpwstr/>
  </property>
</Properties>
</file>