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61" w:rsidRDefault="004E2D61"/>
    <w:p w:rsidR="00C16CB9" w:rsidRPr="00C16CB9" w:rsidRDefault="00C16CB9" w:rsidP="00C16CB9">
      <w:pPr>
        <w:jc w:val="center"/>
        <w:rPr>
          <w:rFonts w:asciiTheme="majorHAnsi" w:hAnsiTheme="majorHAnsi"/>
          <w:b/>
          <w:sz w:val="36"/>
        </w:rPr>
      </w:pPr>
      <w:r w:rsidRPr="00C16CB9">
        <w:rPr>
          <w:rFonts w:asciiTheme="majorHAnsi" w:hAnsiTheme="majorHAnsi"/>
          <w:b/>
          <w:sz w:val="36"/>
        </w:rPr>
        <w:t>Relatório de Desenvolvimento do Projeto</w:t>
      </w:r>
    </w:p>
    <w:p w:rsidR="00BD19D8" w:rsidRDefault="00C16CB9" w:rsidP="00C16CB9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Gabriel </w:t>
      </w:r>
      <w:proofErr w:type="spellStart"/>
      <w:r>
        <w:rPr>
          <w:rFonts w:asciiTheme="majorHAnsi" w:hAnsiTheme="majorHAnsi"/>
          <w:b/>
        </w:rPr>
        <w:t>Frônio</w:t>
      </w:r>
      <w:proofErr w:type="spellEnd"/>
      <w:r>
        <w:rPr>
          <w:rFonts w:asciiTheme="majorHAnsi" w:hAnsiTheme="majorHAnsi"/>
          <w:b/>
        </w:rPr>
        <w:t xml:space="preserve"> 16166| Júlia Arruda 16182</w:t>
      </w:r>
    </w:p>
    <w:p w:rsidR="00C16CB9" w:rsidRDefault="00C16CB9" w:rsidP="00C16CB9">
      <w:pPr>
        <w:jc w:val="center"/>
        <w:rPr>
          <w:rFonts w:asciiTheme="majorHAnsi" w:hAnsiTheme="majorHAnsi"/>
          <w:b/>
        </w:rPr>
      </w:pPr>
    </w:p>
    <w:p w:rsidR="00C16CB9" w:rsidRDefault="00C16CB9" w:rsidP="00C16CB9">
      <w:pPr>
        <w:rPr>
          <w:rFonts w:asciiTheme="majorHAnsi" w:hAnsiTheme="majorHAnsi"/>
          <w:b/>
          <w:color w:val="365F91" w:themeColor="accent1" w:themeShade="BF"/>
          <w:sz w:val="28"/>
        </w:rPr>
      </w:pPr>
      <w:r w:rsidRPr="00C16CB9">
        <w:rPr>
          <w:rFonts w:asciiTheme="majorHAnsi" w:hAnsiTheme="majorHAnsi"/>
          <w:b/>
          <w:color w:val="365F91" w:themeColor="accent1" w:themeShade="BF"/>
          <w:sz w:val="28"/>
        </w:rPr>
        <w:t>Introdução</w:t>
      </w:r>
    </w:p>
    <w:p w:rsidR="00C16CB9" w:rsidRDefault="00C16CB9" w:rsidP="00A7344A">
      <w:pPr>
        <w:jc w:val="both"/>
        <w:rPr>
          <w:rFonts w:cs="Helvetica-Bold"/>
          <w:bCs/>
          <w:szCs w:val="24"/>
        </w:rPr>
      </w:pPr>
      <w:r>
        <w:t xml:space="preserve">Esse projeto tem objetivo de treinarmos os conceitos vistos em sala de aula tais como Lista Ligada, Pilha e </w:t>
      </w:r>
      <w:r w:rsidRPr="00C16CB9">
        <w:rPr>
          <w:rFonts w:cs="Helvetica-Bold"/>
          <w:bCs/>
          <w:szCs w:val="24"/>
        </w:rPr>
        <w:t>Conversão e Resolução de Expressões Aritméticas</w:t>
      </w:r>
      <w:r>
        <w:rPr>
          <w:rFonts w:cs="Helvetica-Bold"/>
          <w:bCs/>
          <w:szCs w:val="24"/>
        </w:rPr>
        <w:t xml:space="preserve"> através do desenvolvimento de uma </w:t>
      </w:r>
      <w:r w:rsidRPr="00C16CB9">
        <w:rPr>
          <w:rFonts w:cs="Helvetica-Bold"/>
          <w:b/>
          <w:bCs/>
          <w:szCs w:val="24"/>
        </w:rPr>
        <w:t>Calculadora</w:t>
      </w:r>
      <w:r>
        <w:rPr>
          <w:rFonts w:cs="Helvetica-Bold"/>
          <w:bCs/>
          <w:szCs w:val="24"/>
        </w:rPr>
        <w:t>, além de aprofundar nossos conhecimentos sobre a linguagem C#.</w:t>
      </w:r>
    </w:p>
    <w:p w:rsidR="00A7344A" w:rsidRDefault="00A7344A" w:rsidP="00A7344A">
      <w:pPr>
        <w:jc w:val="both"/>
        <w:rPr>
          <w:rFonts w:cs="Helvetica-Bold"/>
          <w:bCs/>
          <w:szCs w:val="24"/>
        </w:rPr>
      </w:pPr>
    </w:p>
    <w:p w:rsidR="00C16CB9" w:rsidRPr="00A7344A" w:rsidRDefault="00A7344A" w:rsidP="00A7344A">
      <w:pPr>
        <w:jc w:val="both"/>
        <w:rPr>
          <w:rFonts w:asciiTheme="majorHAnsi" w:hAnsiTheme="majorHAnsi" w:cs="Helvetica-Bold"/>
          <w:b/>
          <w:bCs/>
          <w:color w:val="365F91" w:themeColor="accent1" w:themeShade="BF"/>
          <w:sz w:val="28"/>
          <w:szCs w:val="24"/>
        </w:rPr>
      </w:pPr>
      <w:r w:rsidRPr="00A7344A">
        <w:rPr>
          <w:rFonts w:asciiTheme="majorHAnsi" w:hAnsiTheme="majorHAnsi" w:cs="Helvetica-Bold"/>
          <w:b/>
          <w:bCs/>
          <w:color w:val="365F91" w:themeColor="accent1" w:themeShade="BF"/>
          <w:sz w:val="28"/>
          <w:szCs w:val="24"/>
        </w:rPr>
        <w:t xml:space="preserve">Desenvolvimento </w:t>
      </w:r>
    </w:p>
    <w:p w:rsidR="00A7344A" w:rsidRDefault="00A7344A" w:rsidP="00C16CB9">
      <w:r>
        <w:rPr>
          <w:rFonts w:cs="Helvetica-Bold"/>
          <w:b/>
          <w:bCs/>
          <w:szCs w:val="24"/>
        </w:rPr>
        <w:t xml:space="preserve">19/04/2017- </w:t>
      </w:r>
      <w:r>
        <w:rPr>
          <w:rFonts w:cs="Helvetica-Bold"/>
          <w:bCs/>
          <w:szCs w:val="24"/>
        </w:rPr>
        <w:t xml:space="preserve">Fizemos o formulário da calculadora e iniciamos a implementação do método </w:t>
      </w:r>
      <w:hyperlink r:id="rId7" w:tooltip="Coloquei Elementos no form e comecei a implementar transformarEmPosfixa" w:history="1">
        <w:proofErr w:type="spellStart"/>
        <w:proofErr w:type="gramStart"/>
        <w:r w:rsidRPr="00A7344A">
          <w:rPr>
            <w:rStyle w:val="Hyperlink"/>
            <w:rFonts w:cs="Segoe UI"/>
            <w:bCs/>
            <w:i/>
            <w:color w:val="auto"/>
            <w:szCs w:val="23"/>
            <w:u w:val="none"/>
            <w:shd w:val="clear" w:color="auto" w:fill="FFFFFF"/>
          </w:rPr>
          <w:t>transformarEmPosfixa</w:t>
        </w:r>
        <w:proofErr w:type="spellEnd"/>
        <w:proofErr w:type="gramEnd"/>
      </w:hyperlink>
      <w:r>
        <w:rPr>
          <w:i/>
        </w:rPr>
        <w:t xml:space="preserve">, </w:t>
      </w:r>
      <w:r>
        <w:t>nesse  momento inicial não tivemos dúvidas.</w:t>
      </w:r>
    </w:p>
    <w:p w:rsidR="00A7344A" w:rsidRPr="00BE6BD1" w:rsidRDefault="00A7344A" w:rsidP="00C16CB9">
      <w:pPr>
        <w:rPr>
          <w:u w:val="single"/>
        </w:rPr>
      </w:pPr>
      <w:r>
        <w:rPr>
          <w:b/>
        </w:rPr>
        <w:t xml:space="preserve">21/04/2017- </w:t>
      </w:r>
      <w:proofErr w:type="gramStart"/>
      <w:r>
        <w:t>Implementamos</w:t>
      </w:r>
      <w:proofErr w:type="gramEnd"/>
      <w:r>
        <w:t xml:space="preserve"> o método </w:t>
      </w:r>
      <w:proofErr w:type="spellStart"/>
      <w:r>
        <w:t>transformarEmInfixa</w:t>
      </w:r>
      <w:proofErr w:type="spellEnd"/>
      <w:r>
        <w:t xml:space="preserve">, para que pudéssemos dar continuidade a implementação do método </w:t>
      </w:r>
      <w:hyperlink r:id="rId8" w:tooltip="Coloquei Elementos no form e comecei a implementar transformarEmPosfixa" w:history="1">
        <w:proofErr w:type="spellStart"/>
        <w:r w:rsidRPr="00A7344A">
          <w:rPr>
            <w:rStyle w:val="Hyperlink"/>
            <w:rFonts w:cs="Segoe UI"/>
            <w:bCs/>
            <w:i/>
            <w:color w:val="auto"/>
            <w:szCs w:val="23"/>
            <w:u w:val="none"/>
            <w:shd w:val="clear" w:color="auto" w:fill="FFFFFF"/>
          </w:rPr>
          <w:t>transformarEmPosfixa</w:t>
        </w:r>
        <w:proofErr w:type="spellEnd"/>
      </w:hyperlink>
      <w:r>
        <w:t xml:space="preserve"> </w:t>
      </w:r>
      <w:bookmarkStart w:id="0" w:name="_GoBack"/>
      <w:bookmarkEnd w:id="0"/>
    </w:p>
    <w:sectPr w:rsidR="00A7344A" w:rsidRPr="00BE6B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9D8" w:rsidRDefault="00BD19D8" w:rsidP="00BD19D8">
      <w:pPr>
        <w:spacing w:after="0" w:line="240" w:lineRule="auto"/>
      </w:pPr>
      <w:r>
        <w:separator/>
      </w:r>
    </w:p>
  </w:endnote>
  <w:endnote w:type="continuationSeparator" w:id="0">
    <w:p w:rsidR="00BD19D8" w:rsidRDefault="00BD19D8" w:rsidP="00BD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9D8" w:rsidRDefault="00BD19D8" w:rsidP="00BD19D8">
      <w:pPr>
        <w:spacing w:after="0" w:line="240" w:lineRule="auto"/>
      </w:pPr>
      <w:r>
        <w:separator/>
      </w:r>
    </w:p>
  </w:footnote>
  <w:footnote w:type="continuationSeparator" w:id="0">
    <w:p w:rsidR="00BD19D8" w:rsidRDefault="00BD19D8" w:rsidP="00BD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9D8" w:rsidRPr="00BD19D8" w:rsidRDefault="00BD19D8" w:rsidP="00BD19D8">
    <w:pPr>
      <w:pStyle w:val="Cabealho"/>
      <w:jc w:val="center"/>
      <w:rPr>
        <w:rFonts w:asciiTheme="majorHAnsi" w:hAnsiTheme="majorHAnsi"/>
      </w:rPr>
    </w:pPr>
    <w:r w:rsidRPr="00BD19D8">
      <w:rPr>
        <w:rFonts w:asciiTheme="majorHAnsi" w:hAnsiTheme="majorHAnsi"/>
        <w:noProof/>
        <w:color w:val="365F91" w:themeColor="accent1" w:themeShade="BF"/>
        <w:sz w:val="36"/>
        <w:lang w:eastAsia="pt-BR"/>
      </w:rPr>
      <w:drawing>
        <wp:anchor distT="0" distB="0" distL="114300" distR="114300" simplePos="0" relativeHeight="251659264" behindDoc="0" locked="0" layoutInCell="1" allowOverlap="1" wp14:anchorId="26C28A5D" wp14:editId="1042E6FB">
          <wp:simplePos x="0" y="0"/>
          <wp:positionH relativeFrom="column">
            <wp:posOffset>5558790</wp:posOffset>
          </wp:positionH>
          <wp:positionV relativeFrom="paragraph">
            <wp:posOffset>-126365</wp:posOffset>
          </wp:positionV>
          <wp:extent cx="495300" cy="49530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transparente_logo_peq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19D8">
      <w:rPr>
        <w:rFonts w:asciiTheme="majorHAnsi" w:hAnsiTheme="majorHAnsi"/>
        <w:noProof/>
        <w:color w:val="365F91" w:themeColor="accent1" w:themeShade="BF"/>
        <w:sz w:val="36"/>
        <w:lang w:eastAsia="pt-BR"/>
      </w:rPr>
      <w:drawing>
        <wp:anchor distT="0" distB="0" distL="114300" distR="114300" simplePos="0" relativeHeight="251658240" behindDoc="0" locked="0" layoutInCell="1" allowOverlap="1" wp14:anchorId="71A3F2D0" wp14:editId="39A70847">
          <wp:simplePos x="0" y="0"/>
          <wp:positionH relativeFrom="column">
            <wp:posOffset>-641985</wp:posOffset>
          </wp:positionH>
          <wp:positionV relativeFrom="paragraph">
            <wp:posOffset>-107315</wp:posOffset>
          </wp:positionV>
          <wp:extent cx="581025" cy="486410"/>
          <wp:effectExtent l="0" t="0" r="9525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nicam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486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19D8">
      <w:rPr>
        <w:rFonts w:asciiTheme="majorHAnsi" w:hAnsiTheme="majorHAnsi"/>
        <w:color w:val="365F91" w:themeColor="accent1" w:themeShade="BF"/>
        <w:sz w:val="36"/>
      </w:rPr>
      <w:t>Departamento de Processamento de Dados</w:t>
    </w:r>
  </w:p>
  <w:p w:rsidR="00BD19D8" w:rsidRDefault="00BD19D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D8"/>
    <w:rsid w:val="003A09E1"/>
    <w:rsid w:val="004E2D61"/>
    <w:rsid w:val="00A7344A"/>
    <w:rsid w:val="00BD19D8"/>
    <w:rsid w:val="00BE6BD1"/>
    <w:rsid w:val="00C1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19D8"/>
  </w:style>
  <w:style w:type="paragraph" w:styleId="Rodap">
    <w:name w:val="footer"/>
    <w:basedOn w:val="Normal"/>
    <w:link w:val="Rodap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19D8"/>
  </w:style>
  <w:style w:type="paragraph" w:styleId="Textodebalo">
    <w:name w:val="Balloon Text"/>
    <w:basedOn w:val="Normal"/>
    <w:link w:val="TextodebaloChar"/>
    <w:uiPriority w:val="99"/>
    <w:semiHidden/>
    <w:unhideWhenUsed/>
    <w:rsid w:val="00B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9D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734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19D8"/>
  </w:style>
  <w:style w:type="paragraph" w:styleId="Rodap">
    <w:name w:val="footer"/>
    <w:basedOn w:val="Normal"/>
    <w:link w:val="Rodap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19D8"/>
  </w:style>
  <w:style w:type="paragraph" w:styleId="Textodebalo">
    <w:name w:val="Balloon Text"/>
    <w:basedOn w:val="Normal"/>
    <w:link w:val="TextodebaloChar"/>
    <w:uiPriority w:val="99"/>
    <w:semiHidden/>
    <w:unhideWhenUsed/>
    <w:rsid w:val="00B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9D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73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Alves/CalculadoraPilha/commit/0d7dff4b8adf85be7c82969e157f705e580d73a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iaAlves/CalculadoraPilha/commit/0d7dff4b8adf85be7c82969e157f705e580d73a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ALVES DE ARRUDA</dc:creator>
  <cp:lastModifiedBy>JULIA ALVES DE ARRUDA</cp:lastModifiedBy>
  <cp:revision>3</cp:revision>
  <dcterms:created xsi:type="dcterms:W3CDTF">2017-04-04T14:08:00Z</dcterms:created>
  <dcterms:modified xsi:type="dcterms:W3CDTF">2017-04-26T13:51:00Z</dcterms:modified>
</cp:coreProperties>
</file>