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2A37" w14:textId="23487A67" w:rsidR="00E02770" w:rsidRDefault="00E02770">
      <w:r>
        <w:t>CATÁLOGO DE REQUISITOS FUNCIONALES</w:t>
      </w:r>
    </w:p>
    <w:tbl>
      <w:tblPr>
        <w:tblStyle w:val="TableNormal"/>
        <w:tblW w:w="8620" w:type="dxa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9"/>
        <w:gridCol w:w="5181"/>
      </w:tblGrid>
      <w:tr w:rsidR="00E02770" w14:paraId="66927177" w14:textId="77777777" w:rsidTr="00C458E3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  <w:shd w:val="clear" w:color="auto" w:fill="D9D9D9"/>
          </w:tcPr>
          <w:p w14:paraId="45ED1078" w14:textId="77777777" w:rsidR="00E02770" w:rsidRDefault="00E02770" w:rsidP="008C5E74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RF&lt;001&gt;</w:t>
            </w:r>
          </w:p>
        </w:tc>
        <w:tc>
          <w:tcPr>
            <w:tcW w:w="5181" w:type="dxa"/>
            <w:tcBorders>
              <w:left w:val="single" w:sz="8" w:space="0" w:color="000000"/>
            </w:tcBorders>
            <w:shd w:val="clear" w:color="auto" w:fill="D9D9D9"/>
          </w:tcPr>
          <w:p w14:paraId="329DB0C0" w14:textId="77777777" w:rsidR="00E02770" w:rsidRDefault="00E02770" w:rsidP="008C5E74">
            <w:pPr>
              <w:pStyle w:val="TableParagraph"/>
              <w:spacing w:line="236" w:lineRule="exact"/>
              <w:ind w:left="125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Gestión</w:t>
            </w:r>
            <w:proofErr w:type="spellEnd"/>
            <w:r>
              <w:rPr>
                <w:i/>
                <w:sz w:val="21"/>
              </w:rPr>
              <w:t xml:space="preserve"> del </w:t>
            </w:r>
            <w:proofErr w:type="spellStart"/>
            <w:r>
              <w:rPr>
                <w:i/>
                <w:sz w:val="21"/>
              </w:rPr>
              <w:t>historial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clínico</w:t>
            </w:r>
            <w:proofErr w:type="spellEnd"/>
          </w:p>
        </w:tc>
      </w:tr>
      <w:tr w:rsidR="00E02770" w14:paraId="273C409D" w14:textId="77777777" w:rsidTr="00C458E3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1B17D985" w14:textId="77777777" w:rsidR="00E02770" w:rsidRDefault="00E02770" w:rsidP="008C5E74">
            <w:pPr>
              <w:pStyle w:val="TableParagraph"/>
              <w:spacing w:line="235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7D007D62" w14:textId="77777777" w:rsidR="00E02770" w:rsidRP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>Aparecerá la información del paciente: Nombre, fecha de nacimiento, grupo sanguíneo, contacto de emergencia.</w:t>
            </w:r>
          </w:p>
          <w:p w14:paraId="16D7100A" w14:textId="77777777" w:rsidR="00E02770" w:rsidRP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>Otras informaciones:</w:t>
            </w:r>
          </w:p>
          <w:p w14:paraId="538F17CA" w14:textId="77777777" w:rsidR="00E02770" w:rsidRP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 xml:space="preserve">Fecha de la </w:t>
            </w:r>
            <w:proofErr w:type="spellStart"/>
            <w:r w:rsidRPr="00E02770">
              <w:rPr>
                <w:i/>
                <w:sz w:val="21"/>
                <w:lang w:val="es-ES"/>
              </w:rPr>
              <w:t>ultima</w:t>
            </w:r>
            <w:proofErr w:type="spellEnd"/>
            <w:r w:rsidRPr="00E02770">
              <w:rPr>
                <w:i/>
                <w:sz w:val="21"/>
                <w:lang w:val="es-ES"/>
              </w:rPr>
              <w:t xml:space="preserve"> vez que estuvo en el medico</w:t>
            </w:r>
          </w:p>
          <w:p w14:paraId="33907727" w14:textId="77777777" w:rsidR="00E02770" w:rsidRP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>Fecha y resultado de las últimas pruebas realizadas</w:t>
            </w:r>
          </w:p>
          <w:p w14:paraId="4837D3AE" w14:textId="77777777" w:rsidR="00E02770" w:rsidRP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>Antecedentes clínicos</w:t>
            </w:r>
          </w:p>
          <w:p w14:paraId="20C0A31D" w14:textId="77777777" w:rsidR="00E02770" w:rsidRP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>Medicinas que toma y dosis durante cuánto tiempo lleva tomándolas</w:t>
            </w:r>
          </w:p>
          <w:p w14:paraId="193E4E67" w14:textId="77777777" w:rsid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Alergias</w:t>
            </w:r>
            <w:proofErr w:type="spellEnd"/>
          </w:p>
          <w:p w14:paraId="0652881C" w14:textId="77777777" w:rsidR="00E02770" w:rsidRDefault="00E02770" w:rsidP="008C5E74">
            <w:pPr>
              <w:pStyle w:val="TableParagraph"/>
              <w:spacing w:line="235" w:lineRule="exact"/>
              <w:ind w:left="125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Antecedentes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familiares</w:t>
            </w:r>
            <w:proofErr w:type="spellEnd"/>
          </w:p>
        </w:tc>
      </w:tr>
      <w:tr w:rsidR="00E02770" w14:paraId="40F7EC90" w14:textId="77777777" w:rsidTr="00C458E3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4D87817B" w14:textId="77777777" w:rsidR="00E02770" w:rsidRDefault="00E02770" w:rsidP="008C5E74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Importancia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627F193C" w14:textId="77777777" w:rsidR="00E02770" w:rsidRPr="00E02770" w:rsidRDefault="00E02770" w:rsidP="008C5E74">
            <w:pPr>
              <w:pStyle w:val="TableParagraph"/>
              <w:spacing w:line="236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 xml:space="preserve">Es de gran importancia, porque si no el médico no podrá realizar un buen diagnóstico. </w:t>
            </w:r>
          </w:p>
        </w:tc>
      </w:tr>
      <w:tr w:rsidR="00E02770" w14:paraId="76F0E295" w14:textId="77777777" w:rsidTr="00C458E3">
        <w:trPr>
          <w:trHeight w:val="240"/>
        </w:trPr>
        <w:tc>
          <w:tcPr>
            <w:tcW w:w="3439" w:type="dxa"/>
            <w:tcBorders>
              <w:right w:val="single" w:sz="8" w:space="0" w:color="000000"/>
            </w:tcBorders>
          </w:tcPr>
          <w:p w14:paraId="023B1B05" w14:textId="77777777" w:rsidR="00E02770" w:rsidRDefault="00E02770" w:rsidP="008C5E74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Prioridad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308845F7" w14:textId="77777777" w:rsidR="00E02770" w:rsidRPr="00E02770" w:rsidRDefault="00E02770" w:rsidP="008C5E74">
            <w:pPr>
              <w:pStyle w:val="TableParagraph"/>
              <w:spacing w:line="220" w:lineRule="exact"/>
              <w:ind w:left="125"/>
              <w:rPr>
                <w:i/>
                <w:sz w:val="21"/>
                <w:lang w:val="es-ES"/>
              </w:rPr>
            </w:pPr>
            <w:r w:rsidRPr="00E02770">
              <w:rPr>
                <w:i/>
                <w:sz w:val="21"/>
                <w:lang w:val="es-ES"/>
              </w:rPr>
              <w:t>De gran importancia, es necesario para una buena atención.</w:t>
            </w:r>
          </w:p>
        </w:tc>
      </w:tr>
    </w:tbl>
    <w:p w14:paraId="1887FD6B" w14:textId="77777777" w:rsidR="00C458E3" w:rsidRDefault="00C458E3" w:rsidP="00C458E3">
      <w:pPr>
        <w:pStyle w:val="Textoindependiente"/>
        <w:spacing w:before="1"/>
      </w:pPr>
    </w:p>
    <w:p w14:paraId="5EF4AF2F" w14:textId="77777777" w:rsidR="00690A2A" w:rsidRDefault="00690A2A" w:rsidP="00C458E3">
      <w:pPr>
        <w:pStyle w:val="Textoindependiente"/>
        <w:spacing w:before="1"/>
      </w:pPr>
    </w:p>
    <w:p w14:paraId="6951E0A0" w14:textId="77777777" w:rsidR="00690A2A" w:rsidRDefault="00690A2A" w:rsidP="00C458E3">
      <w:pPr>
        <w:pStyle w:val="Textoindependiente"/>
        <w:spacing w:before="1"/>
      </w:pPr>
    </w:p>
    <w:p w14:paraId="37E87EB7" w14:textId="77777777" w:rsidR="00690A2A" w:rsidRDefault="00690A2A" w:rsidP="00C458E3">
      <w:pPr>
        <w:pStyle w:val="Textoindependiente"/>
        <w:spacing w:before="1"/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9"/>
        <w:gridCol w:w="5181"/>
      </w:tblGrid>
      <w:tr w:rsidR="00690A2A" w14:paraId="462DBF52" w14:textId="77777777" w:rsidTr="00351C8A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  <w:shd w:val="clear" w:color="auto" w:fill="D9D9D9"/>
          </w:tcPr>
          <w:p w14:paraId="31D9F4EE" w14:textId="77777777" w:rsidR="00690A2A" w:rsidRDefault="00690A2A" w:rsidP="00351C8A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RF&lt;001&gt;</w:t>
            </w:r>
          </w:p>
        </w:tc>
        <w:tc>
          <w:tcPr>
            <w:tcW w:w="5181" w:type="dxa"/>
            <w:tcBorders>
              <w:left w:val="single" w:sz="8" w:space="0" w:color="000000"/>
            </w:tcBorders>
            <w:shd w:val="clear" w:color="auto" w:fill="D9D9D9"/>
          </w:tcPr>
          <w:p w14:paraId="11961845" w14:textId="77777777" w:rsidR="00690A2A" w:rsidRDefault="00690A2A" w:rsidP="00351C8A">
            <w:pPr>
              <w:pStyle w:val="TableParagraph"/>
              <w:spacing w:line="236" w:lineRule="exact"/>
              <w:ind w:left="125"/>
              <w:rPr>
                <w:i/>
                <w:sz w:val="21"/>
              </w:rPr>
            </w:pPr>
            <w:r>
              <w:rPr>
                <w:i/>
                <w:sz w:val="21"/>
              </w:rPr>
              <w:t>&lt;</w:t>
            </w:r>
            <w:proofErr w:type="spellStart"/>
            <w:r>
              <w:rPr>
                <w:i/>
                <w:sz w:val="21"/>
              </w:rPr>
              <w:t>Gestión</w:t>
            </w:r>
            <w:proofErr w:type="spellEnd"/>
            <w:r>
              <w:rPr>
                <w:i/>
                <w:sz w:val="21"/>
              </w:rPr>
              <w:t xml:space="preserve"> de la factura&gt;</w:t>
            </w:r>
          </w:p>
        </w:tc>
      </w:tr>
      <w:tr w:rsidR="00690A2A" w14:paraId="2797FC1E" w14:textId="77777777" w:rsidTr="00351C8A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641185BA" w14:textId="77777777" w:rsidR="00690A2A" w:rsidRDefault="00690A2A" w:rsidP="00351C8A">
            <w:pPr>
              <w:pStyle w:val="TableParagraph"/>
              <w:spacing w:line="235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0F4421B7" w14:textId="77777777" w:rsidR="00690A2A" w:rsidRPr="00690A2A" w:rsidRDefault="00690A2A" w:rsidP="00351C8A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El</w:t>
            </w:r>
            <w:r w:rsidRPr="00690A2A">
              <w:rPr>
                <w:i/>
                <w:spacing w:val="-12"/>
                <w:sz w:val="21"/>
                <w:lang w:val="es-ES"/>
              </w:rPr>
              <w:t xml:space="preserve"> </w:t>
            </w:r>
            <w:r w:rsidRPr="00690A2A">
              <w:rPr>
                <w:i/>
                <w:sz w:val="21"/>
                <w:lang w:val="es-ES"/>
              </w:rPr>
              <w:t>sistema</w:t>
            </w:r>
            <w:r w:rsidRPr="00690A2A">
              <w:rPr>
                <w:i/>
                <w:spacing w:val="1"/>
                <w:sz w:val="21"/>
                <w:lang w:val="es-ES"/>
              </w:rPr>
              <w:t xml:space="preserve"> </w:t>
            </w:r>
            <w:r w:rsidRPr="00690A2A">
              <w:rPr>
                <w:i/>
                <w:sz w:val="21"/>
                <w:lang w:val="es-ES"/>
              </w:rPr>
              <w:t>deberá</w:t>
            </w:r>
            <w:r w:rsidRPr="00690A2A">
              <w:rPr>
                <w:i/>
                <w:spacing w:val="-11"/>
                <w:sz w:val="21"/>
                <w:lang w:val="es-ES"/>
              </w:rPr>
              <w:t xml:space="preserve"> </w:t>
            </w:r>
            <w:r w:rsidRPr="00690A2A">
              <w:rPr>
                <w:i/>
                <w:sz w:val="21"/>
                <w:lang w:val="es-ES"/>
              </w:rPr>
              <w:t xml:space="preserve">generar una factura con el coste y datos de la consulta, incluyendo los datos del paciente, fecha y hora de la consulta/as junto con la especialidad y los datos del médico asignado, así como el </w:t>
            </w:r>
            <w:proofErr w:type="spellStart"/>
            <w:r w:rsidRPr="00690A2A">
              <w:rPr>
                <w:i/>
                <w:sz w:val="21"/>
                <w:lang w:val="es-ES"/>
              </w:rPr>
              <w:t>nº</w:t>
            </w:r>
            <w:proofErr w:type="spellEnd"/>
            <w:r w:rsidRPr="00690A2A">
              <w:rPr>
                <w:i/>
                <w:sz w:val="21"/>
                <w:lang w:val="es-ES"/>
              </w:rPr>
              <w:t xml:space="preserve"> de pruebas realizadas.</w:t>
            </w:r>
          </w:p>
          <w:p w14:paraId="43CE2799" w14:textId="77777777" w:rsidR="00690A2A" w:rsidRPr="00690A2A" w:rsidRDefault="00690A2A" w:rsidP="00351C8A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</w:p>
          <w:p w14:paraId="56D1E24F" w14:textId="77777777" w:rsidR="00690A2A" w:rsidRPr="00690A2A" w:rsidRDefault="00690A2A" w:rsidP="00351C8A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Sería conveniente especificar el coste de cada una de las pruebas y/o citas antes de indicar el importe total.</w:t>
            </w:r>
          </w:p>
          <w:p w14:paraId="4CE3E6B6" w14:textId="77777777" w:rsidR="00690A2A" w:rsidRPr="00690A2A" w:rsidRDefault="00690A2A" w:rsidP="00351C8A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</w:p>
          <w:p w14:paraId="5E16B12D" w14:textId="77777777" w:rsidR="00690A2A" w:rsidRPr="00690A2A" w:rsidRDefault="00690A2A" w:rsidP="00351C8A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Además, el sistema tendrá que facilitar la opción de gestionar el pago metálico o, en el caso pertinente, facilitar los trámites necesarios para poder realizar el pago por domiciliación bancaria.</w:t>
            </w:r>
          </w:p>
        </w:tc>
      </w:tr>
      <w:tr w:rsidR="00690A2A" w14:paraId="3ACE29CC" w14:textId="77777777" w:rsidTr="00351C8A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0CAFCC8A" w14:textId="77777777" w:rsidR="00690A2A" w:rsidRDefault="00690A2A" w:rsidP="00351C8A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Importancia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4F46821B" w14:textId="77777777" w:rsidR="00690A2A" w:rsidRPr="00690A2A" w:rsidRDefault="00690A2A" w:rsidP="00351C8A">
            <w:pPr>
              <w:pStyle w:val="TableParagraph"/>
              <w:spacing w:line="236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De gran importancia para evitar errores y retrasos en las facturas.</w:t>
            </w:r>
          </w:p>
          <w:p w14:paraId="5EFA1395" w14:textId="77777777" w:rsidR="00690A2A" w:rsidRPr="00690A2A" w:rsidRDefault="00690A2A" w:rsidP="00351C8A">
            <w:pPr>
              <w:pStyle w:val="TableParagraph"/>
              <w:spacing w:line="236" w:lineRule="exact"/>
              <w:ind w:left="125"/>
              <w:rPr>
                <w:i/>
                <w:sz w:val="21"/>
                <w:lang w:val="es-ES"/>
              </w:rPr>
            </w:pPr>
          </w:p>
        </w:tc>
      </w:tr>
      <w:tr w:rsidR="00690A2A" w14:paraId="79DC7CCF" w14:textId="77777777" w:rsidTr="00351C8A">
        <w:trPr>
          <w:trHeight w:val="240"/>
        </w:trPr>
        <w:tc>
          <w:tcPr>
            <w:tcW w:w="3439" w:type="dxa"/>
            <w:tcBorders>
              <w:right w:val="single" w:sz="8" w:space="0" w:color="000000"/>
            </w:tcBorders>
          </w:tcPr>
          <w:p w14:paraId="12265BD1" w14:textId="77777777" w:rsidR="00690A2A" w:rsidRDefault="00690A2A" w:rsidP="00351C8A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Prioridad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649D1932" w14:textId="77777777" w:rsidR="00690A2A" w:rsidRPr="00690A2A" w:rsidRDefault="00690A2A" w:rsidP="00351C8A">
            <w:pPr>
              <w:pStyle w:val="TableParagraph"/>
              <w:spacing w:line="220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Prioridad media, para asegurar un correcto funcionamiento en la gestión de las facturas.</w:t>
            </w:r>
          </w:p>
        </w:tc>
      </w:tr>
    </w:tbl>
    <w:p w14:paraId="5266717F" w14:textId="77777777" w:rsidR="00690A2A" w:rsidRDefault="00690A2A" w:rsidP="00C458E3">
      <w:pPr>
        <w:pStyle w:val="Textoindependiente"/>
        <w:spacing w:before="1"/>
      </w:pPr>
    </w:p>
    <w:p w14:paraId="32066456" w14:textId="77777777" w:rsidR="00690A2A" w:rsidRDefault="00690A2A" w:rsidP="00C458E3">
      <w:pPr>
        <w:pStyle w:val="Textoindependiente"/>
        <w:spacing w:before="1"/>
      </w:pPr>
    </w:p>
    <w:p w14:paraId="36B6D1A5" w14:textId="77777777" w:rsidR="00690A2A" w:rsidRDefault="00690A2A" w:rsidP="00C458E3">
      <w:pPr>
        <w:pStyle w:val="Textoindependiente"/>
        <w:spacing w:before="1"/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9"/>
        <w:gridCol w:w="5181"/>
      </w:tblGrid>
      <w:tr w:rsidR="00C458E3" w14:paraId="3AEE204C" w14:textId="77777777" w:rsidTr="008377B9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  <w:shd w:val="clear" w:color="auto" w:fill="D9D9D9"/>
          </w:tcPr>
          <w:p w14:paraId="3411C112" w14:textId="77777777" w:rsidR="00C458E3" w:rsidRDefault="00C458E3" w:rsidP="008377B9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RF&lt;000&gt;</w:t>
            </w:r>
          </w:p>
        </w:tc>
        <w:tc>
          <w:tcPr>
            <w:tcW w:w="5181" w:type="dxa"/>
            <w:tcBorders>
              <w:left w:val="single" w:sz="8" w:space="0" w:color="000000"/>
            </w:tcBorders>
            <w:shd w:val="clear" w:color="auto" w:fill="D9D9D9"/>
          </w:tcPr>
          <w:p w14:paraId="2828A928" w14:textId="77777777" w:rsidR="00C458E3" w:rsidRDefault="00C458E3" w:rsidP="008377B9">
            <w:pPr>
              <w:pStyle w:val="TableParagraph"/>
              <w:spacing w:line="236" w:lineRule="exact"/>
              <w:ind w:left="125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Gestión</w:t>
            </w:r>
            <w:proofErr w:type="spellEnd"/>
            <w:r>
              <w:rPr>
                <w:i/>
                <w:sz w:val="21"/>
              </w:rPr>
              <w:t xml:space="preserve"> de las </w:t>
            </w:r>
            <w:proofErr w:type="spellStart"/>
            <w:r>
              <w:rPr>
                <w:i/>
                <w:sz w:val="21"/>
              </w:rPr>
              <w:t>consultas</w:t>
            </w:r>
            <w:proofErr w:type="spellEnd"/>
          </w:p>
        </w:tc>
      </w:tr>
      <w:tr w:rsidR="00C458E3" w14:paraId="266A17C9" w14:textId="77777777" w:rsidTr="008377B9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5C59E95C" w14:textId="77777777" w:rsidR="00C458E3" w:rsidRDefault="00C458E3" w:rsidP="008377B9">
            <w:pPr>
              <w:pStyle w:val="TableParagraph"/>
              <w:spacing w:line="235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005A61E4" w14:textId="77777777" w:rsidR="00C458E3" w:rsidRPr="00690A2A" w:rsidRDefault="00C458E3" w:rsidP="008377B9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El</w:t>
            </w:r>
            <w:r w:rsidRPr="00690A2A">
              <w:rPr>
                <w:i/>
                <w:spacing w:val="-12"/>
                <w:sz w:val="21"/>
                <w:lang w:val="es-ES"/>
              </w:rPr>
              <w:t xml:space="preserve"> </w:t>
            </w:r>
            <w:r w:rsidRPr="00690A2A">
              <w:rPr>
                <w:i/>
                <w:sz w:val="21"/>
                <w:lang w:val="es-ES"/>
              </w:rPr>
              <w:t>sistema</w:t>
            </w:r>
            <w:r w:rsidRPr="00690A2A">
              <w:rPr>
                <w:i/>
                <w:spacing w:val="1"/>
                <w:sz w:val="21"/>
                <w:lang w:val="es-ES"/>
              </w:rPr>
              <w:t xml:space="preserve"> </w:t>
            </w:r>
            <w:r w:rsidRPr="00690A2A">
              <w:rPr>
                <w:i/>
                <w:sz w:val="21"/>
                <w:lang w:val="es-ES"/>
              </w:rPr>
              <w:t>deberá</w:t>
            </w:r>
            <w:r w:rsidRPr="00690A2A">
              <w:rPr>
                <w:i/>
                <w:spacing w:val="-11"/>
                <w:sz w:val="21"/>
                <w:lang w:val="es-ES"/>
              </w:rPr>
              <w:t xml:space="preserve"> </w:t>
            </w:r>
            <w:r w:rsidRPr="00690A2A">
              <w:rPr>
                <w:i/>
                <w:sz w:val="21"/>
                <w:lang w:val="es-ES"/>
              </w:rPr>
              <w:t xml:space="preserve">gestionar las consultas producidas en las clínicas, en donde en cada una de ellas deberá almacenar el paciente, la fecha, la hora, la especialidad y el médico asignado. </w:t>
            </w:r>
          </w:p>
        </w:tc>
      </w:tr>
      <w:tr w:rsidR="00C458E3" w14:paraId="0C03E1C4" w14:textId="77777777" w:rsidTr="008377B9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4F1F3716" w14:textId="77777777" w:rsidR="00C458E3" w:rsidRDefault="00C458E3" w:rsidP="008377B9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Importancia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7B9130A3" w14:textId="77777777" w:rsidR="00C458E3" w:rsidRPr="00690A2A" w:rsidRDefault="00C458E3" w:rsidP="008377B9">
            <w:pPr>
              <w:pStyle w:val="TableParagraph"/>
              <w:spacing w:line="236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De gran importancia, ya que, si no se gestionan las consultas, no se va a poder identificar al paciente, ni cuándo la solicita, ni por qué.</w:t>
            </w:r>
          </w:p>
        </w:tc>
      </w:tr>
      <w:tr w:rsidR="00C458E3" w14:paraId="47FDBC57" w14:textId="77777777" w:rsidTr="008377B9">
        <w:trPr>
          <w:trHeight w:val="240"/>
        </w:trPr>
        <w:tc>
          <w:tcPr>
            <w:tcW w:w="3439" w:type="dxa"/>
            <w:tcBorders>
              <w:right w:val="single" w:sz="8" w:space="0" w:color="000000"/>
            </w:tcBorders>
          </w:tcPr>
          <w:p w14:paraId="0BF8DC1F" w14:textId="77777777" w:rsidR="00C458E3" w:rsidRDefault="00C458E3" w:rsidP="008377B9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Prioridad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6521426A" w14:textId="77777777" w:rsidR="00C458E3" w:rsidRPr="00690A2A" w:rsidRDefault="00C458E3" w:rsidP="008377B9">
            <w:pPr>
              <w:pStyle w:val="TableParagraph"/>
              <w:spacing w:line="220" w:lineRule="exact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De gran prioridad para la dirección del proyecto ya que hay que llevar un control sobre todas las consultas para que se puedan llevar a cabo las demás funciones.</w:t>
            </w:r>
          </w:p>
        </w:tc>
      </w:tr>
    </w:tbl>
    <w:p w14:paraId="21A3518D" w14:textId="77777777" w:rsidR="00690A2A" w:rsidRDefault="00690A2A"/>
    <w:p w14:paraId="6ACB3557" w14:textId="77777777" w:rsidR="00690A2A" w:rsidRDefault="00690A2A"/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9"/>
        <w:gridCol w:w="5181"/>
      </w:tblGrid>
      <w:tr w:rsidR="00EC6D7B" w14:paraId="55E08AC6" w14:textId="77777777" w:rsidTr="001B243C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  <w:shd w:val="clear" w:color="auto" w:fill="D9D9D9"/>
          </w:tcPr>
          <w:p w14:paraId="79CFDFC8" w14:textId="77777777" w:rsidR="00EC6D7B" w:rsidRDefault="00EC6D7B" w:rsidP="001B243C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RF&lt;XXX&gt;</w:t>
            </w:r>
          </w:p>
        </w:tc>
        <w:tc>
          <w:tcPr>
            <w:tcW w:w="5181" w:type="dxa"/>
            <w:tcBorders>
              <w:left w:val="single" w:sz="8" w:space="0" w:color="000000"/>
            </w:tcBorders>
            <w:shd w:val="clear" w:color="auto" w:fill="D9D9D9"/>
          </w:tcPr>
          <w:p w14:paraId="36C8F15F" w14:textId="77777777" w:rsidR="00EC6D7B" w:rsidRDefault="00EC6D7B" w:rsidP="001B243C">
            <w:pPr>
              <w:pStyle w:val="TableParagraph"/>
              <w:spacing w:line="236" w:lineRule="exact"/>
              <w:ind w:left="125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Visualizar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historial</w:t>
            </w:r>
            <w:proofErr w:type="spellEnd"/>
          </w:p>
        </w:tc>
      </w:tr>
      <w:tr w:rsidR="00EC6D7B" w14:paraId="289EF025" w14:textId="77777777" w:rsidTr="001B243C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2238AFCA" w14:textId="77777777" w:rsidR="00EC6D7B" w:rsidRDefault="00EC6D7B" w:rsidP="001B243C">
            <w:pPr>
              <w:pStyle w:val="TableParagraph"/>
              <w:spacing w:line="235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Descripción</w:t>
            </w:r>
            <w:proofErr w:type="spellEnd"/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73BC9466" w14:textId="77777777" w:rsidR="00EC6D7B" w:rsidRPr="00690A2A" w:rsidRDefault="00EC6D7B" w:rsidP="001B243C">
            <w:pPr>
              <w:pStyle w:val="Textoindependiente"/>
              <w:spacing w:line="247" w:lineRule="auto"/>
              <w:ind w:left="236" w:right="237"/>
              <w:jc w:val="both"/>
              <w:rPr>
                <w:sz w:val="21"/>
                <w:szCs w:val="21"/>
                <w:lang w:val="es-ES"/>
              </w:rPr>
            </w:pPr>
            <w:r w:rsidRPr="00690A2A">
              <w:rPr>
                <w:sz w:val="21"/>
                <w:szCs w:val="21"/>
                <w:lang w:val="es-ES"/>
              </w:rPr>
              <w:t>Cada paciente tendrá un historial médico, el auxiliar podrá acceder a aquellos historiales cuyos pacientes estén cogiendo citas sucesivas, en él se puede observar todas</w:t>
            </w:r>
            <w:r w:rsidRPr="00690A2A">
              <w:rPr>
                <w:spacing w:val="1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sus</w:t>
            </w:r>
            <w:r w:rsidRPr="00690A2A">
              <w:rPr>
                <w:spacing w:val="1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consultas,</w:t>
            </w:r>
            <w:r w:rsidRPr="00690A2A">
              <w:rPr>
                <w:spacing w:val="1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se</w:t>
            </w:r>
            <w:r w:rsidRPr="00690A2A">
              <w:rPr>
                <w:spacing w:val="1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mostrará</w:t>
            </w:r>
            <w:r w:rsidRPr="00690A2A">
              <w:rPr>
                <w:spacing w:val="1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día,</w:t>
            </w:r>
            <w:r w:rsidRPr="00690A2A">
              <w:rPr>
                <w:spacing w:val="1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fecha</w:t>
            </w:r>
            <w:r w:rsidRPr="00690A2A">
              <w:rPr>
                <w:spacing w:val="49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y</w:t>
            </w:r>
            <w:r w:rsidRPr="00690A2A">
              <w:rPr>
                <w:spacing w:val="50"/>
                <w:sz w:val="21"/>
                <w:szCs w:val="21"/>
                <w:lang w:val="es-ES"/>
              </w:rPr>
              <w:t xml:space="preserve"> </w:t>
            </w:r>
            <w:r w:rsidRPr="00690A2A">
              <w:rPr>
                <w:sz w:val="21"/>
                <w:szCs w:val="21"/>
                <w:lang w:val="es-ES"/>
              </w:rPr>
              <w:t>especialidad.</w:t>
            </w:r>
          </w:p>
          <w:p w14:paraId="2495F9DA" w14:textId="77777777" w:rsidR="00EC6D7B" w:rsidRPr="00690A2A" w:rsidRDefault="00EC6D7B" w:rsidP="001B243C">
            <w:pPr>
              <w:pStyle w:val="TableParagraph"/>
              <w:spacing w:line="235" w:lineRule="exact"/>
              <w:ind w:left="125"/>
              <w:rPr>
                <w:i/>
                <w:sz w:val="21"/>
                <w:lang w:val="es-ES"/>
              </w:rPr>
            </w:pPr>
          </w:p>
        </w:tc>
      </w:tr>
      <w:tr w:rsidR="00EC6D7B" w14:paraId="22B0CB16" w14:textId="77777777" w:rsidTr="001B243C">
        <w:trPr>
          <w:trHeight w:val="255"/>
        </w:trPr>
        <w:tc>
          <w:tcPr>
            <w:tcW w:w="3439" w:type="dxa"/>
            <w:tcBorders>
              <w:right w:val="single" w:sz="8" w:space="0" w:color="000000"/>
            </w:tcBorders>
          </w:tcPr>
          <w:p w14:paraId="746F8E02" w14:textId="77777777" w:rsidR="00EC6D7B" w:rsidRDefault="00EC6D7B" w:rsidP="001B243C">
            <w:pPr>
              <w:pStyle w:val="TableParagraph"/>
              <w:spacing w:line="23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Importancia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76A7E95F" w14:textId="77777777" w:rsidR="00EC6D7B" w:rsidRPr="00690A2A" w:rsidRDefault="00EC6D7B" w:rsidP="001B243C">
            <w:pPr>
              <w:pStyle w:val="TableParagraph"/>
              <w:spacing w:line="236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Es un requisito con importancia porque es el lugar donde queda registrado los datos de cada paciente</w:t>
            </w:r>
          </w:p>
        </w:tc>
      </w:tr>
      <w:tr w:rsidR="00EC6D7B" w14:paraId="5C0D68D4" w14:textId="77777777" w:rsidTr="001B243C">
        <w:trPr>
          <w:trHeight w:val="240"/>
        </w:trPr>
        <w:tc>
          <w:tcPr>
            <w:tcW w:w="3439" w:type="dxa"/>
            <w:tcBorders>
              <w:right w:val="single" w:sz="8" w:space="0" w:color="000000"/>
            </w:tcBorders>
          </w:tcPr>
          <w:p w14:paraId="736BE248" w14:textId="77777777" w:rsidR="00EC6D7B" w:rsidRDefault="00EC6D7B" w:rsidP="001B243C">
            <w:pPr>
              <w:pStyle w:val="TableParagraph"/>
              <w:spacing w:line="22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sz w:val="21"/>
              </w:rPr>
              <w:t>Prioridad</w:t>
            </w:r>
            <w:proofErr w:type="spellEnd"/>
            <w:r>
              <w:rPr>
                <w:b/>
                <w:sz w:val="21"/>
              </w:rPr>
              <w:t>]</w:t>
            </w:r>
          </w:p>
        </w:tc>
        <w:tc>
          <w:tcPr>
            <w:tcW w:w="5181" w:type="dxa"/>
            <w:tcBorders>
              <w:left w:val="single" w:sz="8" w:space="0" w:color="000000"/>
            </w:tcBorders>
          </w:tcPr>
          <w:p w14:paraId="0CD4D574" w14:textId="77777777" w:rsidR="00EC6D7B" w:rsidRPr="00690A2A" w:rsidRDefault="00EC6D7B" w:rsidP="001B243C">
            <w:pPr>
              <w:pStyle w:val="TableParagraph"/>
              <w:spacing w:line="220" w:lineRule="exact"/>
              <w:ind w:left="125"/>
              <w:rPr>
                <w:i/>
                <w:sz w:val="21"/>
                <w:lang w:val="es-ES"/>
              </w:rPr>
            </w:pPr>
            <w:r w:rsidRPr="00690A2A">
              <w:rPr>
                <w:i/>
                <w:sz w:val="21"/>
                <w:lang w:val="es-ES"/>
              </w:rPr>
              <w:t>Con bastante prioridad porque esos datos son importantes para realizar cualquier observación en el paciente</w:t>
            </w:r>
          </w:p>
        </w:tc>
      </w:tr>
    </w:tbl>
    <w:p w14:paraId="097B74DF" w14:textId="77777777" w:rsidR="00EC6D7B" w:rsidRDefault="00EC6D7B" w:rsidP="00EC6D7B">
      <w:pPr>
        <w:pStyle w:val="Textoindependiente"/>
        <w:spacing w:before="2"/>
      </w:pPr>
    </w:p>
    <w:p w14:paraId="7A646DA9" w14:textId="77777777" w:rsidR="00EC6D7B" w:rsidRDefault="00EC6D7B"/>
    <w:sectPr w:rsidR="00EC6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0"/>
    <w:rsid w:val="00467574"/>
    <w:rsid w:val="00690A2A"/>
    <w:rsid w:val="008B4CC1"/>
    <w:rsid w:val="00C458E3"/>
    <w:rsid w:val="00E02770"/>
    <w:rsid w:val="00E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2082"/>
  <w15:chartTrackingRefBased/>
  <w15:docId w15:val="{B76A997C-1B53-4286-A595-EB858BF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277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02770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kern w:val="0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C458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58E3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ARELLANO SANZ</dc:creator>
  <cp:keywords/>
  <dc:description/>
  <cp:lastModifiedBy>Mario Díaz Sutil</cp:lastModifiedBy>
  <cp:revision>5</cp:revision>
  <dcterms:created xsi:type="dcterms:W3CDTF">2023-05-27T12:22:00Z</dcterms:created>
  <dcterms:modified xsi:type="dcterms:W3CDTF">2023-05-27T13:26:00Z</dcterms:modified>
</cp:coreProperties>
</file>