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7E0" w:rsidRPr="003567E0" w:rsidRDefault="003567E0" w:rsidP="003567E0">
      <w:pPr>
        <w:shd w:val="clear" w:color="auto" w:fill="F8FC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567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Флаер (рекламный)</w:t>
      </w:r>
    </w:p>
    <w:p w:rsidR="003567E0" w:rsidRPr="00E64FE0" w:rsidRDefault="003567E0" w:rsidP="003567E0">
      <w:pPr>
        <w:shd w:val="clear" w:color="auto" w:fill="F8FC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64FE0">
        <w:rPr>
          <w:rFonts w:ascii="Times New Roman" w:eastAsia="Times New Roman" w:hAnsi="Times New Roman" w:cs="Times New Roman"/>
          <w:b/>
          <w:bCs/>
          <w:sz w:val="36"/>
          <w:szCs w:val="36"/>
        </w:rPr>
        <w:t>Флаер</w:t>
      </w:r>
      <w:r w:rsidRPr="00E64FE0">
        <w:rPr>
          <w:rFonts w:ascii="Times New Roman" w:eastAsia="Times New Roman" w:hAnsi="Times New Roman" w:cs="Times New Roman"/>
          <w:sz w:val="36"/>
          <w:szCs w:val="36"/>
        </w:rPr>
        <w:t xml:space="preserve"> (от англ. </w:t>
      </w:r>
      <w:proofErr w:type="spellStart"/>
      <w:r w:rsidRPr="00E64FE0">
        <w:rPr>
          <w:rFonts w:ascii="Times New Roman" w:eastAsia="Times New Roman" w:hAnsi="Times New Roman" w:cs="Times New Roman"/>
          <w:sz w:val="36"/>
          <w:szCs w:val="36"/>
        </w:rPr>
        <w:t>flyer</w:t>
      </w:r>
      <w:proofErr w:type="spellEnd"/>
      <w:r w:rsidRPr="00E64FE0">
        <w:rPr>
          <w:rFonts w:ascii="Times New Roman" w:eastAsia="Times New Roman" w:hAnsi="Times New Roman" w:cs="Times New Roman"/>
          <w:sz w:val="36"/>
          <w:szCs w:val="36"/>
        </w:rPr>
        <w:t xml:space="preserve"> (</w:t>
      </w:r>
      <w:proofErr w:type="spellStart"/>
      <w:r w:rsidRPr="00E64FE0">
        <w:rPr>
          <w:rFonts w:ascii="Times New Roman" w:eastAsia="Times New Roman" w:hAnsi="Times New Roman" w:cs="Times New Roman"/>
          <w:sz w:val="36"/>
          <w:szCs w:val="36"/>
        </w:rPr>
        <w:t>flier</w:t>
      </w:r>
      <w:proofErr w:type="spellEnd"/>
      <w:r w:rsidRPr="00E64FE0">
        <w:rPr>
          <w:rFonts w:ascii="Times New Roman" w:eastAsia="Times New Roman" w:hAnsi="Times New Roman" w:cs="Times New Roman"/>
          <w:sz w:val="36"/>
          <w:szCs w:val="36"/>
        </w:rPr>
        <w:t xml:space="preserve">) — рекламный листок) — </w:t>
      </w:r>
      <w:r w:rsidRPr="00E64FE0">
        <w:rPr>
          <w:rFonts w:ascii="Times New Roman" w:eastAsia="Times New Roman" w:hAnsi="Times New Roman" w:cs="Times New Roman"/>
          <w:sz w:val="36"/>
          <w:szCs w:val="36"/>
          <w:shd w:val="clear" w:color="auto" w:fill="FDE9D9" w:themeFill="accent6" w:themeFillTint="33"/>
        </w:rPr>
        <w:t xml:space="preserve">небольшая рекламная </w:t>
      </w:r>
      <w:hyperlink r:id="rId5" w:tooltip="Листовка" w:history="1">
        <w:r w:rsidRPr="00E64FE0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  <w:shd w:val="clear" w:color="auto" w:fill="FDE9D9" w:themeFill="accent6" w:themeFillTint="33"/>
          </w:rPr>
          <w:t>листовка</w:t>
        </w:r>
      </w:hyperlink>
      <w:r w:rsidRPr="00E64FE0">
        <w:rPr>
          <w:rFonts w:ascii="Times New Roman" w:eastAsia="Times New Roman" w:hAnsi="Times New Roman" w:cs="Times New Roman"/>
          <w:sz w:val="36"/>
          <w:szCs w:val="36"/>
          <w:shd w:val="clear" w:color="auto" w:fill="FDE9D9" w:themeFill="accent6" w:themeFillTint="33"/>
        </w:rPr>
        <w:t>, как правило, дающая право на скидку</w:t>
      </w:r>
      <w:r w:rsidRPr="00E64FE0">
        <w:rPr>
          <w:rFonts w:ascii="Times New Roman" w:eastAsia="Times New Roman" w:hAnsi="Times New Roman" w:cs="Times New Roman"/>
          <w:sz w:val="36"/>
          <w:szCs w:val="36"/>
        </w:rPr>
        <w:t xml:space="preserve">. Встречается также в написаниях </w:t>
      </w:r>
      <w:proofErr w:type="spellStart"/>
      <w:r w:rsidRPr="00E64FE0">
        <w:rPr>
          <w:rFonts w:ascii="Times New Roman" w:eastAsia="Times New Roman" w:hAnsi="Times New Roman" w:cs="Times New Roman"/>
          <w:b/>
          <w:bCs/>
          <w:sz w:val="36"/>
          <w:szCs w:val="36"/>
        </w:rPr>
        <w:t>флаерс</w:t>
      </w:r>
      <w:proofErr w:type="spellEnd"/>
      <w:r w:rsidRPr="00E64FE0">
        <w:rPr>
          <w:rFonts w:ascii="Times New Roman" w:eastAsia="Times New Roman" w:hAnsi="Times New Roman" w:cs="Times New Roman"/>
          <w:sz w:val="36"/>
          <w:szCs w:val="36"/>
        </w:rPr>
        <w:t xml:space="preserve"> и </w:t>
      </w:r>
      <w:proofErr w:type="spellStart"/>
      <w:r w:rsidRPr="00E64FE0">
        <w:rPr>
          <w:rFonts w:ascii="Times New Roman" w:eastAsia="Times New Roman" w:hAnsi="Times New Roman" w:cs="Times New Roman"/>
          <w:b/>
          <w:bCs/>
          <w:sz w:val="36"/>
          <w:szCs w:val="36"/>
        </w:rPr>
        <w:t>флайерс</w:t>
      </w:r>
      <w:proofErr w:type="spellEnd"/>
      <w:r w:rsidRPr="00E64FE0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3567E0" w:rsidRPr="00E64FE0" w:rsidRDefault="003567E0" w:rsidP="003567E0">
      <w:pPr>
        <w:shd w:val="clear" w:color="auto" w:fill="F8FC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64FE0">
        <w:rPr>
          <w:rFonts w:ascii="Times New Roman" w:eastAsia="Times New Roman" w:hAnsi="Times New Roman" w:cs="Times New Roman"/>
          <w:sz w:val="36"/>
          <w:szCs w:val="36"/>
        </w:rPr>
        <w:t>Флаер — это небольшая</w:t>
      </w:r>
      <w:r w:rsidRPr="00E64FE0">
        <w:rPr>
          <w:rFonts w:ascii="Times New Roman" w:eastAsia="Times New Roman" w:hAnsi="Times New Roman" w:cs="Times New Roman"/>
          <w:sz w:val="36"/>
          <w:szCs w:val="36"/>
          <w:shd w:val="clear" w:color="auto" w:fill="FDE9D9" w:themeFill="accent6" w:themeFillTint="33"/>
        </w:rPr>
        <w:t xml:space="preserve"> информативная листовка</w:t>
      </w:r>
      <w:r w:rsidRPr="00E64FE0">
        <w:rPr>
          <w:rFonts w:ascii="Times New Roman" w:eastAsia="Times New Roman" w:hAnsi="Times New Roman" w:cs="Times New Roman"/>
          <w:sz w:val="36"/>
          <w:szCs w:val="36"/>
        </w:rPr>
        <w:t xml:space="preserve">, часто выполненная в ярких сочных красках. Используют флаеры в </w:t>
      </w:r>
      <w:r w:rsidRPr="00E64FE0">
        <w:rPr>
          <w:rFonts w:ascii="Times New Roman" w:eastAsia="Times New Roman" w:hAnsi="Times New Roman" w:cs="Times New Roman"/>
          <w:sz w:val="36"/>
          <w:szCs w:val="36"/>
          <w:shd w:val="clear" w:color="auto" w:fill="FDE9D9" w:themeFill="accent6" w:themeFillTint="33"/>
        </w:rPr>
        <w:t>основном как раздаточный материал в различных</w:t>
      </w:r>
      <w:r w:rsidRPr="00E64FE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hyperlink r:id="rId6" w:tooltip="Реклама" w:history="1">
        <w:r w:rsidRPr="00E64FE0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рекламных</w:t>
        </w:r>
      </w:hyperlink>
      <w:r w:rsidRPr="00E64FE0">
        <w:rPr>
          <w:rFonts w:ascii="Times New Roman" w:eastAsia="Times New Roman" w:hAnsi="Times New Roman" w:cs="Times New Roman"/>
          <w:sz w:val="36"/>
          <w:szCs w:val="36"/>
        </w:rPr>
        <w:t xml:space="preserve"> и промо акциях. Нередко флаер </w:t>
      </w:r>
      <w:r w:rsidRPr="00E64FE0">
        <w:rPr>
          <w:rFonts w:ascii="Times New Roman" w:eastAsia="Times New Roman" w:hAnsi="Times New Roman" w:cs="Times New Roman"/>
          <w:sz w:val="36"/>
          <w:szCs w:val="36"/>
          <w:shd w:val="clear" w:color="auto" w:fill="FDE9D9" w:themeFill="accent6" w:themeFillTint="33"/>
        </w:rPr>
        <w:t xml:space="preserve">является своеобразным бесплатным пропуском, приглашением или даже входным </w:t>
      </w:r>
      <w:hyperlink r:id="rId7" w:tooltip="Билет" w:history="1">
        <w:r w:rsidRPr="00E64FE0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  <w:shd w:val="clear" w:color="auto" w:fill="FDE9D9" w:themeFill="accent6" w:themeFillTint="33"/>
          </w:rPr>
          <w:t>билетом</w:t>
        </w:r>
      </w:hyperlink>
      <w:r w:rsidRPr="00E64FE0">
        <w:rPr>
          <w:rFonts w:ascii="Times New Roman" w:eastAsia="Times New Roman" w:hAnsi="Times New Roman" w:cs="Times New Roman"/>
          <w:sz w:val="36"/>
          <w:szCs w:val="36"/>
          <w:shd w:val="clear" w:color="auto" w:fill="FDE9D9" w:themeFill="accent6" w:themeFillTint="33"/>
        </w:rPr>
        <w:t xml:space="preserve"> на какое-либо мероприятие</w:t>
      </w:r>
      <w:r w:rsidRPr="00E64FE0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  <w:r w:rsidRPr="00E64FE0">
        <w:rPr>
          <w:rFonts w:ascii="Times New Roman" w:eastAsia="Times New Roman" w:hAnsi="Times New Roman" w:cs="Times New Roman"/>
          <w:sz w:val="36"/>
          <w:szCs w:val="36"/>
          <w:shd w:val="clear" w:color="auto" w:fill="FDE9D9" w:themeFill="accent6" w:themeFillTint="33"/>
        </w:rPr>
        <w:t>И в отличие от приглашений, обычно персонализированных, флаером может воспользоваться любой человек</w:t>
      </w:r>
      <w:r w:rsidRPr="00E64FE0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3567E0" w:rsidRPr="00E64FE0" w:rsidRDefault="003567E0" w:rsidP="003567E0">
      <w:pPr>
        <w:shd w:val="clear" w:color="auto" w:fill="F8FC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64FE0">
        <w:rPr>
          <w:rFonts w:ascii="Times New Roman" w:eastAsia="Times New Roman" w:hAnsi="Times New Roman" w:cs="Times New Roman"/>
          <w:sz w:val="36"/>
          <w:szCs w:val="36"/>
        </w:rPr>
        <w:t xml:space="preserve">Флаеры — один из самых действующих способов быстрой и массовой рекламы. </w:t>
      </w:r>
      <w:hyperlink r:id="rId8" w:tooltip="Дизайн" w:history="1">
        <w:r w:rsidRPr="00E64FE0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  <w:shd w:val="clear" w:color="auto" w:fill="FDE9D9" w:themeFill="accent6" w:themeFillTint="33"/>
          </w:rPr>
          <w:t>Дизайн</w:t>
        </w:r>
      </w:hyperlink>
      <w:r w:rsidRPr="00E64FE0">
        <w:rPr>
          <w:rFonts w:ascii="Times New Roman" w:eastAsia="Times New Roman" w:hAnsi="Times New Roman" w:cs="Times New Roman"/>
          <w:sz w:val="36"/>
          <w:szCs w:val="36"/>
          <w:shd w:val="clear" w:color="auto" w:fill="FDE9D9" w:themeFill="accent6" w:themeFillTint="33"/>
        </w:rPr>
        <w:t xml:space="preserve"> флаеров стремятся сделать наиболее подходящим под происходящее событие</w:t>
      </w:r>
      <w:r w:rsidRPr="00E64FE0">
        <w:rPr>
          <w:rFonts w:ascii="Times New Roman" w:eastAsia="Times New Roman" w:hAnsi="Times New Roman" w:cs="Times New Roman"/>
          <w:sz w:val="36"/>
          <w:szCs w:val="36"/>
        </w:rPr>
        <w:t xml:space="preserve">, чтобы за </w:t>
      </w:r>
      <w:r w:rsidRPr="00E64FE0">
        <w:rPr>
          <w:rFonts w:ascii="Times New Roman" w:eastAsia="Times New Roman" w:hAnsi="Times New Roman" w:cs="Times New Roman"/>
          <w:sz w:val="36"/>
          <w:szCs w:val="36"/>
          <w:shd w:val="clear" w:color="auto" w:fill="FDE9D9" w:themeFill="accent6" w:themeFillTint="33"/>
        </w:rPr>
        <w:t>минимальное время привлечь наибольшее количество заинтересованных людей</w:t>
      </w:r>
      <w:r w:rsidRPr="00E64FE0">
        <w:rPr>
          <w:rFonts w:ascii="Times New Roman" w:eastAsia="Times New Roman" w:hAnsi="Times New Roman" w:cs="Times New Roman"/>
          <w:sz w:val="36"/>
          <w:szCs w:val="36"/>
        </w:rPr>
        <w:t xml:space="preserve">. Так в зависимости от того, что рекламируется флаером, и какова </w:t>
      </w:r>
      <w:hyperlink r:id="rId9" w:tooltip="Целевая аудитория" w:history="1">
        <w:r w:rsidRPr="00E64FE0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целевая аудитория</w:t>
        </w:r>
      </w:hyperlink>
      <w:r w:rsidRPr="00E64FE0">
        <w:rPr>
          <w:rFonts w:ascii="Times New Roman" w:eastAsia="Times New Roman" w:hAnsi="Times New Roman" w:cs="Times New Roman"/>
          <w:sz w:val="36"/>
          <w:szCs w:val="36"/>
        </w:rPr>
        <w:t>, они могут быть имиджевыми или информационными, содержать в себе различную информацию — цену или преимущества продукции, выполненными в цвете или черно-белыми, на плотной мелованной или тонкой офсетной бумаге. В основном флаеры изготовляют следующих форматов:</w:t>
      </w:r>
    </w:p>
    <w:p w:rsidR="003567E0" w:rsidRPr="00E64FE0" w:rsidRDefault="003567E0" w:rsidP="003567E0">
      <w:pPr>
        <w:numPr>
          <w:ilvl w:val="0"/>
          <w:numId w:val="1"/>
        </w:numPr>
        <w:shd w:val="clear" w:color="auto" w:fill="F8FC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64FE0">
        <w:rPr>
          <w:rFonts w:ascii="Times New Roman" w:eastAsia="Times New Roman" w:hAnsi="Times New Roman" w:cs="Times New Roman"/>
          <w:sz w:val="36"/>
          <w:szCs w:val="36"/>
        </w:rPr>
        <w:t>А6 105 х 148 мм</w:t>
      </w:r>
    </w:p>
    <w:p w:rsidR="003567E0" w:rsidRPr="00E64FE0" w:rsidRDefault="003567E0" w:rsidP="003567E0">
      <w:pPr>
        <w:numPr>
          <w:ilvl w:val="0"/>
          <w:numId w:val="1"/>
        </w:numPr>
        <w:shd w:val="clear" w:color="auto" w:fill="F8FC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64FE0">
        <w:rPr>
          <w:rFonts w:ascii="Times New Roman" w:eastAsia="Times New Roman" w:hAnsi="Times New Roman" w:cs="Times New Roman"/>
          <w:sz w:val="36"/>
          <w:szCs w:val="36"/>
        </w:rPr>
        <w:t>А5 148 х 210 мм</w:t>
      </w:r>
    </w:p>
    <w:p w:rsidR="003567E0" w:rsidRPr="00E64FE0" w:rsidRDefault="003567E0" w:rsidP="003567E0">
      <w:pPr>
        <w:numPr>
          <w:ilvl w:val="0"/>
          <w:numId w:val="1"/>
        </w:numPr>
        <w:shd w:val="clear" w:color="auto" w:fill="F8FC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64FE0">
        <w:rPr>
          <w:rFonts w:ascii="Times New Roman" w:eastAsia="Times New Roman" w:hAnsi="Times New Roman" w:cs="Times New Roman"/>
          <w:sz w:val="36"/>
          <w:szCs w:val="36"/>
        </w:rPr>
        <w:t>1/3 А4 100 х 210 мм</w:t>
      </w:r>
    </w:p>
    <w:p w:rsidR="003567E0" w:rsidRPr="00E64FE0" w:rsidRDefault="003567E0" w:rsidP="003567E0">
      <w:pPr>
        <w:shd w:val="clear" w:color="auto" w:fill="F8FC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64FE0">
        <w:rPr>
          <w:rFonts w:ascii="Times New Roman" w:eastAsia="Times New Roman" w:hAnsi="Times New Roman" w:cs="Times New Roman"/>
          <w:sz w:val="36"/>
          <w:szCs w:val="36"/>
        </w:rPr>
        <w:t xml:space="preserve">Обычно флаеры отпечатаны только с одной стороны, но встречаются и с двух сторон. Для особых целей иногда к материалу, из которого изготовлен флаер, применяют минимальную </w:t>
      </w:r>
      <w:proofErr w:type="spellStart"/>
      <w:r w:rsidRPr="00E64FE0">
        <w:rPr>
          <w:rFonts w:ascii="Times New Roman" w:eastAsia="Times New Roman" w:hAnsi="Times New Roman" w:cs="Times New Roman"/>
          <w:sz w:val="36"/>
          <w:szCs w:val="36"/>
        </w:rPr>
        <w:t>послепечатную</w:t>
      </w:r>
      <w:proofErr w:type="spellEnd"/>
      <w:r w:rsidRPr="00E64FE0">
        <w:rPr>
          <w:rFonts w:ascii="Times New Roman" w:eastAsia="Times New Roman" w:hAnsi="Times New Roman" w:cs="Times New Roman"/>
          <w:sz w:val="36"/>
          <w:szCs w:val="36"/>
        </w:rPr>
        <w:t xml:space="preserve"> обработку (</w:t>
      </w:r>
      <w:hyperlink r:id="rId10" w:tooltip="Резка (страница отсутствует)" w:history="1">
        <w:r w:rsidRPr="00E64FE0">
          <w:rPr>
            <w:rFonts w:ascii="Times New Roman" w:eastAsia="Times New Roman" w:hAnsi="Times New Roman" w:cs="Times New Roman"/>
            <w:color w:val="CC2200"/>
            <w:sz w:val="36"/>
            <w:szCs w:val="36"/>
            <w:u w:val="single"/>
          </w:rPr>
          <w:t>резка</w:t>
        </w:r>
      </w:hyperlink>
      <w:r w:rsidRPr="00E64FE0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hyperlink r:id="rId11" w:tooltip="Фальцовка" w:history="1">
        <w:r w:rsidRPr="00E64FE0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фальцовка</w:t>
        </w:r>
      </w:hyperlink>
      <w:r w:rsidRPr="00E64FE0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hyperlink r:id="rId12" w:tooltip="Биговка" w:history="1">
        <w:proofErr w:type="spellStart"/>
        <w:r w:rsidRPr="00E64FE0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биговка</w:t>
        </w:r>
        <w:proofErr w:type="spellEnd"/>
      </w:hyperlink>
      <w:r w:rsidRPr="00E64FE0">
        <w:rPr>
          <w:rFonts w:ascii="Times New Roman" w:eastAsia="Times New Roman" w:hAnsi="Times New Roman" w:cs="Times New Roman"/>
          <w:sz w:val="36"/>
          <w:szCs w:val="36"/>
        </w:rPr>
        <w:t>).</w:t>
      </w:r>
      <w:bookmarkStart w:id="0" w:name="_GoBack"/>
      <w:bookmarkEnd w:id="0"/>
    </w:p>
    <w:sectPr w:rsidR="003567E0" w:rsidRPr="00E64FE0" w:rsidSect="009D6BD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8144D"/>
    <w:multiLevelType w:val="multilevel"/>
    <w:tmpl w:val="FF90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87E70"/>
    <w:multiLevelType w:val="multilevel"/>
    <w:tmpl w:val="7E04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7E0"/>
    <w:rsid w:val="003567E0"/>
    <w:rsid w:val="00447760"/>
    <w:rsid w:val="005253B2"/>
    <w:rsid w:val="009D6BDD"/>
    <w:rsid w:val="00B03397"/>
    <w:rsid w:val="00B32238"/>
    <w:rsid w:val="00CD5A7B"/>
    <w:rsid w:val="00D61102"/>
    <w:rsid w:val="00E64FE0"/>
    <w:rsid w:val="00FD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1E3F3"/>
  <w15:docId w15:val="{C50130CE-A57A-4BA5-9EA4-60555AA9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3397"/>
  </w:style>
  <w:style w:type="paragraph" w:styleId="1">
    <w:name w:val="heading 1"/>
    <w:basedOn w:val="a"/>
    <w:link w:val="10"/>
    <w:uiPriority w:val="9"/>
    <w:qFormat/>
    <w:rsid w:val="003567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67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567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7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3567E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567E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56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ditsection">
    <w:name w:val="editsection"/>
    <w:basedOn w:val="a0"/>
    <w:rsid w:val="003567E0"/>
  </w:style>
  <w:style w:type="character" w:customStyle="1" w:styleId="20">
    <w:name w:val="Заголовок 2 Знак"/>
    <w:basedOn w:val="a0"/>
    <w:link w:val="2"/>
    <w:uiPriority w:val="9"/>
    <w:semiHidden/>
    <w:rsid w:val="003567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octoggle">
    <w:name w:val="toctoggle"/>
    <w:basedOn w:val="a0"/>
    <w:rsid w:val="003567E0"/>
  </w:style>
  <w:style w:type="character" w:customStyle="1" w:styleId="tocnumber">
    <w:name w:val="tocnumber"/>
    <w:basedOn w:val="a0"/>
    <w:rsid w:val="003567E0"/>
  </w:style>
  <w:style w:type="character" w:customStyle="1" w:styleId="toctext">
    <w:name w:val="toctext"/>
    <w:basedOn w:val="a0"/>
    <w:rsid w:val="003567E0"/>
  </w:style>
  <w:style w:type="character" w:customStyle="1" w:styleId="mw-headline">
    <w:name w:val="mw-headline"/>
    <w:basedOn w:val="a0"/>
    <w:rsid w:val="003567E0"/>
  </w:style>
  <w:style w:type="paragraph" w:styleId="a5">
    <w:name w:val="Balloon Text"/>
    <w:basedOn w:val="a"/>
    <w:link w:val="a6"/>
    <w:uiPriority w:val="99"/>
    <w:semiHidden/>
    <w:unhideWhenUsed/>
    <w:rsid w:val="0035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67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0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436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53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8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6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82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4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9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4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49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8FCFF"/>
                            <w:left w:val="none" w:sz="0" w:space="0" w:color="F8FCFF"/>
                            <w:bottom w:val="none" w:sz="0" w:space="0" w:color="F8FCFF"/>
                            <w:right w:val="none" w:sz="0" w:space="0" w:color="F8FCFF"/>
                          </w:divBdr>
                          <w:divsChild>
                            <w:div w:id="11265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05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789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8FCFF"/>
                            <w:left w:val="none" w:sz="0" w:space="0" w:color="F8FCFF"/>
                            <w:bottom w:val="none" w:sz="0" w:space="0" w:color="F8FCFF"/>
                            <w:right w:val="none" w:sz="0" w:space="0" w:color="F8FCFF"/>
                          </w:divBdr>
                          <w:divsChild>
                            <w:div w:id="212253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3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14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370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35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32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2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0240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07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24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3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5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4%D0%B8%D0%B7%D0%B0%D0%B9%D0%B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%D0%91%D0%B8%D0%BB%D0%B5%D1%82" TargetMode="External"/><Relationship Id="rId12" Type="http://schemas.openxmlformats.org/officeDocument/2006/relationships/hyperlink" Target="http://ru.wikipedia.org/wiki/%D0%91%D0%B8%D0%B3%D0%BE%D0%B2%D0%BA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0%D0%B5%D0%BA%D0%BB%D0%B0%D0%BC%D0%B0" TargetMode="External"/><Relationship Id="rId11" Type="http://schemas.openxmlformats.org/officeDocument/2006/relationships/hyperlink" Target="http://ru.wikipedia.org/wiki/%D0%A4%D0%B0%D0%BB%D1%8C%D1%86%D0%BE%D0%B2%D0%BA%D0%B0" TargetMode="External"/><Relationship Id="rId5" Type="http://schemas.openxmlformats.org/officeDocument/2006/relationships/hyperlink" Target="http://ru.wikipedia.org/wiki/%D0%9B%D0%B8%D1%81%D1%82%D0%BE%D0%B2%D0%BA%D0%B0" TargetMode="External"/><Relationship Id="rId10" Type="http://schemas.openxmlformats.org/officeDocument/2006/relationships/hyperlink" Target="http://ru.wikipedia.org/w/index.php?title=%D0%A0%D0%B5%D0%B7%D0%BA%D0%B0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A6%D0%B5%D0%BB%D0%B5%D0%B2%D0%B0%D1%8F_%D0%B0%D1%83%D0%B4%D0%B8%D1%82%D0%BE%D1%80%D0%B8%D1%8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</dc:creator>
  <cp:keywords/>
  <dc:description/>
  <cp:lastModifiedBy>Паршиков Олег Евгеньевич</cp:lastModifiedBy>
  <cp:revision>12</cp:revision>
  <dcterms:created xsi:type="dcterms:W3CDTF">2010-03-02T11:01:00Z</dcterms:created>
  <dcterms:modified xsi:type="dcterms:W3CDTF">2021-09-14T05:52:00Z</dcterms:modified>
</cp:coreProperties>
</file>