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6D81" w14:textId="30234C7B" w:rsidR="12C20AEE" w:rsidRDefault="12C20AEE" w:rsidP="00E427E0"/>
    <w:p w14:paraId="3BB87C63" w14:textId="77777777" w:rsidR="000A0863" w:rsidRDefault="000A0863" w:rsidP="000A0863">
      <w:pPr>
        <w:jc w:val="center"/>
        <w:rPr>
          <w:rFonts w:asciiTheme="majorHAnsi" w:eastAsiaTheme="majorEastAsia" w:hAnsiTheme="majorHAnsi" w:cstheme="majorBidi"/>
          <w:sz w:val="32"/>
          <w:szCs w:val="32"/>
        </w:rPr>
      </w:pPr>
      <w:r w:rsidRPr="12C20AEE">
        <w:rPr>
          <w:rFonts w:asciiTheme="majorHAnsi" w:eastAsiaTheme="majorEastAsia" w:hAnsiTheme="majorHAnsi" w:cstheme="majorBidi"/>
          <w:sz w:val="32"/>
          <w:szCs w:val="32"/>
        </w:rPr>
        <w:t xml:space="preserve">CPE 4800 - Senior Design Proposal, </w:t>
      </w:r>
      <w:r>
        <w:rPr>
          <w:rFonts w:asciiTheme="majorHAnsi" w:eastAsiaTheme="majorEastAsia" w:hAnsiTheme="majorHAnsi" w:cstheme="majorBidi"/>
          <w:sz w:val="32"/>
          <w:szCs w:val="32"/>
        </w:rPr>
        <w:t>Fall</w:t>
      </w:r>
      <w:r w:rsidRPr="12C20AEE">
        <w:rPr>
          <w:rFonts w:asciiTheme="majorHAnsi" w:eastAsiaTheme="majorEastAsia" w:hAnsiTheme="majorHAnsi" w:cstheme="majorBidi"/>
          <w:sz w:val="32"/>
          <w:szCs w:val="32"/>
        </w:rPr>
        <w:t xml:space="preserve"> 202</w:t>
      </w:r>
      <w:r>
        <w:rPr>
          <w:rFonts w:asciiTheme="majorHAnsi" w:eastAsiaTheme="majorEastAsia" w:hAnsiTheme="majorHAnsi" w:cstheme="majorBidi"/>
          <w:sz w:val="32"/>
          <w:szCs w:val="32"/>
        </w:rPr>
        <w:t>5</w:t>
      </w:r>
    </w:p>
    <w:p w14:paraId="2F88AB9F" w14:textId="77777777" w:rsidR="000A0863" w:rsidRPr="00611ED6" w:rsidRDefault="000A0863" w:rsidP="000A0863">
      <w:pPr>
        <w:jc w:val="center"/>
        <w:rPr>
          <w:rFonts w:ascii="Times New Roman" w:hAnsi="Times New Roman"/>
          <w:sz w:val="32"/>
          <w:szCs w:val="32"/>
        </w:rPr>
      </w:pPr>
    </w:p>
    <w:p w14:paraId="292CBB72" w14:textId="1CCBB6AC" w:rsidR="000A0863" w:rsidRPr="00C96A0E" w:rsidRDefault="000A0863" w:rsidP="000A0863">
      <w:pPr>
        <w:jc w:val="center"/>
        <w:rPr>
          <w:rFonts w:asciiTheme="majorHAnsi" w:eastAsiaTheme="majorEastAsia" w:hAnsiTheme="majorHAnsi" w:cstheme="majorBidi"/>
          <w:b/>
          <w:bCs/>
          <w:sz w:val="48"/>
          <w:szCs w:val="48"/>
        </w:rPr>
      </w:pPr>
      <w:r w:rsidRPr="3E6A7E9D">
        <w:rPr>
          <w:rFonts w:asciiTheme="majorHAnsi" w:eastAsiaTheme="majorEastAsia" w:hAnsiTheme="majorHAnsi" w:cstheme="majorBidi"/>
          <w:b/>
          <w:bCs/>
          <w:sz w:val="56"/>
          <w:szCs w:val="56"/>
        </w:rPr>
        <w:t xml:space="preserve">Product </w:t>
      </w:r>
      <w:r w:rsidR="00FE03BC">
        <w:rPr>
          <w:rFonts w:asciiTheme="majorHAnsi" w:eastAsiaTheme="majorEastAsia" w:hAnsiTheme="majorHAnsi" w:cstheme="majorBidi"/>
          <w:b/>
          <w:bCs/>
          <w:sz w:val="56"/>
          <w:szCs w:val="56"/>
        </w:rPr>
        <w:t xml:space="preserve">Proposal </w:t>
      </w:r>
      <w:r w:rsidRPr="3E6A7E9D">
        <w:rPr>
          <w:rFonts w:asciiTheme="majorHAnsi" w:eastAsiaTheme="majorEastAsia" w:hAnsiTheme="majorHAnsi" w:cstheme="majorBidi"/>
          <w:b/>
          <w:bCs/>
          <w:sz w:val="56"/>
          <w:szCs w:val="56"/>
        </w:rPr>
        <w:t>Document</w:t>
      </w:r>
    </w:p>
    <w:p w14:paraId="40F82AD4" w14:textId="3C368132" w:rsidR="000A0863" w:rsidRDefault="000A0863" w:rsidP="000A0863">
      <w:pPr>
        <w:jc w:val="center"/>
        <w:rPr>
          <w:rFonts w:ascii="Times New Roman" w:hAnsi="Times New Roman"/>
        </w:rPr>
      </w:pPr>
      <w:r>
        <w:br/>
      </w:r>
    </w:p>
    <w:p w14:paraId="0B8FCC2E" w14:textId="77777777" w:rsidR="000A0863" w:rsidRDefault="000A0863" w:rsidP="000A0863">
      <w:pPr>
        <w:jc w:val="center"/>
        <w:rPr>
          <w:rFonts w:asciiTheme="majorHAnsi" w:eastAsiaTheme="majorEastAsia" w:hAnsiTheme="majorHAnsi" w:cstheme="majorBidi"/>
          <w:sz w:val="36"/>
          <w:szCs w:val="36"/>
        </w:rPr>
      </w:pPr>
      <w:r>
        <w:rPr>
          <w:rFonts w:asciiTheme="majorHAnsi" w:eastAsiaTheme="majorEastAsia" w:hAnsiTheme="majorHAnsi" w:cstheme="majorBidi"/>
          <w:sz w:val="36"/>
          <w:szCs w:val="36"/>
        </w:rPr>
        <w:t>FlexType EMG Keyboard</w:t>
      </w:r>
    </w:p>
    <w:p w14:paraId="2698A6ED" w14:textId="77777777" w:rsidR="000A0863" w:rsidRDefault="000A0863" w:rsidP="000A0863">
      <w:pPr>
        <w:jc w:val="center"/>
        <w:rPr>
          <w:rFonts w:ascii="Times New Roman" w:hAnsi="Times New Roman"/>
          <w:sz w:val="36"/>
          <w:szCs w:val="36"/>
        </w:rPr>
      </w:pPr>
      <w:r>
        <w:rPr>
          <w:rFonts w:asciiTheme="majorHAnsi" w:eastAsiaTheme="majorEastAsia" w:hAnsiTheme="majorHAnsi" w:cstheme="majorBidi"/>
          <w:sz w:val="36"/>
          <w:szCs w:val="36"/>
        </w:rPr>
        <w:t>Half-Byte Solutions</w:t>
      </w:r>
    </w:p>
    <w:p w14:paraId="49489E00" w14:textId="77777777" w:rsidR="000A0863" w:rsidRPr="00BE7574" w:rsidRDefault="000A0863" w:rsidP="000A0863">
      <w:pPr>
        <w:jc w:val="center"/>
        <w:rPr>
          <w:rFonts w:ascii="Times New Roman" w:hAnsi="Times New Roman"/>
          <w:sz w:val="36"/>
          <w:szCs w:val="36"/>
        </w:rPr>
      </w:pPr>
    </w:p>
    <w:p w14:paraId="312C7F8C" w14:textId="0BAFFC88" w:rsidR="00770BA4" w:rsidRDefault="00891761" w:rsidP="000A0863">
      <w:pPr>
        <w:jc w:val="center"/>
        <w:rPr>
          <w:rFonts w:ascii="Times New Roman" w:hAnsi="Times New Roman"/>
          <w:sz w:val="32"/>
          <w:szCs w:val="32"/>
        </w:rPr>
      </w:pPr>
      <w:r>
        <w:rPr>
          <w:rFonts w:ascii="Times New Roman" w:hAnsi="Times New Roman"/>
          <w:sz w:val="32"/>
          <w:szCs w:val="32"/>
        </w:rPr>
        <w:t xml:space="preserve">Rev. - </w:t>
      </w:r>
      <w:r w:rsidR="00770BA4">
        <w:rPr>
          <w:rFonts w:ascii="Times New Roman" w:hAnsi="Times New Roman"/>
          <w:sz w:val="32"/>
          <w:szCs w:val="32"/>
        </w:rPr>
        <w:t>Final</w:t>
      </w:r>
    </w:p>
    <w:p w14:paraId="1C49D194" w14:textId="1FD25574" w:rsidR="000A0863" w:rsidRDefault="000A0863" w:rsidP="000A0863">
      <w:pPr>
        <w:jc w:val="center"/>
        <w:rPr>
          <w:rFonts w:ascii="Times New Roman" w:hAnsi="Times New Roman"/>
          <w:sz w:val="32"/>
          <w:szCs w:val="32"/>
        </w:rPr>
      </w:pPr>
      <w:r w:rsidRPr="3E6A7E9D">
        <w:rPr>
          <w:rFonts w:ascii="Times New Roman" w:hAnsi="Times New Roman"/>
          <w:sz w:val="32"/>
          <w:szCs w:val="32"/>
        </w:rPr>
        <w:t>Date</w:t>
      </w:r>
      <w:r>
        <w:rPr>
          <w:rFonts w:ascii="Times New Roman" w:hAnsi="Times New Roman"/>
          <w:sz w:val="32"/>
          <w:szCs w:val="32"/>
        </w:rPr>
        <w:t xml:space="preserve">: </w:t>
      </w:r>
      <w:r w:rsidR="00891761">
        <w:rPr>
          <w:rFonts w:ascii="Times New Roman" w:hAnsi="Times New Roman"/>
          <w:sz w:val="32"/>
          <w:szCs w:val="32"/>
        </w:rPr>
        <w:t>December</w:t>
      </w:r>
      <w:r>
        <w:rPr>
          <w:rFonts w:ascii="Times New Roman" w:hAnsi="Times New Roman"/>
          <w:sz w:val="32"/>
          <w:szCs w:val="32"/>
        </w:rPr>
        <w:t xml:space="preserve"> </w:t>
      </w:r>
      <w:r w:rsidR="00891761">
        <w:rPr>
          <w:rFonts w:ascii="Times New Roman" w:hAnsi="Times New Roman"/>
          <w:sz w:val="32"/>
          <w:szCs w:val="32"/>
        </w:rPr>
        <w:t>1</w:t>
      </w:r>
      <w:r>
        <w:rPr>
          <w:rFonts w:ascii="Times New Roman" w:hAnsi="Times New Roman"/>
          <w:sz w:val="32"/>
          <w:szCs w:val="32"/>
        </w:rPr>
        <w:t>4, 2025</w:t>
      </w:r>
    </w:p>
    <w:p w14:paraId="56F9DA01" w14:textId="77777777" w:rsidR="000A0863" w:rsidRDefault="000A0863" w:rsidP="000A0863">
      <w:pPr>
        <w:jc w:val="center"/>
        <w:rPr>
          <w:rFonts w:asciiTheme="majorHAnsi" w:eastAsiaTheme="majorEastAsia" w:hAnsiTheme="majorHAnsi" w:cstheme="majorBidi"/>
          <w:sz w:val="32"/>
          <w:szCs w:val="32"/>
        </w:rPr>
      </w:pPr>
      <w:r w:rsidRPr="00DF02A7">
        <w:rPr>
          <w:rFonts w:asciiTheme="majorHAnsi" w:eastAsiaTheme="majorEastAsia" w:hAnsiTheme="majorHAnsi" w:cstheme="majorBidi"/>
          <w:sz w:val="32"/>
          <w:szCs w:val="32"/>
        </w:rPr>
        <w:t>Electrical and Computer Engineering</w:t>
      </w:r>
    </w:p>
    <w:p w14:paraId="4A2D3DE4" w14:textId="77777777" w:rsidR="000A0863" w:rsidRDefault="000A0863" w:rsidP="000A0863">
      <w:pPr>
        <w:jc w:val="center"/>
        <w:rPr>
          <w:rFonts w:ascii="Times New Roman" w:hAnsi="Times New Roman"/>
          <w:sz w:val="32"/>
          <w:szCs w:val="32"/>
        </w:rPr>
      </w:pPr>
      <w:r w:rsidRPr="00DF02A7">
        <w:rPr>
          <w:rFonts w:asciiTheme="majorHAnsi" w:eastAsiaTheme="majorEastAsia" w:hAnsiTheme="majorHAnsi" w:cstheme="majorBidi"/>
          <w:sz w:val="32"/>
          <w:szCs w:val="32"/>
        </w:rPr>
        <w:t>Kennesaw State University</w:t>
      </w:r>
    </w:p>
    <w:p w14:paraId="44AC3263" w14:textId="77777777" w:rsidR="000A0863" w:rsidRDefault="000A0863" w:rsidP="000A0863">
      <w:pPr>
        <w:ind w:left="360"/>
        <w:jc w:val="center"/>
        <w:rPr>
          <w:rFonts w:ascii="Times New Roman" w:hAnsi="Times New Roman"/>
        </w:rPr>
      </w:pPr>
      <w:r w:rsidRPr="3E6A7E9D">
        <w:rPr>
          <w:rFonts w:asciiTheme="majorHAnsi" w:eastAsiaTheme="majorEastAsia" w:hAnsiTheme="majorHAnsi" w:cstheme="majorBidi"/>
          <w:sz w:val="28"/>
          <w:szCs w:val="28"/>
        </w:rPr>
        <w:t>Faculty: Dr. Jeffrey L Yiin</w:t>
      </w:r>
    </w:p>
    <w:p w14:paraId="75F2A6B7" w14:textId="77777777" w:rsidR="00B25D09" w:rsidRPr="00B25D09" w:rsidRDefault="002D1DE6" w:rsidP="00E427E0">
      <w:pPr>
        <w:pStyle w:val="TOCEntry"/>
      </w:pPr>
      <w:r w:rsidRPr="1C39054E">
        <w:rPr>
          <w:sz w:val="28"/>
          <w:szCs w:val="28"/>
        </w:rPr>
        <w:br w:type="page"/>
      </w:r>
      <w:r w:rsidR="00B25D09" w:rsidRPr="00B25D09">
        <w:t>Revision History</w:t>
      </w:r>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05"/>
        <w:gridCol w:w="1440"/>
        <w:gridCol w:w="3780"/>
        <w:gridCol w:w="2143"/>
      </w:tblGrid>
      <w:tr w:rsidR="00B25D09" w14:paraId="57142F59" w14:textId="77777777" w:rsidTr="009F2547">
        <w:trPr>
          <w:trHeight w:val="483"/>
        </w:trPr>
        <w:tc>
          <w:tcPr>
            <w:tcW w:w="2505" w:type="dxa"/>
            <w:tcBorders>
              <w:top w:val="single" w:sz="12" w:space="0" w:color="auto"/>
              <w:bottom w:val="double" w:sz="12" w:space="0" w:color="auto"/>
            </w:tcBorders>
          </w:tcPr>
          <w:p w14:paraId="78F2C2B2" w14:textId="77777777" w:rsidR="00B25D09" w:rsidRDefault="00B25D09" w:rsidP="00E427E0">
            <w:r>
              <w:t>Name</w:t>
            </w:r>
          </w:p>
        </w:tc>
        <w:tc>
          <w:tcPr>
            <w:tcW w:w="1440" w:type="dxa"/>
            <w:tcBorders>
              <w:top w:val="single" w:sz="12" w:space="0" w:color="auto"/>
              <w:bottom w:val="double" w:sz="12" w:space="0" w:color="auto"/>
            </w:tcBorders>
          </w:tcPr>
          <w:p w14:paraId="14242F90" w14:textId="77777777" w:rsidR="00B25D09" w:rsidRDefault="00B25D09" w:rsidP="00E427E0">
            <w:r>
              <w:t>Date</w:t>
            </w:r>
          </w:p>
        </w:tc>
        <w:tc>
          <w:tcPr>
            <w:tcW w:w="3780" w:type="dxa"/>
            <w:tcBorders>
              <w:top w:val="single" w:sz="12" w:space="0" w:color="auto"/>
              <w:bottom w:val="double" w:sz="12" w:space="0" w:color="auto"/>
            </w:tcBorders>
          </w:tcPr>
          <w:p w14:paraId="4B415565" w14:textId="77777777" w:rsidR="00B25D09" w:rsidRDefault="00B25D09" w:rsidP="00E427E0">
            <w:r>
              <w:t>Reason For Changes</w:t>
            </w:r>
          </w:p>
        </w:tc>
        <w:tc>
          <w:tcPr>
            <w:tcW w:w="2143" w:type="dxa"/>
            <w:tcBorders>
              <w:top w:val="single" w:sz="12" w:space="0" w:color="auto"/>
              <w:bottom w:val="double" w:sz="12" w:space="0" w:color="auto"/>
            </w:tcBorders>
          </w:tcPr>
          <w:p w14:paraId="2475D25E" w14:textId="77777777" w:rsidR="00B25D09" w:rsidRDefault="00B25D09" w:rsidP="00E427E0">
            <w:r>
              <w:t>Version</w:t>
            </w:r>
          </w:p>
        </w:tc>
      </w:tr>
      <w:tr w:rsidR="000923AA" w14:paraId="5D8EEF59" w14:textId="77777777" w:rsidTr="4966B54E">
        <w:tc>
          <w:tcPr>
            <w:tcW w:w="2505" w:type="dxa"/>
          </w:tcPr>
          <w:p w14:paraId="3C880597" w14:textId="52643A64" w:rsidR="000923AA" w:rsidRDefault="000923AA" w:rsidP="00E427E0">
            <w:r>
              <w:t>Julia Johnson</w:t>
            </w:r>
          </w:p>
        </w:tc>
        <w:tc>
          <w:tcPr>
            <w:tcW w:w="1440" w:type="dxa"/>
          </w:tcPr>
          <w:p w14:paraId="494B3D62" w14:textId="11AD2527" w:rsidR="000923AA" w:rsidRDefault="000923AA" w:rsidP="00E427E0">
            <w:r>
              <w:t>11-3-2025</w:t>
            </w:r>
          </w:p>
        </w:tc>
        <w:tc>
          <w:tcPr>
            <w:tcW w:w="3780" w:type="dxa"/>
          </w:tcPr>
          <w:p w14:paraId="667EB609" w14:textId="3631194E" w:rsidR="000923AA" w:rsidRDefault="000923AA" w:rsidP="00E427E0">
            <w:r>
              <w:t>Initial Release</w:t>
            </w:r>
          </w:p>
        </w:tc>
        <w:tc>
          <w:tcPr>
            <w:tcW w:w="2143" w:type="dxa"/>
          </w:tcPr>
          <w:p w14:paraId="261A6484" w14:textId="27D030BE" w:rsidR="000923AA" w:rsidRDefault="000923AA" w:rsidP="00E427E0">
            <w:r>
              <w:t>Rev. – Draft</w:t>
            </w:r>
          </w:p>
        </w:tc>
      </w:tr>
      <w:tr w:rsidR="0044306A" w14:paraId="53E85383" w14:textId="77777777" w:rsidTr="4966B54E">
        <w:tc>
          <w:tcPr>
            <w:tcW w:w="2505" w:type="dxa"/>
          </w:tcPr>
          <w:p w14:paraId="3C6942F2" w14:textId="7E82686F" w:rsidR="0044306A" w:rsidRPr="00B25D09" w:rsidRDefault="0044306A" w:rsidP="00E427E0">
            <w:r>
              <w:t>Julia Johnson</w:t>
            </w:r>
          </w:p>
        </w:tc>
        <w:tc>
          <w:tcPr>
            <w:tcW w:w="1440" w:type="dxa"/>
          </w:tcPr>
          <w:p w14:paraId="2D3A210C" w14:textId="18A6833F" w:rsidR="0044306A" w:rsidRPr="00B25D09" w:rsidRDefault="0044306A" w:rsidP="00E427E0">
            <w:r>
              <w:t>11-4-2025</w:t>
            </w:r>
          </w:p>
        </w:tc>
        <w:tc>
          <w:tcPr>
            <w:tcW w:w="3780" w:type="dxa"/>
          </w:tcPr>
          <w:p w14:paraId="2A1288C0" w14:textId="654FBB46" w:rsidR="0044306A" w:rsidRPr="00B25D09" w:rsidRDefault="0036346C" w:rsidP="00E427E0">
            <w:r>
              <w:t>Added Product Specifications</w:t>
            </w:r>
          </w:p>
        </w:tc>
        <w:tc>
          <w:tcPr>
            <w:tcW w:w="2143" w:type="dxa"/>
          </w:tcPr>
          <w:p w14:paraId="2414FADA" w14:textId="1E1E1C0B" w:rsidR="0044306A" w:rsidRPr="00B25D09" w:rsidRDefault="0036346C" w:rsidP="00E427E0">
            <w:r>
              <w:t>Rev. – Draft A</w:t>
            </w:r>
          </w:p>
        </w:tc>
      </w:tr>
      <w:tr w:rsidR="0044306A" w14:paraId="51B6DBBC" w14:textId="77777777" w:rsidTr="4966B54E">
        <w:tc>
          <w:tcPr>
            <w:tcW w:w="2505" w:type="dxa"/>
            <w:tcBorders>
              <w:bottom w:val="single" w:sz="12" w:space="0" w:color="auto"/>
            </w:tcBorders>
          </w:tcPr>
          <w:p w14:paraId="12D8AC06" w14:textId="7E1BBF85" w:rsidR="0044306A" w:rsidRPr="00B25D09" w:rsidRDefault="28FFBBF9" w:rsidP="00E427E0">
            <w:r w:rsidRPr="7A168C17">
              <w:t>Kejon Ivery</w:t>
            </w:r>
          </w:p>
        </w:tc>
        <w:tc>
          <w:tcPr>
            <w:tcW w:w="1440" w:type="dxa"/>
            <w:tcBorders>
              <w:bottom w:val="single" w:sz="12" w:space="0" w:color="auto"/>
            </w:tcBorders>
          </w:tcPr>
          <w:p w14:paraId="1D4C1715" w14:textId="2E094851" w:rsidR="0044306A" w:rsidRPr="00B25D09" w:rsidRDefault="28FFBBF9" w:rsidP="00E427E0">
            <w:r w:rsidRPr="7A168C17">
              <w:t>11-4-2025</w:t>
            </w:r>
          </w:p>
        </w:tc>
        <w:tc>
          <w:tcPr>
            <w:tcW w:w="3780" w:type="dxa"/>
            <w:tcBorders>
              <w:bottom w:val="single" w:sz="12" w:space="0" w:color="auto"/>
            </w:tcBorders>
          </w:tcPr>
          <w:p w14:paraId="0B1E3D40" w14:textId="1ACD28B9" w:rsidR="0044306A" w:rsidRPr="00B25D09" w:rsidRDefault="28FFBBF9" w:rsidP="00E427E0">
            <w:r w:rsidRPr="4ED88E81">
              <w:t xml:space="preserve">Added </w:t>
            </w:r>
            <w:r w:rsidR="00B35BD8">
              <w:t>Product Requirements</w:t>
            </w:r>
          </w:p>
        </w:tc>
        <w:tc>
          <w:tcPr>
            <w:tcW w:w="2143" w:type="dxa"/>
            <w:tcBorders>
              <w:bottom w:val="single" w:sz="12" w:space="0" w:color="auto"/>
            </w:tcBorders>
          </w:tcPr>
          <w:p w14:paraId="222071B4" w14:textId="3BA23291" w:rsidR="0044306A" w:rsidRPr="00B25D09" w:rsidRDefault="000923AA" w:rsidP="00E427E0">
            <w:r>
              <w:t>Rev. – Draft B</w:t>
            </w:r>
          </w:p>
        </w:tc>
      </w:tr>
      <w:tr w:rsidR="0044306A" w14:paraId="29BD9B22" w14:textId="77777777" w:rsidTr="4966B54E">
        <w:tc>
          <w:tcPr>
            <w:tcW w:w="2505" w:type="dxa"/>
          </w:tcPr>
          <w:p w14:paraId="6F1890DD" w14:textId="2148763A" w:rsidR="0044306A" w:rsidRPr="00B25D09" w:rsidRDefault="7519D825" w:rsidP="00E427E0">
            <w:r w:rsidRPr="5D4D8D6D">
              <w:t>Jalen Tottress</w:t>
            </w:r>
          </w:p>
        </w:tc>
        <w:tc>
          <w:tcPr>
            <w:tcW w:w="1440" w:type="dxa"/>
          </w:tcPr>
          <w:p w14:paraId="1C7A58C3" w14:textId="08EE41C6" w:rsidR="0044306A" w:rsidRPr="00B25D09" w:rsidRDefault="7519D825" w:rsidP="00E427E0">
            <w:r w:rsidRPr="5D4D8D6D">
              <w:t>11-4-2025</w:t>
            </w:r>
          </w:p>
        </w:tc>
        <w:tc>
          <w:tcPr>
            <w:tcW w:w="3780" w:type="dxa"/>
          </w:tcPr>
          <w:p w14:paraId="1CABE8AA" w14:textId="680CB701" w:rsidR="0044306A" w:rsidRPr="00B25D09" w:rsidRDefault="7519D825" w:rsidP="00E427E0">
            <w:r w:rsidRPr="5D4D8D6D">
              <w:t>Added System Architecture</w:t>
            </w:r>
          </w:p>
        </w:tc>
        <w:tc>
          <w:tcPr>
            <w:tcW w:w="2143" w:type="dxa"/>
          </w:tcPr>
          <w:p w14:paraId="0A09819A" w14:textId="45F1EF38" w:rsidR="0044306A" w:rsidRPr="00B25D09" w:rsidRDefault="7519D825" w:rsidP="00E427E0">
            <w:r w:rsidRPr="5D4D8D6D">
              <w:t>Rev. – Draft C</w:t>
            </w:r>
          </w:p>
        </w:tc>
      </w:tr>
      <w:tr w:rsidR="00B35BD8" w14:paraId="554D8995" w14:textId="77777777" w:rsidTr="4966B54E">
        <w:trPr>
          <w:trHeight w:val="894"/>
        </w:trPr>
        <w:tc>
          <w:tcPr>
            <w:tcW w:w="2505" w:type="dxa"/>
            <w:tcBorders>
              <w:bottom w:val="single" w:sz="12" w:space="0" w:color="auto"/>
            </w:tcBorders>
          </w:tcPr>
          <w:p w14:paraId="04F3D058" w14:textId="3A7F31B2" w:rsidR="00B35BD8" w:rsidRPr="5D4D8D6D" w:rsidRDefault="00B35BD8" w:rsidP="00E427E0">
            <w:r>
              <w:t>Giancarlos Hernandez</w:t>
            </w:r>
          </w:p>
        </w:tc>
        <w:tc>
          <w:tcPr>
            <w:tcW w:w="1440" w:type="dxa"/>
            <w:tcBorders>
              <w:bottom w:val="single" w:sz="12" w:space="0" w:color="auto"/>
            </w:tcBorders>
          </w:tcPr>
          <w:p w14:paraId="188C7240" w14:textId="3646AF49" w:rsidR="00B35BD8" w:rsidRPr="5D4D8D6D" w:rsidRDefault="00B35BD8" w:rsidP="00E427E0">
            <w:r>
              <w:t>11-4-2025</w:t>
            </w:r>
          </w:p>
        </w:tc>
        <w:tc>
          <w:tcPr>
            <w:tcW w:w="3780" w:type="dxa"/>
            <w:tcBorders>
              <w:bottom w:val="single" w:sz="12" w:space="0" w:color="auto"/>
            </w:tcBorders>
          </w:tcPr>
          <w:p w14:paraId="5F07B027" w14:textId="37D62E41" w:rsidR="00B35BD8" w:rsidRPr="5D4D8D6D" w:rsidRDefault="00B35BD8" w:rsidP="00E427E0">
            <w:r>
              <w:t>Added Introduction</w:t>
            </w:r>
          </w:p>
        </w:tc>
        <w:tc>
          <w:tcPr>
            <w:tcW w:w="2143" w:type="dxa"/>
            <w:tcBorders>
              <w:bottom w:val="single" w:sz="12" w:space="0" w:color="auto"/>
            </w:tcBorders>
          </w:tcPr>
          <w:p w14:paraId="44FDBD22" w14:textId="63B7F53F" w:rsidR="00B35BD8" w:rsidRPr="5D4D8D6D" w:rsidRDefault="00B35BD8" w:rsidP="00E427E0">
            <w:r>
              <w:t>Rev. – Draft D</w:t>
            </w:r>
          </w:p>
        </w:tc>
      </w:tr>
      <w:tr w:rsidR="17A4B63D" w14:paraId="474D8409" w14:textId="77777777" w:rsidTr="4966B54E">
        <w:trPr>
          <w:trHeight w:val="300"/>
        </w:trPr>
        <w:tc>
          <w:tcPr>
            <w:tcW w:w="2505" w:type="dxa"/>
            <w:tcBorders>
              <w:bottom w:val="single" w:sz="12" w:space="0" w:color="auto"/>
            </w:tcBorders>
          </w:tcPr>
          <w:p w14:paraId="5C04B197" w14:textId="42BE717D" w:rsidR="1DB18503" w:rsidRDefault="1DB18503" w:rsidP="17A4B63D">
            <w:r>
              <w:t>Jalen Tottress</w:t>
            </w:r>
          </w:p>
        </w:tc>
        <w:tc>
          <w:tcPr>
            <w:tcW w:w="1440" w:type="dxa"/>
            <w:tcBorders>
              <w:bottom w:val="single" w:sz="12" w:space="0" w:color="auto"/>
            </w:tcBorders>
          </w:tcPr>
          <w:p w14:paraId="4000BEE3" w14:textId="4E0E132D" w:rsidR="1DB18503" w:rsidRDefault="1DB18503" w:rsidP="17A4B63D">
            <w:r>
              <w:t>12-11-2025</w:t>
            </w:r>
          </w:p>
        </w:tc>
        <w:tc>
          <w:tcPr>
            <w:tcW w:w="3780" w:type="dxa"/>
            <w:tcBorders>
              <w:bottom w:val="single" w:sz="12" w:space="0" w:color="auto"/>
            </w:tcBorders>
          </w:tcPr>
          <w:p w14:paraId="203FA519" w14:textId="4CF2F75B" w:rsidR="1DB18503" w:rsidRDefault="1DB18503" w:rsidP="17A4B63D">
            <w:r>
              <w:t>Updated Bill of Materials pricing</w:t>
            </w:r>
          </w:p>
        </w:tc>
        <w:tc>
          <w:tcPr>
            <w:tcW w:w="2143" w:type="dxa"/>
            <w:tcBorders>
              <w:bottom w:val="single" w:sz="12" w:space="0" w:color="auto"/>
            </w:tcBorders>
          </w:tcPr>
          <w:p w14:paraId="43657E5D" w14:textId="059CFE45" w:rsidR="1DB18503" w:rsidRDefault="1DB18503" w:rsidP="17A4B63D">
            <w:r>
              <w:t>Rev. – Draft E</w:t>
            </w:r>
          </w:p>
        </w:tc>
      </w:tr>
      <w:tr w:rsidR="6256B75B" w14:paraId="6F5C5272" w14:textId="77777777" w:rsidTr="4966B54E">
        <w:trPr>
          <w:trHeight w:val="300"/>
        </w:trPr>
        <w:tc>
          <w:tcPr>
            <w:tcW w:w="2505" w:type="dxa"/>
            <w:tcBorders>
              <w:bottom w:val="single" w:sz="12" w:space="0" w:color="auto"/>
            </w:tcBorders>
          </w:tcPr>
          <w:p w14:paraId="10B136C5" w14:textId="001919D1" w:rsidR="4AB4F553" w:rsidRDefault="4AB4F553" w:rsidP="6256B75B">
            <w:r>
              <w:t>Jalen Tottress</w:t>
            </w:r>
          </w:p>
        </w:tc>
        <w:tc>
          <w:tcPr>
            <w:tcW w:w="1440" w:type="dxa"/>
            <w:tcBorders>
              <w:bottom w:val="single" w:sz="12" w:space="0" w:color="auto"/>
            </w:tcBorders>
          </w:tcPr>
          <w:p w14:paraId="7730930A" w14:textId="64895750" w:rsidR="4AB4F553" w:rsidRDefault="4AB4F553" w:rsidP="6256B75B">
            <w:r>
              <w:t>12-11-2025</w:t>
            </w:r>
          </w:p>
        </w:tc>
        <w:tc>
          <w:tcPr>
            <w:tcW w:w="3780" w:type="dxa"/>
            <w:tcBorders>
              <w:bottom w:val="single" w:sz="12" w:space="0" w:color="auto"/>
            </w:tcBorders>
          </w:tcPr>
          <w:p w14:paraId="26F58A0B" w14:textId="10FA8B1B" w:rsidR="4AB4F553" w:rsidRDefault="4AB4F553" w:rsidP="6256B75B">
            <w:r>
              <w:t>Updated Flow of Events for each use case</w:t>
            </w:r>
            <w:r w:rsidR="00891761">
              <w:t>. Updated System Architecture Diagrams</w:t>
            </w:r>
          </w:p>
        </w:tc>
        <w:tc>
          <w:tcPr>
            <w:tcW w:w="2143" w:type="dxa"/>
            <w:tcBorders>
              <w:bottom w:val="single" w:sz="12" w:space="0" w:color="auto"/>
            </w:tcBorders>
          </w:tcPr>
          <w:p w14:paraId="300D8252" w14:textId="43E8D7D3" w:rsidR="4AB4F553" w:rsidRDefault="4AB4F553" w:rsidP="6256B75B">
            <w:r>
              <w:t>Rev. – Draft F</w:t>
            </w:r>
          </w:p>
        </w:tc>
      </w:tr>
      <w:tr w:rsidR="00AF4DC3" w14:paraId="092A74E9" w14:textId="77777777" w:rsidTr="4966B54E">
        <w:trPr>
          <w:trHeight w:val="300"/>
        </w:trPr>
        <w:tc>
          <w:tcPr>
            <w:tcW w:w="2505" w:type="dxa"/>
          </w:tcPr>
          <w:p w14:paraId="1C32F5AE" w14:textId="6BAF9D90" w:rsidR="00AF4DC3" w:rsidRDefault="00891761" w:rsidP="00AF4DC3">
            <w:r>
              <w:t>Julia Johnson</w:t>
            </w:r>
          </w:p>
        </w:tc>
        <w:tc>
          <w:tcPr>
            <w:tcW w:w="1440" w:type="dxa"/>
          </w:tcPr>
          <w:p w14:paraId="67B23CA7" w14:textId="6C2F2842" w:rsidR="00AF4DC3" w:rsidRDefault="00AF4DC3" w:rsidP="00AF4DC3">
            <w:r>
              <w:t>12-</w:t>
            </w:r>
            <w:r w:rsidR="00891761">
              <w:t>14</w:t>
            </w:r>
            <w:r>
              <w:t>-2025</w:t>
            </w:r>
          </w:p>
        </w:tc>
        <w:tc>
          <w:tcPr>
            <w:tcW w:w="3780" w:type="dxa"/>
          </w:tcPr>
          <w:p w14:paraId="124E19F1" w14:textId="6D784452" w:rsidR="00AF4DC3" w:rsidRDefault="00891761" w:rsidP="00AF4DC3">
            <w:r>
              <w:t>Added Project Plannng and Updated Product Specifications</w:t>
            </w:r>
          </w:p>
        </w:tc>
        <w:tc>
          <w:tcPr>
            <w:tcW w:w="2143" w:type="dxa"/>
          </w:tcPr>
          <w:p w14:paraId="415883A8" w14:textId="13720416" w:rsidR="00AF4DC3" w:rsidRDefault="00AF4DC3" w:rsidP="00AF4DC3">
            <w:r>
              <w:t xml:space="preserve">Rev. </w:t>
            </w:r>
            <w:r w:rsidR="00891761">
              <w:t>-</w:t>
            </w:r>
            <w:r>
              <w:t xml:space="preserve"> Draft G</w:t>
            </w:r>
          </w:p>
        </w:tc>
      </w:tr>
      <w:tr w:rsidR="00AF4DC3" w14:paraId="3D12AC99" w14:textId="77777777" w:rsidTr="4966B54E">
        <w:trPr>
          <w:trHeight w:val="300"/>
        </w:trPr>
        <w:tc>
          <w:tcPr>
            <w:tcW w:w="2505" w:type="dxa"/>
          </w:tcPr>
          <w:p w14:paraId="19E5ED77" w14:textId="3781C722" w:rsidR="00AF4DC3" w:rsidRDefault="00891761" w:rsidP="00AF4DC3">
            <w:r>
              <w:t>Giancarlos Hernandez</w:t>
            </w:r>
          </w:p>
        </w:tc>
        <w:tc>
          <w:tcPr>
            <w:tcW w:w="1440" w:type="dxa"/>
          </w:tcPr>
          <w:p w14:paraId="24D3B39E" w14:textId="3D269241" w:rsidR="00AF4DC3" w:rsidRDefault="00AF4DC3" w:rsidP="00AF4DC3">
            <w:r>
              <w:t>12-14-2025</w:t>
            </w:r>
          </w:p>
        </w:tc>
        <w:tc>
          <w:tcPr>
            <w:tcW w:w="3780" w:type="dxa"/>
          </w:tcPr>
          <w:p w14:paraId="689E6F84" w14:textId="49E54028" w:rsidR="00AF4DC3" w:rsidRDefault="00891761" w:rsidP="00AF4DC3">
            <w:r>
              <w:t>Updated Into and Added Constrains</w:t>
            </w:r>
          </w:p>
        </w:tc>
        <w:tc>
          <w:tcPr>
            <w:tcW w:w="2143" w:type="dxa"/>
          </w:tcPr>
          <w:p w14:paraId="212900DC" w14:textId="3C05627E" w:rsidR="00AF4DC3" w:rsidRDefault="00AF4DC3" w:rsidP="00AF4DC3">
            <w:r>
              <w:t xml:space="preserve">Rev. </w:t>
            </w:r>
            <w:r w:rsidR="00891761">
              <w:t>–</w:t>
            </w:r>
            <w:r w:rsidR="00CD1F8C">
              <w:t xml:space="preserve"> Draft H</w:t>
            </w:r>
          </w:p>
        </w:tc>
      </w:tr>
      <w:tr w:rsidR="00AF4DC3" w14:paraId="093BB8F1" w14:textId="77777777" w:rsidTr="4966B54E">
        <w:trPr>
          <w:trHeight w:val="300"/>
        </w:trPr>
        <w:tc>
          <w:tcPr>
            <w:tcW w:w="2505" w:type="dxa"/>
          </w:tcPr>
          <w:p w14:paraId="107437A9" w14:textId="20702F69" w:rsidR="00AF4DC3" w:rsidRDefault="00891761" w:rsidP="00AF4DC3">
            <w:r>
              <w:t>Kejon Ivery</w:t>
            </w:r>
          </w:p>
        </w:tc>
        <w:tc>
          <w:tcPr>
            <w:tcW w:w="1440" w:type="dxa"/>
          </w:tcPr>
          <w:p w14:paraId="55880C36" w14:textId="733EDF67" w:rsidR="00AF4DC3" w:rsidRDefault="007224ED" w:rsidP="00AF4DC3">
            <w:r>
              <w:t>12-14-2025</w:t>
            </w:r>
          </w:p>
        </w:tc>
        <w:tc>
          <w:tcPr>
            <w:tcW w:w="3780" w:type="dxa"/>
          </w:tcPr>
          <w:p w14:paraId="5F4947D6" w14:textId="2574991D" w:rsidR="00AF4DC3" w:rsidRDefault="00891761" w:rsidP="00AF4DC3">
            <w:r>
              <w:t>Updated Product Requirements and Proof of Concept (Feasibility)</w:t>
            </w:r>
          </w:p>
        </w:tc>
        <w:tc>
          <w:tcPr>
            <w:tcW w:w="2143" w:type="dxa"/>
          </w:tcPr>
          <w:p w14:paraId="1955BCE1" w14:textId="0DF83DFA" w:rsidR="00AF4DC3" w:rsidRDefault="00084A2B" w:rsidP="00AF4DC3">
            <w:r>
              <w:t xml:space="preserve">Rev. </w:t>
            </w:r>
            <w:r w:rsidR="00891761">
              <w:t>-</w:t>
            </w:r>
            <w:r>
              <w:t xml:space="preserve"> Draft I</w:t>
            </w:r>
          </w:p>
        </w:tc>
      </w:tr>
      <w:tr w:rsidR="00AF4DC3" w14:paraId="43C2F9C5" w14:textId="77777777" w:rsidTr="4966B54E">
        <w:trPr>
          <w:trHeight w:val="300"/>
        </w:trPr>
        <w:tc>
          <w:tcPr>
            <w:tcW w:w="2505" w:type="dxa"/>
          </w:tcPr>
          <w:p w14:paraId="5332A7AD" w14:textId="4441508C" w:rsidR="00AF4DC3" w:rsidRDefault="00891761" w:rsidP="00AF4DC3">
            <w:r>
              <w:t>Julia Johnson</w:t>
            </w:r>
          </w:p>
        </w:tc>
        <w:tc>
          <w:tcPr>
            <w:tcW w:w="1440" w:type="dxa"/>
          </w:tcPr>
          <w:p w14:paraId="5957858B" w14:textId="54D176D6" w:rsidR="00AF4DC3" w:rsidRDefault="000D9233" w:rsidP="00AF4DC3">
            <w:r>
              <w:t>12</w:t>
            </w:r>
            <w:r w:rsidR="00891761">
              <w:t>-</w:t>
            </w:r>
            <w:r>
              <w:t>14</w:t>
            </w:r>
            <w:r w:rsidR="00891761">
              <w:t>-</w:t>
            </w:r>
            <w:r>
              <w:t>2025</w:t>
            </w:r>
          </w:p>
        </w:tc>
        <w:tc>
          <w:tcPr>
            <w:tcW w:w="3780" w:type="dxa"/>
          </w:tcPr>
          <w:p w14:paraId="0DAAFC57" w14:textId="7D307CFD" w:rsidR="00AF4DC3" w:rsidRDefault="00891761" w:rsidP="00AF4DC3">
            <w:r>
              <w:t>Edited Figure Labels</w:t>
            </w:r>
          </w:p>
        </w:tc>
        <w:tc>
          <w:tcPr>
            <w:tcW w:w="2143" w:type="dxa"/>
          </w:tcPr>
          <w:p w14:paraId="739F5D16" w14:textId="3900CCD4" w:rsidR="00AF4DC3" w:rsidRDefault="1F171484" w:rsidP="00AF4DC3">
            <w:r>
              <w:t xml:space="preserve">Rev. </w:t>
            </w:r>
            <w:r w:rsidR="00891761">
              <w:t>- Final</w:t>
            </w:r>
          </w:p>
        </w:tc>
      </w:tr>
    </w:tbl>
    <w:p w14:paraId="782E2E28" w14:textId="4333EAF3" w:rsidR="008F18CE" w:rsidRPr="00BE2B7A" w:rsidRDefault="008F18CE" w:rsidP="00E427E0">
      <w:pPr>
        <w:rPr>
          <w:rFonts w:eastAsia="SimSun"/>
        </w:rPr>
      </w:pPr>
    </w:p>
    <w:sdt>
      <w:sdtPr>
        <w:rPr>
          <w:rFonts w:ascii="Cambria" w:eastAsia="Cambria" w:hAnsi="Cambria" w:cs="Cambria"/>
          <w:sz w:val="24"/>
          <w:szCs w:val="24"/>
          <w:lang w:eastAsia="zh-CN"/>
        </w:rPr>
        <w:id w:val="-1919778421"/>
        <w:docPartObj>
          <w:docPartGallery w:val="Table of Contents"/>
          <w:docPartUnique/>
        </w:docPartObj>
      </w:sdtPr>
      <w:sdtEndPr>
        <w:rPr>
          <w:b/>
          <w:bCs/>
          <w:noProof/>
        </w:rPr>
      </w:sdtEndPr>
      <w:sdtContent>
        <w:p w14:paraId="16391FC3" w14:textId="48B0EEE5" w:rsidR="00EF1A91" w:rsidRDefault="00EF1A91">
          <w:pPr>
            <w:pStyle w:val="TOCHeading"/>
          </w:pPr>
          <w:r>
            <w:t>Table of Contents</w:t>
          </w:r>
        </w:p>
        <w:p w14:paraId="3A81CAF3" w14:textId="04FA89C3" w:rsidR="00A769E9" w:rsidRDefault="00EF1A91" w:rsidP="00A769E9">
          <w:pPr>
            <w:pStyle w:val="TOC1"/>
            <w:rPr>
              <w:rFonts w:eastAsiaTheme="minorEastAsia" w:cstheme="minorBidi"/>
              <w:b w:val="0"/>
              <w:bCs w:val="0"/>
              <w:i w:val="0"/>
              <w:iCs w:val="0"/>
              <w:noProof/>
              <w:kern w:val="2"/>
              <w:lang w:eastAsia="en-US"/>
              <w14:ligatures w14:val="standardContextual"/>
            </w:rPr>
          </w:pPr>
          <w:r>
            <w:fldChar w:fldCharType="begin"/>
          </w:r>
          <w:r>
            <w:instrText xml:space="preserve"> TOC \o "1-3" \h \z \u </w:instrText>
          </w:r>
          <w:r>
            <w:fldChar w:fldCharType="separate"/>
          </w:r>
          <w:hyperlink w:anchor="_Toc216645105" w:history="1">
            <w:r w:rsidR="00A769E9" w:rsidRPr="00A425BD">
              <w:rPr>
                <w:rStyle w:val="Hyperlink"/>
                <w:noProof/>
              </w:rPr>
              <w:t>I.</w:t>
            </w:r>
            <w:r w:rsidR="00A769E9">
              <w:rPr>
                <w:rFonts w:eastAsiaTheme="minorEastAsia" w:cstheme="minorBidi"/>
                <w:b w:val="0"/>
                <w:bCs w:val="0"/>
                <w:i w:val="0"/>
                <w:iCs w:val="0"/>
                <w:noProof/>
                <w:kern w:val="2"/>
                <w:lang w:eastAsia="en-US"/>
                <w14:ligatures w14:val="standardContextual"/>
              </w:rPr>
              <w:tab/>
            </w:r>
            <w:r w:rsidR="00A769E9" w:rsidRPr="00A425BD">
              <w:rPr>
                <w:rStyle w:val="Hyperlink"/>
                <w:noProof/>
              </w:rPr>
              <w:t>Introduction</w:t>
            </w:r>
            <w:r w:rsidR="00A769E9">
              <w:rPr>
                <w:noProof/>
                <w:webHidden/>
              </w:rPr>
              <w:tab/>
            </w:r>
            <w:r w:rsidR="00A769E9">
              <w:rPr>
                <w:noProof/>
                <w:webHidden/>
              </w:rPr>
              <w:fldChar w:fldCharType="begin"/>
            </w:r>
            <w:r w:rsidR="00A769E9">
              <w:rPr>
                <w:noProof/>
                <w:webHidden/>
              </w:rPr>
              <w:instrText xml:space="preserve"> PAGEREF _Toc216645105 \h </w:instrText>
            </w:r>
            <w:r w:rsidR="00A769E9">
              <w:rPr>
                <w:noProof/>
                <w:webHidden/>
              </w:rPr>
            </w:r>
            <w:r w:rsidR="00A769E9">
              <w:rPr>
                <w:noProof/>
                <w:webHidden/>
              </w:rPr>
              <w:fldChar w:fldCharType="separate"/>
            </w:r>
            <w:r w:rsidR="0047244F">
              <w:rPr>
                <w:noProof/>
                <w:webHidden/>
              </w:rPr>
              <w:t>5</w:t>
            </w:r>
            <w:r w:rsidR="00A769E9">
              <w:rPr>
                <w:noProof/>
                <w:webHidden/>
              </w:rPr>
              <w:fldChar w:fldCharType="end"/>
            </w:r>
          </w:hyperlink>
        </w:p>
        <w:p w14:paraId="205391D0" w14:textId="363A4873" w:rsidR="00A769E9" w:rsidRDefault="00A769E9" w:rsidP="00A769E9">
          <w:pPr>
            <w:pStyle w:val="TOC2"/>
            <w:tabs>
              <w:tab w:val="left" w:pos="660"/>
              <w:tab w:val="right" w:leader="dot" w:pos="9350"/>
            </w:tabs>
            <w:spacing w:before="0"/>
            <w:rPr>
              <w:rFonts w:eastAsiaTheme="minorEastAsia" w:cstheme="minorBidi"/>
              <w:b w:val="0"/>
              <w:bCs w:val="0"/>
              <w:noProof/>
              <w:kern w:val="2"/>
              <w:lang w:eastAsia="en-US"/>
              <w14:ligatures w14:val="standardContextual"/>
            </w:rPr>
          </w:pPr>
          <w:hyperlink w:anchor="_Toc216645106" w:history="1">
            <w:r w:rsidRPr="00A425BD">
              <w:rPr>
                <w:rStyle w:val="Hyperlink"/>
                <w:noProof/>
              </w:rPr>
              <w:t>i.</w:t>
            </w:r>
            <w:r>
              <w:rPr>
                <w:rFonts w:eastAsiaTheme="minorEastAsia" w:cstheme="minorBidi"/>
                <w:b w:val="0"/>
                <w:bCs w:val="0"/>
                <w:noProof/>
                <w:kern w:val="2"/>
                <w:lang w:eastAsia="en-US"/>
                <w14:ligatures w14:val="standardContextual"/>
              </w:rPr>
              <w:tab/>
            </w:r>
            <w:r w:rsidRPr="00A425BD">
              <w:rPr>
                <w:rStyle w:val="Hyperlink"/>
                <w:noProof/>
              </w:rPr>
              <w:t>High-Level Product Description</w:t>
            </w:r>
            <w:r>
              <w:rPr>
                <w:noProof/>
                <w:webHidden/>
              </w:rPr>
              <w:tab/>
            </w:r>
            <w:r>
              <w:rPr>
                <w:noProof/>
                <w:webHidden/>
              </w:rPr>
              <w:fldChar w:fldCharType="begin"/>
            </w:r>
            <w:r>
              <w:rPr>
                <w:noProof/>
                <w:webHidden/>
              </w:rPr>
              <w:instrText xml:space="preserve"> PAGEREF _Toc216645106 \h </w:instrText>
            </w:r>
            <w:r>
              <w:rPr>
                <w:noProof/>
                <w:webHidden/>
              </w:rPr>
            </w:r>
            <w:r>
              <w:rPr>
                <w:noProof/>
                <w:webHidden/>
              </w:rPr>
              <w:fldChar w:fldCharType="separate"/>
            </w:r>
            <w:r w:rsidR="0047244F">
              <w:rPr>
                <w:noProof/>
                <w:webHidden/>
              </w:rPr>
              <w:t>5</w:t>
            </w:r>
            <w:r>
              <w:rPr>
                <w:noProof/>
                <w:webHidden/>
              </w:rPr>
              <w:fldChar w:fldCharType="end"/>
            </w:r>
          </w:hyperlink>
        </w:p>
        <w:p w14:paraId="410DA19E" w14:textId="3FD29FCB" w:rsidR="00A769E9" w:rsidRDefault="00A769E9" w:rsidP="00A769E9">
          <w:pPr>
            <w:pStyle w:val="TOC2"/>
            <w:tabs>
              <w:tab w:val="left" w:pos="880"/>
              <w:tab w:val="right" w:leader="dot" w:pos="9350"/>
            </w:tabs>
            <w:spacing w:before="0"/>
            <w:rPr>
              <w:rFonts w:eastAsiaTheme="minorEastAsia" w:cstheme="minorBidi"/>
              <w:b w:val="0"/>
              <w:bCs w:val="0"/>
              <w:noProof/>
              <w:kern w:val="2"/>
              <w:lang w:eastAsia="en-US"/>
              <w14:ligatures w14:val="standardContextual"/>
            </w:rPr>
          </w:pPr>
          <w:hyperlink w:anchor="_Toc216645107" w:history="1">
            <w:r w:rsidRPr="00A425BD">
              <w:rPr>
                <w:rStyle w:val="Hyperlink"/>
                <w:noProof/>
              </w:rPr>
              <w:t>ii.</w:t>
            </w:r>
            <w:r>
              <w:rPr>
                <w:rFonts w:eastAsiaTheme="minorEastAsia" w:cstheme="minorBidi"/>
                <w:b w:val="0"/>
                <w:bCs w:val="0"/>
                <w:noProof/>
                <w:kern w:val="2"/>
                <w:lang w:eastAsia="en-US"/>
                <w14:ligatures w14:val="standardContextual"/>
              </w:rPr>
              <w:tab/>
            </w:r>
            <w:r w:rsidRPr="00A425BD">
              <w:rPr>
                <w:rStyle w:val="Hyperlink"/>
                <w:noProof/>
              </w:rPr>
              <w:t>Key Product Feature Sets</w:t>
            </w:r>
            <w:r>
              <w:rPr>
                <w:noProof/>
                <w:webHidden/>
              </w:rPr>
              <w:tab/>
            </w:r>
            <w:r>
              <w:rPr>
                <w:noProof/>
                <w:webHidden/>
              </w:rPr>
              <w:fldChar w:fldCharType="begin"/>
            </w:r>
            <w:r>
              <w:rPr>
                <w:noProof/>
                <w:webHidden/>
              </w:rPr>
              <w:instrText xml:space="preserve"> PAGEREF _Toc216645107 \h </w:instrText>
            </w:r>
            <w:r>
              <w:rPr>
                <w:noProof/>
                <w:webHidden/>
              </w:rPr>
            </w:r>
            <w:r>
              <w:rPr>
                <w:noProof/>
                <w:webHidden/>
              </w:rPr>
              <w:fldChar w:fldCharType="separate"/>
            </w:r>
            <w:r w:rsidR="0047244F">
              <w:rPr>
                <w:noProof/>
                <w:webHidden/>
              </w:rPr>
              <w:t>5</w:t>
            </w:r>
            <w:r>
              <w:rPr>
                <w:noProof/>
                <w:webHidden/>
              </w:rPr>
              <w:fldChar w:fldCharType="end"/>
            </w:r>
          </w:hyperlink>
        </w:p>
        <w:p w14:paraId="42FE080F" w14:textId="2387AC68" w:rsidR="00A769E9" w:rsidRDefault="00A769E9" w:rsidP="00A769E9">
          <w:pPr>
            <w:pStyle w:val="TOC2"/>
            <w:tabs>
              <w:tab w:val="left" w:pos="880"/>
              <w:tab w:val="right" w:leader="dot" w:pos="9350"/>
            </w:tabs>
            <w:spacing w:before="0"/>
            <w:rPr>
              <w:rFonts w:eastAsiaTheme="minorEastAsia" w:cstheme="minorBidi"/>
              <w:b w:val="0"/>
              <w:bCs w:val="0"/>
              <w:noProof/>
              <w:kern w:val="2"/>
              <w:lang w:eastAsia="en-US"/>
              <w14:ligatures w14:val="standardContextual"/>
            </w:rPr>
          </w:pPr>
          <w:hyperlink w:anchor="_Toc216645108" w:history="1">
            <w:r w:rsidRPr="00A425BD">
              <w:rPr>
                <w:rStyle w:val="Hyperlink"/>
                <w:noProof/>
              </w:rPr>
              <w:t>a.</w:t>
            </w:r>
            <w:r>
              <w:rPr>
                <w:rFonts w:eastAsiaTheme="minorEastAsia" w:cstheme="minorBidi"/>
                <w:b w:val="0"/>
                <w:bCs w:val="0"/>
                <w:noProof/>
                <w:kern w:val="2"/>
                <w:lang w:eastAsia="en-US"/>
                <w14:ligatures w14:val="standardContextual"/>
              </w:rPr>
              <w:tab/>
            </w:r>
            <w:r w:rsidRPr="00A425BD">
              <w:rPr>
                <w:rStyle w:val="Hyperlink"/>
                <w:noProof/>
              </w:rPr>
              <w:t>Motion Detection Sensor System</w:t>
            </w:r>
            <w:r>
              <w:rPr>
                <w:noProof/>
                <w:webHidden/>
              </w:rPr>
              <w:tab/>
            </w:r>
            <w:r>
              <w:rPr>
                <w:noProof/>
                <w:webHidden/>
              </w:rPr>
              <w:fldChar w:fldCharType="begin"/>
            </w:r>
            <w:r>
              <w:rPr>
                <w:noProof/>
                <w:webHidden/>
              </w:rPr>
              <w:instrText xml:space="preserve"> PAGEREF _Toc216645108 \h </w:instrText>
            </w:r>
            <w:r>
              <w:rPr>
                <w:noProof/>
                <w:webHidden/>
              </w:rPr>
            </w:r>
            <w:r>
              <w:rPr>
                <w:noProof/>
                <w:webHidden/>
              </w:rPr>
              <w:fldChar w:fldCharType="separate"/>
            </w:r>
            <w:r w:rsidR="0047244F">
              <w:rPr>
                <w:noProof/>
                <w:webHidden/>
              </w:rPr>
              <w:t>5</w:t>
            </w:r>
            <w:r>
              <w:rPr>
                <w:noProof/>
                <w:webHidden/>
              </w:rPr>
              <w:fldChar w:fldCharType="end"/>
            </w:r>
          </w:hyperlink>
        </w:p>
        <w:p w14:paraId="2688033D" w14:textId="0DD462B3" w:rsidR="00A769E9" w:rsidRDefault="00A769E9" w:rsidP="00A769E9">
          <w:pPr>
            <w:pStyle w:val="TOC2"/>
            <w:tabs>
              <w:tab w:val="left" w:pos="880"/>
              <w:tab w:val="right" w:leader="dot" w:pos="9350"/>
            </w:tabs>
            <w:spacing w:before="0"/>
            <w:rPr>
              <w:rFonts w:eastAsiaTheme="minorEastAsia" w:cstheme="minorBidi"/>
              <w:b w:val="0"/>
              <w:bCs w:val="0"/>
              <w:noProof/>
              <w:kern w:val="2"/>
              <w:lang w:eastAsia="en-US"/>
              <w14:ligatures w14:val="standardContextual"/>
            </w:rPr>
          </w:pPr>
          <w:hyperlink w:anchor="_Toc216645109" w:history="1">
            <w:r w:rsidRPr="00A425BD">
              <w:rPr>
                <w:rStyle w:val="Hyperlink"/>
                <w:noProof/>
              </w:rPr>
              <w:t>b.</w:t>
            </w:r>
            <w:r>
              <w:rPr>
                <w:rFonts w:eastAsiaTheme="minorEastAsia" w:cstheme="minorBidi"/>
                <w:b w:val="0"/>
                <w:bCs w:val="0"/>
                <w:noProof/>
                <w:kern w:val="2"/>
                <w:lang w:eastAsia="en-US"/>
                <w14:ligatures w14:val="standardContextual"/>
              </w:rPr>
              <w:tab/>
            </w:r>
            <w:r w:rsidRPr="00A425BD">
              <w:rPr>
                <w:rStyle w:val="Hyperlink"/>
                <w:noProof/>
              </w:rPr>
              <w:t>AI Models</w:t>
            </w:r>
            <w:r>
              <w:rPr>
                <w:noProof/>
                <w:webHidden/>
              </w:rPr>
              <w:tab/>
            </w:r>
            <w:r>
              <w:rPr>
                <w:noProof/>
                <w:webHidden/>
              </w:rPr>
              <w:fldChar w:fldCharType="begin"/>
            </w:r>
            <w:r>
              <w:rPr>
                <w:noProof/>
                <w:webHidden/>
              </w:rPr>
              <w:instrText xml:space="preserve"> PAGEREF _Toc216645109 \h </w:instrText>
            </w:r>
            <w:r>
              <w:rPr>
                <w:noProof/>
                <w:webHidden/>
              </w:rPr>
            </w:r>
            <w:r>
              <w:rPr>
                <w:noProof/>
                <w:webHidden/>
              </w:rPr>
              <w:fldChar w:fldCharType="separate"/>
            </w:r>
            <w:r w:rsidR="0047244F">
              <w:rPr>
                <w:noProof/>
                <w:webHidden/>
              </w:rPr>
              <w:t>5</w:t>
            </w:r>
            <w:r>
              <w:rPr>
                <w:noProof/>
                <w:webHidden/>
              </w:rPr>
              <w:fldChar w:fldCharType="end"/>
            </w:r>
          </w:hyperlink>
        </w:p>
        <w:p w14:paraId="4AF10231" w14:textId="1D32BE43" w:rsidR="00A769E9" w:rsidRDefault="00A769E9" w:rsidP="00A769E9">
          <w:pPr>
            <w:pStyle w:val="TOC2"/>
            <w:tabs>
              <w:tab w:val="left" w:pos="880"/>
              <w:tab w:val="right" w:leader="dot" w:pos="9350"/>
            </w:tabs>
            <w:spacing w:before="0"/>
            <w:rPr>
              <w:rFonts w:eastAsiaTheme="minorEastAsia" w:cstheme="minorBidi"/>
              <w:b w:val="0"/>
              <w:bCs w:val="0"/>
              <w:noProof/>
              <w:kern w:val="2"/>
              <w:lang w:eastAsia="en-US"/>
              <w14:ligatures w14:val="standardContextual"/>
            </w:rPr>
          </w:pPr>
          <w:hyperlink w:anchor="_Toc216645110" w:history="1">
            <w:r w:rsidRPr="00A425BD">
              <w:rPr>
                <w:rStyle w:val="Hyperlink"/>
                <w:noProof/>
              </w:rPr>
              <w:t>c.</w:t>
            </w:r>
            <w:r>
              <w:rPr>
                <w:rFonts w:eastAsiaTheme="minorEastAsia" w:cstheme="minorBidi"/>
                <w:b w:val="0"/>
                <w:bCs w:val="0"/>
                <w:noProof/>
                <w:kern w:val="2"/>
                <w:lang w:eastAsia="en-US"/>
                <w14:ligatures w14:val="standardContextual"/>
              </w:rPr>
              <w:tab/>
            </w:r>
            <w:r w:rsidRPr="00A425BD">
              <w:rPr>
                <w:rStyle w:val="Hyperlink"/>
                <w:noProof/>
              </w:rPr>
              <w:t>Smartphone App</w:t>
            </w:r>
            <w:r>
              <w:rPr>
                <w:noProof/>
                <w:webHidden/>
              </w:rPr>
              <w:tab/>
            </w:r>
            <w:r>
              <w:rPr>
                <w:noProof/>
                <w:webHidden/>
              </w:rPr>
              <w:fldChar w:fldCharType="begin"/>
            </w:r>
            <w:r>
              <w:rPr>
                <w:noProof/>
                <w:webHidden/>
              </w:rPr>
              <w:instrText xml:space="preserve"> PAGEREF _Toc216645110 \h </w:instrText>
            </w:r>
            <w:r>
              <w:rPr>
                <w:noProof/>
                <w:webHidden/>
              </w:rPr>
            </w:r>
            <w:r>
              <w:rPr>
                <w:noProof/>
                <w:webHidden/>
              </w:rPr>
              <w:fldChar w:fldCharType="separate"/>
            </w:r>
            <w:r w:rsidR="0047244F">
              <w:rPr>
                <w:noProof/>
                <w:webHidden/>
              </w:rPr>
              <w:t>6</w:t>
            </w:r>
            <w:r>
              <w:rPr>
                <w:noProof/>
                <w:webHidden/>
              </w:rPr>
              <w:fldChar w:fldCharType="end"/>
            </w:r>
          </w:hyperlink>
        </w:p>
        <w:p w14:paraId="1AEDF323" w14:textId="7840B318" w:rsidR="00A769E9" w:rsidRDefault="00A769E9" w:rsidP="00A769E9">
          <w:pPr>
            <w:pStyle w:val="TOC2"/>
            <w:tabs>
              <w:tab w:val="left" w:pos="880"/>
              <w:tab w:val="right" w:leader="dot" w:pos="9350"/>
            </w:tabs>
            <w:spacing w:before="0"/>
            <w:rPr>
              <w:rFonts w:eastAsiaTheme="minorEastAsia" w:cstheme="minorBidi"/>
              <w:b w:val="0"/>
              <w:bCs w:val="0"/>
              <w:noProof/>
              <w:kern w:val="2"/>
              <w:lang w:eastAsia="en-US"/>
              <w14:ligatures w14:val="standardContextual"/>
            </w:rPr>
          </w:pPr>
          <w:hyperlink w:anchor="_Toc216645111" w:history="1">
            <w:r w:rsidRPr="00A425BD">
              <w:rPr>
                <w:rStyle w:val="Hyperlink"/>
                <w:noProof/>
              </w:rPr>
              <w:t>iii.</w:t>
            </w:r>
            <w:r>
              <w:rPr>
                <w:rFonts w:eastAsiaTheme="minorEastAsia" w:cstheme="minorBidi"/>
                <w:b w:val="0"/>
                <w:bCs w:val="0"/>
                <w:noProof/>
                <w:kern w:val="2"/>
                <w:lang w:eastAsia="en-US"/>
                <w14:ligatures w14:val="standardContextual"/>
              </w:rPr>
              <w:tab/>
            </w:r>
            <w:r w:rsidRPr="00A425BD">
              <w:rPr>
                <w:rStyle w:val="Hyperlink"/>
                <w:noProof/>
              </w:rPr>
              <w:t>Value Proposition to the Customers</w:t>
            </w:r>
            <w:r>
              <w:rPr>
                <w:noProof/>
                <w:webHidden/>
              </w:rPr>
              <w:tab/>
            </w:r>
            <w:r>
              <w:rPr>
                <w:noProof/>
                <w:webHidden/>
              </w:rPr>
              <w:fldChar w:fldCharType="begin"/>
            </w:r>
            <w:r>
              <w:rPr>
                <w:noProof/>
                <w:webHidden/>
              </w:rPr>
              <w:instrText xml:space="preserve"> PAGEREF _Toc216645111 \h </w:instrText>
            </w:r>
            <w:r>
              <w:rPr>
                <w:noProof/>
                <w:webHidden/>
              </w:rPr>
            </w:r>
            <w:r>
              <w:rPr>
                <w:noProof/>
                <w:webHidden/>
              </w:rPr>
              <w:fldChar w:fldCharType="separate"/>
            </w:r>
            <w:r w:rsidR="0047244F">
              <w:rPr>
                <w:noProof/>
                <w:webHidden/>
              </w:rPr>
              <w:t>6</w:t>
            </w:r>
            <w:r>
              <w:rPr>
                <w:noProof/>
                <w:webHidden/>
              </w:rPr>
              <w:fldChar w:fldCharType="end"/>
            </w:r>
          </w:hyperlink>
        </w:p>
        <w:p w14:paraId="35953751" w14:textId="21568285" w:rsidR="00A769E9" w:rsidRDefault="00A769E9" w:rsidP="00A769E9">
          <w:pPr>
            <w:pStyle w:val="TOC2"/>
            <w:tabs>
              <w:tab w:val="left" w:pos="880"/>
              <w:tab w:val="right" w:leader="dot" w:pos="9350"/>
            </w:tabs>
            <w:spacing w:before="0"/>
            <w:rPr>
              <w:rFonts w:eastAsiaTheme="minorEastAsia" w:cstheme="minorBidi"/>
              <w:b w:val="0"/>
              <w:bCs w:val="0"/>
              <w:noProof/>
              <w:kern w:val="2"/>
              <w:lang w:eastAsia="en-US"/>
              <w14:ligatures w14:val="standardContextual"/>
            </w:rPr>
          </w:pPr>
          <w:hyperlink w:anchor="_Toc216645112" w:history="1">
            <w:r w:rsidRPr="00A425BD">
              <w:rPr>
                <w:rStyle w:val="Hyperlink"/>
                <w:noProof/>
              </w:rPr>
              <w:t>iv.</w:t>
            </w:r>
            <w:r>
              <w:rPr>
                <w:rFonts w:eastAsiaTheme="minorEastAsia" w:cstheme="minorBidi"/>
                <w:b w:val="0"/>
                <w:bCs w:val="0"/>
                <w:noProof/>
                <w:kern w:val="2"/>
                <w:lang w:eastAsia="en-US"/>
                <w14:ligatures w14:val="standardContextual"/>
              </w:rPr>
              <w:tab/>
            </w:r>
            <w:r w:rsidRPr="00A425BD">
              <w:rPr>
                <w:rStyle w:val="Hyperlink"/>
                <w:noProof/>
              </w:rPr>
              <w:t>Target Market Analysis</w:t>
            </w:r>
            <w:r>
              <w:rPr>
                <w:noProof/>
                <w:webHidden/>
              </w:rPr>
              <w:tab/>
            </w:r>
            <w:r>
              <w:rPr>
                <w:noProof/>
                <w:webHidden/>
              </w:rPr>
              <w:fldChar w:fldCharType="begin"/>
            </w:r>
            <w:r>
              <w:rPr>
                <w:noProof/>
                <w:webHidden/>
              </w:rPr>
              <w:instrText xml:space="preserve"> PAGEREF _Toc216645112 \h </w:instrText>
            </w:r>
            <w:r>
              <w:rPr>
                <w:noProof/>
                <w:webHidden/>
              </w:rPr>
            </w:r>
            <w:r>
              <w:rPr>
                <w:noProof/>
                <w:webHidden/>
              </w:rPr>
              <w:fldChar w:fldCharType="separate"/>
            </w:r>
            <w:r w:rsidR="0047244F">
              <w:rPr>
                <w:noProof/>
                <w:webHidden/>
              </w:rPr>
              <w:t>6</w:t>
            </w:r>
            <w:r>
              <w:rPr>
                <w:noProof/>
                <w:webHidden/>
              </w:rPr>
              <w:fldChar w:fldCharType="end"/>
            </w:r>
          </w:hyperlink>
        </w:p>
        <w:p w14:paraId="387801B5" w14:textId="59A34BF5" w:rsidR="00A769E9" w:rsidRDefault="00A769E9" w:rsidP="00A769E9">
          <w:pPr>
            <w:pStyle w:val="TOC2"/>
            <w:tabs>
              <w:tab w:val="left" w:pos="660"/>
              <w:tab w:val="right" w:leader="dot" w:pos="9350"/>
            </w:tabs>
            <w:spacing w:before="0"/>
            <w:rPr>
              <w:rFonts w:eastAsiaTheme="minorEastAsia" w:cstheme="minorBidi"/>
              <w:b w:val="0"/>
              <w:bCs w:val="0"/>
              <w:noProof/>
              <w:kern w:val="2"/>
              <w:lang w:eastAsia="en-US"/>
              <w14:ligatures w14:val="standardContextual"/>
            </w:rPr>
          </w:pPr>
          <w:hyperlink w:anchor="_Toc216645113" w:history="1">
            <w:r w:rsidRPr="00A425BD">
              <w:rPr>
                <w:rStyle w:val="Hyperlink"/>
                <w:noProof/>
              </w:rPr>
              <w:t>v.</w:t>
            </w:r>
            <w:r>
              <w:rPr>
                <w:rFonts w:eastAsiaTheme="minorEastAsia" w:cstheme="minorBidi"/>
                <w:b w:val="0"/>
                <w:bCs w:val="0"/>
                <w:noProof/>
                <w:kern w:val="2"/>
                <w:lang w:eastAsia="en-US"/>
                <w14:ligatures w14:val="standardContextual"/>
              </w:rPr>
              <w:tab/>
            </w:r>
            <w:r w:rsidRPr="00A425BD">
              <w:rPr>
                <w:rStyle w:val="Hyperlink"/>
                <w:noProof/>
              </w:rPr>
              <w:t>Visual representation of the product</w:t>
            </w:r>
            <w:r>
              <w:rPr>
                <w:noProof/>
                <w:webHidden/>
              </w:rPr>
              <w:tab/>
            </w:r>
            <w:r>
              <w:rPr>
                <w:noProof/>
                <w:webHidden/>
              </w:rPr>
              <w:fldChar w:fldCharType="begin"/>
            </w:r>
            <w:r>
              <w:rPr>
                <w:noProof/>
                <w:webHidden/>
              </w:rPr>
              <w:instrText xml:space="preserve"> PAGEREF _Toc216645113 \h </w:instrText>
            </w:r>
            <w:r>
              <w:rPr>
                <w:noProof/>
                <w:webHidden/>
              </w:rPr>
            </w:r>
            <w:r>
              <w:rPr>
                <w:noProof/>
                <w:webHidden/>
              </w:rPr>
              <w:fldChar w:fldCharType="separate"/>
            </w:r>
            <w:r w:rsidR="0047244F">
              <w:rPr>
                <w:noProof/>
                <w:webHidden/>
              </w:rPr>
              <w:t>6</w:t>
            </w:r>
            <w:r>
              <w:rPr>
                <w:noProof/>
                <w:webHidden/>
              </w:rPr>
              <w:fldChar w:fldCharType="end"/>
            </w:r>
          </w:hyperlink>
        </w:p>
        <w:p w14:paraId="6EE64A14" w14:textId="3C48C176"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14" w:history="1">
            <w:r w:rsidRPr="00A425BD">
              <w:rPr>
                <w:rStyle w:val="Hyperlink"/>
                <w:noProof/>
              </w:rPr>
              <w:t>II.</w:t>
            </w:r>
            <w:r>
              <w:rPr>
                <w:rFonts w:eastAsiaTheme="minorEastAsia" w:cstheme="minorBidi"/>
                <w:b w:val="0"/>
                <w:bCs w:val="0"/>
                <w:i w:val="0"/>
                <w:iCs w:val="0"/>
                <w:noProof/>
                <w:kern w:val="2"/>
                <w:lang w:eastAsia="en-US"/>
                <w14:ligatures w14:val="standardContextual"/>
              </w:rPr>
              <w:tab/>
            </w:r>
            <w:r w:rsidRPr="00A425BD">
              <w:rPr>
                <w:rStyle w:val="Hyperlink"/>
                <w:noProof/>
              </w:rPr>
              <w:t>Product Specifications</w:t>
            </w:r>
            <w:r>
              <w:rPr>
                <w:noProof/>
                <w:webHidden/>
              </w:rPr>
              <w:tab/>
            </w:r>
            <w:r>
              <w:rPr>
                <w:noProof/>
                <w:webHidden/>
              </w:rPr>
              <w:fldChar w:fldCharType="begin"/>
            </w:r>
            <w:r>
              <w:rPr>
                <w:noProof/>
                <w:webHidden/>
              </w:rPr>
              <w:instrText xml:space="preserve"> PAGEREF _Toc216645114 \h </w:instrText>
            </w:r>
            <w:r>
              <w:rPr>
                <w:noProof/>
                <w:webHidden/>
              </w:rPr>
            </w:r>
            <w:r>
              <w:rPr>
                <w:noProof/>
                <w:webHidden/>
              </w:rPr>
              <w:fldChar w:fldCharType="separate"/>
            </w:r>
            <w:r w:rsidR="0047244F">
              <w:rPr>
                <w:noProof/>
                <w:webHidden/>
              </w:rPr>
              <w:t>7</w:t>
            </w:r>
            <w:r>
              <w:rPr>
                <w:noProof/>
                <w:webHidden/>
              </w:rPr>
              <w:fldChar w:fldCharType="end"/>
            </w:r>
          </w:hyperlink>
        </w:p>
        <w:p w14:paraId="13B4CC7E" w14:textId="05B31D75"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15" w:history="1">
            <w:r w:rsidRPr="00A425BD">
              <w:rPr>
                <w:rStyle w:val="Hyperlink"/>
                <w:noProof/>
              </w:rPr>
              <w:t>III.</w:t>
            </w:r>
            <w:r>
              <w:rPr>
                <w:rFonts w:eastAsiaTheme="minorEastAsia" w:cstheme="minorBidi"/>
                <w:b w:val="0"/>
                <w:bCs w:val="0"/>
                <w:i w:val="0"/>
                <w:iCs w:val="0"/>
                <w:noProof/>
                <w:kern w:val="2"/>
                <w:lang w:eastAsia="en-US"/>
                <w14:ligatures w14:val="standardContextual"/>
              </w:rPr>
              <w:tab/>
            </w:r>
            <w:r w:rsidRPr="00A425BD">
              <w:rPr>
                <w:rStyle w:val="Hyperlink"/>
                <w:noProof/>
              </w:rPr>
              <w:t>System Architecture</w:t>
            </w:r>
            <w:r>
              <w:rPr>
                <w:noProof/>
                <w:webHidden/>
              </w:rPr>
              <w:tab/>
            </w:r>
            <w:r>
              <w:rPr>
                <w:noProof/>
                <w:webHidden/>
              </w:rPr>
              <w:fldChar w:fldCharType="begin"/>
            </w:r>
            <w:r>
              <w:rPr>
                <w:noProof/>
                <w:webHidden/>
              </w:rPr>
              <w:instrText xml:space="preserve"> PAGEREF _Toc216645115 \h </w:instrText>
            </w:r>
            <w:r>
              <w:rPr>
                <w:noProof/>
                <w:webHidden/>
              </w:rPr>
            </w:r>
            <w:r>
              <w:rPr>
                <w:noProof/>
                <w:webHidden/>
              </w:rPr>
              <w:fldChar w:fldCharType="separate"/>
            </w:r>
            <w:r w:rsidR="0047244F">
              <w:rPr>
                <w:noProof/>
                <w:webHidden/>
              </w:rPr>
              <w:t>9</w:t>
            </w:r>
            <w:r>
              <w:rPr>
                <w:noProof/>
                <w:webHidden/>
              </w:rPr>
              <w:fldChar w:fldCharType="end"/>
            </w:r>
          </w:hyperlink>
        </w:p>
        <w:p w14:paraId="1A15AE8E" w14:textId="4D8165C2"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16" w:history="1">
            <w:r w:rsidRPr="00A425BD">
              <w:rPr>
                <w:rStyle w:val="Hyperlink"/>
                <w:noProof/>
              </w:rPr>
              <w:t>Use Case 1: Sending a Text Message</w:t>
            </w:r>
            <w:r>
              <w:rPr>
                <w:noProof/>
                <w:webHidden/>
              </w:rPr>
              <w:tab/>
            </w:r>
            <w:r>
              <w:rPr>
                <w:noProof/>
                <w:webHidden/>
              </w:rPr>
              <w:fldChar w:fldCharType="begin"/>
            </w:r>
            <w:r>
              <w:rPr>
                <w:noProof/>
                <w:webHidden/>
              </w:rPr>
              <w:instrText xml:space="preserve"> PAGEREF _Toc216645116 \h </w:instrText>
            </w:r>
            <w:r>
              <w:rPr>
                <w:noProof/>
                <w:webHidden/>
              </w:rPr>
            </w:r>
            <w:r>
              <w:rPr>
                <w:noProof/>
                <w:webHidden/>
              </w:rPr>
              <w:fldChar w:fldCharType="separate"/>
            </w:r>
            <w:r w:rsidR="0047244F">
              <w:rPr>
                <w:noProof/>
                <w:webHidden/>
              </w:rPr>
              <w:t>12</w:t>
            </w:r>
            <w:r>
              <w:rPr>
                <w:noProof/>
                <w:webHidden/>
              </w:rPr>
              <w:fldChar w:fldCharType="end"/>
            </w:r>
          </w:hyperlink>
        </w:p>
        <w:p w14:paraId="4CD63A94" w14:textId="6E79AA1F"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17" w:history="1">
            <w:r w:rsidRPr="00A425BD">
              <w:rPr>
                <w:rStyle w:val="Hyperlink"/>
                <w:noProof/>
              </w:rPr>
              <w:t>Use Case 2: Starting up the EMG Wristband</w:t>
            </w:r>
            <w:r>
              <w:rPr>
                <w:noProof/>
                <w:webHidden/>
              </w:rPr>
              <w:tab/>
            </w:r>
            <w:r>
              <w:rPr>
                <w:noProof/>
                <w:webHidden/>
              </w:rPr>
              <w:fldChar w:fldCharType="begin"/>
            </w:r>
            <w:r>
              <w:rPr>
                <w:noProof/>
                <w:webHidden/>
              </w:rPr>
              <w:instrText xml:space="preserve"> PAGEREF _Toc216645117 \h </w:instrText>
            </w:r>
            <w:r>
              <w:rPr>
                <w:noProof/>
                <w:webHidden/>
              </w:rPr>
            </w:r>
            <w:r>
              <w:rPr>
                <w:noProof/>
                <w:webHidden/>
              </w:rPr>
              <w:fldChar w:fldCharType="separate"/>
            </w:r>
            <w:r w:rsidR="0047244F">
              <w:rPr>
                <w:noProof/>
                <w:webHidden/>
              </w:rPr>
              <w:t>13</w:t>
            </w:r>
            <w:r>
              <w:rPr>
                <w:noProof/>
                <w:webHidden/>
              </w:rPr>
              <w:fldChar w:fldCharType="end"/>
            </w:r>
          </w:hyperlink>
        </w:p>
        <w:p w14:paraId="5192140F" w14:textId="74F15345"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18" w:history="1">
            <w:r w:rsidRPr="00A425BD">
              <w:rPr>
                <w:rStyle w:val="Hyperlink"/>
                <w:noProof/>
              </w:rPr>
              <w:t>Use Case 3: Gesture Error Correction</w:t>
            </w:r>
            <w:r>
              <w:rPr>
                <w:noProof/>
                <w:webHidden/>
              </w:rPr>
              <w:tab/>
            </w:r>
            <w:r>
              <w:rPr>
                <w:noProof/>
                <w:webHidden/>
              </w:rPr>
              <w:fldChar w:fldCharType="begin"/>
            </w:r>
            <w:r>
              <w:rPr>
                <w:noProof/>
                <w:webHidden/>
              </w:rPr>
              <w:instrText xml:space="preserve"> PAGEREF _Toc216645118 \h </w:instrText>
            </w:r>
            <w:r>
              <w:rPr>
                <w:noProof/>
                <w:webHidden/>
              </w:rPr>
            </w:r>
            <w:r>
              <w:rPr>
                <w:noProof/>
                <w:webHidden/>
              </w:rPr>
              <w:fldChar w:fldCharType="separate"/>
            </w:r>
            <w:r w:rsidR="0047244F">
              <w:rPr>
                <w:noProof/>
                <w:webHidden/>
              </w:rPr>
              <w:t>14</w:t>
            </w:r>
            <w:r>
              <w:rPr>
                <w:noProof/>
                <w:webHidden/>
              </w:rPr>
              <w:fldChar w:fldCharType="end"/>
            </w:r>
          </w:hyperlink>
        </w:p>
        <w:p w14:paraId="6C186A8C" w14:textId="4DE480C9"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19" w:history="1">
            <w:r w:rsidRPr="00A425BD">
              <w:rPr>
                <w:rStyle w:val="Hyperlink"/>
                <w:noProof/>
              </w:rPr>
              <w:t>Bill of Materials (BOM) - Key Components &amp; Estimated Costs</w:t>
            </w:r>
            <w:r>
              <w:rPr>
                <w:noProof/>
                <w:webHidden/>
              </w:rPr>
              <w:tab/>
            </w:r>
            <w:r>
              <w:rPr>
                <w:noProof/>
                <w:webHidden/>
              </w:rPr>
              <w:fldChar w:fldCharType="begin"/>
            </w:r>
            <w:r>
              <w:rPr>
                <w:noProof/>
                <w:webHidden/>
              </w:rPr>
              <w:instrText xml:space="preserve"> PAGEREF _Toc216645119 \h </w:instrText>
            </w:r>
            <w:r>
              <w:rPr>
                <w:noProof/>
                <w:webHidden/>
              </w:rPr>
            </w:r>
            <w:r>
              <w:rPr>
                <w:noProof/>
                <w:webHidden/>
              </w:rPr>
              <w:fldChar w:fldCharType="separate"/>
            </w:r>
            <w:r w:rsidR="0047244F">
              <w:rPr>
                <w:noProof/>
                <w:webHidden/>
              </w:rPr>
              <w:t>16</w:t>
            </w:r>
            <w:r>
              <w:rPr>
                <w:noProof/>
                <w:webHidden/>
              </w:rPr>
              <w:fldChar w:fldCharType="end"/>
            </w:r>
          </w:hyperlink>
        </w:p>
        <w:p w14:paraId="7FBC7AA9" w14:textId="38BB5C7A"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20" w:history="1">
            <w:r w:rsidRPr="00A425BD">
              <w:rPr>
                <w:rStyle w:val="Hyperlink"/>
                <w:noProof/>
              </w:rPr>
              <w:t>IV.</w:t>
            </w:r>
            <w:r>
              <w:rPr>
                <w:rFonts w:eastAsiaTheme="minorEastAsia" w:cstheme="minorBidi"/>
                <w:b w:val="0"/>
                <w:bCs w:val="0"/>
                <w:i w:val="0"/>
                <w:iCs w:val="0"/>
                <w:noProof/>
                <w:kern w:val="2"/>
                <w:lang w:eastAsia="en-US"/>
                <w14:ligatures w14:val="standardContextual"/>
              </w:rPr>
              <w:tab/>
            </w:r>
            <w:r w:rsidRPr="00A425BD">
              <w:rPr>
                <w:rStyle w:val="Hyperlink"/>
                <w:noProof/>
              </w:rPr>
              <w:t>Product Requirements</w:t>
            </w:r>
            <w:r>
              <w:rPr>
                <w:noProof/>
                <w:webHidden/>
              </w:rPr>
              <w:tab/>
            </w:r>
            <w:r>
              <w:rPr>
                <w:noProof/>
                <w:webHidden/>
              </w:rPr>
              <w:fldChar w:fldCharType="begin"/>
            </w:r>
            <w:r>
              <w:rPr>
                <w:noProof/>
                <w:webHidden/>
              </w:rPr>
              <w:instrText xml:space="preserve"> PAGEREF _Toc216645120 \h </w:instrText>
            </w:r>
            <w:r>
              <w:rPr>
                <w:noProof/>
                <w:webHidden/>
              </w:rPr>
            </w:r>
            <w:r>
              <w:rPr>
                <w:noProof/>
                <w:webHidden/>
              </w:rPr>
              <w:fldChar w:fldCharType="separate"/>
            </w:r>
            <w:r w:rsidR="0047244F">
              <w:rPr>
                <w:noProof/>
                <w:webHidden/>
              </w:rPr>
              <w:t>17</w:t>
            </w:r>
            <w:r>
              <w:rPr>
                <w:noProof/>
                <w:webHidden/>
              </w:rPr>
              <w:fldChar w:fldCharType="end"/>
            </w:r>
          </w:hyperlink>
        </w:p>
        <w:p w14:paraId="7CBAA4B2" w14:textId="175E6218"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21" w:history="1">
            <w:r w:rsidRPr="00A425BD">
              <w:rPr>
                <w:rStyle w:val="Hyperlink"/>
                <w:noProof/>
              </w:rPr>
              <w:t>FlexType Model Sub-System</w:t>
            </w:r>
            <w:r>
              <w:rPr>
                <w:noProof/>
                <w:webHidden/>
              </w:rPr>
              <w:tab/>
            </w:r>
            <w:r>
              <w:rPr>
                <w:noProof/>
                <w:webHidden/>
              </w:rPr>
              <w:fldChar w:fldCharType="begin"/>
            </w:r>
            <w:r>
              <w:rPr>
                <w:noProof/>
                <w:webHidden/>
              </w:rPr>
              <w:instrText xml:space="preserve"> PAGEREF _Toc216645121 \h </w:instrText>
            </w:r>
            <w:r>
              <w:rPr>
                <w:noProof/>
                <w:webHidden/>
              </w:rPr>
            </w:r>
            <w:r>
              <w:rPr>
                <w:noProof/>
                <w:webHidden/>
              </w:rPr>
              <w:fldChar w:fldCharType="separate"/>
            </w:r>
            <w:r w:rsidR="0047244F">
              <w:rPr>
                <w:noProof/>
                <w:webHidden/>
              </w:rPr>
              <w:t>17</w:t>
            </w:r>
            <w:r>
              <w:rPr>
                <w:noProof/>
                <w:webHidden/>
              </w:rPr>
              <w:fldChar w:fldCharType="end"/>
            </w:r>
          </w:hyperlink>
        </w:p>
        <w:p w14:paraId="1F4D31E2" w14:textId="02636AD4"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22" w:history="1">
            <w:r w:rsidRPr="00A425BD">
              <w:rPr>
                <w:rStyle w:val="Hyperlink"/>
                <w:noProof/>
              </w:rPr>
              <w:t>FlexType Wristband Sub-System</w:t>
            </w:r>
            <w:r>
              <w:rPr>
                <w:noProof/>
                <w:webHidden/>
              </w:rPr>
              <w:tab/>
            </w:r>
            <w:r>
              <w:rPr>
                <w:noProof/>
                <w:webHidden/>
              </w:rPr>
              <w:fldChar w:fldCharType="begin"/>
            </w:r>
            <w:r>
              <w:rPr>
                <w:noProof/>
                <w:webHidden/>
              </w:rPr>
              <w:instrText xml:space="preserve"> PAGEREF _Toc216645122 \h </w:instrText>
            </w:r>
            <w:r>
              <w:rPr>
                <w:noProof/>
                <w:webHidden/>
              </w:rPr>
            </w:r>
            <w:r>
              <w:rPr>
                <w:noProof/>
                <w:webHidden/>
              </w:rPr>
              <w:fldChar w:fldCharType="separate"/>
            </w:r>
            <w:r w:rsidR="0047244F">
              <w:rPr>
                <w:noProof/>
                <w:webHidden/>
              </w:rPr>
              <w:t>17</w:t>
            </w:r>
            <w:r>
              <w:rPr>
                <w:noProof/>
                <w:webHidden/>
              </w:rPr>
              <w:fldChar w:fldCharType="end"/>
            </w:r>
          </w:hyperlink>
        </w:p>
        <w:p w14:paraId="6F7F7042" w14:textId="7089D862"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23" w:history="1">
            <w:r w:rsidRPr="00A425BD">
              <w:rPr>
                <w:rStyle w:val="Hyperlink"/>
                <w:noProof/>
              </w:rPr>
              <w:t>User Device Sub-System</w:t>
            </w:r>
            <w:r>
              <w:rPr>
                <w:noProof/>
                <w:webHidden/>
              </w:rPr>
              <w:tab/>
            </w:r>
            <w:r>
              <w:rPr>
                <w:noProof/>
                <w:webHidden/>
              </w:rPr>
              <w:fldChar w:fldCharType="begin"/>
            </w:r>
            <w:r>
              <w:rPr>
                <w:noProof/>
                <w:webHidden/>
              </w:rPr>
              <w:instrText xml:space="preserve"> PAGEREF _Toc216645123 \h </w:instrText>
            </w:r>
            <w:r>
              <w:rPr>
                <w:noProof/>
                <w:webHidden/>
              </w:rPr>
            </w:r>
            <w:r>
              <w:rPr>
                <w:noProof/>
                <w:webHidden/>
              </w:rPr>
              <w:fldChar w:fldCharType="separate"/>
            </w:r>
            <w:r w:rsidR="0047244F">
              <w:rPr>
                <w:noProof/>
                <w:webHidden/>
              </w:rPr>
              <w:t>18</w:t>
            </w:r>
            <w:r>
              <w:rPr>
                <w:noProof/>
                <w:webHidden/>
              </w:rPr>
              <w:fldChar w:fldCharType="end"/>
            </w:r>
          </w:hyperlink>
        </w:p>
        <w:p w14:paraId="070286EC" w14:textId="5765ACE9"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24" w:history="1">
            <w:r w:rsidRPr="00A425BD">
              <w:rPr>
                <w:rStyle w:val="Hyperlink"/>
                <w:noProof/>
              </w:rPr>
              <w:t>V.</w:t>
            </w:r>
            <w:r>
              <w:rPr>
                <w:rFonts w:eastAsiaTheme="minorEastAsia" w:cstheme="minorBidi"/>
                <w:b w:val="0"/>
                <w:bCs w:val="0"/>
                <w:i w:val="0"/>
                <w:iCs w:val="0"/>
                <w:noProof/>
                <w:kern w:val="2"/>
                <w:lang w:eastAsia="en-US"/>
                <w14:ligatures w14:val="standardContextual"/>
              </w:rPr>
              <w:tab/>
            </w:r>
            <w:r w:rsidRPr="00A425BD">
              <w:rPr>
                <w:rStyle w:val="Hyperlink"/>
                <w:noProof/>
              </w:rPr>
              <w:t>Relevant Engineering Standards</w:t>
            </w:r>
            <w:r>
              <w:rPr>
                <w:noProof/>
                <w:webHidden/>
              </w:rPr>
              <w:tab/>
            </w:r>
            <w:r>
              <w:rPr>
                <w:noProof/>
                <w:webHidden/>
              </w:rPr>
              <w:fldChar w:fldCharType="begin"/>
            </w:r>
            <w:r>
              <w:rPr>
                <w:noProof/>
                <w:webHidden/>
              </w:rPr>
              <w:instrText xml:space="preserve"> PAGEREF _Toc216645124 \h </w:instrText>
            </w:r>
            <w:r>
              <w:rPr>
                <w:noProof/>
                <w:webHidden/>
              </w:rPr>
            </w:r>
            <w:r>
              <w:rPr>
                <w:noProof/>
                <w:webHidden/>
              </w:rPr>
              <w:fldChar w:fldCharType="separate"/>
            </w:r>
            <w:r w:rsidR="0047244F">
              <w:rPr>
                <w:noProof/>
                <w:webHidden/>
              </w:rPr>
              <w:t>19</w:t>
            </w:r>
            <w:r>
              <w:rPr>
                <w:noProof/>
                <w:webHidden/>
              </w:rPr>
              <w:fldChar w:fldCharType="end"/>
            </w:r>
          </w:hyperlink>
        </w:p>
        <w:p w14:paraId="06FEB16D" w14:textId="18A34138"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25" w:history="1">
            <w:r w:rsidRPr="00A425BD">
              <w:rPr>
                <w:rStyle w:val="Hyperlink"/>
                <w:noProof/>
              </w:rPr>
              <w:t>VI.</w:t>
            </w:r>
            <w:r>
              <w:rPr>
                <w:rFonts w:eastAsiaTheme="minorEastAsia" w:cstheme="minorBidi"/>
                <w:b w:val="0"/>
                <w:bCs w:val="0"/>
                <w:i w:val="0"/>
                <w:iCs w:val="0"/>
                <w:noProof/>
                <w:kern w:val="2"/>
                <w:lang w:eastAsia="en-US"/>
                <w14:ligatures w14:val="standardContextual"/>
              </w:rPr>
              <w:tab/>
            </w:r>
            <w:r w:rsidRPr="00A425BD">
              <w:rPr>
                <w:rStyle w:val="Hyperlink"/>
                <w:noProof/>
              </w:rPr>
              <w:t>Realistic Constraints and Design Impact</w:t>
            </w:r>
            <w:r>
              <w:rPr>
                <w:noProof/>
                <w:webHidden/>
              </w:rPr>
              <w:tab/>
            </w:r>
            <w:r>
              <w:rPr>
                <w:noProof/>
                <w:webHidden/>
              </w:rPr>
              <w:fldChar w:fldCharType="begin"/>
            </w:r>
            <w:r>
              <w:rPr>
                <w:noProof/>
                <w:webHidden/>
              </w:rPr>
              <w:instrText xml:space="preserve"> PAGEREF _Toc216645125 \h </w:instrText>
            </w:r>
            <w:r>
              <w:rPr>
                <w:noProof/>
                <w:webHidden/>
              </w:rPr>
            </w:r>
            <w:r>
              <w:rPr>
                <w:noProof/>
                <w:webHidden/>
              </w:rPr>
              <w:fldChar w:fldCharType="separate"/>
            </w:r>
            <w:r w:rsidR="0047244F">
              <w:rPr>
                <w:noProof/>
                <w:webHidden/>
              </w:rPr>
              <w:t>20</w:t>
            </w:r>
            <w:r>
              <w:rPr>
                <w:noProof/>
                <w:webHidden/>
              </w:rPr>
              <w:fldChar w:fldCharType="end"/>
            </w:r>
          </w:hyperlink>
        </w:p>
        <w:p w14:paraId="73E96415" w14:textId="707938D2"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26" w:history="1">
            <w:r w:rsidRPr="00A425BD">
              <w:rPr>
                <w:rStyle w:val="Hyperlink"/>
                <w:noProof/>
              </w:rPr>
              <w:t>VII.</w:t>
            </w:r>
            <w:r>
              <w:rPr>
                <w:rFonts w:eastAsiaTheme="minorEastAsia" w:cstheme="minorBidi"/>
                <w:b w:val="0"/>
                <w:bCs w:val="0"/>
                <w:i w:val="0"/>
                <w:iCs w:val="0"/>
                <w:noProof/>
                <w:kern w:val="2"/>
                <w:lang w:eastAsia="en-US"/>
                <w14:ligatures w14:val="standardContextual"/>
              </w:rPr>
              <w:tab/>
            </w:r>
            <w:r w:rsidRPr="00A425BD">
              <w:rPr>
                <w:rStyle w:val="Hyperlink"/>
                <w:noProof/>
              </w:rPr>
              <w:t>Proof-of-Concept (Feasibility) Projects</w:t>
            </w:r>
            <w:r>
              <w:rPr>
                <w:noProof/>
                <w:webHidden/>
              </w:rPr>
              <w:tab/>
            </w:r>
            <w:r>
              <w:rPr>
                <w:noProof/>
                <w:webHidden/>
              </w:rPr>
              <w:fldChar w:fldCharType="begin"/>
            </w:r>
            <w:r>
              <w:rPr>
                <w:noProof/>
                <w:webHidden/>
              </w:rPr>
              <w:instrText xml:space="preserve"> PAGEREF _Toc216645126 \h </w:instrText>
            </w:r>
            <w:r>
              <w:rPr>
                <w:noProof/>
                <w:webHidden/>
              </w:rPr>
            </w:r>
            <w:r>
              <w:rPr>
                <w:noProof/>
                <w:webHidden/>
              </w:rPr>
              <w:fldChar w:fldCharType="separate"/>
            </w:r>
            <w:r w:rsidR="0047244F">
              <w:rPr>
                <w:noProof/>
                <w:webHidden/>
              </w:rPr>
              <w:t>21</w:t>
            </w:r>
            <w:r>
              <w:rPr>
                <w:noProof/>
                <w:webHidden/>
              </w:rPr>
              <w:fldChar w:fldCharType="end"/>
            </w:r>
          </w:hyperlink>
        </w:p>
        <w:p w14:paraId="5BB17064" w14:textId="29AD82BF"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27" w:history="1">
            <w:r w:rsidRPr="00A425BD">
              <w:rPr>
                <w:rStyle w:val="Hyperlink"/>
                <w:noProof/>
              </w:rPr>
              <w:t>Main Issues</w:t>
            </w:r>
            <w:r>
              <w:rPr>
                <w:noProof/>
                <w:webHidden/>
              </w:rPr>
              <w:tab/>
            </w:r>
            <w:r>
              <w:rPr>
                <w:noProof/>
                <w:webHidden/>
              </w:rPr>
              <w:fldChar w:fldCharType="begin"/>
            </w:r>
            <w:r>
              <w:rPr>
                <w:noProof/>
                <w:webHidden/>
              </w:rPr>
              <w:instrText xml:space="preserve"> PAGEREF _Toc216645127 \h </w:instrText>
            </w:r>
            <w:r>
              <w:rPr>
                <w:noProof/>
                <w:webHidden/>
              </w:rPr>
            </w:r>
            <w:r>
              <w:rPr>
                <w:noProof/>
                <w:webHidden/>
              </w:rPr>
              <w:fldChar w:fldCharType="separate"/>
            </w:r>
            <w:r w:rsidR="0047244F">
              <w:rPr>
                <w:noProof/>
                <w:webHidden/>
              </w:rPr>
              <w:t>21</w:t>
            </w:r>
            <w:r>
              <w:rPr>
                <w:noProof/>
                <w:webHidden/>
              </w:rPr>
              <w:fldChar w:fldCharType="end"/>
            </w:r>
          </w:hyperlink>
        </w:p>
        <w:p w14:paraId="4131826C" w14:textId="6E99E909"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28" w:history="1">
            <w:r w:rsidRPr="00A425BD">
              <w:rPr>
                <w:rStyle w:val="Hyperlink"/>
                <w:noProof/>
              </w:rPr>
              <w:t>VIII.</w:t>
            </w:r>
            <w:r>
              <w:rPr>
                <w:rFonts w:eastAsiaTheme="minorEastAsia" w:cstheme="minorBidi"/>
                <w:b w:val="0"/>
                <w:bCs w:val="0"/>
                <w:i w:val="0"/>
                <w:iCs w:val="0"/>
                <w:noProof/>
                <w:kern w:val="2"/>
                <w:lang w:eastAsia="en-US"/>
                <w14:ligatures w14:val="standardContextual"/>
              </w:rPr>
              <w:tab/>
            </w:r>
            <w:r w:rsidRPr="00A425BD">
              <w:rPr>
                <w:rStyle w:val="Hyperlink"/>
                <w:noProof/>
              </w:rPr>
              <w:t>Project Planning</w:t>
            </w:r>
            <w:r>
              <w:rPr>
                <w:noProof/>
                <w:webHidden/>
              </w:rPr>
              <w:tab/>
            </w:r>
            <w:r>
              <w:rPr>
                <w:noProof/>
                <w:webHidden/>
              </w:rPr>
              <w:fldChar w:fldCharType="begin"/>
            </w:r>
            <w:r>
              <w:rPr>
                <w:noProof/>
                <w:webHidden/>
              </w:rPr>
              <w:instrText xml:space="preserve"> PAGEREF _Toc216645128 \h </w:instrText>
            </w:r>
            <w:r>
              <w:rPr>
                <w:noProof/>
                <w:webHidden/>
              </w:rPr>
            </w:r>
            <w:r>
              <w:rPr>
                <w:noProof/>
                <w:webHidden/>
              </w:rPr>
              <w:fldChar w:fldCharType="separate"/>
            </w:r>
            <w:r w:rsidR="0047244F">
              <w:rPr>
                <w:noProof/>
                <w:webHidden/>
              </w:rPr>
              <w:t>25</w:t>
            </w:r>
            <w:r>
              <w:rPr>
                <w:noProof/>
                <w:webHidden/>
              </w:rPr>
              <w:fldChar w:fldCharType="end"/>
            </w:r>
          </w:hyperlink>
        </w:p>
        <w:p w14:paraId="236537C3" w14:textId="5F514647"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29" w:history="1">
            <w:r w:rsidRPr="00A425BD">
              <w:rPr>
                <w:rStyle w:val="Hyperlink"/>
                <w:noProof/>
              </w:rPr>
              <w:t>Phase 1</w:t>
            </w:r>
            <w:r>
              <w:rPr>
                <w:noProof/>
                <w:webHidden/>
              </w:rPr>
              <w:tab/>
            </w:r>
            <w:r>
              <w:rPr>
                <w:noProof/>
                <w:webHidden/>
              </w:rPr>
              <w:fldChar w:fldCharType="begin"/>
            </w:r>
            <w:r>
              <w:rPr>
                <w:noProof/>
                <w:webHidden/>
              </w:rPr>
              <w:instrText xml:space="preserve"> PAGEREF _Toc216645129 \h </w:instrText>
            </w:r>
            <w:r>
              <w:rPr>
                <w:noProof/>
                <w:webHidden/>
              </w:rPr>
            </w:r>
            <w:r>
              <w:rPr>
                <w:noProof/>
                <w:webHidden/>
              </w:rPr>
              <w:fldChar w:fldCharType="separate"/>
            </w:r>
            <w:r w:rsidR="0047244F">
              <w:rPr>
                <w:noProof/>
                <w:webHidden/>
              </w:rPr>
              <w:t>25</w:t>
            </w:r>
            <w:r>
              <w:rPr>
                <w:noProof/>
                <w:webHidden/>
              </w:rPr>
              <w:fldChar w:fldCharType="end"/>
            </w:r>
          </w:hyperlink>
        </w:p>
        <w:p w14:paraId="7D18F519" w14:textId="00BC5766"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30" w:history="1">
            <w:r w:rsidRPr="00A425BD">
              <w:rPr>
                <w:rStyle w:val="Hyperlink"/>
                <w:noProof/>
              </w:rPr>
              <w:t>Phase 2</w:t>
            </w:r>
            <w:r>
              <w:rPr>
                <w:noProof/>
                <w:webHidden/>
              </w:rPr>
              <w:tab/>
            </w:r>
            <w:r>
              <w:rPr>
                <w:noProof/>
                <w:webHidden/>
              </w:rPr>
              <w:fldChar w:fldCharType="begin"/>
            </w:r>
            <w:r>
              <w:rPr>
                <w:noProof/>
                <w:webHidden/>
              </w:rPr>
              <w:instrText xml:space="preserve"> PAGEREF _Toc216645130 \h </w:instrText>
            </w:r>
            <w:r>
              <w:rPr>
                <w:noProof/>
                <w:webHidden/>
              </w:rPr>
            </w:r>
            <w:r>
              <w:rPr>
                <w:noProof/>
                <w:webHidden/>
              </w:rPr>
              <w:fldChar w:fldCharType="separate"/>
            </w:r>
            <w:r w:rsidR="0047244F">
              <w:rPr>
                <w:noProof/>
                <w:webHidden/>
              </w:rPr>
              <w:t>26</w:t>
            </w:r>
            <w:r>
              <w:rPr>
                <w:noProof/>
                <w:webHidden/>
              </w:rPr>
              <w:fldChar w:fldCharType="end"/>
            </w:r>
          </w:hyperlink>
        </w:p>
        <w:p w14:paraId="417FC84D" w14:textId="241FB5F8"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31" w:history="1">
            <w:r w:rsidRPr="00A425BD">
              <w:rPr>
                <w:rStyle w:val="Hyperlink"/>
                <w:noProof/>
              </w:rPr>
              <w:t>Phase 3</w:t>
            </w:r>
            <w:r>
              <w:rPr>
                <w:noProof/>
                <w:webHidden/>
              </w:rPr>
              <w:tab/>
            </w:r>
            <w:r>
              <w:rPr>
                <w:noProof/>
                <w:webHidden/>
              </w:rPr>
              <w:fldChar w:fldCharType="begin"/>
            </w:r>
            <w:r>
              <w:rPr>
                <w:noProof/>
                <w:webHidden/>
              </w:rPr>
              <w:instrText xml:space="preserve"> PAGEREF _Toc216645131 \h </w:instrText>
            </w:r>
            <w:r>
              <w:rPr>
                <w:noProof/>
                <w:webHidden/>
              </w:rPr>
            </w:r>
            <w:r>
              <w:rPr>
                <w:noProof/>
                <w:webHidden/>
              </w:rPr>
              <w:fldChar w:fldCharType="separate"/>
            </w:r>
            <w:r w:rsidR="0047244F">
              <w:rPr>
                <w:noProof/>
                <w:webHidden/>
              </w:rPr>
              <w:t>28</w:t>
            </w:r>
            <w:r>
              <w:rPr>
                <w:noProof/>
                <w:webHidden/>
              </w:rPr>
              <w:fldChar w:fldCharType="end"/>
            </w:r>
          </w:hyperlink>
        </w:p>
        <w:p w14:paraId="5E341480" w14:textId="3868211A" w:rsidR="00A769E9" w:rsidRDefault="00A769E9" w:rsidP="00A769E9">
          <w:pPr>
            <w:pStyle w:val="TOC2"/>
            <w:tabs>
              <w:tab w:val="right" w:leader="dot" w:pos="9350"/>
            </w:tabs>
            <w:spacing w:before="0"/>
            <w:rPr>
              <w:rFonts w:eastAsiaTheme="minorEastAsia" w:cstheme="minorBidi"/>
              <w:b w:val="0"/>
              <w:bCs w:val="0"/>
              <w:noProof/>
              <w:kern w:val="2"/>
              <w:lang w:eastAsia="en-US"/>
              <w14:ligatures w14:val="standardContextual"/>
            </w:rPr>
          </w:pPr>
          <w:hyperlink w:anchor="_Toc216645132" w:history="1">
            <w:r w:rsidRPr="00A425BD">
              <w:rPr>
                <w:rStyle w:val="Hyperlink"/>
                <w:noProof/>
              </w:rPr>
              <w:t>Gantt Chart</w:t>
            </w:r>
            <w:r>
              <w:rPr>
                <w:noProof/>
                <w:webHidden/>
              </w:rPr>
              <w:tab/>
            </w:r>
            <w:r>
              <w:rPr>
                <w:noProof/>
                <w:webHidden/>
              </w:rPr>
              <w:fldChar w:fldCharType="begin"/>
            </w:r>
            <w:r>
              <w:rPr>
                <w:noProof/>
                <w:webHidden/>
              </w:rPr>
              <w:instrText xml:space="preserve"> PAGEREF _Toc216645132 \h </w:instrText>
            </w:r>
            <w:r>
              <w:rPr>
                <w:noProof/>
                <w:webHidden/>
              </w:rPr>
            </w:r>
            <w:r>
              <w:rPr>
                <w:noProof/>
                <w:webHidden/>
              </w:rPr>
              <w:fldChar w:fldCharType="separate"/>
            </w:r>
            <w:r w:rsidR="0047244F">
              <w:rPr>
                <w:noProof/>
                <w:webHidden/>
              </w:rPr>
              <w:t>29</w:t>
            </w:r>
            <w:r>
              <w:rPr>
                <w:noProof/>
                <w:webHidden/>
              </w:rPr>
              <w:fldChar w:fldCharType="end"/>
            </w:r>
          </w:hyperlink>
        </w:p>
        <w:p w14:paraId="0F036D3C" w14:textId="347B1BA4" w:rsidR="00A769E9" w:rsidRDefault="00A769E9" w:rsidP="00A769E9">
          <w:pPr>
            <w:pStyle w:val="TOC1"/>
            <w:rPr>
              <w:rFonts w:eastAsiaTheme="minorEastAsia" w:cstheme="minorBidi"/>
              <w:b w:val="0"/>
              <w:bCs w:val="0"/>
              <w:i w:val="0"/>
              <w:iCs w:val="0"/>
              <w:noProof/>
              <w:kern w:val="2"/>
              <w:lang w:eastAsia="en-US"/>
              <w14:ligatures w14:val="standardContextual"/>
            </w:rPr>
          </w:pPr>
          <w:hyperlink w:anchor="_Toc216645133" w:history="1">
            <w:r w:rsidRPr="00A425BD">
              <w:rPr>
                <w:rStyle w:val="Hyperlink"/>
                <w:noProof/>
              </w:rPr>
              <w:t>Bibliography</w:t>
            </w:r>
            <w:r>
              <w:rPr>
                <w:noProof/>
                <w:webHidden/>
              </w:rPr>
              <w:tab/>
            </w:r>
            <w:r>
              <w:rPr>
                <w:noProof/>
                <w:webHidden/>
              </w:rPr>
              <w:fldChar w:fldCharType="begin"/>
            </w:r>
            <w:r>
              <w:rPr>
                <w:noProof/>
                <w:webHidden/>
              </w:rPr>
              <w:instrText xml:space="preserve"> PAGEREF _Toc216645133 \h </w:instrText>
            </w:r>
            <w:r>
              <w:rPr>
                <w:noProof/>
                <w:webHidden/>
              </w:rPr>
            </w:r>
            <w:r>
              <w:rPr>
                <w:noProof/>
                <w:webHidden/>
              </w:rPr>
              <w:fldChar w:fldCharType="separate"/>
            </w:r>
            <w:r w:rsidR="0047244F">
              <w:rPr>
                <w:noProof/>
                <w:webHidden/>
              </w:rPr>
              <w:t>30</w:t>
            </w:r>
            <w:r>
              <w:rPr>
                <w:noProof/>
                <w:webHidden/>
              </w:rPr>
              <w:fldChar w:fldCharType="end"/>
            </w:r>
          </w:hyperlink>
        </w:p>
        <w:p w14:paraId="325D4979" w14:textId="11825E82" w:rsidR="00D35F80" w:rsidRDefault="00EF1A91" w:rsidP="7AB8AECA">
          <w:pPr>
            <w:spacing w:before="0"/>
          </w:pPr>
          <w:r>
            <w:rPr>
              <w:b/>
              <w:bCs/>
              <w:noProof/>
            </w:rPr>
            <w:fldChar w:fldCharType="end"/>
          </w:r>
        </w:p>
      </w:sdtContent>
    </w:sdt>
    <w:p w14:paraId="6D3421E9" w14:textId="77777777" w:rsidR="00D35F80" w:rsidRDefault="00D35F80" w:rsidP="00D35F80">
      <w:pPr>
        <w:pStyle w:val="TOCHeading"/>
        <w:spacing w:before="0"/>
      </w:pPr>
    </w:p>
    <w:p w14:paraId="71B62056" w14:textId="77777777" w:rsidR="00D35F80" w:rsidRDefault="00D35F80" w:rsidP="00D35F80">
      <w:pPr>
        <w:pStyle w:val="TOCHeading"/>
        <w:spacing w:before="0"/>
      </w:pPr>
    </w:p>
    <w:p w14:paraId="0323F588" w14:textId="0405E886" w:rsidR="00020BAA" w:rsidRDefault="00B35BD8" w:rsidP="00D35F80">
      <w:pPr>
        <w:pStyle w:val="TOCHeading"/>
        <w:spacing w:before="0"/>
      </w:pPr>
      <w:r>
        <w:t>List of Figures</w:t>
      </w:r>
    </w:p>
    <w:p w14:paraId="5BD8F2D4" w14:textId="24BBDBE8" w:rsidR="00A769E9" w:rsidRDefault="00020BAA"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r>
        <w:fldChar w:fldCharType="begin"/>
      </w:r>
      <w:r>
        <w:instrText xml:space="preserve"> TOC \h \z \c "Figure" </w:instrText>
      </w:r>
      <w:r>
        <w:fldChar w:fldCharType="separate"/>
      </w:r>
      <w:hyperlink w:anchor="_Toc216645134" w:history="1">
        <w:r w:rsidR="00A769E9" w:rsidRPr="00D26EFD">
          <w:rPr>
            <w:rStyle w:val="Hyperlink"/>
            <w:noProof/>
          </w:rPr>
          <w:t>Figure 1. Visual of the Product</w:t>
        </w:r>
        <w:r w:rsidR="00A769E9">
          <w:rPr>
            <w:noProof/>
            <w:webHidden/>
          </w:rPr>
          <w:tab/>
        </w:r>
        <w:r w:rsidR="00A769E9">
          <w:rPr>
            <w:noProof/>
            <w:webHidden/>
          </w:rPr>
          <w:fldChar w:fldCharType="begin"/>
        </w:r>
        <w:r w:rsidR="00A769E9">
          <w:rPr>
            <w:noProof/>
            <w:webHidden/>
          </w:rPr>
          <w:instrText xml:space="preserve"> PAGEREF _Toc216645134 \h </w:instrText>
        </w:r>
        <w:r w:rsidR="00A769E9">
          <w:rPr>
            <w:noProof/>
            <w:webHidden/>
          </w:rPr>
        </w:r>
        <w:r w:rsidR="00A769E9">
          <w:rPr>
            <w:noProof/>
            <w:webHidden/>
          </w:rPr>
          <w:fldChar w:fldCharType="separate"/>
        </w:r>
        <w:r w:rsidR="0047244F">
          <w:rPr>
            <w:noProof/>
            <w:webHidden/>
          </w:rPr>
          <w:t>7</w:t>
        </w:r>
        <w:r w:rsidR="00A769E9">
          <w:rPr>
            <w:noProof/>
            <w:webHidden/>
          </w:rPr>
          <w:fldChar w:fldCharType="end"/>
        </w:r>
      </w:hyperlink>
    </w:p>
    <w:p w14:paraId="2CE89BF6" w14:textId="78F772D5"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35" w:history="1">
        <w:r w:rsidRPr="00D26EFD">
          <w:rPr>
            <w:rStyle w:val="Hyperlink"/>
            <w:noProof/>
          </w:rPr>
          <w:t>Figure 2. Top Level Block Diagram</w:t>
        </w:r>
        <w:r>
          <w:rPr>
            <w:noProof/>
            <w:webHidden/>
          </w:rPr>
          <w:tab/>
        </w:r>
        <w:r>
          <w:rPr>
            <w:noProof/>
            <w:webHidden/>
          </w:rPr>
          <w:fldChar w:fldCharType="begin"/>
        </w:r>
        <w:r>
          <w:rPr>
            <w:noProof/>
            <w:webHidden/>
          </w:rPr>
          <w:instrText xml:space="preserve"> PAGEREF _Toc216645135 \h </w:instrText>
        </w:r>
        <w:r>
          <w:rPr>
            <w:noProof/>
            <w:webHidden/>
          </w:rPr>
        </w:r>
        <w:r>
          <w:rPr>
            <w:noProof/>
            <w:webHidden/>
          </w:rPr>
          <w:fldChar w:fldCharType="separate"/>
        </w:r>
        <w:r w:rsidR="0047244F">
          <w:rPr>
            <w:noProof/>
            <w:webHidden/>
          </w:rPr>
          <w:t>9</w:t>
        </w:r>
        <w:r>
          <w:rPr>
            <w:noProof/>
            <w:webHidden/>
          </w:rPr>
          <w:fldChar w:fldCharType="end"/>
        </w:r>
      </w:hyperlink>
    </w:p>
    <w:p w14:paraId="72B40A40" w14:textId="5AAF7EFC"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36" w:history="1">
        <w:r w:rsidRPr="00D26EFD">
          <w:rPr>
            <w:rStyle w:val="Hyperlink"/>
            <w:noProof/>
          </w:rPr>
          <w:t>Figure 3. Software System</w:t>
        </w:r>
        <w:r>
          <w:rPr>
            <w:noProof/>
            <w:webHidden/>
          </w:rPr>
          <w:tab/>
        </w:r>
        <w:r>
          <w:rPr>
            <w:noProof/>
            <w:webHidden/>
          </w:rPr>
          <w:fldChar w:fldCharType="begin"/>
        </w:r>
        <w:r>
          <w:rPr>
            <w:noProof/>
            <w:webHidden/>
          </w:rPr>
          <w:instrText xml:space="preserve"> PAGEREF _Toc216645136 \h </w:instrText>
        </w:r>
        <w:r>
          <w:rPr>
            <w:noProof/>
            <w:webHidden/>
          </w:rPr>
        </w:r>
        <w:r>
          <w:rPr>
            <w:noProof/>
            <w:webHidden/>
          </w:rPr>
          <w:fldChar w:fldCharType="separate"/>
        </w:r>
        <w:r w:rsidR="0047244F">
          <w:rPr>
            <w:noProof/>
            <w:webHidden/>
          </w:rPr>
          <w:t>10</w:t>
        </w:r>
        <w:r>
          <w:rPr>
            <w:noProof/>
            <w:webHidden/>
          </w:rPr>
          <w:fldChar w:fldCharType="end"/>
        </w:r>
      </w:hyperlink>
    </w:p>
    <w:p w14:paraId="7FFA29F0" w14:textId="460CB998"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37" w:history="1">
        <w:r w:rsidRPr="00D26EFD">
          <w:rPr>
            <w:rStyle w:val="Hyperlink"/>
            <w:noProof/>
          </w:rPr>
          <w:t>Figure 4. Wristband Subsystem</w:t>
        </w:r>
        <w:r>
          <w:rPr>
            <w:noProof/>
            <w:webHidden/>
          </w:rPr>
          <w:tab/>
        </w:r>
        <w:r>
          <w:rPr>
            <w:noProof/>
            <w:webHidden/>
          </w:rPr>
          <w:fldChar w:fldCharType="begin"/>
        </w:r>
        <w:r>
          <w:rPr>
            <w:noProof/>
            <w:webHidden/>
          </w:rPr>
          <w:instrText xml:space="preserve"> PAGEREF _Toc216645137 \h </w:instrText>
        </w:r>
        <w:r>
          <w:rPr>
            <w:noProof/>
            <w:webHidden/>
          </w:rPr>
        </w:r>
        <w:r>
          <w:rPr>
            <w:noProof/>
            <w:webHidden/>
          </w:rPr>
          <w:fldChar w:fldCharType="separate"/>
        </w:r>
        <w:r w:rsidR="0047244F">
          <w:rPr>
            <w:noProof/>
            <w:webHidden/>
          </w:rPr>
          <w:t>10</w:t>
        </w:r>
        <w:r>
          <w:rPr>
            <w:noProof/>
            <w:webHidden/>
          </w:rPr>
          <w:fldChar w:fldCharType="end"/>
        </w:r>
      </w:hyperlink>
    </w:p>
    <w:p w14:paraId="3B27E395" w14:textId="2B50BC71"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38" w:history="1">
        <w:r w:rsidRPr="00D26EFD">
          <w:rPr>
            <w:rStyle w:val="Hyperlink"/>
            <w:noProof/>
          </w:rPr>
          <w:t>Figure 5. User Device Subsystem</w:t>
        </w:r>
        <w:r>
          <w:rPr>
            <w:noProof/>
            <w:webHidden/>
          </w:rPr>
          <w:tab/>
        </w:r>
        <w:r>
          <w:rPr>
            <w:noProof/>
            <w:webHidden/>
          </w:rPr>
          <w:fldChar w:fldCharType="begin"/>
        </w:r>
        <w:r>
          <w:rPr>
            <w:noProof/>
            <w:webHidden/>
          </w:rPr>
          <w:instrText xml:space="preserve"> PAGEREF _Toc216645138 \h </w:instrText>
        </w:r>
        <w:r>
          <w:rPr>
            <w:noProof/>
            <w:webHidden/>
          </w:rPr>
        </w:r>
        <w:r>
          <w:rPr>
            <w:noProof/>
            <w:webHidden/>
          </w:rPr>
          <w:fldChar w:fldCharType="separate"/>
        </w:r>
        <w:r w:rsidR="0047244F">
          <w:rPr>
            <w:noProof/>
            <w:webHidden/>
          </w:rPr>
          <w:t>11</w:t>
        </w:r>
        <w:r>
          <w:rPr>
            <w:noProof/>
            <w:webHidden/>
          </w:rPr>
          <w:fldChar w:fldCharType="end"/>
        </w:r>
      </w:hyperlink>
    </w:p>
    <w:p w14:paraId="0452ADAA" w14:textId="4230BCE1"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39" w:history="1">
        <w:r w:rsidRPr="00D26EFD">
          <w:rPr>
            <w:rStyle w:val="Hyperlink"/>
            <w:noProof/>
          </w:rPr>
          <w:t>Figure 6. FlexType Model Subsystem</w:t>
        </w:r>
        <w:r>
          <w:rPr>
            <w:noProof/>
            <w:webHidden/>
          </w:rPr>
          <w:tab/>
        </w:r>
        <w:r>
          <w:rPr>
            <w:noProof/>
            <w:webHidden/>
          </w:rPr>
          <w:fldChar w:fldCharType="begin"/>
        </w:r>
        <w:r>
          <w:rPr>
            <w:noProof/>
            <w:webHidden/>
          </w:rPr>
          <w:instrText xml:space="preserve"> PAGEREF _Toc216645139 \h </w:instrText>
        </w:r>
        <w:r>
          <w:rPr>
            <w:noProof/>
            <w:webHidden/>
          </w:rPr>
        </w:r>
        <w:r>
          <w:rPr>
            <w:noProof/>
            <w:webHidden/>
          </w:rPr>
          <w:fldChar w:fldCharType="separate"/>
        </w:r>
        <w:r w:rsidR="0047244F">
          <w:rPr>
            <w:noProof/>
            <w:webHidden/>
          </w:rPr>
          <w:t>11</w:t>
        </w:r>
        <w:r>
          <w:rPr>
            <w:noProof/>
            <w:webHidden/>
          </w:rPr>
          <w:fldChar w:fldCharType="end"/>
        </w:r>
      </w:hyperlink>
    </w:p>
    <w:p w14:paraId="72DD00C3" w14:textId="1B8689BC"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0" w:history="1">
        <w:r w:rsidRPr="00D26EFD">
          <w:rPr>
            <w:rStyle w:val="Hyperlink"/>
            <w:noProof/>
          </w:rPr>
          <w:t>Figure 7. Use Case 1 Swim Lane Diagram</w:t>
        </w:r>
        <w:r>
          <w:rPr>
            <w:noProof/>
            <w:webHidden/>
          </w:rPr>
          <w:tab/>
        </w:r>
        <w:r>
          <w:rPr>
            <w:noProof/>
            <w:webHidden/>
          </w:rPr>
          <w:fldChar w:fldCharType="begin"/>
        </w:r>
        <w:r>
          <w:rPr>
            <w:noProof/>
            <w:webHidden/>
          </w:rPr>
          <w:instrText xml:space="preserve"> PAGEREF _Toc216645140 \h </w:instrText>
        </w:r>
        <w:r>
          <w:rPr>
            <w:noProof/>
            <w:webHidden/>
          </w:rPr>
        </w:r>
        <w:r>
          <w:rPr>
            <w:noProof/>
            <w:webHidden/>
          </w:rPr>
          <w:fldChar w:fldCharType="separate"/>
        </w:r>
        <w:r w:rsidR="0047244F">
          <w:rPr>
            <w:noProof/>
            <w:webHidden/>
          </w:rPr>
          <w:t>13</w:t>
        </w:r>
        <w:r>
          <w:rPr>
            <w:noProof/>
            <w:webHidden/>
          </w:rPr>
          <w:fldChar w:fldCharType="end"/>
        </w:r>
      </w:hyperlink>
    </w:p>
    <w:p w14:paraId="237326E9" w14:textId="31400D77"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1" w:history="1">
        <w:r w:rsidRPr="00D26EFD">
          <w:rPr>
            <w:rStyle w:val="Hyperlink"/>
            <w:noProof/>
          </w:rPr>
          <w:t>Figure 8. Use Case 2 Swim Lane Diagram</w:t>
        </w:r>
        <w:r>
          <w:rPr>
            <w:noProof/>
            <w:webHidden/>
          </w:rPr>
          <w:tab/>
        </w:r>
        <w:r>
          <w:rPr>
            <w:noProof/>
            <w:webHidden/>
          </w:rPr>
          <w:fldChar w:fldCharType="begin"/>
        </w:r>
        <w:r>
          <w:rPr>
            <w:noProof/>
            <w:webHidden/>
          </w:rPr>
          <w:instrText xml:space="preserve"> PAGEREF _Toc216645141 \h </w:instrText>
        </w:r>
        <w:r>
          <w:rPr>
            <w:noProof/>
            <w:webHidden/>
          </w:rPr>
        </w:r>
        <w:r>
          <w:rPr>
            <w:noProof/>
            <w:webHidden/>
          </w:rPr>
          <w:fldChar w:fldCharType="separate"/>
        </w:r>
        <w:r w:rsidR="0047244F">
          <w:rPr>
            <w:noProof/>
            <w:webHidden/>
          </w:rPr>
          <w:t>14</w:t>
        </w:r>
        <w:r>
          <w:rPr>
            <w:noProof/>
            <w:webHidden/>
          </w:rPr>
          <w:fldChar w:fldCharType="end"/>
        </w:r>
      </w:hyperlink>
    </w:p>
    <w:p w14:paraId="13A88C0B" w14:textId="287D29F5"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2" w:history="1">
        <w:r w:rsidRPr="00D26EFD">
          <w:rPr>
            <w:rStyle w:val="Hyperlink"/>
            <w:noProof/>
          </w:rPr>
          <w:t>Figure 9. Use Case 3 Swim Lane Diagram</w:t>
        </w:r>
        <w:r>
          <w:rPr>
            <w:noProof/>
            <w:webHidden/>
          </w:rPr>
          <w:tab/>
        </w:r>
        <w:r>
          <w:rPr>
            <w:noProof/>
            <w:webHidden/>
          </w:rPr>
          <w:fldChar w:fldCharType="begin"/>
        </w:r>
        <w:r>
          <w:rPr>
            <w:noProof/>
            <w:webHidden/>
          </w:rPr>
          <w:instrText xml:space="preserve"> PAGEREF _Toc216645142 \h </w:instrText>
        </w:r>
        <w:r>
          <w:rPr>
            <w:noProof/>
            <w:webHidden/>
          </w:rPr>
        </w:r>
        <w:r>
          <w:rPr>
            <w:noProof/>
            <w:webHidden/>
          </w:rPr>
          <w:fldChar w:fldCharType="separate"/>
        </w:r>
        <w:r w:rsidR="0047244F">
          <w:rPr>
            <w:noProof/>
            <w:webHidden/>
          </w:rPr>
          <w:t>15</w:t>
        </w:r>
        <w:r>
          <w:rPr>
            <w:noProof/>
            <w:webHidden/>
          </w:rPr>
          <w:fldChar w:fldCharType="end"/>
        </w:r>
      </w:hyperlink>
    </w:p>
    <w:p w14:paraId="44113BD7" w14:textId="1E5850D2"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3" w:history="1">
        <w:r w:rsidRPr="00D26EFD">
          <w:rPr>
            <w:rStyle w:val="Hyperlink"/>
            <w:noProof/>
          </w:rPr>
          <w:t>Figure 10. EMG Collecting Data</w:t>
        </w:r>
        <w:r>
          <w:rPr>
            <w:noProof/>
            <w:webHidden/>
          </w:rPr>
          <w:tab/>
        </w:r>
        <w:r>
          <w:rPr>
            <w:noProof/>
            <w:webHidden/>
          </w:rPr>
          <w:fldChar w:fldCharType="begin"/>
        </w:r>
        <w:r>
          <w:rPr>
            <w:noProof/>
            <w:webHidden/>
          </w:rPr>
          <w:instrText xml:space="preserve"> PAGEREF _Toc216645143 \h </w:instrText>
        </w:r>
        <w:r>
          <w:rPr>
            <w:noProof/>
            <w:webHidden/>
          </w:rPr>
        </w:r>
        <w:r>
          <w:rPr>
            <w:noProof/>
            <w:webHidden/>
          </w:rPr>
          <w:fldChar w:fldCharType="separate"/>
        </w:r>
        <w:r w:rsidR="0047244F">
          <w:rPr>
            <w:noProof/>
            <w:webHidden/>
          </w:rPr>
          <w:t>22</w:t>
        </w:r>
        <w:r>
          <w:rPr>
            <w:noProof/>
            <w:webHidden/>
          </w:rPr>
          <w:fldChar w:fldCharType="end"/>
        </w:r>
      </w:hyperlink>
    </w:p>
    <w:p w14:paraId="643189A2" w14:textId="3FB97778"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4" w:history="1">
        <w:r w:rsidRPr="00D26EFD">
          <w:rPr>
            <w:rStyle w:val="Hyperlink"/>
            <w:noProof/>
          </w:rPr>
          <w:t>Figure 11. Word Model Predicting "Hello"</w:t>
        </w:r>
        <w:r>
          <w:rPr>
            <w:noProof/>
            <w:webHidden/>
          </w:rPr>
          <w:tab/>
        </w:r>
        <w:r>
          <w:rPr>
            <w:noProof/>
            <w:webHidden/>
          </w:rPr>
          <w:fldChar w:fldCharType="begin"/>
        </w:r>
        <w:r>
          <w:rPr>
            <w:noProof/>
            <w:webHidden/>
          </w:rPr>
          <w:instrText xml:space="preserve"> PAGEREF _Toc216645144 \h </w:instrText>
        </w:r>
        <w:r>
          <w:rPr>
            <w:noProof/>
            <w:webHidden/>
          </w:rPr>
        </w:r>
        <w:r>
          <w:rPr>
            <w:noProof/>
            <w:webHidden/>
          </w:rPr>
          <w:fldChar w:fldCharType="separate"/>
        </w:r>
        <w:r w:rsidR="0047244F">
          <w:rPr>
            <w:noProof/>
            <w:webHidden/>
          </w:rPr>
          <w:t>23</w:t>
        </w:r>
        <w:r>
          <w:rPr>
            <w:noProof/>
            <w:webHidden/>
          </w:rPr>
          <w:fldChar w:fldCharType="end"/>
        </w:r>
      </w:hyperlink>
    </w:p>
    <w:p w14:paraId="5B7A0695" w14:textId="4770E39C"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5" w:history="1">
        <w:r w:rsidRPr="00D26EFD">
          <w:rPr>
            <w:rStyle w:val="Hyperlink"/>
            <w:noProof/>
          </w:rPr>
          <w:t>Figure 12. Word Model "Hello" Results</w:t>
        </w:r>
        <w:r>
          <w:rPr>
            <w:noProof/>
            <w:webHidden/>
          </w:rPr>
          <w:tab/>
        </w:r>
        <w:r>
          <w:rPr>
            <w:noProof/>
            <w:webHidden/>
          </w:rPr>
          <w:fldChar w:fldCharType="begin"/>
        </w:r>
        <w:r>
          <w:rPr>
            <w:noProof/>
            <w:webHidden/>
          </w:rPr>
          <w:instrText xml:space="preserve"> PAGEREF _Toc216645145 \h </w:instrText>
        </w:r>
        <w:r>
          <w:rPr>
            <w:noProof/>
            <w:webHidden/>
          </w:rPr>
        </w:r>
        <w:r>
          <w:rPr>
            <w:noProof/>
            <w:webHidden/>
          </w:rPr>
          <w:fldChar w:fldCharType="separate"/>
        </w:r>
        <w:r w:rsidR="0047244F">
          <w:rPr>
            <w:noProof/>
            <w:webHidden/>
          </w:rPr>
          <w:t>23</w:t>
        </w:r>
        <w:r>
          <w:rPr>
            <w:noProof/>
            <w:webHidden/>
          </w:rPr>
          <w:fldChar w:fldCharType="end"/>
        </w:r>
      </w:hyperlink>
    </w:p>
    <w:p w14:paraId="735B7032" w14:textId="22333661"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6" w:history="1">
        <w:r w:rsidRPr="00D26EFD">
          <w:rPr>
            <w:rStyle w:val="Hyperlink"/>
            <w:noProof/>
          </w:rPr>
          <w:t>Figure 13. Predicting “Cat" with Left Context "The"</w:t>
        </w:r>
        <w:r>
          <w:rPr>
            <w:noProof/>
            <w:webHidden/>
          </w:rPr>
          <w:tab/>
        </w:r>
        <w:r>
          <w:rPr>
            <w:noProof/>
            <w:webHidden/>
          </w:rPr>
          <w:fldChar w:fldCharType="begin"/>
        </w:r>
        <w:r>
          <w:rPr>
            <w:noProof/>
            <w:webHidden/>
          </w:rPr>
          <w:instrText xml:space="preserve"> PAGEREF _Toc216645146 \h </w:instrText>
        </w:r>
        <w:r>
          <w:rPr>
            <w:noProof/>
            <w:webHidden/>
          </w:rPr>
        </w:r>
        <w:r>
          <w:rPr>
            <w:noProof/>
            <w:webHidden/>
          </w:rPr>
          <w:fldChar w:fldCharType="separate"/>
        </w:r>
        <w:r w:rsidR="0047244F">
          <w:rPr>
            <w:noProof/>
            <w:webHidden/>
          </w:rPr>
          <w:t>24</w:t>
        </w:r>
        <w:r>
          <w:rPr>
            <w:noProof/>
            <w:webHidden/>
          </w:rPr>
          <w:fldChar w:fldCharType="end"/>
        </w:r>
      </w:hyperlink>
    </w:p>
    <w:p w14:paraId="15EC27DA" w14:textId="7416787C"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7" w:history="1">
        <w:r w:rsidRPr="00D26EFD">
          <w:rPr>
            <w:rStyle w:val="Hyperlink"/>
            <w:noProof/>
          </w:rPr>
          <w:t>Figure 14. Context Predicting Results</w:t>
        </w:r>
        <w:r>
          <w:rPr>
            <w:noProof/>
            <w:webHidden/>
          </w:rPr>
          <w:tab/>
        </w:r>
        <w:r>
          <w:rPr>
            <w:noProof/>
            <w:webHidden/>
          </w:rPr>
          <w:fldChar w:fldCharType="begin"/>
        </w:r>
        <w:r>
          <w:rPr>
            <w:noProof/>
            <w:webHidden/>
          </w:rPr>
          <w:instrText xml:space="preserve"> PAGEREF _Toc216645147 \h </w:instrText>
        </w:r>
        <w:r>
          <w:rPr>
            <w:noProof/>
            <w:webHidden/>
          </w:rPr>
        </w:r>
        <w:r>
          <w:rPr>
            <w:noProof/>
            <w:webHidden/>
          </w:rPr>
          <w:fldChar w:fldCharType="separate"/>
        </w:r>
        <w:r w:rsidR="0047244F">
          <w:rPr>
            <w:noProof/>
            <w:webHidden/>
          </w:rPr>
          <w:t>24</w:t>
        </w:r>
        <w:r>
          <w:rPr>
            <w:noProof/>
            <w:webHidden/>
          </w:rPr>
          <w:fldChar w:fldCharType="end"/>
        </w:r>
      </w:hyperlink>
    </w:p>
    <w:p w14:paraId="1FC18913" w14:textId="660FCE47"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48" w:history="1">
        <w:r w:rsidRPr="00D26EFD">
          <w:rPr>
            <w:rStyle w:val="Hyperlink"/>
            <w:noProof/>
          </w:rPr>
          <w:t>Figure 15. Gantt Chart</w:t>
        </w:r>
        <w:r>
          <w:rPr>
            <w:noProof/>
            <w:webHidden/>
          </w:rPr>
          <w:tab/>
        </w:r>
        <w:r>
          <w:rPr>
            <w:noProof/>
            <w:webHidden/>
          </w:rPr>
          <w:fldChar w:fldCharType="begin"/>
        </w:r>
        <w:r>
          <w:rPr>
            <w:noProof/>
            <w:webHidden/>
          </w:rPr>
          <w:instrText xml:space="preserve"> PAGEREF _Toc216645148 \h </w:instrText>
        </w:r>
        <w:r>
          <w:rPr>
            <w:noProof/>
            <w:webHidden/>
          </w:rPr>
        </w:r>
        <w:r>
          <w:rPr>
            <w:noProof/>
            <w:webHidden/>
          </w:rPr>
          <w:fldChar w:fldCharType="separate"/>
        </w:r>
        <w:r w:rsidR="0047244F">
          <w:rPr>
            <w:noProof/>
            <w:webHidden/>
          </w:rPr>
          <w:t>29</w:t>
        </w:r>
        <w:r>
          <w:rPr>
            <w:noProof/>
            <w:webHidden/>
          </w:rPr>
          <w:fldChar w:fldCharType="end"/>
        </w:r>
      </w:hyperlink>
    </w:p>
    <w:p w14:paraId="2FAE721B" w14:textId="5EB45E30" w:rsidR="00E765B8" w:rsidRDefault="00020BAA" w:rsidP="00D35F80">
      <w:pPr>
        <w:spacing w:before="0" w:after="0"/>
      </w:pPr>
      <w:r>
        <w:fldChar w:fldCharType="end"/>
      </w:r>
    </w:p>
    <w:p w14:paraId="588ACC52" w14:textId="2A7DEEAA" w:rsidR="00C92532" w:rsidRPr="00ED7650" w:rsidRDefault="00C92532" w:rsidP="00C92532">
      <w:pPr>
        <w:pStyle w:val="TOCHeading"/>
      </w:pPr>
      <w:r>
        <w:t>List of Tables</w:t>
      </w:r>
    </w:p>
    <w:p w14:paraId="2F342112" w14:textId="7385A84C" w:rsidR="00A769E9" w:rsidRDefault="000E7835"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r>
        <w:fldChar w:fldCharType="begin"/>
      </w:r>
      <w:r>
        <w:instrText xml:space="preserve"> TOC \h \z \c "Table" </w:instrText>
      </w:r>
      <w:r>
        <w:fldChar w:fldCharType="separate"/>
      </w:r>
      <w:hyperlink w:anchor="_Toc216645149" w:history="1">
        <w:r w:rsidR="00A769E9" w:rsidRPr="003F481E">
          <w:rPr>
            <w:rStyle w:val="Hyperlink"/>
            <w:noProof/>
          </w:rPr>
          <w:t>Table 1. Product Requirements</w:t>
        </w:r>
        <w:r w:rsidR="00A769E9">
          <w:rPr>
            <w:noProof/>
            <w:webHidden/>
          </w:rPr>
          <w:tab/>
        </w:r>
        <w:r w:rsidR="00A769E9">
          <w:rPr>
            <w:noProof/>
            <w:webHidden/>
          </w:rPr>
          <w:fldChar w:fldCharType="begin"/>
        </w:r>
        <w:r w:rsidR="00A769E9">
          <w:rPr>
            <w:noProof/>
            <w:webHidden/>
          </w:rPr>
          <w:instrText xml:space="preserve"> PAGEREF _Toc216645149 \h </w:instrText>
        </w:r>
        <w:r w:rsidR="00A769E9">
          <w:rPr>
            <w:noProof/>
            <w:webHidden/>
          </w:rPr>
        </w:r>
        <w:r w:rsidR="00A769E9">
          <w:rPr>
            <w:noProof/>
            <w:webHidden/>
          </w:rPr>
          <w:fldChar w:fldCharType="separate"/>
        </w:r>
        <w:r w:rsidR="0047244F">
          <w:rPr>
            <w:noProof/>
            <w:webHidden/>
          </w:rPr>
          <w:t>7</w:t>
        </w:r>
        <w:r w:rsidR="00A769E9">
          <w:rPr>
            <w:noProof/>
            <w:webHidden/>
          </w:rPr>
          <w:fldChar w:fldCharType="end"/>
        </w:r>
      </w:hyperlink>
    </w:p>
    <w:p w14:paraId="7DE57897" w14:textId="4B623458"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50" w:history="1">
        <w:r w:rsidRPr="003F481E">
          <w:rPr>
            <w:rStyle w:val="Hyperlink"/>
            <w:noProof/>
          </w:rPr>
          <w:t>Table 2. Bill of Materials</w:t>
        </w:r>
        <w:r>
          <w:rPr>
            <w:noProof/>
            <w:webHidden/>
          </w:rPr>
          <w:tab/>
        </w:r>
        <w:r>
          <w:rPr>
            <w:noProof/>
            <w:webHidden/>
          </w:rPr>
          <w:fldChar w:fldCharType="begin"/>
        </w:r>
        <w:r>
          <w:rPr>
            <w:noProof/>
            <w:webHidden/>
          </w:rPr>
          <w:instrText xml:space="preserve"> PAGEREF _Toc216645150 \h </w:instrText>
        </w:r>
        <w:r>
          <w:rPr>
            <w:noProof/>
            <w:webHidden/>
          </w:rPr>
        </w:r>
        <w:r>
          <w:rPr>
            <w:noProof/>
            <w:webHidden/>
          </w:rPr>
          <w:fldChar w:fldCharType="separate"/>
        </w:r>
        <w:r w:rsidR="0047244F">
          <w:rPr>
            <w:noProof/>
            <w:webHidden/>
          </w:rPr>
          <w:t>16</w:t>
        </w:r>
        <w:r>
          <w:rPr>
            <w:noProof/>
            <w:webHidden/>
          </w:rPr>
          <w:fldChar w:fldCharType="end"/>
        </w:r>
      </w:hyperlink>
    </w:p>
    <w:p w14:paraId="67503CE1" w14:textId="4FF6F308"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51" w:history="1">
        <w:r w:rsidRPr="003F481E">
          <w:rPr>
            <w:rStyle w:val="Hyperlink"/>
            <w:noProof/>
          </w:rPr>
          <w:t>Table 3. Relevenat Engineering Standards</w:t>
        </w:r>
        <w:r>
          <w:rPr>
            <w:noProof/>
            <w:webHidden/>
          </w:rPr>
          <w:tab/>
        </w:r>
        <w:r>
          <w:rPr>
            <w:noProof/>
            <w:webHidden/>
          </w:rPr>
          <w:fldChar w:fldCharType="begin"/>
        </w:r>
        <w:r>
          <w:rPr>
            <w:noProof/>
            <w:webHidden/>
          </w:rPr>
          <w:instrText xml:space="preserve"> PAGEREF _Toc216645151 \h </w:instrText>
        </w:r>
        <w:r>
          <w:rPr>
            <w:noProof/>
            <w:webHidden/>
          </w:rPr>
        </w:r>
        <w:r>
          <w:rPr>
            <w:noProof/>
            <w:webHidden/>
          </w:rPr>
          <w:fldChar w:fldCharType="separate"/>
        </w:r>
        <w:r w:rsidR="0047244F">
          <w:rPr>
            <w:noProof/>
            <w:webHidden/>
          </w:rPr>
          <w:t>19</w:t>
        </w:r>
        <w:r>
          <w:rPr>
            <w:noProof/>
            <w:webHidden/>
          </w:rPr>
          <w:fldChar w:fldCharType="end"/>
        </w:r>
      </w:hyperlink>
    </w:p>
    <w:p w14:paraId="0C3C5FAE" w14:textId="6C8875DC"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52" w:history="1">
        <w:r w:rsidRPr="003F481E">
          <w:rPr>
            <w:rStyle w:val="Hyperlink"/>
            <w:noProof/>
          </w:rPr>
          <w:t>Table 4. Realistic Constraints</w:t>
        </w:r>
        <w:r>
          <w:rPr>
            <w:noProof/>
            <w:webHidden/>
          </w:rPr>
          <w:tab/>
        </w:r>
        <w:r>
          <w:rPr>
            <w:noProof/>
            <w:webHidden/>
          </w:rPr>
          <w:fldChar w:fldCharType="begin"/>
        </w:r>
        <w:r>
          <w:rPr>
            <w:noProof/>
            <w:webHidden/>
          </w:rPr>
          <w:instrText xml:space="preserve"> PAGEREF _Toc216645152 \h </w:instrText>
        </w:r>
        <w:r>
          <w:rPr>
            <w:noProof/>
            <w:webHidden/>
          </w:rPr>
        </w:r>
        <w:r>
          <w:rPr>
            <w:noProof/>
            <w:webHidden/>
          </w:rPr>
          <w:fldChar w:fldCharType="separate"/>
        </w:r>
        <w:r w:rsidR="0047244F">
          <w:rPr>
            <w:noProof/>
            <w:webHidden/>
          </w:rPr>
          <w:t>20</w:t>
        </w:r>
        <w:r>
          <w:rPr>
            <w:noProof/>
            <w:webHidden/>
          </w:rPr>
          <w:fldChar w:fldCharType="end"/>
        </w:r>
      </w:hyperlink>
    </w:p>
    <w:p w14:paraId="032F44D2" w14:textId="094869EE"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53" w:history="1">
        <w:r w:rsidRPr="003F481E">
          <w:rPr>
            <w:rStyle w:val="Hyperlink"/>
            <w:noProof/>
          </w:rPr>
          <w:t>Table 5. Phase 1 Plan</w:t>
        </w:r>
        <w:r>
          <w:rPr>
            <w:noProof/>
            <w:webHidden/>
          </w:rPr>
          <w:tab/>
        </w:r>
        <w:r>
          <w:rPr>
            <w:noProof/>
            <w:webHidden/>
          </w:rPr>
          <w:fldChar w:fldCharType="begin"/>
        </w:r>
        <w:r>
          <w:rPr>
            <w:noProof/>
            <w:webHidden/>
          </w:rPr>
          <w:instrText xml:space="preserve"> PAGEREF _Toc216645153 \h </w:instrText>
        </w:r>
        <w:r>
          <w:rPr>
            <w:noProof/>
            <w:webHidden/>
          </w:rPr>
        </w:r>
        <w:r>
          <w:rPr>
            <w:noProof/>
            <w:webHidden/>
          </w:rPr>
          <w:fldChar w:fldCharType="separate"/>
        </w:r>
        <w:r w:rsidR="0047244F">
          <w:rPr>
            <w:noProof/>
            <w:webHidden/>
          </w:rPr>
          <w:t>25</w:t>
        </w:r>
        <w:r>
          <w:rPr>
            <w:noProof/>
            <w:webHidden/>
          </w:rPr>
          <w:fldChar w:fldCharType="end"/>
        </w:r>
      </w:hyperlink>
    </w:p>
    <w:p w14:paraId="476FDF04" w14:textId="42710605"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54" w:history="1">
        <w:r w:rsidRPr="003F481E">
          <w:rPr>
            <w:rStyle w:val="Hyperlink"/>
            <w:noProof/>
          </w:rPr>
          <w:t>Table 6. Hardware Development Plan</w:t>
        </w:r>
        <w:r>
          <w:rPr>
            <w:noProof/>
            <w:webHidden/>
          </w:rPr>
          <w:tab/>
        </w:r>
        <w:r>
          <w:rPr>
            <w:noProof/>
            <w:webHidden/>
          </w:rPr>
          <w:fldChar w:fldCharType="begin"/>
        </w:r>
        <w:r>
          <w:rPr>
            <w:noProof/>
            <w:webHidden/>
          </w:rPr>
          <w:instrText xml:space="preserve"> PAGEREF _Toc216645154 \h </w:instrText>
        </w:r>
        <w:r>
          <w:rPr>
            <w:noProof/>
            <w:webHidden/>
          </w:rPr>
        </w:r>
        <w:r>
          <w:rPr>
            <w:noProof/>
            <w:webHidden/>
          </w:rPr>
          <w:fldChar w:fldCharType="separate"/>
        </w:r>
        <w:r w:rsidR="0047244F">
          <w:rPr>
            <w:noProof/>
            <w:webHidden/>
          </w:rPr>
          <w:t>26</w:t>
        </w:r>
        <w:r>
          <w:rPr>
            <w:noProof/>
            <w:webHidden/>
          </w:rPr>
          <w:fldChar w:fldCharType="end"/>
        </w:r>
      </w:hyperlink>
    </w:p>
    <w:p w14:paraId="29CB752C" w14:textId="0A292782" w:rsidR="00A769E9" w:rsidRDefault="00A769E9" w:rsidP="00A769E9">
      <w:pPr>
        <w:pStyle w:val="TableofFigures"/>
        <w:tabs>
          <w:tab w:val="right" w:leader="dot" w:pos="9350"/>
        </w:tabs>
        <w:spacing w:before="0"/>
        <w:rPr>
          <w:rFonts w:asciiTheme="minorHAnsi" w:eastAsiaTheme="minorEastAsia" w:hAnsiTheme="minorHAnsi" w:cstheme="minorBidi"/>
          <w:noProof/>
          <w:kern w:val="2"/>
          <w:lang w:eastAsia="en-US"/>
          <w14:ligatures w14:val="standardContextual"/>
        </w:rPr>
      </w:pPr>
      <w:hyperlink w:anchor="_Toc216645155" w:history="1">
        <w:r w:rsidRPr="003F481E">
          <w:rPr>
            <w:rStyle w:val="Hyperlink"/>
            <w:noProof/>
          </w:rPr>
          <w:t>Table 7. Software Development Plan</w:t>
        </w:r>
        <w:r>
          <w:rPr>
            <w:noProof/>
            <w:webHidden/>
          </w:rPr>
          <w:tab/>
        </w:r>
        <w:r>
          <w:rPr>
            <w:noProof/>
            <w:webHidden/>
          </w:rPr>
          <w:fldChar w:fldCharType="begin"/>
        </w:r>
        <w:r>
          <w:rPr>
            <w:noProof/>
            <w:webHidden/>
          </w:rPr>
          <w:instrText xml:space="preserve"> PAGEREF _Toc216645155 \h </w:instrText>
        </w:r>
        <w:r>
          <w:rPr>
            <w:noProof/>
            <w:webHidden/>
          </w:rPr>
        </w:r>
        <w:r>
          <w:rPr>
            <w:noProof/>
            <w:webHidden/>
          </w:rPr>
          <w:fldChar w:fldCharType="separate"/>
        </w:r>
        <w:r w:rsidR="0047244F">
          <w:rPr>
            <w:noProof/>
            <w:webHidden/>
          </w:rPr>
          <w:t>27</w:t>
        </w:r>
        <w:r>
          <w:rPr>
            <w:noProof/>
            <w:webHidden/>
          </w:rPr>
          <w:fldChar w:fldCharType="end"/>
        </w:r>
      </w:hyperlink>
    </w:p>
    <w:p w14:paraId="47E9CC30" w14:textId="7D5AE5DB" w:rsidR="00B13B5D" w:rsidRDefault="000E7835" w:rsidP="00D35F80">
      <w:pPr>
        <w:spacing w:before="0"/>
      </w:pPr>
      <w:r>
        <w:fldChar w:fldCharType="end"/>
      </w:r>
    </w:p>
    <w:p w14:paraId="32EF0C4B" w14:textId="77777777" w:rsidR="00B13B5D" w:rsidRDefault="00B13B5D" w:rsidP="00E427E0"/>
    <w:p w14:paraId="6F60175B" w14:textId="77777777" w:rsidR="00B13B5D" w:rsidRDefault="00B13B5D" w:rsidP="00E427E0"/>
    <w:p w14:paraId="517C64CA" w14:textId="17B755B7" w:rsidR="00B13B5D" w:rsidRPr="00B13B5D" w:rsidRDefault="00B25D09" w:rsidP="00E427E0">
      <w:pPr>
        <w:rPr>
          <w:rFonts w:ascii="Times New Roman" w:eastAsia="Times New Roman" w:hAnsi="Times New Roman"/>
          <w:b/>
          <w:bCs/>
          <w:sz w:val="32"/>
          <w:szCs w:val="32"/>
        </w:rPr>
      </w:pPr>
      <w:r>
        <w:rPr>
          <w:b/>
          <w:bCs/>
        </w:rPr>
        <w:fldChar w:fldCharType="begin"/>
      </w:r>
      <w:r>
        <w:instrText xml:space="preserve"> TOC \o "1-3" \h \z \u </w:instrText>
      </w:r>
      <w:r>
        <w:rPr>
          <w:b/>
          <w:bCs/>
        </w:rPr>
        <w:fldChar w:fldCharType="separate"/>
      </w:r>
    </w:p>
    <w:p w14:paraId="484B6AC8" w14:textId="36F7D113" w:rsidR="00B25D09" w:rsidRDefault="00B25D09" w:rsidP="00E427E0">
      <w:pPr>
        <w:pStyle w:val="TOC2"/>
        <w:rPr>
          <w:noProof/>
        </w:rPr>
      </w:pPr>
    </w:p>
    <w:p w14:paraId="5C5A554C" w14:textId="2196A0EB" w:rsidR="002D1DE6" w:rsidRPr="002D1DE6" w:rsidRDefault="00B25D09" w:rsidP="00E427E0">
      <w:r>
        <w:rPr>
          <w:rFonts w:asciiTheme="majorHAnsi" w:hAnsiTheme="majorHAnsi"/>
          <w:caps/>
          <w:color w:val="4F81BD" w:themeColor="accent1"/>
          <w:spacing w:val="6"/>
        </w:rPr>
        <w:fldChar w:fldCharType="end"/>
      </w:r>
      <w:r w:rsidR="00811364">
        <w:br w:type="page"/>
      </w:r>
    </w:p>
    <w:p w14:paraId="48EBD434" w14:textId="5008C5AF" w:rsidR="1CC3DB00" w:rsidRPr="001A271A" w:rsidRDefault="79325CDF" w:rsidP="0087743F">
      <w:pPr>
        <w:pStyle w:val="Heading1"/>
        <w:numPr>
          <w:ilvl w:val="0"/>
          <w:numId w:val="13"/>
        </w:numPr>
        <w:jc w:val="left"/>
      </w:pPr>
      <w:bookmarkStart w:id="0" w:name="_Toc216645105"/>
      <w:r w:rsidRPr="001A271A">
        <w:t>Introduction</w:t>
      </w:r>
      <w:bookmarkEnd w:id="0"/>
      <w:r w:rsidR="00F40927">
        <w:t xml:space="preserve"> </w:t>
      </w:r>
    </w:p>
    <w:p w14:paraId="21E8252F" w14:textId="4F691866" w:rsidR="0034505B" w:rsidRDefault="3187D8EB" w:rsidP="00A769E9">
      <w:pPr>
        <w:pStyle w:val="Heading2"/>
        <w:numPr>
          <w:ilvl w:val="0"/>
          <w:numId w:val="11"/>
        </w:numPr>
      </w:pPr>
      <w:bookmarkStart w:id="1" w:name="_Toc216645106"/>
      <w:r w:rsidRPr="6256B75B">
        <w:t>High-</w:t>
      </w:r>
      <w:r w:rsidR="00E427E0" w:rsidRPr="6256B75B">
        <w:t>L</w:t>
      </w:r>
      <w:r w:rsidRPr="6256B75B">
        <w:t xml:space="preserve">evel </w:t>
      </w:r>
      <w:r w:rsidR="00E427E0" w:rsidRPr="6256B75B">
        <w:t>P</w:t>
      </w:r>
      <w:r w:rsidRPr="6256B75B">
        <w:t xml:space="preserve">roduct </w:t>
      </w:r>
      <w:r w:rsidR="00E427E0" w:rsidRPr="6256B75B">
        <w:t>D</w:t>
      </w:r>
      <w:r w:rsidRPr="6256B75B">
        <w:t>escription</w:t>
      </w:r>
      <w:bookmarkEnd w:id="1"/>
    </w:p>
    <w:p w14:paraId="72FF9056" w14:textId="55B9B970" w:rsidR="5D4D8D6D" w:rsidRDefault="749E1615" w:rsidP="00891761">
      <w:pPr>
        <w:jc w:val="both"/>
      </w:pPr>
      <w:r w:rsidRPr="0A9ECC61">
        <w:t xml:space="preserve">The FlexType EMG Keyboard is a wearable </w:t>
      </w:r>
      <w:r w:rsidR="174BC16B" w:rsidRPr="0A9ECC61">
        <w:t xml:space="preserve">wristband </w:t>
      </w:r>
      <w:r w:rsidR="48692C1D" w:rsidRPr="5D4D8D6D">
        <w:t xml:space="preserve">device </w:t>
      </w:r>
      <w:r w:rsidR="174BC16B" w:rsidRPr="0A9ECC61">
        <w:t xml:space="preserve">that can detect the EMG signal from the muscles in your arms and convert </w:t>
      </w:r>
      <w:r w:rsidR="083303E8" w:rsidRPr="2D0046B6">
        <w:t>them</w:t>
      </w:r>
      <w:r w:rsidR="174BC16B" w:rsidRPr="0A9ECC61">
        <w:t xml:space="preserve"> into text</w:t>
      </w:r>
      <w:r w:rsidR="5A62BE44" w:rsidRPr="166A5D3E">
        <w:t xml:space="preserve"> </w:t>
      </w:r>
      <w:r w:rsidR="02B0CCEF" w:rsidRPr="5D4D8D6D">
        <w:t>inputs. This device is</w:t>
      </w:r>
      <w:r w:rsidR="5A62BE44" w:rsidRPr="5D4D8D6D">
        <w:t xml:space="preserve"> designed for individuals with neurological disorder</w:t>
      </w:r>
      <w:r w:rsidR="2572ED2A" w:rsidRPr="5D4D8D6D">
        <w:t>s</w:t>
      </w:r>
      <w:r w:rsidR="5A62BE44" w:rsidRPr="5D4D8D6D">
        <w:t xml:space="preserve"> that limit hand or arm mobility</w:t>
      </w:r>
      <w:r w:rsidR="7DA08490" w:rsidRPr="5D4D8D6D">
        <w:t xml:space="preserve"> and</w:t>
      </w:r>
      <w:r w:rsidR="5A62BE44" w:rsidRPr="5D4D8D6D">
        <w:t xml:space="preserve"> provides an accessible, versatile, and </w:t>
      </w:r>
      <w:r w:rsidR="151DB84F" w:rsidRPr="5D4D8D6D">
        <w:t>private alternative to traditional keyboards.</w:t>
      </w:r>
      <w:r w:rsidR="690A8454" w:rsidRPr="5D4D8D6D">
        <w:t xml:space="preserve"> </w:t>
      </w:r>
      <w:r w:rsidR="415CE73D" w:rsidRPr="5D4D8D6D">
        <w:t xml:space="preserve">By using an AI model trained to recognize different hand gestures, each corresponding to a different set of letters, </w:t>
      </w:r>
      <w:r w:rsidR="7225CCF5" w:rsidRPr="2D0046B6">
        <w:t>our product</w:t>
      </w:r>
      <w:r w:rsidR="753D10DF" w:rsidRPr="5D4D8D6D">
        <w:t xml:space="preserve"> can </w:t>
      </w:r>
      <w:r w:rsidR="160507D9" w:rsidRPr="2D0046B6">
        <w:t xml:space="preserve">use </w:t>
      </w:r>
      <w:r w:rsidR="753D10DF" w:rsidRPr="5D4D8D6D">
        <w:t xml:space="preserve">a word prediction AI model </w:t>
      </w:r>
      <w:r w:rsidR="160507D9" w:rsidRPr="2D0046B6">
        <w:t xml:space="preserve">to </w:t>
      </w:r>
      <w:r w:rsidR="6041FF0B" w:rsidRPr="2D0046B6">
        <w:t>allow</w:t>
      </w:r>
      <w:r w:rsidR="753D10DF" w:rsidRPr="5D4D8D6D">
        <w:t xml:space="preserve"> the user to type </w:t>
      </w:r>
      <w:r w:rsidR="6041FF0B" w:rsidRPr="2D0046B6">
        <w:t>their desired word</w:t>
      </w:r>
      <w:r w:rsidR="5D6C764B" w:rsidRPr="5D4D8D6D">
        <w:t xml:space="preserve">. </w:t>
      </w:r>
    </w:p>
    <w:p w14:paraId="028FC111" w14:textId="00C969C3" w:rsidR="0034505B" w:rsidRDefault="756F3688" w:rsidP="00A769E9">
      <w:pPr>
        <w:pStyle w:val="Heading2"/>
        <w:numPr>
          <w:ilvl w:val="0"/>
          <w:numId w:val="11"/>
        </w:numPr>
      </w:pPr>
      <w:bookmarkStart w:id="2" w:name="_Toc216645107"/>
      <w:r w:rsidRPr="6256B75B">
        <w:t xml:space="preserve">Key </w:t>
      </w:r>
      <w:r w:rsidR="00E427E0" w:rsidRPr="6256B75B">
        <w:t>P</w:t>
      </w:r>
      <w:r w:rsidRPr="6256B75B">
        <w:t xml:space="preserve">roduct </w:t>
      </w:r>
      <w:r w:rsidR="00E427E0" w:rsidRPr="6256B75B">
        <w:t>F</w:t>
      </w:r>
      <w:r w:rsidRPr="6256B75B">
        <w:t xml:space="preserve">eature </w:t>
      </w:r>
      <w:r w:rsidR="00E427E0" w:rsidRPr="6256B75B">
        <w:t>S</w:t>
      </w:r>
      <w:r w:rsidRPr="6256B75B">
        <w:t>ets</w:t>
      </w:r>
      <w:bookmarkEnd w:id="2"/>
    </w:p>
    <w:p w14:paraId="06EFE72B" w14:textId="73F54649" w:rsidR="00754596" w:rsidRDefault="2DB56ECA" w:rsidP="00754596">
      <w:r w:rsidRPr="5D4D8D6D">
        <w:t>In order to ensure accessible and private communication</w:t>
      </w:r>
      <w:r w:rsidR="6BF44453" w:rsidRPr="5D4D8D6D">
        <w:t xml:space="preserve"> for individuals with limited hand and arm mobility, the device incorporates the following feature</w:t>
      </w:r>
      <w:r w:rsidR="2E734946" w:rsidRPr="5D4D8D6D">
        <w:t xml:space="preserve"> sets</w:t>
      </w:r>
      <w:r w:rsidR="6BF44453" w:rsidRPr="5D4D8D6D">
        <w:t>:</w:t>
      </w:r>
    </w:p>
    <w:p w14:paraId="457C8DC7" w14:textId="1717598E" w:rsidR="4EBBEF2B" w:rsidRPr="00113A99" w:rsidRDefault="4EBBEF2B" w:rsidP="00A769E9">
      <w:pPr>
        <w:pStyle w:val="Heading2"/>
        <w:numPr>
          <w:ilvl w:val="0"/>
          <w:numId w:val="10"/>
        </w:numPr>
      </w:pPr>
      <w:bookmarkStart w:id="3" w:name="_Toc216645108"/>
      <w:r w:rsidRPr="6256B75B">
        <w:t>Motion Detection Sensor System</w:t>
      </w:r>
      <w:bookmarkEnd w:id="3"/>
    </w:p>
    <w:p w14:paraId="3964ED93" w14:textId="370010F0" w:rsidR="00113A99" w:rsidRDefault="6A12C2DF" w:rsidP="00754596">
      <w:pPr>
        <w:pStyle w:val="ListParagraph"/>
        <w:ind w:left="0"/>
      </w:pPr>
      <w:r>
        <w:t xml:space="preserve">The motion detection system allows users to communicate using natural hand gestures instead of relying on traditional input </w:t>
      </w:r>
      <w:r w:rsidR="06D9B51F">
        <w:t>devices.</w:t>
      </w:r>
      <w:r>
        <w:t xml:space="preserve"> </w:t>
      </w:r>
      <w:r w:rsidR="5FFD27F7">
        <w:t xml:space="preserve">The device will consist of two </w:t>
      </w:r>
      <w:r w:rsidR="785A2852">
        <w:t xml:space="preserve">types of </w:t>
      </w:r>
      <w:r w:rsidR="5FFD27F7">
        <w:t xml:space="preserve">sensors in order to detect </w:t>
      </w:r>
      <w:r w:rsidR="01A639B1">
        <w:t>muscle activity</w:t>
      </w:r>
      <w:r w:rsidR="5FFD27F7">
        <w:t xml:space="preserve"> and arm movement</w:t>
      </w:r>
      <w:r w:rsidR="64BB809F">
        <w:t xml:space="preserve">: an Electromyography (EMG) </w:t>
      </w:r>
      <w:r w:rsidR="630DAD61">
        <w:t>s</w:t>
      </w:r>
      <w:r w:rsidR="64BB809F">
        <w:t>ensor and an Inertial Measurement Unit (IMU) sensor.</w:t>
      </w:r>
      <w:r w:rsidR="439E66ED">
        <w:t xml:space="preserve"> The EMG sensor will be used to detect the EMG signals</w:t>
      </w:r>
      <w:r w:rsidR="52206B85">
        <w:t xml:space="preserve"> from the muscle</w:t>
      </w:r>
      <w:r w:rsidR="439E66ED">
        <w:t xml:space="preserve"> in </w:t>
      </w:r>
      <w:r w:rsidR="63144F9B">
        <w:t>a user’s arm when performing a gesture. The IMU sensor will be measuring the position and orientation of the user’s arm and hand.</w:t>
      </w:r>
      <w:r w:rsidR="22206E79">
        <w:t xml:space="preserve"> By using these two sensors, the device can accurately capture the user’s intended gestures</w:t>
      </w:r>
      <w:r w:rsidR="50D34FCF">
        <w:t xml:space="preserve"> even with limited mobility. This </w:t>
      </w:r>
      <w:r w:rsidR="2031BD32">
        <w:t xml:space="preserve">gives </w:t>
      </w:r>
      <w:r w:rsidR="573CE80D">
        <w:t>users</w:t>
      </w:r>
      <w:r w:rsidR="50D34FCF">
        <w:t xml:space="preserve"> a more </w:t>
      </w:r>
      <w:r w:rsidR="1F776C17">
        <w:t>comfortable</w:t>
      </w:r>
      <w:r w:rsidR="50D34FCF">
        <w:t xml:space="preserve"> and accessible way to </w:t>
      </w:r>
      <w:r w:rsidR="17FDDEC3">
        <w:t>communicate</w:t>
      </w:r>
      <w:r w:rsidR="50D34FCF">
        <w:t>.</w:t>
      </w:r>
    </w:p>
    <w:p w14:paraId="73C845FB" w14:textId="3FB22F11" w:rsidR="438B54CB" w:rsidRDefault="438B54CB" w:rsidP="00A769E9">
      <w:pPr>
        <w:pStyle w:val="Heading2"/>
        <w:numPr>
          <w:ilvl w:val="0"/>
          <w:numId w:val="10"/>
        </w:numPr>
      </w:pPr>
      <w:bookmarkStart w:id="4" w:name="_Toc216645109"/>
      <w:r w:rsidRPr="6256B75B">
        <w:t xml:space="preserve">AI </w:t>
      </w:r>
      <w:r w:rsidR="7039AEB8" w:rsidRPr="6256B75B">
        <w:t>Models</w:t>
      </w:r>
      <w:bookmarkEnd w:id="4"/>
    </w:p>
    <w:p w14:paraId="1F934D8F" w14:textId="1BDEA899" w:rsidR="00754596" w:rsidRDefault="1CBD0C24" w:rsidP="00754596">
      <w:pPr>
        <w:pStyle w:val="ListParagraph"/>
        <w:ind w:left="0"/>
      </w:pPr>
      <w:r>
        <w:t xml:space="preserve">The product will rely on two AI models in order to successfully interpret </w:t>
      </w:r>
      <w:r w:rsidR="7E3CE733">
        <w:t>the word a user wants to type.</w:t>
      </w:r>
      <w:r w:rsidR="627761FD">
        <w:t xml:space="preserve"> Both of these models will run locally on the Raspberry Pi.</w:t>
      </w:r>
      <w:r w:rsidR="7E3CE733">
        <w:t xml:space="preserve"> Firstly, </w:t>
      </w:r>
      <w:r w:rsidR="5D538C3D">
        <w:t>the</w:t>
      </w:r>
      <w:r w:rsidR="7E3CE733">
        <w:t xml:space="preserve"> Gesture Recognition AI Model will take in the output of the EMG and IMU sensors and </w:t>
      </w:r>
      <w:r w:rsidR="7E8F97FF">
        <w:t xml:space="preserve">output a set of letters based on the gesture it recognized. Then, </w:t>
      </w:r>
      <w:r w:rsidR="0D9C22E8">
        <w:t>the</w:t>
      </w:r>
      <w:r w:rsidR="7E8F97FF">
        <w:t xml:space="preserve"> Word Prediction</w:t>
      </w:r>
      <w:r w:rsidR="1945860E">
        <w:t xml:space="preserve"> AI Model </w:t>
      </w:r>
      <w:r w:rsidR="6FEDD591">
        <w:t>receives</w:t>
      </w:r>
      <w:r w:rsidR="1945860E">
        <w:t xml:space="preserve"> the outputs from the Gesture Recognition AI Model, the d</w:t>
      </w:r>
      <w:r w:rsidR="31101765">
        <w:t>ifferent sets of letters, and predict</w:t>
      </w:r>
      <w:r w:rsidR="15B2647C">
        <w:t>s</w:t>
      </w:r>
      <w:r w:rsidR="31101765">
        <w:t xml:space="preserve"> the word the user is trying to type.</w:t>
      </w:r>
      <w:r w:rsidR="7E8F97FF">
        <w:t xml:space="preserve"> </w:t>
      </w:r>
    </w:p>
    <w:p w14:paraId="61539D16" w14:textId="4BD7E3D2" w:rsidR="4966B54E" w:rsidRDefault="4966B54E" w:rsidP="4966B54E">
      <w:pPr>
        <w:pStyle w:val="ListParagraph"/>
        <w:ind w:left="0"/>
      </w:pPr>
    </w:p>
    <w:p w14:paraId="6C74FC19" w14:textId="77777777" w:rsidR="006674D3" w:rsidRDefault="006674D3" w:rsidP="4966B54E">
      <w:pPr>
        <w:pStyle w:val="ListParagraph"/>
        <w:ind w:left="0"/>
      </w:pPr>
    </w:p>
    <w:p w14:paraId="738762A1" w14:textId="77777777" w:rsidR="006674D3" w:rsidRDefault="006674D3" w:rsidP="4966B54E">
      <w:pPr>
        <w:pStyle w:val="ListParagraph"/>
        <w:ind w:left="0"/>
      </w:pPr>
    </w:p>
    <w:p w14:paraId="62CA429C" w14:textId="77777777" w:rsidR="006674D3" w:rsidRDefault="006674D3" w:rsidP="4966B54E">
      <w:pPr>
        <w:pStyle w:val="ListParagraph"/>
        <w:ind w:left="0"/>
      </w:pPr>
    </w:p>
    <w:p w14:paraId="43EC6D9D" w14:textId="52DC3CC6" w:rsidR="4ABB0294" w:rsidRDefault="4ABB0294" w:rsidP="00A769E9">
      <w:pPr>
        <w:pStyle w:val="Heading2"/>
        <w:numPr>
          <w:ilvl w:val="0"/>
          <w:numId w:val="10"/>
        </w:numPr>
      </w:pPr>
      <w:bookmarkStart w:id="5" w:name="_Toc216645110"/>
      <w:r w:rsidRPr="6256B75B">
        <w:t>Smartphone App</w:t>
      </w:r>
      <w:bookmarkEnd w:id="5"/>
    </w:p>
    <w:p w14:paraId="150A404B" w14:textId="07884228" w:rsidR="5D4D8D6D" w:rsidRDefault="0A74BA50" w:rsidP="006674D3">
      <w:pPr>
        <w:pStyle w:val="ListParagraph"/>
        <w:ind w:left="0"/>
      </w:pPr>
      <w:r>
        <w:t xml:space="preserve">The product will include a corresponding </w:t>
      </w:r>
      <w:r w:rsidR="430528D2">
        <w:t>s</w:t>
      </w:r>
      <w:r>
        <w:t xml:space="preserve">martphone </w:t>
      </w:r>
      <w:r w:rsidR="5EFC6277">
        <w:t>a</w:t>
      </w:r>
      <w:r>
        <w:t xml:space="preserve">pplication in order to perform the </w:t>
      </w:r>
      <w:r w:rsidR="51A122F1">
        <w:t>t</w:t>
      </w:r>
      <w:r w:rsidR="676C3C4A">
        <w:t xml:space="preserve">ask of </w:t>
      </w:r>
      <w:r>
        <w:t>typing for the user. This application will</w:t>
      </w:r>
      <w:r w:rsidR="076E8CAA">
        <w:t xml:space="preserve"> be simulated on the Raspberry pi which will</w:t>
      </w:r>
      <w:r>
        <w:t xml:space="preserve"> </w:t>
      </w:r>
      <w:r w:rsidR="77C92F01">
        <w:t xml:space="preserve">connect physically </w:t>
      </w:r>
      <w:r w:rsidR="0F9D43C2">
        <w:t>to the wristband</w:t>
      </w:r>
      <w:r w:rsidR="1CFE81BD">
        <w:t xml:space="preserve"> in order to receive the data from the wristband</w:t>
      </w:r>
      <w:r w:rsidR="0F9D43C2">
        <w:t xml:space="preserve">. It will also </w:t>
      </w:r>
      <w:r w:rsidR="4131A12B">
        <w:t xml:space="preserve">be running the AI models locally and </w:t>
      </w:r>
      <w:r w:rsidR="2CD5CA37">
        <w:t>will</w:t>
      </w:r>
      <w:r w:rsidR="043211AF">
        <w:t xml:space="preserve"> display the words typed by the user.</w:t>
      </w:r>
    </w:p>
    <w:p w14:paraId="5573C546" w14:textId="1436419B" w:rsidR="0034505B" w:rsidRPr="00113A99" w:rsidRDefault="5D96D708" w:rsidP="00A769E9">
      <w:pPr>
        <w:pStyle w:val="Heading2"/>
        <w:numPr>
          <w:ilvl w:val="0"/>
          <w:numId w:val="9"/>
        </w:numPr>
      </w:pPr>
      <w:bookmarkStart w:id="6" w:name="_Toc216645111"/>
      <w:r w:rsidRPr="6256B75B">
        <w:t xml:space="preserve">Value </w:t>
      </w:r>
      <w:r w:rsidR="00E427E0" w:rsidRPr="6256B75B">
        <w:t>P</w:t>
      </w:r>
      <w:r w:rsidRPr="6256B75B">
        <w:t xml:space="preserve">roposition to the </w:t>
      </w:r>
      <w:r w:rsidR="00E427E0" w:rsidRPr="6256B75B">
        <w:t>C</w:t>
      </w:r>
      <w:r w:rsidRPr="6256B75B">
        <w:t>ustomers</w:t>
      </w:r>
      <w:bookmarkEnd w:id="6"/>
    </w:p>
    <w:p w14:paraId="20CF556C" w14:textId="1DA25909" w:rsidR="009C69A4" w:rsidRDefault="0808D3A2" w:rsidP="006674D3">
      <w:r w:rsidRPr="5D4D8D6D">
        <w:t>The value proposition for our customers is that the FlexType EMG ke</w:t>
      </w:r>
      <w:r w:rsidR="5A42BFDE" w:rsidRPr="5D4D8D6D">
        <w:t xml:space="preserve">yboard will provide an accessible, versatile, and private means of text-based communication. </w:t>
      </w:r>
      <w:r w:rsidR="4AD42098" w:rsidRPr="5D4D8D6D">
        <w:t xml:space="preserve">It will be </w:t>
      </w:r>
      <w:r w:rsidR="06E64EE5">
        <w:t xml:space="preserve">very </w:t>
      </w:r>
      <w:r w:rsidR="4AD42098" w:rsidRPr="5D4D8D6D">
        <w:t xml:space="preserve">accessible </w:t>
      </w:r>
      <w:r w:rsidR="501A58DD">
        <w:t>to users</w:t>
      </w:r>
      <w:r w:rsidR="4AD42098">
        <w:t xml:space="preserve"> </w:t>
      </w:r>
      <w:r w:rsidR="4AD42098" w:rsidRPr="5D4D8D6D">
        <w:t>by being lightweight as well as requiring very subtle movements which a t</w:t>
      </w:r>
      <w:r w:rsidR="4D42CAA9" w:rsidRPr="5D4D8D6D">
        <w:t xml:space="preserve">raditional keyboard cannot provide. It will also be portable and able to </w:t>
      </w:r>
      <w:r w:rsidR="6593370E" w:rsidRPr="5D4D8D6D">
        <w:t xml:space="preserve">be used in various different environments, making it very versatile. Lastly, it provides privacy </w:t>
      </w:r>
      <w:r w:rsidR="29BB78DB">
        <w:t>by</w:t>
      </w:r>
      <w:r w:rsidR="6593370E">
        <w:t xml:space="preserve"> </w:t>
      </w:r>
      <w:r w:rsidR="56823199">
        <w:t>taking</w:t>
      </w:r>
      <w:r w:rsidR="6593370E" w:rsidRPr="5D4D8D6D">
        <w:t xml:space="preserve"> in </w:t>
      </w:r>
      <w:r w:rsidR="70E36405" w:rsidRPr="5D4D8D6D">
        <w:t>silent inputs</w:t>
      </w:r>
      <w:r w:rsidR="465CB44C">
        <w:t>,</w:t>
      </w:r>
      <w:r w:rsidR="70E36405" w:rsidRPr="5D4D8D6D">
        <w:t xml:space="preserve"> unlike Voice-to-Text</w:t>
      </w:r>
      <w:r w:rsidR="20ADE6D4">
        <w:t>,</w:t>
      </w:r>
      <w:r w:rsidR="70E36405" w:rsidRPr="5D4D8D6D">
        <w:t xml:space="preserve"> which allows for discrete messaging. </w:t>
      </w:r>
    </w:p>
    <w:p w14:paraId="754C46B4" w14:textId="5264FC29" w:rsidR="630ACA86" w:rsidRDefault="630ACA86" w:rsidP="00A769E9">
      <w:pPr>
        <w:pStyle w:val="Heading2"/>
        <w:numPr>
          <w:ilvl w:val="0"/>
          <w:numId w:val="9"/>
        </w:numPr>
      </w:pPr>
      <w:bookmarkStart w:id="7" w:name="_Toc216645112"/>
      <w:r w:rsidRPr="6256B75B">
        <w:t xml:space="preserve">Target </w:t>
      </w:r>
      <w:r w:rsidR="00E427E0" w:rsidRPr="6256B75B">
        <w:t>M</w:t>
      </w:r>
      <w:r w:rsidRPr="6256B75B">
        <w:t xml:space="preserve">arket </w:t>
      </w:r>
      <w:r w:rsidR="00E427E0" w:rsidRPr="6256B75B">
        <w:t>A</w:t>
      </w:r>
      <w:r w:rsidRPr="6256B75B">
        <w:t>nalysis</w:t>
      </w:r>
      <w:bookmarkEnd w:id="7"/>
    </w:p>
    <w:p w14:paraId="405DC1C6" w14:textId="2271297B" w:rsidR="6A85421D" w:rsidRDefault="6A85421D" w:rsidP="00754596">
      <w:r w:rsidRPr="5D4D8D6D">
        <w:t>Our FlexType sits between two markets of vastly different sizes</w:t>
      </w:r>
      <w:r w:rsidR="3CCDE9D9">
        <w:t>:</w:t>
      </w:r>
      <w:r w:rsidRPr="5D4D8D6D">
        <w:t xml:space="preserve"> the gesture recognition market </w:t>
      </w:r>
      <w:r w:rsidR="37B6E4F4">
        <w:t xml:space="preserve">which is </w:t>
      </w:r>
      <w:r w:rsidRPr="5D4D8D6D">
        <w:t>valued at $25.4 billion</w:t>
      </w:r>
      <w:r>
        <w:t xml:space="preserve"> </w:t>
      </w:r>
      <w:r w:rsidR="2F0A1919">
        <w:t>and</w:t>
      </w:r>
      <w:r>
        <w:t xml:space="preserve"> </w:t>
      </w:r>
      <w:r w:rsidRPr="5D4D8D6D">
        <w:t xml:space="preserve">the wearable EMG market </w:t>
      </w:r>
      <w:r w:rsidR="193F665C">
        <w:t xml:space="preserve">which </w:t>
      </w:r>
      <w:r w:rsidRPr="5D4D8D6D">
        <w:t xml:space="preserve">is valued in the low hundreds of millions USD. This indicates that our product </w:t>
      </w:r>
      <w:r w:rsidR="428E5280">
        <w:t xml:space="preserve">could </w:t>
      </w:r>
      <w:r w:rsidRPr="5D4D8D6D">
        <w:t xml:space="preserve">potentially </w:t>
      </w:r>
      <w:r w:rsidR="428E5280">
        <w:t>have</w:t>
      </w:r>
      <w:r w:rsidRPr="5D4D8D6D">
        <w:t xml:space="preserve"> a very good revenue upside when it comes to long-term growth</w:t>
      </w:r>
      <w:r w:rsidR="6F413044">
        <w:t xml:space="preserve"> due to the sizes of the two markets</w:t>
      </w:r>
      <w:r>
        <w:t>.</w:t>
      </w:r>
      <w:r w:rsidRPr="5D4D8D6D">
        <w:t xml:space="preserve"> However</w:t>
      </w:r>
      <w:r w:rsidR="211A28DC" w:rsidRPr="5D4D8D6D">
        <w:t>, in the short term, the product will be a part of a very niche market</w:t>
      </w:r>
      <w:r w:rsidR="55A1CA97">
        <w:t xml:space="preserve"> due to its very specific use case</w:t>
      </w:r>
      <w:r w:rsidR="211A28DC">
        <w:t>.</w:t>
      </w:r>
      <w:r w:rsidR="211A28DC" w:rsidRPr="5D4D8D6D">
        <w:t xml:space="preserve"> In terms </w:t>
      </w:r>
      <w:r w:rsidR="0ADA7E7C" w:rsidRPr="5D4D8D6D">
        <w:t xml:space="preserve">of potential buyers, </w:t>
      </w:r>
      <w:r w:rsidR="389835F8" w:rsidRPr="5D4D8D6D">
        <w:t xml:space="preserve">the amount of </w:t>
      </w:r>
      <w:r w:rsidR="34E76055">
        <w:t>n</w:t>
      </w:r>
      <w:r w:rsidR="389835F8">
        <w:t xml:space="preserve">eurologically </w:t>
      </w:r>
      <w:r w:rsidR="1DBC9EEF">
        <w:t>d</w:t>
      </w:r>
      <w:r w:rsidR="389835F8">
        <w:t>isabled</w:t>
      </w:r>
      <w:r w:rsidR="389835F8" w:rsidRPr="5D4D8D6D">
        <w:t xml:space="preserve"> individuals that would benefit from our product is around 20-30 million in the US. However, our pro</w:t>
      </w:r>
      <w:r w:rsidR="66877E8D" w:rsidRPr="5D4D8D6D">
        <w:t xml:space="preserve">duct is not limited to those individuals </w:t>
      </w:r>
      <w:r w:rsidR="66877E8D" w:rsidRPr="03148C8F">
        <w:t xml:space="preserve">and can </w:t>
      </w:r>
      <w:r w:rsidR="66877E8D" w:rsidRPr="4E66A38D">
        <w:t xml:space="preserve">also </w:t>
      </w:r>
      <w:r w:rsidR="66877E8D">
        <w:t>ben</w:t>
      </w:r>
      <w:r w:rsidR="14C9847B">
        <w:t>e</w:t>
      </w:r>
      <w:r w:rsidR="66877E8D">
        <w:t>fit</w:t>
      </w:r>
      <w:r w:rsidR="66877E8D" w:rsidRPr="4E66A38D">
        <w:t xml:space="preserve"> elderly</w:t>
      </w:r>
      <w:r w:rsidR="6512B2DD">
        <w:t xml:space="preserve"> individuals</w:t>
      </w:r>
      <w:r w:rsidR="66877E8D" w:rsidRPr="4E66A38D">
        <w:t xml:space="preserve">, visually impaired individuals and </w:t>
      </w:r>
      <w:r w:rsidR="66877E8D" w:rsidRPr="365C6EBF">
        <w:t xml:space="preserve">individuals </w:t>
      </w:r>
      <w:r w:rsidR="31E97EFC">
        <w:t xml:space="preserve">with </w:t>
      </w:r>
      <w:r w:rsidR="53FBCBD2" w:rsidRPr="365C6EBF">
        <w:t>missing fingers which have a population of around 20 million, 7 million</w:t>
      </w:r>
      <w:r w:rsidR="30C79DBA">
        <w:t>,</w:t>
      </w:r>
      <w:r w:rsidR="53FBCBD2" w:rsidRPr="365C6EBF">
        <w:t xml:space="preserve"> and 500 thousand respectively. This means that the total market size for our product is aro</w:t>
      </w:r>
      <w:r w:rsidR="4617320F" w:rsidRPr="365C6EBF">
        <w:t>und 50 to 60 million individuals.</w:t>
      </w:r>
    </w:p>
    <w:p w14:paraId="09AC0794" w14:textId="5C829FF7" w:rsidR="4617320F" w:rsidRDefault="4617320F" w:rsidP="00B35BD8">
      <w:r w:rsidRPr="268A3DE4">
        <w:t xml:space="preserve">Our main </w:t>
      </w:r>
      <w:r w:rsidR="3090FC46">
        <w:t>competitor</w:t>
      </w:r>
      <w:r w:rsidRPr="268A3DE4">
        <w:t xml:space="preserve"> </w:t>
      </w:r>
      <w:r w:rsidR="6EA05EF9">
        <w:t>producing</w:t>
      </w:r>
      <w:r w:rsidRPr="268A3DE4">
        <w:t xml:space="preserve"> EMG gesture recognition wristbands </w:t>
      </w:r>
      <w:r w:rsidR="231CE4B9">
        <w:t xml:space="preserve">is </w:t>
      </w:r>
      <w:r w:rsidRPr="268A3DE4">
        <w:t>Meta which uses them in order to control devices/</w:t>
      </w:r>
      <w:r w:rsidR="6948BFE6" w:rsidRPr="268A3DE4">
        <w:t xml:space="preserve">UI for VR/AR applications. </w:t>
      </w:r>
      <w:r w:rsidR="6948BFE6" w:rsidRPr="32E8D244">
        <w:t xml:space="preserve">While they </w:t>
      </w:r>
      <w:r w:rsidR="192335EB" w:rsidRPr="32E8D244">
        <w:t xml:space="preserve">have an advantage </w:t>
      </w:r>
      <w:r w:rsidR="643EABCB">
        <w:t>over</w:t>
      </w:r>
      <w:r w:rsidR="192335EB" w:rsidRPr="32E8D244">
        <w:t xml:space="preserve"> our </w:t>
      </w:r>
      <w:r w:rsidR="6E827AEB" w:rsidRPr="32E8D244">
        <w:t>product</w:t>
      </w:r>
      <w:r w:rsidR="192335EB" w:rsidRPr="32E8D244">
        <w:t xml:space="preserve"> </w:t>
      </w:r>
      <w:r w:rsidR="63B589DA">
        <w:t>by</w:t>
      </w:r>
      <w:r w:rsidR="192335EB" w:rsidRPr="32E8D244">
        <w:t xml:space="preserve"> having </w:t>
      </w:r>
      <w:r w:rsidR="192335EB">
        <w:t>a</w:t>
      </w:r>
      <w:r w:rsidR="63A29760">
        <w:t>n established</w:t>
      </w:r>
      <w:r w:rsidR="192335EB" w:rsidRPr="32E8D244">
        <w:t xml:space="preserve"> market and </w:t>
      </w:r>
      <w:r w:rsidR="7E2FB2A4">
        <w:t>a released</w:t>
      </w:r>
      <w:r w:rsidR="192335EB" w:rsidRPr="32E8D244">
        <w:t xml:space="preserve"> product, their </w:t>
      </w:r>
      <w:r w:rsidR="04A4FC09">
        <w:t>solution</w:t>
      </w:r>
      <w:r w:rsidR="192335EB" w:rsidRPr="32E8D244">
        <w:t xml:space="preserve"> would not be </w:t>
      </w:r>
      <w:r w:rsidR="34AB61BA" w:rsidRPr="32E8D244">
        <w:t xml:space="preserve">able to perform the functions that our product </w:t>
      </w:r>
      <w:r w:rsidR="1CF98897">
        <w:t>requires. T</w:t>
      </w:r>
      <w:r w:rsidR="34AB61BA">
        <w:t>h</w:t>
      </w:r>
      <w:r w:rsidR="56AF8C3C">
        <w:t>e</w:t>
      </w:r>
      <w:r w:rsidR="762FD712">
        <w:t>ir</w:t>
      </w:r>
      <w:r w:rsidR="56AF8C3C">
        <w:t xml:space="preserve"> </w:t>
      </w:r>
      <w:r w:rsidR="34AB61BA">
        <w:t>re</w:t>
      </w:r>
      <w:r w:rsidR="6FC7B84D">
        <w:t>liance on</w:t>
      </w:r>
      <w:r w:rsidR="34AB61BA" w:rsidRPr="32E8D244">
        <w:t xml:space="preserve"> precise </w:t>
      </w:r>
      <w:r w:rsidR="393BBFFA" w:rsidRPr="32E8D244">
        <w:t>finger tapping</w:t>
      </w:r>
      <w:r w:rsidR="629DAC53" w:rsidRPr="32E8D244">
        <w:t xml:space="preserve"> makes them less suitable for individuals with limited motor control</w:t>
      </w:r>
      <w:r w:rsidR="7B81F6EC">
        <w:t>, which means their product is not accessible for our market population</w:t>
      </w:r>
      <w:r w:rsidR="2A81D9CC">
        <w:t>.</w:t>
      </w:r>
    </w:p>
    <w:p w14:paraId="1D68506B" w14:textId="32364F4F" w:rsidR="7512FF26" w:rsidRDefault="7512FF26" w:rsidP="00A769E9">
      <w:pPr>
        <w:pStyle w:val="Heading2"/>
        <w:numPr>
          <w:ilvl w:val="0"/>
          <w:numId w:val="9"/>
        </w:numPr>
      </w:pPr>
      <w:bookmarkStart w:id="8" w:name="_Toc216645113"/>
      <w:r w:rsidRPr="6256B75B">
        <w:t>Visual representation of the product</w:t>
      </w:r>
      <w:bookmarkEnd w:id="8"/>
    </w:p>
    <w:p w14:paraId="21A6E088" w14:textId="77777777" w:rsidR="00020BAA" w:rsidRDefault="69A7A5D2" w:rsidP="00020BAA">
      <w:pPr>
        <w:keepNext/>
      </w:pPr>
      <w:r>
        <w:rPr>
          <w:noProof/>
        </w:rPr>
        <w:drawing>
          <wp:inline distT="0" distB="0" distL="0" distR="0" wp14:anchorId="30CE4870" wp14:editId="0AE042B8">
            <wp:extent cx="5663019" cy="2904112"/>
            <wp:effectExtent l="0" t="0" r="0" b="0"/>
            <wp:docPr id="374264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4709" name=""/>
                    <pic:cNvPicPr/>
                  </pic:nvPicPr>
                  <pic:blipFill>
                    <a:blip r:embed="rId11">
                      <a:extLst>
                        <a:ext uri="{28A0092B-C50C-407E-A947-70E740481C1C}">
                          <a14:useLocalDpi xmlns:a14="http://schemas.microsoft.com/office/drawing/2010/main"/>
                        </a:ext>
                      </a:extLst>
                    </a:blip>
                    <a:stretch>
                      <a:fillRect/>
                    </a:stretch>
                  </pic:blipFill>
                  <pic:spPr>
                    <a:xfrm>
                      <a:off x="0" y="0"/>
                      <a:ext cx="5663019" cy="2904112"/>
                    </a:xfrm>
                    <a:prstGeom prst="rect">
                      <a:avLst/>
                    </a:prstGeom>
                  </pic:spPr>
                </pic:pic>
              </a:graphicData>
            </a:graphic>
          </wp:inline>
        </w:drawing>
      </w:r>
    </w:p>
    <w:p w14:paraId="393D20F7" w14:textId="0EB80AC2" w:rsidR="6043C840" w:rsidRPr="00020BAA" w:rsidRDefault="00020BAA" w:rsidP="00020BAA">
      <w:pPr>
        <w:pStyle w:val="Caption"/>
      </w:pPr>
      <w:bookmarkStart w:id="9" w:name="_Toc216645134"/>
      <w:r w:rsidRPr="00020BAA">
        <w:t xml:space="preserve">Figure </w:t>
      </w:r>
      <w:r>
        <w:fldChar w:fldCharType="begin"/>
      </w:r>
      <w:r>
        <w:instrText>SEQ Figure \* ARABIC</w:instrText>
      </w:r>
      <w:r>
        <w:fldChar w:fldCharType="separate"/>
      </w:r>
      <w:r w:rsidR="00D045AA">
        <w:rPr>
          <w:noProof/>
        </w:rPr>
        <w:t>1</w:t>
      </w:r>
      <w:r>
        <w:fldChar w:fldCharType="end"/>
      </w:r>
      <w:r w:rsidRPr="00020BAA">
        <w:t>. Visual of the Product</w:t>
      </w:r>
      <w:bookmarkEnd w:id="9"/>
    </w:p>
    <w:p w14:paraId="774BB067" w14:textId="561B30D4" w:rsidR="007C36D0" w:rsidRDefault="73607697" w:rsidP="00E427E0">
      <w:r>
        <w:t xml:space="preserve">This image demonstrates a person performing a gesture while wearing the wristband and text appearing </w:t>
      </w:r>
      <w:r w:rsidR="1E9F782E">
        <w:t>on</w:t>
      </w:r>
      <w:r>
        <w:t xml:space="preserve"> the dev</w:t>
      </w:r>
      <w:r w:rsidR="436A1DC2">
        <w:t>ice’s screen</w:t>
      </w:r>
      <w:r>
        <w:t xml:space="preserve"> as a response to it.</w:t>
      </w:r>
    </w:p>
    <w:p w14:paraId="41D34BB7" w14:textId="34722E50" w:rsidR="29A99DC9" w:rsidRDefault="29A99DC9"/>
    <w:p w14:paraId="54B2AFD9" w14:textId="3CC99EA3" w:rsidR="29A99DC9" w:rsidRDefault="29A99DC9"/>
    <w:p w14:paraId="3429E8D2" w14:textId="1C141F16" w:rsidR="29A99DC9" w:rsidRDefault="29A99DC9"/>
    <w:p w14:paraId="5BF5D08A" w14:textId="4F0C3DBD" w:rsidR="001A271A" w:rsidRDefault="007137E9" w:rsidP="0087743F">
      <w:pPr>
        <w:pStyle w:val="Heading1"/>
        <w:numPr>
          <w:ilvl w:val="0"/>
          <w:numId w:val="13"/>
        </w:numPr>
        <w:spacing w:after="240"/>
        <w:jc w:val="left"/>
      </w:pPr>
      <w:bookmarkStart w:id="10" w:name="_Toc216645114"/>
      <w:r>
        <w:t>Product Specifications</w:t>
      </w:r>
      <w:bookmarkEnd w:id="10"/>
    </w:p>
    <w:p w14:paraId="7BC9C8A8" w14:textId="1F412EFE" w:rsidR="00020BAA" w:rsidRDefault="00020BAA" w:rsidP="00020BAA">
      <w:pPr>
        <w:pStyle w:val="Caption"/>
      </w:pPr>
      <w:bookmarkStart w:id="11" w:name="_Toc216645149"/>
      <w:r>
        <w:t xml:space="preserve">Table </w:t>
      </w:r>
      <w:r>
        <w:fldChar w:fldCharType="begin"/>
      </w:r>
      <w:r>
        <w:instrText>SEQ Table \* ARABIC</w:instrText>
      </w:r>
      <w:r>
        <w:fldChar w:fldCharType="separate"/>
      </w:r>
      <w:r w:rsidR="0031613E">
        <w:rPr>
          <w:noProof/>
        </w:rPr>
        <w:t>1</w:t>
      </w:r>
      <w:r>
        <w:fldChar w:fldCharType="end"/>
      </w:r>
      <w:r>
        <w:t>. Product Requirements</w:t>
      </w:r>
      <w:bookmarkEnd w:id="11"/>
    </w:p>
    <w:tbl>
      <w:tblPr>
        <w:tblStyle w:val="TableGrid"/>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4527"/>
        <w:gridCol w:w="1683"/>
        <w:gridCol w:w="1148"/>
      </w:tblGrid>
      <w:tr w:rsidR="002C5AEA" w14:paraId="038A7971" w14:textId="77777777" w:rsidTr="0090004A">
        <w:trPr>
          <w:trHeight w:val="576"/>
        </w:trPr>
        <w:tc>
          <w:tcPr>
            <w:tcW w:w="1855" w:type="dxa"/>
          </w:tcPr>
          <w:p w14:paraId="71D6270F" w14:textId="11E65F93" w:rsidR="002C5AEA" w:rsidRDefault="002C5AEA" w:rsidP="00E427E0">
            <w:r w:rsidRPr="002C5AEA">
              <w:t>Requirement ID</w:t>
            </w:r>
          </w:p>
        </w:tc>
        <w:tc>
          <w:tcPr>
            <w:tcW w:w="4527" w:type="dxa"/>
          </w:tcPr>
          <w:p w14:paraId="3FA56508" w14:textId="1818BF5F" w:rsidR="002C5AEA" w:rsidRDefault="002C5AEA" w:rsidP="00E427E0">
            <w:r w:rsidRPr="002C5AEA">
              <w:t>Description</w:t>
            </w:r>
          </w:p>
        </w:tc>
        <w:tc>
          <w:tcPr>
            <w:tcW w:w="1683" w:type="dxa"/>
          </w:tcPr>
          <w:p w14:paraId="4721C40A" w14:textId="7B4FACBD" w:rsidR="002C5AEA" w:rsidRDefault="002C5AEA" w:rsidP="00E427E0">
            <w:r w:rsidRPr="002C5AEA">
              <w:t>Category</w:t>
            </w:r>
          </w:p>
        </w:tc>
        <w:tc>
          <w:tcPr>
            <w:tcW w:w="1148" w:type="dxa"/>
          </w:tcPr>
          <w:p w14:paraId="756A8F31" w14:textId="5E10040F" w:rsidR="002C5AEA" w:rsidRPr="002C5AEA" w:rsidRDefault="002C5AEA" w:rsidP="00E427E0">
            <w:r w:rsidRPr="002C5AEA">
              <w:t>Priority</w:t>
            </w:r>
          </w:p>
        </w:tc>
      </w:tr>
      <w:tr w:rsidR="002C5AEA" w14:paraId="2FF53128" w14:textId="77777777" w:rsidTr="0090004A">
        <w:tc>
          <w:tcPr>
            <w:tcW w:w="1855" w:type="dxa"/>
          </w:tcPr>
          <w:p w14:paraId="718823FB" w14:textId="06B61CAB" w:rsidR="002C5AEA" w:rsidRDefault="00D45CE8" w:rsidP="00E427E0">
            <w:r>
              <w:t>FNC-1</w:t>
            </w:r>
          </w:p>
        </w:tc>
        <w:tc>
          <w:tcPr>
            <w:tcW w:w="4527" w:type="dxa"/>
          </w:tcPr>
          <w:p w14:paraId="0ED95450" w14:textId="1470EF3D" w:rsidR="002C5AEA" w:rsidRDefault="007914E8" w:rsidP="00E427E0">
            <w:r>
              <w:t>The wearable device shall operate in a low-power sleep mode when not in active use.</w:t>
            </w:r>
          </w:p>
        </w:tc>
        <w:tc>
          <w:tcPr>
            <w:tcW w:w="1683" w:type="dxa"/>
          </w:tcPr>
          <w:p w14:paraId="42844BC4" w14:textId="18A15B8D" w:rsidR="002C5AEA" w:rsidRDefault="00D45CE8" w:rsidP="00E427E0">
            <w:r>
              <w:t>Functional</w:t>
            </w:r>
          </w:p>
        </w:tc>
        <w:tc>
          <w:tcPr>
            <w:tcW w:w="1148" w:type="dxa"/>
          </w:tcPr>
          <w:p w14:paraId="685B7BB6" w14:textId="341CBEF7" w:rsidR="002C5AEA" w:rsidRDefault="007914E8" w:rsidP="00E427E0">
            <w:r>
              <w:t>Nice to Have</w:t>
            </w:r>
          </w:p>
        </w:tc>
      </w:tr>
      <w:tr w:rsidR="002119D5" w14:paraId="70DEF585" w14:textId="77777777" w:rsidTr="0090004A">
        <w:tc>
          <w:tcPr>
            <w:tcW w:w="1855" w:type="dxa"/>
          </w:tcPr>
          <w:p w14:paraId="4649F370" w14:textId="382688E2" w:rsidR="002119D5" w:rsidRDefault="007914E8" w:rsidP="00E427E0">
            <w:r>
              <w:t>FNC-2</w:t>
            </w:r>
          </w:p>
        </w:tc>
        <w:tc>
          <w:tcPr>
            <w:tcW w:w="4527" w:type="dxa"/>
          </w:tcPr>
          <w:p w14:paraId="1E0CE46F" w14:textId="6E9D37C9" w:rsidR="002119D5" w:rsidRDefault="00490FD1" w:rsidP="00E427E0">
            <w:r>
              <w:t>The EMG wristband shall convert the analog EMG signal into a digital signal</w:t>
            </w:r>
            <w:r w:rsidR="009A204C">
              <w:t>.</w:t>
            </w:r>
          </w:p>
        </w:tc>
        <w:tc>
          <w:tcPr>
            <w:tcW w:w="1683" w:type="dxa"/>
          </w:tcPr>
          <w:p w14:paraId="6FA43A82" w14:textId="6ABF25B8" w:rsidR="002119D5" w:rsidRDefault="00490FD1" w:rsidP="00E427E0">
            <w:r>
              <w:t>Functional</w:t>
            </w:r>
          </w:p>
        </w:tc>
        <w:tc>
          <w:tcPr>
            <w:tcW w:w="1148" w:type="dxa"/>
          </w:tcPr>
          <w:p w14:paraId="0A65724F" w14:textId="4811B48C" w:rsidR="00490FD1" w:rsidRDefault="00490FD1" w:rsidP="00E427E0">
            <w:r>
              <w:t>Must Have</w:t>
            </w:r>
          </w:p>
        </w:tc>
      </w:tr>
      <w:tr w:rsidR="00490FD1" w14:paraId="5CC48904" w14:textId="77777777" w:rsidTr="0090004A">
        <w:tc>
          <w:tcPr>
            <w:tcW w:w="1855" w:type="dxa"/>
          </w:tcPr>
          <w:p w14:paraId="173C40AB" w14:textId="7396E00C" w:rsidR="00490FD1" w:rsidRDefault="00490FD1" w:rsidP="00E427E0">
            <w:r>
              <w:t>FNC-3</w:t>
            </w:r>
          </w:p>
        </w:tc>
        <w:tc>
          <w:tcPr>
            <w:tcW w:w="4527" w:type="dxa"/>
          </w:tcPr>
          <w:p w14:paraId="7D89A0C8" w14:textId="79C22BC0" w:rsidR="00490FD1" w:rsidRDefault="00490FD1" w:rsidP="00E427E0">
            <w:r>
              <w:t xml:space="preserve">The </w:t>
            </w:r>
            <w:r w:rsidR="006C334B">
              <w:t xml:space="preserve">EMG and IMU </w:t>
            </w:r>
            <w:r w:rsidR="007A1D15">
              <w:t>sensors</w:t>
            </w:r>
            <w:r w:rsidR="006C334B">
              <w:t xml:space="preserve"> </w:t>
            </w:r>
            <w:r w:rsidR="002435CB">
              <w:t>will share data</w:t>
            </w:r>
            <w:r w:rsidR="006C334B">
              <w:t xml:space="preserve"> with the user’s device.</w:t>
            </w:r>
          </w:p>
        </w:tc>
        <w:tc>
          <w:tcPr>
            <w:tcW w:w="1683" w:type="dxa"/>
          </w:tcPr>
          <w:p w14:paraId="23EA0F7F" w14:textId="1E80F1E4" w:rsidR="00490FD1" w:rsidRDefault="006C334B" w:rsidP="00E427E0">
            <w:r>
              <w:t>Functional</w:t>
            </w:r>
          </w:p>
        </w:tc>
        <w:tc>
          <w:tcPr>
            <w:tcW w:w="1148" w:type="dxa"/>
          </w:tcPr>
          <w:p w14:paraId="656131E8" w14:textId="79C825A1" w:rsidR="00490FD1" w:rsidRDefault="006C334B" w:rsidP="00E427E0">
            <w:r>
              <w:t>Must Have</w:t>
            </w:r>
          </w:p>
        </w:tc>
      </w:tr>
      <w:tr w:rsidR="006C334B" w14:paraId="0D6F2A39" w14:textId="77777777" w:rsidTr="0090004A">
        <w:tc>
          <w:tcPr>
            <w:tcW w:w="1855" w:type="dxa"/>
          </w:tcPr>
          <w:p w14:paraId="5F3E05D7" w14:textId="402699B7" w:rsidR="006C334B" w:rsidRDefault="006C334B" w:rsidP="00E427E0">
            <w:r>
              <w:t>FNC-4</w:t>
            </w:r>
          </w:p>
        </w:tc>
        <w:tc>
          <w:tcPr>
            <w:tcW w:w="4527" w:type="dxa"/>
          </w:tcPr>
          <w:p w14:paraId="6972E8C9" w14:textId="4AC21274" w:rsidR="006C334B" w:rsidRDefault="007A1D15" w:rsidP="00E427E0">
            <w:r>
              <w:t xml:space="preserve">The gesture classification and word prediction models </w:t>
            </w:r>
            <w:r w:rsidR="00575DB9">
              <w:t>may</w:t>
            </w:r>
            <w:r>
              <w:t xml:space="preserve"> run locally on the user’s device. </w:t>
            </w:r>
          </w:p>
        </w:tc>
        <w:tc>
          <w:tcPr>
            <w:tcW w:w="1683" w:type="dxa"/>
          </w:tcPr>
          <w:p w14:paraId="7859657F" w14:textId="059EEA48" w:rsidR="006C334B" w:rsidRDefault="007A1D15" w:rsidP="00E427E0">
            <w:r>
              <w:t>Functional</w:t>
            </w:r>
          </w:p>
        </w:tc>
        <w:tc>
          <w:tcPr>
            <w:tcW w:w="1148" w:type="dxa"/>
          </w:tcPr>
          <w:p w14:paraId="1897AA5B" w14:textId="4DFA6E0F" w:rsidR="00403E2A" w:rsidRDefault="00403E2A" w:rsidP="00E427E0">
            <w:r>
              <w:t>Nice to Have</w:t>
            </w:r>
          </w:p>
        </w:tc>
      </w:tr>
      <w:tr w:rsidR="00403E2A" w14:paraId="178CCE13" w14:textId="77777777" w:rsidTr="0090004A">
        <w:tc>
          <w:tcPr>
            <w:tcW w:w="1855" w:type="dxa"/>
          </w:tcPr>
          <w:p w14:paraId="1CE9B840" w14:textId="4BC3A044" w:rsidR="00403E2A" w:rsidRDefault="009A204C" w:rsidP="00E427E0">
            <w:r>
              <w:t>FNC-5</w:t>
            </w:r>
          </w:p>
        </w:tc>
        <w:tc>
          <w:tcPr>
            <w:tcW w:w="4527" w:type="dxa"/>
          </w:tcPr>
          <w:p w14:paraId="4D4E4365" w14:textId="451D3A19" w:rsidR="00403E2A" w:rsidRDefault="009A204C" w:rsidP="00E427E0">
            <w:r>
              <w:t xml:space="preserve">The final typed output may be </w:t>
            </w:r>
            <w:r w:rsidR="00575DB9">
              <w:t xml:space="preserve">understandable </w:t>
            </w:r>
            <w:r>
              <w:t>with text-to-speech.</w:t>
            </w:r>
          </w:p>
        </w:tc>
        <w:tc>
          <w:tcPr>
            <w:tcW w:w="1683" w:type="dxa"/>
          </w:tcPr>
          <w:p w14:paraId="4E7C69DC" w14:textId="55513174" w:rsidR="00403E2A" w:rsidRDefault="009A204C" w:rsidP="00E427E0">
            <w:r>
              <w:t>Functional</w:t>
            </w:r>
          </w:p>
        </w:tc>
        <w:tc>
          <w:tcPr>
            <w:tcW w:w="1148" w:type="dxa"/>
          </w:tcPr>
          <w:p w14:paraId="15F5F38B" w14:textId="314A351F" w:rsidR="00403E2A" w:rsidRDefault="009A204C" w:rsidP="00E427E0">
            <w:r>
              <w:t>Nice to Have</w:t>
            </w:r>
          </w:p>
        </w:tc>
      </w:tr>
      <w:tr w:rsidR="00081234" w14:paraId="47B8C5F7" w14:textId="77777777" w:rsidTr="0090004A">
        <w:tc>
          <w:tcPr>
            <w:tcW w:w="1855" w:type="dxa"/>
          </w:tcPr>
          <w:p w14:paraId="34D289C6" w14:textId="11D67C6E" w:rsidR="00081234" w:rsidRDefault="00081234" w:rsidP="00E427E0">
            <w:r>
              <w:t>PER-1</w:t>
            </w:r>
          </w:p>
        </w:tc>
        <w:tc>
          <w:tcPr>
            <w:tcW w:w="4527" w:type="dxa"/>
          </w:tcPr>
          <w:p w14:paraId="0BFC3DA9" w14:textId="7AEB5B6F" w:rsidR="00081234" w:rsidRDefault="00886E27" w:rsidP="00E427E0">
            <w:r>
              <w:t>The gesture classification algorithm shall have an accuracy of at least 90%.</w:t>
            </w:r>
          </w:p>
        </w:tc>
        <w:tc>
          <w:tcPr>
            <w:tcW w:w="1683" w:type="dxa"/>
          </w:tcPr>
          <w:p w14:paraId="66D62FDE" w14:textId="008DE114" w:rsidR="00081234" w:rsidRDefault="00886E27" w:rsidP="00E427E0">
            <w:r>
              <w:t>Performance</w:t>
            </w:r>
          </w:p>
        </w:tc>
        <w:tc>
          <w:tcPr>
            <w:tcW w:w="1148" w:type="dxa"/>
          </w:tcPr>
          <w:p w14:paraId="41F74FAF" w14:textId="08678829" w:rsidR="00081234" w:rsidRDefault="00886E27" w:rsidP="00E427E0">
            <w:r>
              <w:t>Must Have</w:t>
            </w:r>
          </w:p>
        </w:tc>
      </w:tr>
      <w:tr w:rsidR="00081234" w14:paraId="02131B54" w14:textId="77777777" w:rsidTr="0090004A">
        <w:tc>
          <w:tcPr>
            <w:tcW w:w="1855" w:type="dxa"/>
          </w:tcPr>
          <w:p w14:paraId="08C7EBB4" w14:textId="598ADF69" w:rsidR="00081234" w:rsidRDefault="00886E27" w:rsidP="00E427E0">
            <w:r>
              <w:t>PER-2</w:t>
            </w:r>
          </w:p>
        </w:tc>
        <w:tc>
          <w:tcPr>
            <w:tcW w:w="4527" w:type="dxa"/>
          </w:tcPr>
          <w:p w14:paraId="78AA07AB" w14:textId="44FBD795" w:rsidR="00081234" w:rsidRDefault="00886E27" w:rsidP="00E427E0">
            <w:r>
              <w:t xml:space="preserve">The </w:t>
            </w:r>
            <w:r w:rsidR="00F04662">
              <w:t>word prediction algorithm shall have an accuracy of at least 90%.</w:t>
            </w:r>
          </w:p>
        </w:tc>
        <w:tc>
          <w:tcPr>
            <w:tcW w:w="1683" w:type="dxa"/>
          </w:tcPr>
          <w:p w14:paraId="2DF51C90" w14:textId="2322F56B" w:rsidR="00081234" w:rsidRDefault="00F04662" w:rsidP="00E427E0">
            <w:r>
              <w:t>Performance</w:t>
            </w:r>
          </w:p>
        </w:tc>
        <w:tc>
          <w:tcPr>
            <w:tcW w:w="1148" w:type="dxa"/>
          </w:tcPr>
          <w:p w14:paraId="2F559A74" w14:textId="5CAADC87" w:rsidR="00081234" w:rsidRDefault="00F04662" w:rsidP="00E427E0">
            <w:r>
              <w:t>Must Have</w:t>
            </w:r>
          </w:p>
        </w:tc>
      </w:tr>
      <w:tr w:rsidR="00F04662" w14:paraId="0B81B10F" w14:textId="77777777" w:rsidTr="0090004A">
        <w:tc>
          <w:tcPr>
            <w:tcW w:w="1855" w:type="dxa"/>
          </w:tcPr>
          <w:p w14:paraId="5FDAB173" w14:textId="1016B0D5" w:rsidR="00F04662" w:rsidRDefault="00F04662" w:rsidP="00E427E0">
            <w:r>
              <w:t>PER-3</w:t>
            </w:r>
          </w:p>
        </w:tc>
        <w:tc>
          <w:tcPr>
            <w:tcW w:w="4527" w:type="dxa"/>
          </w:tcPr>
          <w:p w14:paraId="63D67772" w14:textId="07027EDB" w:rsidR="00F04662" w:rsidRDefault="009C2740" w:rsidP="00E427E0">
            <w:r>
              <w:t xml:space="preserve">The EMG wristband shall “wake-up” within 5 seconds of the user performing the activation gesture. </w:t>
            </w:r>
          </w:p>
        </w:tc>
        <w:tc>
          <w:tcPr>
            <w:tcW w:w="1683" w:type="dxa"/>
          </w:tcPr>
          <w:p w14:paraId="35B1351E" w14:textId="5EA4DC35" w:rsidR="00F04662" w:rsidRDefault="009C2740" w:rsidP="00E427E0">
            <w:r>
              <w:t>Performance</w:t>
            </w:r>
          </w:p>
        </w:tc>
        <w:tc>
          <w:tcPr>
            <w:tcW w:w="1148" w:type="dxa"/>
          </w:tcPr>
          <w:p w14:paraId="6A4F9E88" w14:textId="1DB366A4" w:rsidR="00F04662" w:rsidRDefault="00B720CF" w:rsidP="00E427E0">
            <w:r>
              <w:t>Nice to Have</w:t>
            </w:r>
          </w:p>
        </w:tc>
      </w:tr>
      <w:tr w:rsidR="00B720CF" w14:paraId="6CF58D6A" w14:textId="77777777" w:rsidTr="0090004A">
        <w:tc>
          <w:tcPr>
            <w:tcW w:w="1855" w:type="dxa"/>
          </w:tcPr>
          <w:p w14:paraId="7AE68575" w14:textId="6F2EA79D" w:rsidR="00B720CF" w:rsidRDefault="00B720CF" w:rsidP="00E427E0">
            <w:r>
              <w:t>IFC-1</w:t>
            </w:r>
          </w:p>
        </w:tc>
        <w:tc>
          <w:tcPr>
            <w:tcW w:w="4527" w:type="dxa"/>
          </w:tcPr>
          <w:p w14:paraId="789AC1E0" w14:textId="3F14FDEB" w:rsidR="00B720CF" w:rsidRDefault="00B720CF" w:rsidP="00E427E0">
            <w:r>
              <w:t xml:space="preserve">The wearable device shall read gestures when a user’s arm is in </w:t>
            </w:r>
            <w:r w:rsidR="004D54BE">
              <w:t>predetermined positions.</w:t>
            </w:r>
          </w:p>
        </w:tc>
        <w:tc>
          <w:tcPr>
            <w:tcW w:w="1683" w:type="dxa"/>
          </w:tcPr>
          <w:p w14:paraId="640CAFA0" w14:textId="5C59E538" w:rsidR="00B720CF" w:rsidRDefault="004B42BF" w:rsidP="00E427E0">
            <w:r>
              <w:t>Interface</w:t>
            </w:r>
          </w:p>
        </w:tc>
        <w:tc>
          <w:tcPr>
            <w:tcW w:w="1148" w:type="dxa"/>
          </w:tcPr>
          <w:p w14:paraId="55BA73B3" w14:textId="589C839F" w:rsidR="00B720CF" w:rsidRDefault="00B720CF" w:rsidP="00E427E0">
            <w:r>
              <w:t>Must Have</w:t>
            </w:r>
          </w:p>
        </w:tc>
      </w:tr>
      <w:tr w:rsidR="00B720CF" w14:paraId="618A3305" w14:textId="77777777" w:rsidTr="0090004A">
        <w:tc>
          <w:tcPr>
            <w:tcW w:w="1855" w:type="dxa"/>
          </w:tcPr>
          <w:p w14:paraId="7403DEB9" w14:textId="4895D8E6" w:rsidR="00B720CF" w:rsidRDefault="00B720CF" w:rsidP="00E427E0">
            <w:r>
              <w:t>IFC-2</w:t>
            </w:r>
          </w:p>
        </w:tc>
        <w:tc>
          <w:tcPr>
            <w:tcW w:w="4527" w:type="dxa"/>
          </w:tcPr>
          <w:p w14:paraId="538456B7" w14:textId="465A25E8" w:rsidR="00B720CF" w:rsidRDefault="00B720CF" w:rsidP="00E427E0">
            <w:r>
              <w:t>The gesture model shall wait for the gesture that indicates a space or period to begin sending the saved data to the word prediction model.</w:t>
            </w:r>
          </w:p>
        </w:tc>
        <w:tc>
          <w:tcPr>
            <w:tcW w:w="1683" w:type="dxa"/>
          </w:tcPr>
          <w:p w14:paraId="16FF9FE5" w14:textId="7442AEE7" w:rsidR="00B720CF" w:rsidRDefault="00B720CF" w:rsidP="00E427E0">
            <w:r>
              <w:t>Interface</w:t>
            </w:r>
          </w:p>
        </w:tc>
        <w:tc>
          <w:tcPr>
            <w:tcW w:w="1148" w:type="dxa"/>
          </w:tcPr>
          <w:p w14:paraId="67A5DFDE" w14:textId="5EF939BB" w:rsidR="00B720CF" w:rsidRDefault="00B720CF" w:rsidP="00E427E0">
            <w:r>
              <w:t>Must Have</w:t>
            </w:r>
          </w:p>
        </w:tc>
      </w:tr>
      <w:tr w:rsidR="00B720CF" w14:paraId="2AF0EA8D" w14:textId="77777777" w:rsidTr="0090004A">
        <w:tc>
          <w:tcPr>
            <w:tcW w:w="1855" w:type="dxa"/>
          </w:tcPr>
          <w:p w14:paraId="5BCB834C" w14:textId="26892BEF" w:rsidR="00B720CF" w:rsidRDefault="00B720CF" w:rsidP="00E427E0">
            <w:r>
              <w:t>IFC-3</w:t>
            </w:r>
          </w:p>
        </w:tc>
        <w:tc>
          <w:tcPr>
            <w:tcW w:w="4527" w:type="dxa"/>
          </w:tcPr>
          <w:p w14:paraId="2978F246" w14:textId="4D1AD79D" w:rsidR="00B720CF" w:rsidRDefault="00B720CF" w:rsidP="00E427E0">
            <w:r>
              <w:t>The model shall include a “backspace” gesture for incorrectly typed words.</w:t>
            </w:r>
          </w:p>
        </w:tc>
        <w:tc>
          <w:tcPr>
            <w:tcW w:w="1683" w:type="dxa"/>
          </w:tcPr>
          <w:p w14:paraId="1FF31DFB" w14:textId="248C6E5B" w:rsidR="00B720CF" w:rsidRDefault="00B720CF" w:rsidP="00E427E0">
            <w:r>
              <w:t>Interface</w:t>
            </w:r>
          </w:p>
        </w:tc>
        <w:tc>
          <w:tcPr>
            <w:tcW w:w="1148" w:type="dxa"/>
          </w:tcPr>
          <w:p w14:paraId="4CD1E2A6" w14:textId="4FE31EF0" w:rsidR="00B720CF" w:rsidRDefault="00B720CF" w:rsidP="00E427E0">
            <w:r>
              <w:t>Must Have</w:t>
            </w:r>
          </w:p>
        </w:tc>
      </w:tr>
      <w:tr w:rsidR="00B720CF" w14:paraId="76A19D88" w14:textId="77777777" w:rsidTr="0090004A">
        <w:tc>
          <w:tcPr>
            <w:tcW w:w="1855" w:type="dxa"/>
          </w:tcPr>
          <w:p w14:paraId="15249705" w14:textId="04FD4590" w:rsidR="00B720CF" w:rsidRDefault="00B720CF" w:rsidP="00E427E0">
            <w:r>
              <w:t>IFC-4</w:t>
            </w:r>
          </w:p>
        </w:tc>
        <w:tc>
          <w:tcPr>
            <w:tcW w:w="4527" w:type="dxa"/>
          </w:tcPr>
          <w:p w14:paraId="37C25B08" w14:textId="6D00E58E" w:rsidR="00B720CF" w:rsidRDefault="00B720CF" w:rsidP="00E427E0">
            <w:r>
              <w:t>The model shall include a “swipe” gesture to update incorrectly predicted words with the next best prediction.</w:t>
            </w:r>
          </w:p>
        </w:tc>
        <w:tc>
          <w:tcPr>
            <w:tcW w:w="1683" w:type="dxa"/>
          </w:tcPr>
          <w:p w14:paraId="362B0EEF" w14:textId="25164457" w:rsidR="00B720CF" w:rsidRDefault="00B720CF" w:rsidP="00E427E0">
            <w:r>
              <w:t>Interface</w:t>
            </w:r>
          </w:p>
        </w:tc>
        <w:tc>
          <w:tcPr>
            <w:tcW w:w="1148" w:type="dxa"/>
          </w:tcPr>
          <w:p w14:paraId="2CE8B62D" w14:textId="14AD702F" w:rsidR="00B720CF" w:rsidRDefault="00B720CF" w:rsidP="00E427E0">
            <w:r>
              <w:t>Must Have</w:t>
            </w:r>
          </w:p>
        </w:tc>
      </w:tr>
      <w:tr w:rsidR="00B720CF" w14:paraId="367C8AD1" w14:textId="77777777" w:rsidTr="0090004A">
        <w:tc>
          <w:tcPr>
            <w:tcW w:w="1855" w:type="dxa"/>
          </w:tcPr>
          <w:p w14:paraId="4F377729" w14:textId="3B611ABA" w:rsidR="00B720CF" w:rsidRDefault="00B720CF" w:rsidP="00E427E0">
            <w:r>
              <w:t>OPR-1</w:t>
            </w:r>
          </w:p>
        </w:tc>
        <w:tc>
          <w:tcPr>
            <w:tcW w:w="4527" w:type="dxa"/>
          </w:tcPr>
          <w:p w14:paraId="1DE32D5F" w14:textId="37B964BE" w:rsidR="00B720CF" w:rsidRDefault="00B720CF" w:rsidP="00E427E0">
            <w:r>
              <w:t>The EMG sensor shall read a user’s gesture within a 1 second period.</w:t>
            </w:r>
          </w:p>
        </w:tc>
        <w:tc>
          <w:tcPr>
            <w:tcW w:w="1683" w:type="dxa"/>
          </w:tcPr>
          <w:p w14:paraId="2F50684F" w14:textId="55F42723" w:rsidR="00B720CF" w:rsidRDefault="00B720CF" w:rsidP="00E427E0">
            <w:r>
              <w:t>Operational</w:t>
            </w:r>
          </w:p>
        </w:tc>
        <w:tc>
          <w:tcPr>
            <w:tcW w:w="1148" w:type="dxa"/>
          </w:tcPr>
          <w:p w14:paraId="3ABE6D86" w14:textId="7A4BE784" w:rsidR="00B720CF" w:rsidRDefault="00B720CF" w:rsidP="00E427E0">
            <w:r>
              <w:t>Must Have</w:t>
            </w:r>
          </w:p>
        </w:tc>
      </w:tr>
      <w:tr w:rsidR="00B720CF" w14:paraId="1B1F3BFF" w14:textId="77777777" w:rsidTr="0090004A">
        <w:tc>
          <w:tcPr>
            <w:tcW w:w="1855" w:type="dxa"/>
          </w:tcPr>
          <w:p w14:paraId="196C52C5" w14:textId="5D63FB38" w:rsidR="00B720CF" w:rsidRDefault="00164088" w:rsidP="00E427E0">
            <w:r>
              <w:t>CON-1</w:t>
            </w:r>
          </w:p>
        </w:tc>
        <w:tc>
          <w:tcPr>
            <w:tcW w:w="4527" w:type="dxa"/>
          </w:tcPr>
          <w:p w14:paraId="6BB0182B" w14:textId="6FAEBDAA" w:rsidR="00B720CF" w:rsidRDefault="00562C1E" w:rsidP="00E427E0">
            <w:r>
              <w:t>The wearable device shall weigh no more than 50 grams.</w:t>
            </w:r>
          </w:p>
        </w:tc>
        <w:tc>
          <w:tcPr>
            <w:tcW w:w="1683" w:type="dxa"/>
          </w:tcPr>
          <w:p w14:paraId="5D9C2A32" w14:textId="3C895484" w:rsidR="00B720CF" w:rsidRDefault="00562C1E" w:rsidP="00E427E0">
            <w:r>
              <w:t>Constraints</w:t>
            </w:r>
          </w:p>
        </w:tc>
        <w:tc>
          <w:tcPr>
            <w:tcW w:w="1148" w:type="dxa"/>
          </w:tcPr>
          <w:p w14:paraId="4B0BB4AD" w14:textId="71BD0B76" w:rsidR="00B720CF" w:rsidRDefault="00562C1E" w:rsidP="00E427E0">
            <w:r>
              <w:t>Nice to Have</w:t>
            </w:r>
          </w:p>
        </w:tc>
      </w:tr>
      <w:tr w:rsidR="00B720CF" w14:paraId="59601A8E" w14:textId="77777777" w:rsidTr="0090004A">
        <w:tc>
          <w:tcPr>
            <w:tcW w:w="1855" w:type="dxa"/>
          </w:tcPr>
          <w:p w14:paraId="4669BC84" w14:textId="43FD966F" w:rsidR="00B720CF" w:rsidRDefault="00994FBB" w:rsidP="00E427E0">
            <w:r>
              <w:t>CON-2</w:t>
            </w:r>
          </w:p>
        </w:tc>
        <w:tc>
          <w:tcPr>
            <w:tcW w:w="4527" w:type="dxa"/>
          </w:tcPr>
          <w:p w14:paraId="6171E2B3" w14:textId="447A1F4B" w:rsidR="00B720CF" w:rsidRDefault="00994FBB" w:rsidP="00E427E0">
            <w:r>
              <w:t>The system shall operate in the temperature range of 0</w:t>
            </w:r>
            <w:r w:rsidR="00F3561C" w:rsidRPr="00F3561C">
              <w:t>°C</w:t>
            </w:r>
            <w:r w:rsidR="00F3561C">
              <w:t xml:space="preserve"> to 50</w:t>
            </w:r>
            <w:r w:rsidR="00F3561C" w:rsidRPr="00F3561C">
              <w:t>°C</w:t>
            </w:r>
            <w:r w:rsidR="00F3561C">
              <w:t>.</w:t>
            </w:r>
          </w:p>
        </w:tc>
        <w:tc>
          <w:tcPr>
            <w:tcW w:w="1683" w:type="dxa"/>
          </w:tcPr>
          <w:p w14:paraId="6912E98E" w14:textId="62E1E452" w:rsidR="00B720CF" w:rsidRDefault="00F3561C" w:rsidP="00E427E0">
            <w:r>
              <w:t>Constraints</w:t>
            </w:r>
          </w:p>
        </w:tc>
        <w:tc>
          <w:tcPr>
            <w:tcW w:w="1148" w:type="dxa"/>
          </w:tcPr>
          <w:p w14:paraId="1596E872" w14:textId="685AF188" w:rsidR="00B720CF" w:rsidRDefault="00F3561C" w:rsidP="00E427E0">
            <w:r>
              <w:t>Nice to Have</w:t>
            </w:r>
          </w:p>
        </w:tc>
      </w:tr>
    </w:tbl>
    <w:p w14:paraId="33B4C2CD" w14:textId="03F6DC94" w:rsidR="007C36D0" w:rsidRDefault="007C36D0" w:rsidP="00E427E0"/>
    <w:p w14:paraId="2161F59A" w14:textId="5E7D38EC" w:rsidR="007C36D0" w:rsidRDefault="007C36D0" w:rsidP="00E427E0"/>
    <w:p w14:paraId="10A771E9" w14:textId="5A9CE32D" w:rsidR="007C36D0" w:rsidRDefault="007C36D0" w:rsidP="00E427E0"/>
    <w:p w14:paraId="0A905540" w14:textId="6F2BD9C5" w:rsidR="007C36D0" w:rsidRDefault="007C36D0" w:rsidP="00E427E0"/>
    <w:p w14:paraId="3F55BC27" w14:textId="136D7692" w:rsidR="0F8088C8" w:rsidRDefault="4FB55B96" w:rsidP="0087743F">
      <w:pPr>
        <w:pStyle w:val="Heading1"/>
        <w:numPr>
          <w:ilvl w:val="0"/>
          <w:numId w:val="13"/>
        </w:numPr>
        <w:jc w:val="left"/>
      </w:pPr>
      <w:bookmarkStart w:id="12" w:name="_Toc216645115"/>
      <w:r w:rsidRPr="71EE9482">
        <w:t>System Architecture</w:t>
      </w:r>
      <w:bookmarkEnd w:id="12"/>
    </w:p>
    <w:p w14:paraId="75AC63FE" w14:textId="77777777" w:rsidR="00860D9C" w:rsidRDefault="661C68EE" w:rsidP="00860D9C">
      <w:pPr>
        <w:keepNext/>
        <w:jc w:val="center"/>
      </w:pPr>
      <w:r>
        <w:rPr>
          <w:noProof/>
        </w:rPr>
        <w:drawing>
          <wp:inline distT="0" distB="0" distL="0" distR="0" wp14:anchorId="36A70ABC" wp14:editId="3FFE804D">
            <wp:extent cx="4657959" cy="3232205"/>
            <wp:effectExtent l="0" t="0" r="0" b="0"/>
            <wp:docPr id="2114746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46005" name="Picture 2114746005"/>
                    <pic:cNvPicPr/>
                  </pic:nvPicPr>
                  <pic:blipFill>
                    <a:blip r:embed="rId12">
                      <a:extLst>
                        <a:ext uri="{28A0092B-C50C-407E-A947-70E740481C1C}">
                          <a14:useLocalDpi xmlns:a14="http://schemas.microsoft.com/office/drawing/2010/main"/>
                        </a:ext>
                      </a:extLst>
                    </a:blip>
                    <a:stretch>
                      <a:fillRect/>
                    </a:stretch>
                  </pic:blipFill>
                  <pic:spPr>
                    <a:xfrm>
                      <a:off x="0" y="0"/>
                      <a:ext cx="4657959" cy="3232205"/>
                    </a:xfrm>
                    <a:prstGeom prst="rect">
                      <a:avLst/>
                    </a:prstGeom>
                  </pic:spPr>
                </pic:pic>
              </a:graphicData>
            </a:graphic>
          </wp:inline>
        </w:drawing>
      </w:r>
    </w:p>
    <w:p w14:paraId="2742B412" w14:textId="609E6A66" w:rsidR="00020BAA" w:rsidRDefault="00860D9C" w:rsidP="00860D9C">
      <w:pPr>
        <w:pStyle w:val="Caption"/>
      </w:pPr>
      <w:bookmarkStart w:id="13" w:name="_Toc216645135"/>
      <w:r>
        <w:t xml:space="preserve">Figure </w:t>
      </w:r>
      <w:r>
        <w:fldChar w:fldCharType="begin"/>
      </w:r>
      <w:r>
        <w:instrText>SEQ Figure \* ARABIC</w:instrText>
      </w:r>
      <w:r>
        <w:fldChar w:fldCharType="separate"/>
      </w:r>
      <w:r w:rsidR="00D045AA">
        <w:rPr>
          <w:noProof/>
        </w:rPr>
        <w:t>2</w:t>
      </w:r>
      <w:r>
        <w:fldChar w:fldCharType="end"/>
      </w:r>
      <w:r>
        <w:t>. Top Level Block Diagram</w:t>
      </w:r>
      <w:bookmarkEnd w:id="13"/>
    </w:p>
    <w:p w14:paraId="3AEA843B" w14:textId="77777777" w:rsidR="00860D9C" w:rsidRDefault="1D2EEA47" w:rsidP="00860D9C">
      <w:pPr>
        <w:keepNext/>
        <w:jc w:val="center"/>
      </w:pPr>
      <w:r>
        <w:rPr>
          <w:noProof/>
        </w:rPr>
        <w:drawing>
          <wp:inline distT="0" distB="0" distL="0" distR="0" wp14:anchorId="56FEC3A9" wp14:editId="71437D28">
            <wp:extent cx="4619089" cy="3234844"/>
            <wp:effectExtent l="0" t="0" r="0" b="0"/>
            <wp:docPr id="1936699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9228" name="Picture 1936699228"/>
                    <pic:cNvPicPr/>
                  </pic:nvPicPr>
                  <pic:blipFill>
                    <a:blip r:embed="rId13">
                      <a:extLst>
                        <a:ext uri="{28A0092B-C50C-407E-A947-70E740481C1C}">
                          <a14:useLocalDpi xmlns:a14="http://schemas.microsoft.com/office/drawing/2010/main"/>
                        </a:ext>
                      </a:extLst>
                    </a:blip>
                    <a:stretch>
                      <a:fillRect/>
                    </a:stretch>
                  </pic:blipFill>
                  <pic:spPr>
                    <a:xfrm>
                      <a:off x="0" y="0"/>
                      <a:ext cx="4619089" cy="3234844"/>
                    </a:xfrm>
                    <a:prstGeom prst="rect">
                      <a:avLst/>
                    </a:prstGeom>
                  </pic:spPr>
                </pic:pic>
              </a:graphicData>
            </a:graphic>
          </wp:inline>
        </w:drawing>
      </w:r>
    </w:p>
    <w:p w14:paraId="6C86483F" w14:textId="6136A69D" w:rsidR="00020BAA" w:rsidRDefault="00860D9C" w:rsidP="00860D9C">
      <w:pPr>
        <w:pStyle w:val="Caption"/>
      </w:pPr>
      <w:bookmarkStart w:id="14" w:name="_Toc216645136"/>
      <w:r>
        <w:t xml:space="preserve">Figure </w:t>
      </w:r>
      <w:r>
        <w:fldChar w:fldCharType="begin"/>
      </w:r>
      <w:r>
        <w:instrText>SEQ Figure \* ARABIC</w:instrText>
      </w:r>
      <w:r>
        <w:fldChar w:fldCharType="separate"/>
      </w:r>
      <w:r w:rsidR="00D045AA">
        <w:rPr>
          <w:noProof/>
        </w:rPr>
        <w:t>3</w:t>
      </w:r>
      <w:r>
        <w:fldChar w:fldCharType="end"/>
      </w:r>
      <w:r>
        <w:t>. Software System</w:t>
      </w:r>
      <w:bookmarkEnd w:id="14"/>
    </w:p>
    <w:p w14:paraId="50CC4F3A" w14:textId="77777777" w:rsidR="00860D9C" w:rsidRDefault="125C0E1E" w:rsidP="00860D9C">
      <w:pPr>
        <w:keepNext/>
        <w:jc w:val="center"/>
      </w:pPr>
      <w:r>
        <w:rPr>
          <w:noProof/>
        </w:rPr>
        <w:drawing>
          <wp:inline distT="0" distB="0" distL="0" distR="0" wp14:anchorId="2C81C539" wp14:editId="51959906">
            <wp:extent cx="5124450" cy="3194569"/>
            <wp:effectExtent l="0" t="0" r="0" b="0"/>
            <wp:docPr id="408478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78405" name="Picture 408478405"/>
                    <pic:cNvPicPr/>
                  </pic:nvPicPr>
                  <pic:blipFill>
                    <a:blip r:embed="rId14">
                      <a:extLst>
                        <a:ext uri="{28A0092B-C50C-407E-A947-70E740481C1C}">
                          <a14:useLocalDpi xmlns:a14="http://schemas.microsoft.com/office/drawing/2010/main"/>
                        </a:ext>
                      </a:extLst>
                    </a:blip>
                    <a:stretch>
                      <a:fillRect/>
                    </a:stretch>
                  </pic:blipFill>
                  <pic:spPr>
                    <a:xfrm>
                      <a:off x="0" y="0"/>
                      <a:ext cx="5124450" cy="3194569"/>
                    </a:xfrm>
                    <a:prstGeom prst="rect">
                      <a:avLst/>
                    </a:prstGeom>
                  </pic:spPr>
                </pic:pic>
              </a:graphicData>
            </a:graphic>
          </wp:inline>
        </w:drawing>
      </w:r>
    </w:p>
    <w:p w14:paraId="069CFA53" w14:textId="67C37F31" w:rsidR="00020BAA" w:rsidRDefault="00860D9C" w:rsidP="00860D9C">
      <w:pPr>
        <w:pStyle w:val="Caption"/>
      </w:pPr>
      <w:bookmarkStart w:id="15" w:name="_Toc216645137"/>
      <w:r>
        <w:t xml:space="preserve">Figure </w:t>
      </w:r>
      <w:r>
        <w:fldChar w:fldCharType="begin"/>
      </w:r>
      <w:r>
        <w:instrText>SEQ Figure \* ARABIC</w:instrText>
      </w:r>
      <w:r>
        <w:fldChar w:fldCharType="separate"/>
      </w:r>
      <w:r w:rsidR="00D045AA">
        <w:rPr>
          <w:noProof/>
        </w:rPr>
        <w:t>4</w:t>
      </w:r>
      <w:r>
        <w:fldChar w:fldCharType="end"/>
      </w:r>
      <w:r>
        <w:t>. Wristband Subsystem</w:t>
      </w:r>
      <w:bookmarkEnd w:id="15"/>
    </w:p>
    <w:p w14:paraId="1E7E0D99" w14:textId="77777777" w:rsidR="00860D9C" w:rsidRDefault="23BBEBDC" w:rsidP="00860D9C">
      <w:pPr>
        <w:keepNext/>
        <w:jc w:val="center"/>
      </w:pPr>
      <w:r>
        <w:rPr>
          <w:noProof/>
        </w:rPr>
        <w:drawing>
          <wp:inline distT="0" distB="0" distL="0" distR="0" wp14:anchorId="11B6E301" wp14:editId="733EA6B0">
            <wp:extent cx="3815553" cy="3242190"/>
            <wp:effectExtent l="0" t="0" r="0" b="0"/>
            <wp:docPr id="1788773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73876" name="Picture 1788773876"/>
                    <pic:cNvPicPr/>
                  </pic:nvPicPr>
                  <pic:blipFill>
                    <a:blip r:embed="rId15">
                      <a:extLst>
                        <a:ext uri="{28A0092B-C50C-407E-A947-70E740481C1C}">
                          <a14:useLocalDpi xmlns:a14="http://schemas.microsoft.com/office/drawing/2010/main"/>
                        </a:ext>
                      </a:extLst>
                    </a:blip>
                    <a:stretch>
                      <a:fillRect/>
                    </a:stretch>
                  </pic:blipFill>
                  <pic:spPr>
                    <a:xfrm>
                      <a:off x="0" y="0"/>
                      <a:ext cx="3815553" cy="3242190"/>
                    </a:xfrm>
                    <a:prstGeom prst="rect">
                      <a:avLst/>
                    </a:prstGeom>
                  </pic:spPr>
                </pic:pic>
              </a:graphicData>
            </a:graphic>
          </wp:inline>
        </w:drawing>
      </w:r>
    </w:p>
    <w:p w14:paraId="2E961D90" w14:textId="1630DBF3" w:rsidR="00020BAA" w:rsidRDefault="00860D9C" w:rsidP="00860D9C">
      <w:pPr>
        <w:pStyle w:val="Caption"/>
      </w:pPr>
      <w:bookmarkStart w:id="16" w:name="_Toc216645138"/>
      <w:r>
        <w:t xml:space="preserve">Figure </w:t>
      </w:r>
      <w:r>
        <w:fldChar w:fldCharType="begin"/>
      </w:r>
      <w:r>
        <w:instrText>SEQ Figure \* ARABIC</w:instrText>
      </w:r>
      <w:r>
        <w:fldChar w:fldCharType="separate"/>
      </w:r>
      <w:r w:rsidR="00D045AA">
        <w:rPr>
          <w:noProof/>
        </w:rPr>
        <w:t>5</w:t>
      </w:r>
      <w:r>
        <w:fldChar w:fldCharType="end"/>
      </w:r>
      <w:r>
        <w:t>. User Device Subsystem</w:t>
      </w:r>
      <w:bookmarkEnd w:id="16"/>
    </w:p>
    <w:p w14:paraId="77F0AF5C" w14:textId="77777777" w:rsidR="00860D9C" w:rsidRDefault="000858E5" w:rsidP="00860D9C">
      <w:pPr>
        <w:keepNext/>
        <w:jc w:val="center"/>
      </w:pPr>
      <w:r>
        <w:rPr>
          <w:noProof/>
        </w:rPr>
        <w:drawing>
          <wp:inline distT="0" distB="0" distL="0" distR="0" wp14:anchorId="3C825596" wp14:editId="286F8407">
            <wp:extent cx="6100876" cy="3261162"/>
            <wp:effectExtent l="0" t="0" r="0" b="0"/>
            <wp:docPr id="650405041" name="drawing" descr="A diagram of a word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5041" name="drawing" descr="A diagram of a word model&#10;&#10;AI-generated content may be incorrect."/>
                    <pic:cNvPicPr/>
                  </pic:nvPicPr>
                  <pic:blipFill rotWithShape="1">
                    <a:blip r:embed="rId16">
                      <a:extLst>
                        <a:ext uri="{28A0092B-C50C-407E-A947-70E740481C1C}">
                          <a14:useLocalDpi xmlns:a14="http://schemas.microsoft.com/office/drawing/2010/main"/>
                        </a:ext>
                      </a:extLst>
                    </a:blip>
                    <a:srcRect t="16193"/>
                    <a:stretch>
                      <a:fillRect/>
                    </a:stretch>
                  </pic:blipFill>
                  <pic:spPr bwMode="auto">
                    <a:xfrm>
                      <a:off x="0" y="0"/>
                      <a:ext cx="6100876" cy="3261162"/>
                    </a:xfrm>
                    <a:prstGeom prst="rect">
                      <a:avLst/>
                    </a:prstGeom>
                    <a:ln>
                      <a:noFill/>
                    </a:ln>
                  </pic:spPr>
                </pic:pic>
              </a:graphicData>
            </a:graphic>
          </wp:inline>
        </w:drawing>
      </w:r>
    </w:p>
    <w:p w14:paraId="7B01E666" w14:textId="7406482B" w:rsidR="00020BAA" w:rsidRDefault="00860D9C" w:rsidP="00860D9C">
      <w:pPr>
        <w:pStyle w:val="Caption"/>
      </w:pPr>
      <w:bookmarkStart w:id="17" w:name="_Toc216645139"/>
      <w:r>
        <w:t xml:space="preserve">Figure </w:t>
      </w:r>
      <w:r>
        <w:fldChar w:fldCharType="begin"/>
      </w:r>
      <w:r>
        <w:instrText>SEQ Figure \* ARABIC</w:instrText>
      </w:r>
      <w:r>
        <w:fldChar w:fldCharType="separate"/>
      </w:r>
      <w:r w:rsidR="00D045AA">
        <w:rPr>
          <w:noProof/>
        </w:rPr>
        <w:t>6</w:t>
      </w:r>
      <w:r>
        <w:fldChar w:fldCharType="end"/>
      </w:r>
      <w:r>
        <w:t>. FlexType Model Subsystem</w:t>
      </w:r>
      <w:bookmarkEnd w:id="17"/>
    </w:p>
    <w:p w14:paraId="7F22F724" w14:textId="28619915" w:rsidR="7AB8AECA" w:rsidRDefault="7AB8AECA" w:rsidP="7AB8AECA"/>
    <w:p w14:paraId="34D7EFAB" w14:textId="144C3EBB" w:rsidR="000858E5" w:rsidRPr="005A1F4A" w:rsidRDefault="6CE3D9A5" w:rsidP="00E427E0">
      <w:pPr>
        <w:pStyle w:val="Heading2"/>
      </w:pPr>
      <w:bookmarkStart w:id="18" w:name="_Toc216645116"/>
      <w:r w:rsidRPr="005A1F4A">
        <w:t>Use Case 1: Sending a Text Message</w:t>
      </w:r>
      <w:bookmarkEnd w:id="18"/>
    </w:p>
    <w:p w14:paraId="60AD5477" w14:textId="5AAD9EC5" w:rsidR="6CE3D9A5" w:rsidRDefault="6CE3D9A5" w:rsidP="00E427E0">
      <w:r w:rsidRPr="1DF60CC6">
        <w:rPr>
          <w:b/>
          <w:bCs/>
        </w:rPr>
        <w:t>Description:</w:t>
      </w:r>
      <w:r w:rsidRPr="1DF60CC6">
        <w:t xml:space="preserve"> </w:t>
      </w:r>
      <w:r w:rsidR="764F0329">
        <w:t xml:space="preserve">The EMG wristband and the user device are </w:t>
      </w:r>
      <w:r w:rsidR="61AAED92">
        <w:t xml:space="preserve">both </w:t>
      </w:r>
      <w:r w:rsidR="764F0329">
        <w:t>paired and charged, ready for typing. The</w:t>
      </w:r>
      <w:r w:rsidRPr="1DF60CC6">
        <w:t xml:space="preserve"> user uses the FlexType EMG Keyboard to type out a text message, then sends it to their friend with their smartphone</w:t>
      </w:r>
    </w:p>
    <w:p w14:paraId="587309AA" w14:textId="158E0E0B" w:rsidR="6CE3D9A5" w:rsidRDefault="6CE3D9A5" w:rsidP="00E427E0">
      <w:r w:rsidRPr="1DF60CC6">
        <w:rPr>
          <w:b/>
          <w:bCs/>
        </w:rPr>
        <w:t>Actors:</w:t>
      </w:r>
      <w:r w:rsidRPr="1DF60CC6">
        <w:t xml:space="preserve"> User, EMG wristband, smartphone Bluetooth connection, machine learning algorithm to convert gestures, machine learning algorithm to convert gestures into words, smartphone messaging app</w:t>
      </w:r>
    </w:p>
    <w:p w14:paraId="700BDF24" w14:textId="35E67E56" w:rsidR="6CE3D9A5" w:rsidRDefault="6B9FE7DF" w:rsidP="00E427E0">
      <w:r w:rsidRPr="6256B75B">
        <w:rPr>
          <w:b/>
          <w:bCs/>
        </w:rPr>
        <w:t>Flow of Events:</w:t>
      </w:r>
    </w:p>
    <w:p w14:paraId="410A3ED8" w14:textId="56AEAA41" w:rsidR="1C0BCBC1" w:rsidRDefault="1C0BCBC1" w:rsidP="0087743F">
      <w:pPr>
        <w:pStyle w:val="ListParagraph"/>
        <w:numPr>
          <w:ilvl w:val="0"/>
          <w:numId w:val="16"/>
        </w:numPr>
      </w:pPr>
      <w:r>
        <w:t>The user puts the EMG wristband on, then connects it to their smartphone via Bluetooth</w:t>
      </w:r>
    </w:p>
    <w:p w14:paraId="6F5E2F86" w14:textId="2674C12C" w:rsidR="1C0BCBC1" w:rsidRDefault="1C0BCBC1" w:rsidP="0087743F">
      <w:pPr>
        <w:pStyle w:val="ListParagraph"/>
        <w:numPr>
          <w:ilvl w:val="0"/>
          <w:numId w:val="16"/>
        </w:numPr>
      </w:pPr>
      <w:r>
        <w:t>The user opens their messaging app and selects who they wish to text</w:t>
      </w:r>
    </w:p>
    <w:p w14:paraId="482410BE" w14:textId="2275B0BE" w:rsidR="1C0BCBC1" w:rsidRDefault="1C0BCBC1" w:rsidP="0087743F">
      <w:pPr>
        <w:pStyle w:val="ListParagraph"/>
        <w:numPr>
          <w:ilvl w:val="0"/>
          <w:numId w:val="16"/>
        </w:numPr>
      </w:pPr>
      <w:r>
        <w:t>The user makes a series of gestures that correlate to different sets of letters, which are picked by the EMG on their wrist</w:t>
      </w:r>
    </w:p>
    <w:p w14:paraId="129CF93B" w14:textId="546BF9C4" w:rsidR="1C0BCBC1" w:rsidRDefault="1C0BCBC1" w:rsidP="0087743F">
      <w:pPr>
        <w:pStyle w:val="ListParagraph"/>
        <w:numPr>
          <w:ilvl w:val="0"/>
          <w:numId w:val="16"/>
        </w:numPr>
      </w:pPr>
      <w:r>
        <w:t>The data from the muscle movements are sent via Bluetooth to the smartphone</w:t>
      </w:r>
    </w:p>
    <w:p w14:paraId="134F7DA8" w14:textId="42DCB993" w:rsidR="1C0BCBC1" w:rsidRDefault="1C0BCBC1" w:rsidP="0087743F">
      <w:pPr>
        <w:pStyle w:val="ListParagraph"/>
        <w:numPr>
          <w:ilvl w:val="0"/>
          <w:numId w:val="16"/>
        </w:numPr>
      </w:pPr>
      <w:r>
        <w:t>The smartphone passes the data through a machine learning algorithm that converts each muscle movement to the proper set of letters.</w:t>
      </w:r>
    </w:p>
    <w:p w14:paraId="04A2E818" w14:textId="029F6B92" w:rsidR="1C0BCBC1" w:rsidRDefault="1C0BCBC1" w:rsidP="0087743F">
      <w:pPr>
        <w:pStyle w:val="ListParagraph"/>
        <w:numPr>
          <w:ilvl w:val="0"/>
          <w:numId w:val="16"/>
        </w:numPr>
      </w:pPr>
      <w:r>
        <w:t>The series of letters is then sent to a second machine learning algorithm that predicts the most likely word the user is trying to type.</w:t>
      </w:r>
    </w:p>
    <w:p w14:paraId="1015479E" w14:textId="29CEA756" w:rsidR="1C0BCBC1" w:rsidRDefault="1C0BCBC1" w:rsidP="0087743F">
      <w:pPr>
        <w:pStyle w:val="ListParagraph"/>
        <w:numPr>
          <w:ilvl w:val="0"/>
          <w:numId w:val="16"/>
        </w:numPr>
      </w:pPr>
      <w:r>
        <w:t>The predicted word is then sent to the text box in the user’s chosen messaging app</w:t>
      </w:r>
    </w:p>
    <w:p w14:paraId="66A5026F" w14:textId="1B2BBC2F" w:rsidR="1C0BCBC1" w:rsidRDefault="1C0BCBC1" w:rsidP="0087743F">
      <w:pPr>
        <w:pStyle w:val="ListParagraph"/>
        <w:numPr>
          <w:ilvl w:val="0"/>
          <w:numId w:val="16"/>
        </w:numPr>
      </w:pPr>
      <w:r>
        <w:t>This process repeats until the user is finished typing and sends their message</w:t>
      </w:r>
    </w:p>
    <w:p w14:paraId="53570976" w14:textId="46669645" w:rsidR="6CE3D9A5" w:rsidRDefault="6CE3D9A5" w:rsidP="00E427E0">
      <w:r w:rsidRPr="1DF60CC6">
        <w:rPr>
          <w:b/>
          <w:bCs/>
        </w:rPr>
        <w:t>Alternative/ Exception Flows:</w:t>
      </w:r>
      <w:r w:rsidRPr="1DF60CC6">
        <w:t xml:space="preserve"> If the user makes a mistake when using their gestures, they can delete the mistyped word and re-type it with the correct gestures. Auto-correct on the phone may also be used to correct minor typos. If the incorrect word is predicted, the user will make a gesture that “swipes” to the next most-likely word. They can repeat “swiping” until the correct word is displayed.</w:t>
      </w:r>
    </w:p>
    <w:p w14:paraId="4D621500" w14:textId="580328F8" w:rsidR="6CE3D9A5" w:rsidRDefault="6CE3D9A5" w:rsidP="00E427E0">
      <w:r w:rsidRPr="1DF60CC6">
        <w:rPr>
          <w:b/>
          <w:bCs/>
        </w:rPr>
        <w:t>Outcome:</w:t>
      </w:r>
      <w:r w:rsidRPr="1DF60CC6">
        <w:t xml:space="preserve"> The user types a complete, correct text message and successfully sends it to their friend.</w:t>
      </w:r>
    </w:p>
    <w:p w14:paraId="57479C2C" w14:textId="0EAE275D" w:rsidR="6CE3D9A5" w:rsidRDefault="6CE3D9A5" w:rsidP="00E427E0">
      <w:r w:rsidRPr="003C5524">
        <w:rPr>
          <w:b/>
          <w:bCs/>
        </w:rPr>
        <w:t>Swim Lane Diagram</w:t>
      </w:r>
      <w:r w:rsidRPr="1DF60CC6">
        <w:t>:</w:t>
      </w:r>
    </w:p>
    <w:p w14:paraId="2FF19348" w14:textId="77777777" w:rsidR="00860D9C" w:rsidRDefault="7C4BDA8D" w:rsidP="00860D9C">
      <w:pPr>
        <w:pStyle w:val="Caption"/>
        <w:keepNext/>
      </w:pPr>
      <w:r>
        <w:rPr>
          <w:noProof/>
        </w:rPr>
        <w:drawing>
          <wp:inline distT="0" distB="0" distL="0" distR="0" wp14:anchorId="43B7E5C1" wp14:editId="5F235215">
            <wp:extent cx="5943600" cy="3571875"/>
            <wp:effectExtent l="0" t="0" r="0" b="0"/>
            <wp:docPr id="115405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517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p>
    <w:p w14:paraId="2226A06C" w14:textId="16EABC3B" w:rsidR="7AB8AECA" w:rsidRDefault="00860D9C" w:rsidP="000F2B0F">
      <w:pPr>
        <w:pStyle w:val="Caption"/>
      </w:pPr>
      <w:bookmarkStart w:id="19" w:name="_Toc216645140"/>
      <w:r>
        <w:t xml:space="preserve">Figure </w:t>
      </w:r>
      <w:r w:rsidR="00D045AA">
        <w:fldChar w:fldCharType="begin"/>
      </w:r>
      <w:r w:rsidR="00D045AA">
        <w:instrText xml:space="preserve"> SEQ Figure \* ARABIC </w:instrText>
      </w:r>
      <w:r w:rsidR="00D045AA">
        <w:fldChar w:fldCharType="separate"/>
      </w:r>
      <w:r w:rsidR="0047244F">
        <w:rPr>
          <w:noProof/>
        </w:rPr>
        <w:t>7</w:t>
      </w:r>
      <w:r w:rsidR="00D045AA">
        <w:rPr>
          <w:noProof/>
        </w:rPr>
        <w:fldChar w:fldCharType="end"/>
      </w:r>
      <w:r w:rsidRPr="002F594A">
        <w:t>. Use Case 1 Swim Lane Diagram</w:t>
      </w:r>
      <w:bookmarkEnd w:id="19"/>
    </w:p>
    <w:p w14:paraId="5E787F79" w14:textId="4D71D6F6" w:rsidR="6CE3D9A5" w:rsidRDefault="6CE3D9A5" w:rsidP="00E427E0">
      <w:pPr>
        <w:pStyle w:val="Heading2"/>
      </w:pPr>
      <w:bookmarkStart w:id="20" w:name="_Toc216645117"/>
      <w:r w:rsidRPr="1DF60CC6">
        <w:t>Use Case 2: Starting up the EMG Wristband</w:t>
      </w:r>
      <w:bookmarkEnd w:id="20"/>
    </w:p>
    <w:p w14:paraId="00CBC58F" w14:textId="7CDA0F3D" w:rsidR="6CE3D9A5" w:rsidRDefault="6CE3D9A5" w:rsidP="00E427E0">
      <w:r w:rsidRPr="1DF60CC6">
        <w:rPr>
          <w:b/>
          <w:bCs/>
        </w:rPr>
        <w:t>Description:</w:t>
      </w:r>
      <w:r w:rsidRPr="1DF60CC6">
        <w:t xml:space="preserve"> The </w:t>
      </w:r>
      <w:r w:rsidR="6DDDB666">
        <w:t xml:space="preserve">paired EMG wristband and </w:t>
      </w:r>
      <w:r w:rsidRPr="1DF60CC6">
        <w:t xml:space="preserve">user </w:t>
      </w:r>
      <w:r w:rsidR="6DDDB666">
        <w:t xml:space="preserve">device are ready to be used. </w:t>
      </w:r>
      <w:r w:rsidR="6B9FE7DF">
        <w:t xml:space="preserve">The user </w:t>
      </w:r>
      <w:r w:rsidR="342340B7">
        <w:t xml:space="preserve">will then </w:t>
      </w:r>
      <w:r w:rsidR="6B9FE7DF">
        <w:t>perform</w:t>
      </w:r>
      <w:r w:rsidRPr="1DF60CC6">
        <w:t xml:space="preserve"> a specific gesture twice in a row within a time frame in order to start up the FlexType EMG Keyboard.</w:t>
      </w:r>
    </w:p>
    <w:p w14:paraId="6A49F811" w14:textId="2D61CDBE" w:rsidR="6CE3D9A5" w:rsidRDefault="6CE3D9A5" w:rsidP="00E427E0">
      <w:r w:rsidRPr="1DF60CC6">
        <w:rPr>
          <w:b/>
          <w:bCs/>
        </w:rPr>
        <w:t>Actors:</w:t>
      </w:r>
      <w:r w:rsidRPr="1DF60CC6">
        <w:t xml:space="preserve"> User, EMG wristband, smartphone Bluetooth connection</w:t>
      </w:r>
    </w:p>
    <w:p w14:paraId="6B0B52E9" w14:textId="74FF0729" w:rsidR="6CE3D9A5" w:rsidRDefault="6B9FE7DF" w:rsidP="00E427E0">
      <w:r w:rsidRPr="6256B75B">
        <w:rPr>
          <w:b/>
          <w:bCs/>
        </w:rPr>
        <w:t>Flow of Events:</w:t>
      </w:r>
      <w:r>
        <w:t xml:space="preserve"> </w:t>
      </w:r>
    </w:p>
    <w:p w14:paraId="13F8D0AA" w14:textId="6C45C38D" w:rsidR="360EC852" w:rsidRDefault="360EC852" w:rsidP="0087743F">
      <w:pPr>
        <w:pStyle w:val="ListParagraph"/>
        <w:numPr>
          <w:ilvl w:val="0"/>
          <w:numId w:val="15"/>
        </w:numPr>
      </w:pPr>
      <w:r>
        <w:t>The user puts the EMG wristband on their wrist</w:t>
      </w:r>
    </w:p>
    <w:p w14:paraId="757DE1C4" w14:textId="4533DB5B" w:rsidR="360EC852" w:rsidRDefault="360EC852" w:rsidP="0087743F">
      <w:pPr>
        <w:pStyle w:val="ListParagraph"/>
        <w:numPr>
          <w:ilvl w:val="0"/>
          <w:numId w:val="15"/>
        </w:numPr>
      </w:pPr>
      <w:r>
        <w:t>Then the user performs a specific gesture. The EMG wristband is in a low-power standby mode; it detects the EM</w:t>
      </w:r>
      <w:r w:rsidR="0AC8B420">
        <w:t>G</w:t>
      </w:r>
      <w:r>
        <w:t xml:space="preserve"> signal and waits for the user to release the gesture within a specific time frame.</w:t>
      </w:r>
    </w:p>
    <w:p w14:paraId="7E644AAB" w14:textId="5D497E71" w:rsidR="0102003B" w:rsidRDefault="0102003B" w:rsidP="0087743F">
      <w:pPr>
        <w:pStyle w:val="ListParagraph"/>
        <w:numPr>
          <w:ilvl w:val="0"/>
          <w:numId w:val="15"/>
        </w:numPr>
      </w:pPr>
      <w:r>
        <w:t>The EMG wristband detects the release and waits for the user to perform the same gesture within another specific time frame.</w:t>
      </w:r>
    </w:p>
    <w:p w14:paraId="5A2A8B21" w14:textId="4AD2DE3D" w:rsidR="0102003B" w:rsidRDefault="0102003B" w:rsidP="0087743F">
      <w:pPr>
        <w:pStyle w:val="ListParagraph"/>
        <w:numPr>
          <w:ilvl w:val="0"/>
          <w:numId w:val="15"/>
        </w:numPr>
      </w:pPr>
      <w:r>
        <w:t>The user performs the gesture again</w:t>
      </w:r>
    </w:p>
    <w:p w14:paraId="0DB31CD7" w14:textId="5EA534AE" w:rsidR="0102003B" w:rsidRDefault="0102003B" w:rsidP="0087743F">
      <w:pPr>
        <w:pStyle w:val="ListParagraph"/>
        <w:numPr>
          <w:ilvl w:val="0"/>
          <w:numId w:val="15"/>
        </w:numPr>
      </w:pPr>
      <w:r>
        <w:t>The EMG wristband exits its low-power standby mode</w:t>
      </w:r>
    </w:p>
    <w:p w14:paraId="24628765" w14:textId="2F113AC6" w:rsidR="2BBBD932" w:rsidRDefault="2BBBD932" w:rsidP="0087743F">
      <w:pPr>
        <w:pStyle w:val="ListParagraph"/>
        <w:numPr>
          <w:ilvl w:val="0"/>
          <w:numId w:val="15"/>
        </w:numPr>
      </w:pPr>
      <w:r>
        <w:t>Initializes</w:t>
      </w:r>
      <w:r w:rsidR="0102003B">
        <w:t xml:space="preserve"> a Bluetooth connection with the user’s </w:t>
      </w:r>
      <w:r w:rsidR="5C2F8F06">
        <w:t>smartphone and</w:t>
      </w:r>
      <w:r w:rsidR="0102003B">
        <w:t xml:space="preserve"> starts allowing detection for the other gestures.</w:t>
      </w:r>
    </w:p>
    <w:p w14:paraId="2962E0CF" w14:textId="1CBE7D05" w:rsidR="6256B75B" w:rsidRDefault="6256B75B"/>
    <w:p w14:paraId="458AE388" w14:textId="112AC539" w:rsidR="6CE3D9A5" w:rsidRDefault="6CE3D9A5" w:rsidP="00E427E0">
      <w:r w:rsidRPr="1DF60CC6">
        <w:rPr>
          <w:b/>
          <w:bCs/>
        </w:rPr>
        <w:t>Alternative/Exception Flows:</w:t>
      </w:r>
      <w:r w:rsidRPr="1DF60CC6">
        <w:t xml:space="preserve"> If the user has tremors or involuntary movements and accidentally triggers the first specific gesture, the EMG wristband waits for the user to release the gesture. If the user doesn’t release the gesture in time, the device will go back to waiting for the first gesture. If the user also accidentally releases the gesture in time, but does not perform the second gesture in time, it will also go back to waiting for the first gesture.</w:t>
      </w:r>
    </w:p>
    <w:p w14:paraId="6C0B3437" w14:textId="3559A67A" w:rsidR="6CE3D9A5" w:rsidRDefault="6CE3D9A5" w:rsidP="00E427E0">
      <w:r w:rsidRPr="1DF60CC6">
        <w:rPr>
          <w:b/>
          <w:bCs/>
        </w:rPr>
        <w:t>Outcome:</w:t>
      </w:r>
      <w:r w:rsidRPr="1DF60CC6">
        <w:t xml:space="preserve"> The user successfully starts up the EMG wristband and can begin sending messages.</w:t>
      </w:r>
    </w:p>
    <w:p w14:paraId="6774677A" w14:textId="31087F22" w:rsidR="6CE3D9A5" w:rsidRDefault="6CE3D9A5" w:rsidP="00E427E0">
      <w:pPr>
        <w:rPr>
          <w:sz w:val="16"/>
          <w:szCs w:val="16"/>
        </w:rPr>
      </w:pPr>
      <w:r w:rsidRPr="003C3304">
        <w:rPr>
          <w:b/>
          <w:bCs/>
        </w:rPr>
        <w:t>Swim Lane Diagram</w:t>
      </w:r>
      <w:r w:rsidRPr="1DF60CC6">
        <w:t>:</w:t>
      </w:r>
    </w:p>
    <w:p w14:paraId="03EC53F0" w14:textId="77777777" w:rsidR="00860D9C" w:rsidRDefault="5078A7A3" w:rsidP="00860D9C">
      <w:pPr>
        <w:pStyle w:val="Caption"/>
        <w:keepNext/>
      </w:pPr>
      <w:r>
        <w:rPr>
          <w:noProof/>
        </w:rPr>
        <w:drawing>
          <wp:inline distT="0" distB="0" distL="0" distR="0" wp14:anchorId="686195D4" wp14:editId="2C268583">
            <wp:extent cx="5946530" cy="2296656"/>
            <wp:effectExtent l="0" t="0" r="0" b="0"/>
            <wp:docPr id="705618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8460" name=""/>
                    <pic:cNvPicPr/>
                  </pic:nvPicPr>
                  <pic:blipFill>
                    <a:blip r:embed="rId18">
                      <a:extLst>
                        <a:ext uri="{28A0092B-C50C-407E-A947-70E740481C1C}">
                          <a14:useLocalDpi xmlns:a14="http://schemas.microsoft.com/office/drawing/2010/main"/>
                        </a:ext>
                      </a:extLst>
                    </a:blip>
                    <a:stretch>
                      <a:fillRect/>
                    </a:stretch>
                  </pic:blipFill>
                  <pic:spPr>
                    <a:xfrm>
                      <a:off x="0" y="0"/>
                      <a:ext cx="5946530" cy="2296656"/>
                    </a:xfrm>
                    <a:prstGeom prst="rect">
                      <a:avLst/>
                    </a:prstGeom>
                  </pic:spPr>
                </pic:pic>
              </a:graphicData>
            </a:graphic>
          </wp:inline>
        </w:drawing>
      </w:r>
    </w:p>
    <w:p w14:paraId="1EA059F7" w14:textId="2AB40DA2" w:rsidR="7AB8AECA" w:rsidRDefault="00860D9C" w:rsidP="000F2B0F">
      <w:pPr>
        <w:pStyle w:val="Caption"/>
      </w:pPr>
      <w:bookmarkStart w:id="21" w:name="_Toc216645141"/>
      <w:r>
        <w:t xml:space="preserve">Figure </w:t>
      </w:r>
      <w:r w:rsidR="00D045AA">
        <w:fldChar w:fldCharType="begin"/>
      </w:r>
      <w:r w:rsidR="00D045AA">
        <w:instrText xml:space="preserve"> SEQ Figure \* ARABIC </w:instrText>
      </w:r>
      <w:r w:rsidR="00D045AA">
        <w:fldChar w:fldCharType="separate"/>
      </w:r>
      <w:r w:rsidR="0047244F">
        <w:rPr>
          <w:noProof/>
        </w:rPr>
        <w:t>8</w:t>
      </w:r>
      <w:r w:rsidR="00D045AA">
        <w:rPr>
          <w:noProof/>
        </w:rPr>
        <w:fldChar w:fldCharType="end"/>
      </w:r>
      <w:r w:rsidRPr="00B06274">
        <w:t>. Use Case 2 Swim Lane Diagram</w:t>
      </w:r>
      <w:bookmarkEnd w:id="21"/>
    </w:p>
    <w:p w14:paraId="4BD20AD9" w14:textId="7EF685DA" w:rsidR="4B13BFC7" w:rsidRDefault="4B13BFC7" w:rsidP="00E427E0">
      <w:pPr>
        <w:pStyle w:val="Heading2"/>
      </w:pPr>
      <w:bookmarkStart w:id="22" w:name="_Toc216645118"/>
      <w:r w:rsidRPr="1DF60CC6">
        <w:t>Use Case 3: Gesture Error Correction</w:t>
      </w:r>
      <w:bookmarkEnd w:id="22"/>
    </w:p>
    <w:p w14:paraId="274D9362" w14:textId="619A957D" w:rsidR="4B13BFC7" w:rsidRDefault="4B13BFC7" w:rsidP="00E427E0">
      <w:r w:rsidRPr="1DF60CC6">
        <w:rPr>
          <w:b/>
          <w:bCs/>
        </w:rPr>
        <w:t>Description:</w:t>
      </w:r>
      <w:r w:rsidRPr="1DF60CC6">
        <w:t xml:space="preserve"> The user uses the FlexType to </w:t>
      </w:r>
      <w:r w:rsidR="41A6DCB2" w:rsidRPr="1DF60CC6">
        <w:t>type,</w:t>
      </w:r>
      <w:r w:rsidR="5BE96D8A" w:rsidRPr="1DF60CC6">
        <w:t xml:space="preserve"> and the word prediction model shows a word the user did not want to type. The system</w:t>
      </w:r>
      <w:r w:rsidR="27AE1A4E" w:rsidRPr="1DF60CC6">
        <w:t xml:space="preserve"> allows correction through dedicated gestures, allowing users to “scroll” through predicted word options.</w:t>
      </w:r>
    </w:p>
    <w:p w14:paraId="4A7BD2B5" w14:textId="0B57CA46" w:rsidR="27AE1A4E" w:rsidRDefault="27AE1A4E" w:rsidP="00E427E0">
      <w:r w:rsidRPr="1DF60CC6">
        <w:rPr>
          <w:b/>
          <w:bCs/>
        </w:rPr>
        <w:t>Actors:</w:t>
      </w:r>
      <w:r w:rsidRPr="1DF60CC6">
        <w:t xml:space="preserve"> User, EMG wristband, </w:t>
      </w:r>
      <w:r w:rsidR="3E0B21CE" w:rsidRPr="5D4D8D6D">
        <w:t>Bluetooth</w:t>
      </w:r>
      <w:r w:rsidRPr="1DF60CC6">
        <w:t xml:space="preserve"> connection, user device, word prediction &amp; gesture models</w:t>
      </w:r>
    </w:p>
    <w:p w14:paraId="260AF366" w14:textId="72CABB72" w:rsidR="73DAA01A" w:rsidRDefault="563609D3" w:rsidP="00E427E0">
      <w:r w:rsidRPr="6256B75B">
        <w:rPr>
          <w:b/>
          <w:bCs/>
        </w:rPr>
        <w:t>Flow of Events:</w:t>
      </w:r>
    </w:p>
    <w:p w14:paraId="2A82A59A" w14:textId="3D23BEEE" w:rsidR="72D52599" w:rsidRDefault="72D52599" w:rsidP="0087743F">
      <w:pPr>
        <w:pStyle w:val="ListParagraph"/>
        <w:numPr>
          <w:ilvl w:val="0"/>
          <w:numId w:val="14"/>
        </w:numPr>
      </w:pPr>
      <w:r>
        <w:t>The user puts on the EMG wristband</w:t>
      </w:r>
    </w:p>
    <w:p w14:paraId="1609BF8B" w14:textId="0C542E3A" w:rsidR="72D52599" w:rsidRDefault="72D52599" w:rsidP="0087743F">
      <w:pPr>
        <w:pStyle w:val="ListParagraph"/>
        <w:numPr>
          <w:ilvl w:val="0"/>
          <w:numId w:val="14"/>
        </w:numPr>
      </w:pPr>
      <w:r>
        <w:t>Connects to their device via a Bluetooth connection</w:t>
      </w:r>
    </w:p>
    <w:p w14:paraId="4BEE622C" w14:textId="370EF34C" w:rsidR="72D52599" w:rsidRDefault="72D52599" w:rsidP="0087743F">
      <w:pPr>
        <w:pStyle w:val="ListParagraph"/>
        <w:numPr>
          <w:ilvl w:val="0"/>
          <w:numId w:val="14"/>
        </w:numPr>
      </w:pPr>
      <w:r>
        <w:t>The user begins typing with gestures</w:t>
      </w:r>
    </w:p>
    <w:p w14:paraId="4CDB67D1" w14:textId="2605215E" w:rsidR="72D52599" w:rsidRDefault="72D52599" w:rsidP="0087743F">
      <w:pPr>
        <w:pStyle w:val="ListParagraph"/>
        <w:numPr>
          <w:ilvl w:val="0"/>
          <w:numId w:val="14"/>
        </w:numPr>
      </w:pPr>
      <w:r>
        <w:t>While typing the model predicted a word the user did not want to say</w:t>
      </w:r>
    </w:p>
    <w:p w14:paraId="33DD0179" w14:textId="1FA96A92" w:rsidR="72D52599" w:rsidRDefault="72D52599" w:rsidP="0087743F">
      <w:pPr>
        <w:pStyle w:val="ListParagraph"/>
        <w:numPr>
          <w:ilvl w:val="0"/>
          <w:numId w:val="14"/>
        </w:numPr>
      </w:pPr>
      <w:r>
        <w:t>The user performs a correction gesture which “scrolls” through a couple of predicted words</w:t>
      </w:r>
    </w:p>
    <w:p w14:paraId="11CC1C75" w14:textId="47D4DB5B" w:rsidR="72D52599" w:rsidRDefault="72D52599" w:rsidP="0087743F">
      <w:pPr>
        <w:pStyle w:val="ListParagraph"/>
        <w:numPr>
          <w:ilvl w:val="0"/>
          <w:numId w:val="14"/>
        </w:numPr>
      </w:pPr>
      <w:r>
        <w:t>When the correct word is selected the user continues typing</w:t>
      </w:r>
    </w:p>
    <w:p w14:paraId="1B8FA209" w14:textId="7A3C616C" w:rsidR="72D52599" w:rsidRDefault="72D52599" w:rsidP="6256B75B">
      <w:r w:rsidRPr="6256B75B">
        <w:rPr>
          <w:b/>
          <w:bCs/>
        </w:rPr>
        <w:t xml:space="preserve">Alternative/Exception Flows: </w:t>
      </w:r>
      <w:r>
        <w:t>The word prediction model will tr</w:t>
      </w:r>
      <w:r w:rsidR="31F9AB50">
        <w:t>y and predict any word based off the letters selected that makes sense to the context of the sentence. If the c</w:t>
      </w:r>
      <w:r w:rsidR="7FD9EF91">
        <w:t>orrect word is not predicted, the model will show a list of every possible English word that the combination of letters can create. The user can then select</w:t>
      </w:r>
      <w:r w:rsidR="5BBD0ED4">
        <w:t xml:space="preserve"> the word they originally wished to type out.</w:t>
      </w:r>
    </w:p>
    <w:p w14:paraId="291BB89B" w14:textId="50BB721D" w:rsidR="0F5AD7F8" w:rsidRDefault="0F5AD7F8" w:rsidP="00E427E0">
      <w:r w:rsidRPr="5D4D8D6D">
        <w:rPr>
          <w:b/>
          <w:bCs/>
        </w:rPr>
        <w:t>Outcome:</w:t>
      </w:r>
      <w:r w:rsidRPr="5D4D8D6D">
        <w:t xml:space="preserve"> The user successfully corrected the word prediction error</w:t>
      </w:r>
    </w:p>
    <w:p w14:paraId="2000AD36" w14:textId="2FF8BE75" w:rsidR="0F5AD7F8" w:rsidRDefault="0F5AD7F8" w:rsidP="00E427E0">
      <w:r w:rsidRPr="00E83186">
        <w:rPr>
          <w:b/>
          <w:bCs/>
        </w:rPr>
        <w:t>Swim Lane Diagram</w:t>
      </w:r>
      <w:r w:rsidRPr="5D4D8D6D">
        <w:t>:</w:t>
      </w:r>
    </w:p>
    <w:p w14:paraId="09C692BA" w14:textId="77777777" w:rsidR="00860D9C" w:rsidRDefault="1C740D5F" w:rsidP="00860D9C">
      <w:pPr>
        <w:pStyle w:val="Caption"/>
        <w:keepNext/>
      </w:pPr>
      <w:r>
        <w:rPr>
          <w:noProof/>
        </w:rPr>
        <w:drawing>
          <wp:inline distT="0" distB="0" distL="0" distR="0" wp14:anchorId="650886E1" wp14:editId="54BF64D7">
            <wp:extent cx="5943600" cy="3848100"/>
            <wp:effectExtent l="0" t="0" r="0" b="0"/>
            <wp:docPr id="201995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53665"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inline>
        </w:drawing>
      </w:r>
    </w:p>
    <w:p w14:paraId="6399641D" w14:textId="6CEDE315" w:rsidR="5D4D8D6D" w:rsidRDefault="00860D9C" w:rsidP="00860D9C">
      <w:pPr>
        <w:pStyle w:val="Caption"/>
      </w:pPr>
      <w:bookmarkStart w:id="23" w:name="_Toc216645142"/>
      <w:r>
        <w:t xml:space="preserve">Figure </w:t>
      </w:r>
      <w:r>
        <w:fldChar w:fldCharType="begin"/>
      </w:r>
      <w:r>
        <w:instrText>SEQ Figure \* ARABIC</w:instrText>
      </w:r>
      <w:r>
        <w:fldChar w:fldCharType="separate"/>
      </w:r>
      <w:r w:rsidR="00D045AA">
        <w:rPr>
          <w:noProof/>
        </w:rPr>
        <w:t>9</w:t>
      </w:r>
      <w:r>
        <w:fldChar w:fldCharType="end"/>
      </w:r>
      <w:r w:rsidRPr="00B37603">
        <w:t>. Use Case 3 Swim Lane Diagram</w:t>
      </w:r>
      <w:bookmarkEnd w:id="23"/>
    </w:p>
    <w:p w14:paraId="168D5C35" w14:textId="295278D6" w:rsidR="7AB8AECA" w:rsidRDefault="7AB8AECA" w:rsidP="7AB8AECA"/>
    <w:p w14:paraId="1F952CEB" w14:textId="77777777" w:rsidR="00685AE8" w:rsidRDefault="00685AE8" w:rsidP="7AB8AECA"/>
    <w:p w14:paraId="52D745A2" w14:textId="06DD0B32" w:rsidR="5078A7A3" w:rsidRDefault="5078A7A3" w:rsidP="00E427E0">
      <w:pPr>
        <w:pStyle w:val="Heading2"/>
      </w:pPr>
      <w:bookmarkStart w:id="24" w:name="_Toc216645119"/>
      <w:r w:rsidRPr="1DF60CC6">
        <w:t>Bill of Materials (BOM) - Key Components &amp; Estimated Costs</w:t>
      </w:r>
      <w:bookmarkEnd w:id="24"/>
    </w:p>
    <w:p w14:paraId="5A0466AE" w14:textId="4FCA5A07" w:rsidR="00020BAA" w:rsidRDefault="00020BAA" w:rsidP="00685AE8">
      <w:pPr>
        <w:pStyle w:val="Caption"/>
        <w:keepNext/>
        <w:spacing w:after="0"/>
      </w:pPr>
      <w:bookmarkStart w:id="25" w:name="_Toc216645150"/>
      <w:r>
        <w:t xml:space="preserve">Table </w:t>
      </w:r>
      <w:r>
        <w:fldChar w:fldCharType="begin"/>
      </w:r>
      <w:r>
        <w:instrText>SEQ Table \* ARABIC</w:instrText>
      </w:r>
      <w:r>
        <w:fldChar w:fldCharType="separate"/>
      </w:r>
      <w:r w:rsidR="0031613E">
        <w:rPr>
          <w:noProof/>
        </w:rPr>
        <w:t>2</w:t>
      </w:r>
      <w:r>
        <w:fldChar w:fldCharType="end"/>
      </w:r>
      <w:r>
        <w:t>. Bill of Materials</w:t>
      </w:r>
      <w:bookmarkEnd w:id="2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1DF60CC6" w14:paraId="064270B0" w14:textId="77777777" w:rsidTr="17A4B63D">
        <w:trPr>
          <w:trHeight w:val="300"/>
        </w:trPr>
        <w:tc>
          <w:tcPr>
            <w:tcW w:w="2340" w:type="dxa"/>
          </w:tcPr>
          <w:p w14:paraId="443ACE01" w14:textId="76D9BC25" w:rsidR="5078A7A3" w:rsidRDefault="5078A7A3" w:rsidP="00E427E0">
            <w:r w:rsidRPr="1DF60CC6">
              <w:t>Component</w:t>
            </w:r>
          </w:p>
        </w:tc>
        <w:tc>
          <w:tcPr>
            <w:tcW w:w="2340" w:type="dxa"/>
          </w:tcPr>
          <w:p w14:paraId="08F9487E" w14:textId="5720CC0A" w:rsidR="5078A7A3" w:rsidRDefault="5078A7A3" w:rsidP="00E427E0">
            <w:r w:rsidRPr="1DF60CC6">
              <w:t>Description</w:t>
            </w:r>
          </w:p>
        </w:tc>
        <w:tc>
          <w:tcPr>
            <w:tcW w:w="2340" w:type="dxa"/>
          </w:tcPr>
          <w:p w14:paraId="769BC6F7" w14:textId="4948C3C9" w:rsidR="5078A7A3" w:rsidRDefault="5078A7A3" w:rsidP="00E427E0">
            <w:r w:rsidRPr="1DF60CC6">
              <w:t>Quantity</w:t>
            </w:r>
          </w:p>
        </w:tc>
        <w:tc>
          <w:tcPr>
            <w:tcW w:w="2340" w:type="dxa"/>
          </w:tcPr>
          <w:p w14:paraId="18694109" w14:textId="37C49241" w:rsidR="5078A7A3" w:rsidRDefault="5078A7A3" w:rsidP="00E427E0">
            <w:r w:rsidRPr="1DF60CC6">
              <w:t>Price</w:t>
            </w:r>
          </w:p>
        </w:tc>
      </w:tr>
      <w:tr w:rsidR="1DF60CC6" w14:paraId="0AF67A0A" w14:textId="77777777" w:rsidTr="17A4B63D">
        <w:trPr>
          <w:trHeight w:val="300"/>
        </w:trPr>
        <w:tc>
          <w:tcPr>
            <w:tcW w:w="2340" w:type="dxa"/>
          </w:tcPr>
          <w:p w14:paraId="20C5B68F" w14:textId="4DF3D313" w:rsidR="5078A7A3" w:rsidRDefault="5078A7A3" w:rsidP="00E427E0">
            <w:r w:rsidRPr="1DF60CC6">
              <w:t>Raspberry Pi 4</w:t>
            </w:r>
          </w:p>
        </w:tc>
        <w:tc>
          <w:tcPr>
            <w:tcW w:w="2340" w:type="dxa"/>
          </w:tcPr>
          <w:p w14:paraId="30CAE18C" w14:textId="2700553E" w:rsidR="5078A7A3" w:rsidRDefault="5078A7A3" w:rsidP="00E427E0">
            <w:r w:rsidRPr="1DF60CC6">
              <w:t>Data processing and running or accessing the gesture model and word prediction model locally</w:t>
            </w:r>
          </w:p>
        </w:tc>
        <w:tc>
          <w:tcPr>
            <w:tcW w:w="2340" w:type="dxa"/>
          </w:tcPr>
          <w:p w14:paraId="6A48C875" w14:textId="7CEB76E9" w:rsidR="5078A7A3" w:rsidRDefault="5078A7A3" w:rsidP="00E427E0">
            <w:r w:rsidRPr="1DF60CC6">
              <w:t>1</w:t>
            </w:r>
          </w:p>
        </w:tc>
        <w:tc>
          <w:tcPr>
            <w:tcW w:w="2340" w:type="dxa"/>
          </w:tcPr>
          <w:p w14:paraId="4E5F57F2" w14:textId="5597798D" w:rsidR="5078A7A3" w:rsidRDefault="5078A7A3" w:rsidP="00E427E0">
            <w:r w:rsidRPr="1DF60CC6">
              <w:t>$45</w:t>
            </w:r>
          </w:p>
        </w:tc>
      </w:tr>
      <w:tr w:rsidR="1DF60CC6" w14:paraId="1D217142" w14:textId="77777777" w:rsidTr="17A4B63D">
        <w:trPr>
          <w:trHeight w:val="300"/>
        </w:trPr>
        <w:tc>
          <w:tcPr>
            <w:tcW w:w="2340" w:type="dxa"/>
          </w:tcPr>
          <w:p w14:paraId="5F5CED3E" w14:textId="34BA07F4" w:rsidR="5078A7A3" w:rsidRDefault="5078A7A3" w:rsidP="00E427E0">
            <w:r w:rsidRPr="1DF60CC6">
              <w:t>8 Channel EMG Sensor (MyoWave)</w:t>
            </w:r>
          </w:p>
        </w:tc>
        <w:tc>
          <w:tcPr>
            <w:tcW w:w="2340" w:type="dxa"/>
          </w:tcPr>
          <w:p w14:paraId="3A01ED80" w14:textId="1E813A7A" w:rsidR="5078A7A3" w:rsidRDefault="5078A7A3" w:rsidP="00E427E0">
            <w:r w:rsidRPr="1DF60CC6">
              <w:t>Captures muscle activity signals from the user’s forearm and wrist</w:t>
            </w:r>
          </w:p>
        </w:tc>
        <w:tc>
          <w:tcPr>
            <w:tcW w:w="2340" w:type="dxa"/>
          </w:tcPr>
          <w:p w14:paraId="3B3C756B" w14:textId="4A0866FC" w:rsidR="5078A7A3" w:rsidRDefault="5078A7A3" w:rsidP="00E427E0">
            <w:r w:rsidRPr="1DF60CC6">
              <w:t>1</w:t>
            </w:r>
          </w:p>
        </w:tc>
        <w:tc>
          <w:tcPr>
            <w:tcW w:w="2340" w:type="dxa"/>
          </w:tcPr>
          <w:p w14:paraId="0C6F7B53" w14:textId="795E71EB" w:rsidR="5078A7A3" w:rsidRDefault="5078A7A3" w:rsidP="00E427E0">
            <w:r w:rsidRPr="1DF60CC6">
              <w:t>$150</w:t>
            </w:r>
          </w:p>
        </w:tc>
      </w:tr>
      <w:tr w:rsidR="1DF60CC6" w14:paraId="0D07B5BC" w14:textId="77777777" w:rsidTr="17A4B63D">
        <w:trPr>
          <w:trHeight w:val="300"/>
        </w:trPr>
        <w:tc>
          <w:tcPr>
            <w:tcW w:w="2340" w:type="dxa"/>
          </w:tcPr>
          <w:p w14:paraId="40DB5A60" w14:textId="405472D4" w:rsidR="5078A7A3" w:rsidRDefault="5078A7A3" w:rsidP="00E427E0">
            <w:r w:rsidRPr="1DF60CC6">
              <w:t>IMU Sensor</w:t>
            </w:r>
          </w:p>
        </w:tc>
        <w:tc>
          <w:tcPr>
            <w:tcW w:w="2340" w:type="dxa"/>
          </w:tcPr>
          <w:p w14:paraId="4F200503" w14:textId="512A6BAC" w:rsidR="5078A7A3" w:rsidRDefault="5078A7A3" w:rsidP="00E427E0">
            <w:r w:rsidRPr="1DF60CC6">
              <w:t>Captures orientation of arm for EMG reading accuracy</w:t>
            </w:r>
          </w:p>
        </w:tc>
        <w:tc>
          <w:tcPr>
            <w:tcW w:w="2340" w:type="dxa"/>
          </w:tcPr>
          <w:p w14:paraId="3E5DC8D7" w14:textId="14A83313" w:rsidR="5078A7A3" w:rsidRDefault="5078A7A3" w:rsidP="00E427E0">
            <w:r w:rsidRPr="1DF60CC6">
              <w:t>1</w:t>
            </w:r>
          </w:p>
        </w:tc>
        <w:tc>
          <w:tcPr>
            <w:tcW w:w="2340" w:type="dxa"/>
          </w:tcPr>
          <w:p w14:paraId="67D75324" w14:textId="0443DD00" w:rsidR="5078A7A3" w:rsidRDefault="5078A7A3" w:rsidP="00E427E0">
            <w:r w:rsidRPr="1DF60CC6">
              <w:t>$15</w:t>
            </w:r>
          </w:p>
        </w:tc>
      </w:tr>
      <w:tr w:rsidR="1DF60CC6" w14:paraId="07350B34" w14:textId="77777777" w:rsidTr="17A4B63D">
        <w:trPr>
          <w:trHeight w:val="300"/>
        </w:trPr>
        <w:tc>
          <w:tcPr>
            <w:tcW w:w="2340" w:type="dxa"/>
          </w:tcPr>
          <w:p w14:paraId="6D73CDD9" w14:textId="1FFB82AC" w:rsidR="5078A7A3" w:rsidRDefault="5078A7A3" w:rsidP="00E427E0">
            <w:r w:rsidRPr="1DF60CC6">
              <w:t>Wristbands</w:t>
            </w:r>
          </w:p>
        </w:tc>
        <w:tc>
          <w:tcPr>
            <w:tcW w:w="2340" w:type="dxa"/>
          </w:tcPr>
          <w:p w14:paraId="3B2FB02E" w14:textId="1414ABB3" w:rsidR="5078A7A3" w:rsidRDefault="5078A7A3" w:rsidP="00E427E0">
            <w:r w:rsidRPr="1DF60CC6">
              <w:t>Housing for EMG sensor and electronics to wrap around user’s arm</w:t>
            </w:r>
          </w:p>
        </w:tc>
        <w:tc>
          <w:tcPr>
            <w:tcW w:w="2340" w:type="dxa"/>
          </w:tcPr>
          <w:p w14:paraId="4147EE1E" w14:textId="422D1ACA" w:rsidR="5078A7A3" w:rsidRDefault="5078A7A3" w:rsidP="00E427E0">
            <w:r w:rsidRPr="1DF60CC6">
              <w:t>1</w:t>
            </w:r>
          </w:p>
        </w:tc>
        <w:tc>
          <w:tcPr>
            <w:tcW w:w="2340" w:type="dxa"/>
          </w:tcPr>
          <w:p w14:paraId="49DC4569" w14:textId="6B4A068B" w:rsidR="5078A7A3" w:rsidRDefault="5078A7A3" w:rsidP="00E427E0">
            <w:r w:rsidRPr="1DF60CC6">
              <w:t>$10-20</w:t>
            </w:r>
          </w:p>
        </w:tc>
      </w:tr>
      <w:tr w:rsidR="1DF60CC6" w14:paraId="5949D578" w14:textId="77777777" w:rsidTr="17A4B63D">
        <w:trPr>
          <w:trHeight w:val="300"/>
        </w:trPr>
        <w:tc>
          <w:tcPr>
            <w:tcW w:w="2340" w:type="dxa"/>
          </w:tcPr>
          <w:p w14:paraId="707FD051" w14:textId="57A4813E" w:rsidR="5078A7A3" w:rsidRDefault="5078A7A3" w:rsidP="00E427E0">
            <w:r w:rsidRPr="1DF60CC6">
              <w:t>Jumper Wires</w:t>
            </w:r>
          </w:p>
        </w:tc>
        <w:tc>
          <w:tcPr>
            <w:tcW w:w="2340" w:type="dxa"/>
          </w:tcPr>
          <w:p w14:paraId="4137C03F" w14:textId="24F9B1E7" w:rsidR="5078A7A3" w:rsidRDefault="5078A7A3" w:rsidP="00E427E0">
            <w:r w:rsidRPr="1DF60CC6">
              <w:t>Connecting sensors, IMU, and Raspberry pi</w:t>
            </w:r>
          </w:p>
        </w:tc>
        <w:tc>
          <w:tcPr>
            <w:tcW w:w="2340" w:type="dxa"/>
          </w:tcPr>
          <w:p w14:paraId="28FA2405" w14:textId="0E600C1D" w:rsidR="5078A7A3" w:rsidRDefault="5078A7A3" w:rsidP="00E427E0">
            <w:r w:rsidRPr="1DF60CC6">
              <w:t>~10</w:t>
            </w:r>
          </w:p>
        </w:tc>
        <w:tc>
          <w:tcPr>
            <w:tcW w:w="2340" w:type="dxa"/>
          </w:tcPr>
          <w:p w14:paraId="361DD976" w14:textId="530F74EB" w:rsidR="5078A7A3" w:rsidRDefault="00AB410A" w:rsidP="00E427E0">
            <w:r>
              <w:t>$</w:t>
            </w:r>
            <w:r w:rsidR="00067197">
              <w:t>5</w:t>
            </w:r>
          </w:p>
        </w:tc>
      </w:tr>
      <w:tr w:rsidR="1DF60CC6" w14:paraId="68A7E658" w14:textId="77777777" w:rsidTr="17A4B63D">
        <w:trPr>
          <w:trHeight w:val="300"/>
        </w:trPr>
        <w:tc>
          <w:tcPr>
            <w:tcW w:w="2340" w:type="dxa"/>
          </w:tcPr>
          <w:p w14:paraId="078A7D3A" w14:textId="16513857" w:rsidR="5078A7A3" w:rsidRDefault="5078A7A3" w:rsidP="00E427E0">
            <w:r w:rsidRPr="1DF60CC6">
              <w:t>3D printed enclosure</w:t>
            </w:r>
          </w:p>
        </w:tc>
        <w:tc>
          <w:tcPr>
            <w:tcW w:w="2340" w:type="dxa"/>
          </w:tcPr>
          <w:p w14:paraId="69615AB1" w14:textId="5CB57A0D" w:rsidR="5078A7A3" w:rsidRDefault="5078A7A3" w:rsidP="00E427E0">
            <w:r w:rsidRPr="1DF60CC6">
              <w:t>Protects components and to look more like a real product</w:t>
            </w:r>
          </w:p>
        </w:tc>
        <w:tc>
          <w:tcPr>
            <w:tcW w:w="2340" w:type="dxa"/>
          </w:tcPr>
          <w:p w14:paraId="7F38F135" w14:textId="1F22A68E" w:rsidR="5078A7A3" w:rsidRDefault="5078A7A3" w:rsidP="00E427E0">
            <w:r w:rsidRPr="1DF60CC6">
              <w:t>1</w:t>
            </w:r>
          </w:p>
        </w:tc>
        <w:tc>
          <w:tcPr>
            <w:tcW w:w="2340" w:type="dxa"/>
          </w:tcPr>
          <w:p w14:paraId="67BAF8A2" w14:textId="54759EB2" w:rsidR="5078A7A3" w:rsidRDefault="5BC92613" w:rsidP="00E427E0">
            <w:r>
              <w:t>$Free.99</w:t>
            </w:r>
          </w:p>
        </w:tc>
      </w:tr>
    </w:tbl>
    <w:p w14:paraId="2B2C5723" w14:textId="08851751" w:rsidR="6256B75B" w:rsidRDefault="5078A7A3" w:rsidP="6256B75B">
      <w:pPr>
        <w:jc w:val="center"/>
      </w:pPr>
      <w:r>
        <w:t>Estimated Prototype Total ≈ $</w:t>
      </w:r>
      <w:r w:rsidR="3077F260">
        <w:t>2</w:t>
      </w:r>
      <w:r w:rsidR="008F18CE">
        <w:t>35</w:t>
      </w:r>
      <w:r>
        <w:t>.00 USD</w:t>
      </w:r>
    </w:p>
    <w:p w14:paraId="37042D20" w14:textId="4F068CC8" w:rsidR="5A207F1C" w:rsidRPr="008F18CE" w:rsidRDefault="4FB55B96" w:rsidP="0087743F">
      <w:pPr>
        <w:pStyle w:val="Heading1"/>
        <w:numPr>
          <w:ilvl w:val="0"/>
          <w:numId w:val="13"/>
        </w:numPr>
        <w:jc w:val="left"/>
      </w:pPr>
      <w:bookmarkStart w:id="26" w:name="_Toc216645120"/>
      <w:r w:rsidRPr="71EE9482">
        <w:t>Product Requirements</w:t>
      </w:r>
      <w:bookmarkEnd w:id="26"/>
    </w:p>
    <w:p w14:paraId="78551891" w14:textId="4A0A7D64" w:rsidR="1DA3A2E0" w:rsidRPr="00E427E0" w:rsidRDefault="1DA3A2E0" w:rsidP="00A769E9">
      <w:pPr>
        <w:pStyle w:val="Heading2"/>
      </w:pPr>
      <w:bookmarkStart w:id="27" w:name="_Toc216645121"/>
      <w:r w:rsidRPr="4AA9E7B9">
        <w:rPr>
          <w:rStyle w:val="Heading2Char"/>
          <w:i/>
          <w:iCs/>
        </w:rPr>
        <w:t>FlexType Model Sub-System</w:t>
      </w:r>
      <w:bookmarkEnd w:id="27"/>
    </w:p>
    <w:p w14:paraId="4CD5A416" w14:textId="7E7EABA4" w:rsidR="7AB44B93" w:rsidRDefault="1DA3A2E0" w:rsidP="00E427E0">
      <w:r w:rsidRPr="008F18CE">
        <w:rPr>
          <w:b/>
          <w:bCs/>
        </w:rPr>
        <w:t>Descriptio</w:t>
      </w:r>
      <w:r w:rsidRPr="651642C5">
        <w:t>n: The overall purpose of this subsystem is to incorporate the word prediction model into the keyboard and to map the gesture</w:t>
      </w:r>
      <w:r w:rsidR="5BEDA7D7" w:rsidRPr="651642C5">
        <w:t>s that the user has to the neural network model that predicts the word that the user is att</w:t>
      </w:r>
      <w:r w:rsidR="77A93F9D" w:rsidRPr="651642C5">
        <w:t>e</w:t>
      </w:r>
      <w:r w:rsidR="5BEDA7D7" w:rsidRPr="651642C5">
        <w:t>mpting to type.</w:t>
      </w:r>
      <w:r w:rsidR="6F5E1931" w:rsidRPr="3357803C">
        <w:t xml:space="preserve"> </w:t>
      </w:r>
      <w:r w:rsidR="6F5E1931" w:rsidRPr="7AB44B93">
        <w:t>The importance of this sub-</w:t>
      </w:r>
      <w:r w:rsidR="03CCBDBE" w:rsidRPr="7AB44B93">
        <w:t>system</w:t>
      </w:r>
      <w:r w:rsidR="6F5E1931" w:rsidRPr="7AB44B93">
        <w:t xml:space="preserve"> is </w:t>
      </w:r>
      <w:r w:rsidR="51C64131" w:rsidRPr="7AB44B93">
        <w:t>its ability to connect the model to the wristband.</w:t>
      </w:r>
    </w:p>
    <w:p w14:paraId="52F104E2" w14:textId="03F77638" w:rsidR="54D6E165" w:rsidRDefault="51C64131" w:rsidP="00E427E0">
      <w:r w:rsidRPr="4AA9E7B9">
        <w:rPr>
          <w:b/>
          <w:bCs/>
        </w:rPr>
        <w:t>Key Components</w:t>
      </w:r>
      <w:r>
        <w:t>: Key components include</w:t>
      </w:r>
      <w:r w:rsidR="647800EF">
        <w:t>:</w:t>
      </w:r>
    </w:p>
    <w:p w14:paraId="5140E3A6" w14:textId="0AB8B128" w:rsidR="54D6E165" w:rsidRDefault="5C053EBE" w:rsidP="4AA9E7B9">
      <w:pPr>
        <w:pStyle w:val="ListParagraph"/>
        <w:numPr>
          <w:ilvl w:val="0"/>
          <w:numId w:val="5"/>
        </w:numPr>
      </w:pPr>
      <w:r>
        <w:t>N</w:t>
      </w:r>
      <w:r w:rsidR="51C64131">
        <w:t>eural network model for word prediction</w:t>
      </w:r>
    </w:p>
    <w:p w14:paraId="513B24BD" w14:textId="4998014F" w:rsidR="54D6E165" w:rsidRDefault="605C9E2E" w:rsidP="4AA9E7B9">
      <w:pPr>
        <w:pStyle w:val="ListParagraph"/>
        <w:numPr>
          <w:ilvl w:val="0"/>
          <w:numId w:val="5"/>
        </w:numPr>
      </w:pPr>
      <w:r>
        <w:t>M</w:t>
      </w:r>
      <w:r w:rsidR="1C4DCC77">
        <w:t>odel for gesture recognition</w:t>
      </w:r>
    </w:p>
    <w:p w14:paraId="5A817373" w14:textId="5E64A376" w:rsidR="54D6E165" w:rsidRDefault="02E810A3" w:rsidP="4AA9E7B9">
      <w:pPr>
        <w:pStyle w:val="ListParagraph"/>
        <w:numPr>
          <w:ilvl w:val="0"/>
          <w:numId w:val="5"/>
        </w:numPr>
      </w:pPr>
      <w:r>
        <w:t>D</w:t>
      </w:r>
      <w:r w:rsidR="1C4DCC77">
        <w:t>evice that is connected to the FlexType Keyboard</w:t>
      </w:r>
      <w:r w:rsidR="797B0BFE">
        <w:t>.</w:t>
      </w:r>
    </w:p>
    <w:p w14:paraId="285713CA" w14:textId="7145635F" w:rsidR="3DEF4FB6" w:rsidRDefault="797B0BFE" w:rsidP="00E427E0">
      <w:r w:rsidRPr="008F18CE">
        <w:rPr>
          <w:b/>
          <w:bCs/>
        </w:rPr>
        <w:t>Interfaces</w:t>
      </w:r>
      <w:r w:rsidRPr="28D999BB">
        <w:t xml:space="preserve">: This subsystem interacts with the wristband </w:t>
      </w:r>
      <w:r w:rsidRPr="68F79264">
        <w:t>subsystem</w:t>
      </w:r>
      <w:r w:rsidRPr="66369F69">
        <w:t xml:space="preserve"> directly</w:t>
      </w:r>
      <w:r w:rsidRPr="057DC758">
        <w:t xml:space="preserve"> polling and collecting </w:t>
      </w:r>
      <w:r w:rsidRPr="7B69C3B3">
        <w:t xml:space="preserve">data from the </w:t>
      </w:r>
      <w:r w:rsidRPr="6334AC47">
        <w:t xml:space="preserve">wristband to </w:t>
      </w:r>
      <w:r w:rsidRPr="5890775E">
        <w:t xml:space="preserve">interpret </w:t>
      </w:r>
      <w:r w:rsidRPr="6EFD5E5C">
        <w:t xml:space="preserve">any gestures </w:t>
      </w:r>
      <w:r w:rsidRPr="7F9392EE">
        <w:t xml:space="preserve">made by the </w:t>
      </w:r>
      <w:r w:rsidRPr="521786C7">
        <w:t>user</w:t>
      </w:r>
      <w:r w:rsidR="20AF55C5" w:rsidRPr="106601C9">
        <w:t xml:space="preserve">. </w:t>
      </w:r>
      <w:r w:rsidR="20AF55C5" w:rsidRPr="3DEF4FB6">
        <w:t xml:space="preserve">Also this subsystem interacts with the device of the user by </w:t>
      </w:r>
      <w:r w:rsidR="70C3E1F6" w:rsidRPr="3DEF4FB6">
        <w:t>communicating with the device after finding a predicted word via the word prediction model.</w:t>
      </w:r>
    </w:p>
    <w:p w14:paraId="1BFC18BF" w14:textId="3DD30FAC" w:rsidR="70C3E1F6" w:rsidRDefault="70C3E1F6" w:rsidP="00E427E0">
      <w:r w:rsidRPr="008F18CE">
        <w:t>Requirements</w:t>
      </w:r>
      <w:r w:rsidRPr="3DEF4FB6">
        <w:t xml:space="preserve">: </w:t>
      </w:r>
    </w:p>
    <w:p w14:paraId="7AE3DB0E" w14:textId="03D27A4B" w:rsidR="07AEA136" w:rsidRDefault="70C3E1F6" w:rsidP="00E427E0">
      <w:pPr>
        <w:pStyle w:val="ListParagraph"/>
      </w:pPr>
      <w:r>
        <w:t xml:space="preserve">1. </w:t>
      </w:r>
      <w:r w:rsidR="70134287">
        <w:t>Shall</w:t>
      </w:r>
      <w:r>
        <w:t xml:space="preserve"> accurately distinguish and determine gestures made by the user</w:t>
      </w:r>
    </w:p>
    <w:p w14:paraId="6409BC7E" w14:textId="7A5A3FEB" w:rsidR="7C20D459" w:rsidRDefault="70C3E1F6" w:rsidP="00E427E0">
      <w:pPr>
        <w:pStyle w:val="ListParagraph"/>
      </w:pPr>
      <w:r>
        <w:t xml:space="preserve">2. </w:t>
      </w:r>
      <w:r w:rsidR="0B049C48">
        <w:t>Shall</w:t>
      </w:r>
      <w:r>
        <w:t xml:space="preserve"> map gestures from the user to certain letters/words/actions</w:t>
      </w:r>
    </w:p>
    <w:p w14:paraId="0F6D7C63" w14:textId="3F4AFEBD" w:rsidR="4AA9E7B9" w:rsidRDefault="70C3E1F6" w:rsidP="00685AE8">
      <w:pPr>
        <w:pStyle w:val="ListParagraph"/>
      </w:pPr>
      <w:r>
        <w:t xml:space="preserve">3. </w:t>
      </w:r>
      <w:r w:rsidR="65BA17A4">
        <w:t>Shall</w:t>
      </w:r>
      <w:r>
        <w:t xml:space="preserve"> return a word/letter/action based on the created gesture from the user</w:t>
      </w:r>
    </w:p>
    <w:p w14:paraId="06C253CB" w14:textId="0D5690D5" w:rsidR="7BC2C2C9" w:rsidRDefault="7BC2C2C9" w:rsidP="00A769E9">
      <w:pPr>
        <w:pStyle w:val="Heading2"/>
      </w:pPr>
      <w:bookmarkStart w:id="28" w:name="_Toc216645122"/>
      <w:r>
        <w:t>FlexType Wristband Sub-System</w:t>
      </w:r>
      <w:bookmarkEnd w:id="28"/>
    </w:p>
    <w:p w14:paraId="148D488A" w14:textId="2E9B28C6" w:rsidR="36F914BB" w:rsidRDefault="7BC2C2C9" w:rsidP="00E427E0">
      <w:r w:rsidRPr="008F18CE">
        <w:rPr>
          <w:b/>
          <w:bCs/>
        </w:rPr>
        <w:t>Description</w:t>
      </w:r>
      <w:r w:rsidRPr="7B8BA9F0">
        <w:t xml:space="preserve">: The overall purpose of this subsystem is to </w:t>
      </w:r>
      <w:r w:rsidR="69398A3D" w:rsidRPr="7B8BA9F0">
        <w:t xml:space="preserve">accurate read the user’s muscle signals based on the gestures made. </w:t>
      </w:r>
      <w:r w:rsidR="69398A3D" w:rsidRPr="1DF60CC6">
        <w:t xml:space="preserve">Then to </w:t>
      </w:r>
      <w:r w:rsidR="644808AF" w:rsidRPr="1DF60CC6">
        <w:t xml:space="preserve">make sure that there are clean and convertible data generated from the device that can be digitized and used within the models. </w:t>
      </w:r>
    </w:p>
    <w:p w14:paraId="1AE318A9" w14:textId="76B63631" w:rsidR="36F914BB" w:rsidRDefault="7BC2C2C9" w:rsidP="00E427E0">
      <w:r w:rsidRPr="4AA9E7B9">
        <w:rPr>
          <w:b/>
          <w:bCs/>
        </w:rPr>
        <w:t>Key Components</w:t>
      </w:r>
      <w:r>
        <w:t xml:space="preserve">: </w:t>
      </w:r>
      <w:r w:rsidR="6D44F1C6">
        <w:t>K</w:t>
      </w:r>
      <w:r w:rsidR="7760F25A">
        <w:t xml:space="preserve">ey components would </w:t>
      </w:r>
      <w:r w:rsidR="1D484976">
        <w:t>include:</w:t>
      </w:r>
    </w:p>
    <w:p w14:paraId="568D57AA" w14:textId="1048A0FF" w:rsidR="36F914BB" w:rsidRDefault="7760F25A" w:rsidP="4AA9E7B9">
      <w:pPr>
        <w:pStyle w:val="ListParagraph"/>
        <w:numPr>
          <w:ilvl w:val="0"/>
          <w:numId w:val="4"/>
        </w:numPr>
      </w:pPr>
      <w:r>
        <w:t>the batte</w:t>
      </w:r>
      <w:r w:rsidR="02D23CE4">
        <w:t>ry</w:t>
      </w:r>
      <w:r>
        <w:t xml:space="preserve"> bank</w:t>
      </w:r>
    </w:p>
    <w:p w14:paraId="322B7104" w14:textId="11F7A9EE" w:rsidR="36F914BB" w:rsidRDefault="7760F25A" w:rsidP="4AA9E7B9">
      <w:pPr>
        <w:pStyle w:val="ListParagraph"/>
        <w:numPr>
          <w:ilvl w:val="0"/>
          <w:numId w:val="4"/>
        </w:numPr>
      </w:pPr>
      <w:r>
        <w:t>EMG sensor</w:t>
      </w:r>
    </w:p>
    <w:p w14:paraId="1B52A54E" w14:textId="1F86E4CA" w:rsidR="36F914BB" w:rsidRDefault="7760F25A" w:rsidP="4AA9E7B9">
      <w:pPr>
        <w:pStyle w:val="ListParagraph"/>
        <w:numPr>
          <w:ilvl w:val="0"/>
          <w:numId w:val="4"/>
        </w:numPr>
      </w:pPr>
      <w:r>
        <w:t>A/D converter</w:t>
      </w:r>
    </w:p>
    <w:p w14:paraId="3CC81847" w14:textId="13EF6E2D" w:rsidR="36F914BB" w:rsidRDefault="34BA8A17" w:rsidP="4AA9E7B9">
      <w:pPr>
        <w:pStyle w:val="ListParagraph"/>
        <w:numPr>
          <w:ilvl w:val="0"/>
          <w:numId w:val="4"/>
        </w:numPr>
      </w:pPr>
      <w:r>
        <w:t>A</w:t>
      </w:r>
      <w:r w:rsidR="7760F25A">
        <w:t>mplifier</w:t>
      </w:r>
    </w:p>
    <w:p w14:paraId="76688700" w14:textId="68EF2378" w:rsidR="36F914BB" w:rsidRDefault="7760F25A" w:rsidP="4AA9E7B9">
      <w:pPr>
        <w:pStyle w:val="ListParagraph"/>
        <w:numPr>
          <w:ilvl w:val="0"/>
          <w:numId w:val="4"/>
        </w:numPr>
      </w:pPr>
      <w:r>
        <w:t xml:space="preserve"> </w:t>
      </w:r>
      <w:r w:rsidR="4344C592">
        <w:t>T</w:t>
      </w:r>
      <w:r>
        <w:t xml:space="preserve">he microcontroller. </w:t>
      </w:r>
    </w:p>
    <w:p w14:paraId="2E11F4D1" w14:textId="112AF6D0" w:rsidR="00B35BD8" w:rsidRDefault="7BC2C2C9" w:rsidP="00E427E0">
      <w:r w:rsidRPr="4AA9E7B9">
        <w:rPr>
          <w:b/>
          <w:bCs/>
        </w:rPr>
        <w:t>Interfaces</w:t>
      </w:r>
      <w:r>
        <w:t xml:space="preserve">: This subsystem interacts with the </w:t>
      </w:r>
      <w:r w:rsidR="436B72D5">
        <w:t>model</w:t>
      </w:r>
      <w:r>
        <w:t xml:space="preserve"> subsystem </w:t>
      </w:r>
      <w:r w:rsidR="436B72D5">
        <w:t xml:space="preserve">sending the model subsystem the </w:t>
      </w:r>
      <w:r>
        <w:t xml:space="preserve">data from the </w:t>
      </w:r>
      <w:r w:rsidR="436B72D5">
        <w:t xml:space="preserve">EMG sensor, </w:t>
      </w:r>
      <w:r w:rsidR="6B27B2B9">
        <w:t>accurately recording signals from the user’s muscle</w:t>
      </w:r>
      <w:r w:rsidR="13AABF7B">
        <w:t>s</w:t>
      </w:r>
      <w:r w:rsidR="6B27B2B9">
        <w:t xml:space="preserve"> which</w:t>
      </w:r>
      <w:r w:rsidR="56B3A68B">
        <w:t xml:space="preserve"> then</w:t>
      </w:r>
      <w:r w:rsidR="6B27B2B9">
        <w:t xml:space="preserve"> gets amplified, then converted</w:t>
      </w:r>
      <w:r w:rsidR="331E881F">
        <w:t xml:space="preserve"> from Analog to Digital</w:t>
      </w:r>
      <w:r w:rsidR="6B27B2B9">
        <w:t>,</w:t>
      </w:r>
      <w:r w:rsidR="41C647FA">
        <w:t xml:space="preserve"> sent to the microcontroller</w:t>
      </w:r>
      <w:r w:rsidR="2E0CF576">
        <w:t xml:space="preserve"> for signal processing</w:t>
      </w:r>
      <w:r w:rsidR="41C647FA">
        <w:t>,</w:t>
      </w:r>
      <w:r w:rsidR="6B27B2B9">
        <w:t xml:space="preserve"> and </w:t>
      </w:r>
      <w:r w:rsidR="7267F9F3">
        <w:t xml:space="preserve">then </w:t>
      </w:r>
      <w:r w:rsidR="6B27B2B9">
        <w:t>s</w:t>
      </w:r>
      <w:r w:rsidR="05FEA93A">
        <w:t>ent</w:t>
      </w:r>
      <w:r w:rsidR="6C032F6B">
        <w:t xml:space="preserve"> for further processes to the model subsystem</w:t>
      </w:r>
      <w:r>
        <w:t>.</w:t>
      </w:r>
    </w:p>
    <w:p w14:paraId="453C8311" w14:textId="4E145040" w:rsidR="7BC2C2C9" w:rsidRDefault="7BC2C2C9" w:rsidP="00E427E0">
      <w:r w:rsidRPr="008F18CE">
        <w:t>Requirements</w:t>
      </w:r>
      <w:r w:rsidRPr="36F914BB">
        <w:t xml:space="preserve">: </w:t>
      </w:r>
    </w:p>
    <w:p w14:paraId="75A206E3" w14:textId="09CF248D" w:rsidR="7BC2C2C9" w:rsidRDefault="7BC2C2C9" w:rsidP="00E427E0">
      <w:pPr>
        <w:pStyle w:val="ListParagraph"/>
      </w:pPr>
      <w:r>
        <w:t xml:space="preserve">1. </w:t>
      </w:r>
      <w:r w:rsidR="5483EE4E">
        <w:t>Shall</w:t>
      </w:r>
      <w:r>
        <w:t xml:space="preserve"> accurately </w:t>
      </w:r>
      <w:r w:rsidR="033FFC40">
        <w:t>record the data from the EMG device</w:t>
      </w:r>
      <w:r w:rsidR="259D4812">
        <w:t>.</w:t>
      </w:r>
    </w:p>
    <w:p w14:paraId="0E294201" w14:textId="6D9321ED" w:rsidR="7BC2C2C9" w:rsidRDefault="7BC2C2C9" w:rsidP="00E427E0">
      <w:pPr>
        <w:pStyle w:val="ListParagraph"/>
      </w:pPr>
      <w:r>
        <w:t xml:space="preserve">2. </w:t>
      </w:r>
      <w:r w:rsidR="6561F716">
        <w:t>Shall</w:t>
      </w:r>
      <w:r w:rsidR="20432440">
        <w:t xml:space="preserve"> successfully convert the data from analog to digital</w:t>
      </w:r>
      <w:r w:rsidR="30A02331">
        <w:t xml:space="preserve"> and allow for data to be usable</w:t>
      </w:r>
      <w:r w:rsidR="5811A0F1">
        <w:t>.</w:t>
      </w:r>
    </w:p>
    <w:p w14:paraId="0246AA0A" w14:textId="588EDF93" w:rsidR="7BC2C2C9" w:rsidRDefault="7BC2C2C9" w:rsidP="00E427E0">
      <w:pPr>
        <w:pStyle w:val="ListParagraph"/>
      </w:pPr>
      <w:r>
        <w:t xml:space="preserve">3. </w:t>
      </w:r>
      <w:r w:rsidR="17635724">
        <w:t>Shall</w:t>
      </w:r>
      <w:r>
        <w:t xml:space="preserve"> </w:t>
      </w:r>
      <w:r w:rsidR="2317B060">
        <w:t xml:space="preserve">comply with any federal power requirements while ensuring reliability and functionality </w:t>
      </w:r>
    </w:p>
    <w:p w14:paraId="45643F58" w14:textId="467E4278" w:rsidR="399B1857" w:rsidRDefault="1B2CFA09" w:rsidP="00A769E9">
      <w:pPr>
        <w:pStyle w:val="Heading2"/>
      </w:pPr>
      <w:bookmarkStart w:id="29" w:name="_Toc216645123"/>
      <w:r>
        <w:t>User Device Sub-System</w:t>
      </w:r>
      <w:bookmarkEnd w:id="29"/>
    </w:p>
    <w:p w14:paraId="03B29CC1" w14:textId="1F50FB72" w:rsidR="399B1857" w:rsidRDefault="1B2CFA09" w:rsidP="00E427E0">
      <w:r w:rsidRPr="008F18CE">
        <w:rPr>
          <w:b/>
          <w:bCs/>
        </w:rPr>
        <w:t>Description</w:t>
      </w:r>
      <w:r w:rsidRPr="1DF60CC6">
        <w:t xml:space="preserve">: The overall purpose of this subsystem is to provide connectivity from the user device to the </w:t>
      </w:r>
      <w:r w:rsidR="2D8C3EDD" w:rsidRPr="1DF60CC6">
        <w:t xml:space="preserve">wristband and models, while also serving as a source of additional computation and memory. </w:t>
      </w:r>
    </w:p>
    <w:p w14:paraId="05FA5935" w14:textId="3039D97E" w:rsidR="399B1857" w:rsidRDefault="1B2CFA09" w:rsidP="00E427E0">
      <w:r w:rsidRPr="4AA9E7B9">
        <w:rPr>
          <w:b/>
          <w:bCs/>
        </w:rPr>
        <w:t>Key Components</w:t>
      </w:r>
      <w:r>
        <w:t>: Key components include</w:t>
      </w:r>
      <w:r w:rsidR="303BD4BC">
        <w:t>:</w:t>
      </w:r>
    </w:p>
    <w:p w14:paraId="1D5E06CC" w14:textId="21CFFF6F" w:rsidR="399B1857" w:rsidRDefault="02A28529" w:rsidP="4AA9E7B9">
      <w:pPr>
        <w:pStyle w:val="ListParagraph"/>
        <w:numPr>
          <w:ilvl w:val="0"/>
          <w:numId w:val="3"/>
        </w:numPr>
      </w:pPr>
      <w:r>
        <w:t>C</w:t>
      </w:r>
      <w:r w:rsidR="6FFF43F4">
        <w:t xml:space="preserve">entral </w:t>
      </w:r>
      <w:r>
        <w:t>P</w:t>
      </w:r>
      <w:r w:rsidR="1FCB98B8">
        <w:t xml:space="preserve">rocessing </w:t>
      </w:r>
      <w:r>
        <w:t>U</w:t>
      </w:r>
      <w:r w:rsidR="7270F067">
        <w:t>nit</w:t>
      </w:r>
    </w:p>
    <w:p w14:paraId="366865B6" w14:textId="1F7996DB" w:rsidR="399B1857" w:rsidRDefault="7270F067" w:rsidP="4AA9E7B9">
      <w:pPr>
        <w:pStyle w:val="ListParagraph"/>
        <w:numPr>
          <w:ilvl w:val="0"/>
          <w:numId w:val="3"/>
        </w:numPr>
      </w:pPr>
      <w:r>
        <w:t>G</w:t>
      </w:r>
      <w:r w:rsidR="02A28529">
        <w:t>esture model</w:t>
      </w:r>
    </w:p>
    <w:p w14:paraId="5C940DC0" w14:textId="43BEB80D" w:rsidR="399B1857" w:rsidRDefault="1B8FB7B5" w:rsidP="4AA9E7B9">
      <w:pPr>
        <w:pStyle w:val="ListParagraph"/>
        <w:numPr>
          <w:ilvl w:val="0"/>
          <w:numId w:val="3"/>
        </w:numPr>
      </w:pPr>
      <w:r>
        <w:t>W</w:t>
      </w:r>
      <w:r w:rsidR="02A28529">
        <w:t>ord prediction model</w:t>
      </w:r>
    </w:p>
    <w:p w14:paraId="3104E6A2" w14:textId="08BB23FA" w:rsidR="399B1857" w:rsidRDefault="0DF00FA8" w:rsidP="4AA9E7B9">
      <w:pPr>
        <w:pStyle w:val="ListParagraph"/>
        <w:numPr>
          <w:ilvl w:val="0"/>
          <w:numId w:val="3"/>
        </w:numPr>
      </w:pPr>
      <w:r>
        <w:t>M</w:t>
      </w:r>
      <w:r w:rsidR="02A28529">
        <w:t>essaging application/software</w:t>
      </w:r>
    </w:p>
    <w:p w14:paraId="4F045B21" w14:textId="029F7F64" w:rsidR="399B1857" w:rsidRDefault="1B2CFA09" w:rsidP="00E427E0">
      <w:r w:rsidRPr="008F18CE">
        <w:rPr>
          <w:b/>
          <w:bCs/>
        </w:rPr>
        <w:t>Interfaces</w:t>
      </w:r>
      <w:r w:rsidRPr="1DF60CC6">
        <w:t xml:space="preserve">: This subsystem interacts with </w:t>
      </w:r>
      <w:r w:rsidR="7FE8DD5B" w:rsidRPr="1DF60CC6">
        <w:t xml:space="preserve">both the wristband and the word model subsystems by being the hub of the information that is sent by both of the subsystems. As well as being the device that produces the generated output from the models. </w:t>
      </w:r>
    </w:p>
    <w:p w14:paraId="032A8B7C" w14:textId="526F7C7E" w:rsidR="399B1857" w:rsidRDefault="1B2CFA09" w:rsidP="00E427E0">
      <w:r w:rsidRPr="00BE34C4">
        <w:rPr>
          <w:b/>
          <w:bCs/>
        </w:rPr>
        <w:t>Requirements</w:t>
      </w:r>
      <w:r w:rsidRPr="1DF60CC6">
        <w:t xml:space="preserve">: </w:t>
      </w:r>
    </w:p>
    <w:p w14:paraId="1777DB96" w14:textId="1841F970" w:rsidR="399B1857" w:rsidRDefault="1B2CFA09" w:rsidP="00E427E0">
      <w:pPr>
        <w:pStyle w:val="ListParagraph"/>
      </w:pPr>
      <w:r>
        <w:t xml:space="preserve">1. </w:t>
      </w:r>
      <w:r w:rsidR="2B3EC27E">
        <w:t>Shall</w:t>
      </w:r>
      <w:r w:rsidR="5E1F64DC">
        <w:t xml:space="preserve"> display words generated by the prediction model</w:t>
      </w:r>
    </w:p>
    <w:p w14:paraId="37D11CE1" w14:textId="0187883D" w:rsidR="399B1857" w:rsidRDefault="1B2CFA09" w:rsidP="00E427E0">
      <w:pPr>
        <w:pStyle w:val="ListParagraph"/>
      </w:pPr>
      <w:r>
        <w:t xml:space="preserve">2. </w:t>
      </w:r>
      <w:r w:rsidR="6204731B">
        <w:t>Shall</w:t>
      </w:r>
      <w:r w:rsidR="69BD87E1">
        <w:t xml:space="preserve"> allow the user to navigate the application </w:t>
      </w:r>
    </w:p>
    <w:p w14:paraId="62338123" w14:textId="5C63047B" w:rsidR="001E11F5" w:rsidRDefault="1B2CFA09" w:rsidP="00E427E0">
      <w:pPr>
        <w:pStyle w:val="ListParagraph"/>
      </w:pPr>
      <w:r>
        <w:t xml:space="preserve">3. </w:t>
      </w:r>
      <w:r w:rsidR="21B94FB6">
        <w:t>Shall</w:t>
      </w:r>
      <w:r w:rsidR="1B5EDA53">
        <w:t xml:space="preserve"> allow the user to type into desired messaging application </w:t>
      </w:r>
    </w:p>
    <w:p w14:paraId="331A00F3" w14:textId="6CCD000E" w:rsidR="001E11F5" w:rsidRDefault="7310A937" w:rsidP="00E427E0">
      <w:pPr>
        <w:pStyle w:val="ListParagraph"/>
      </w:pPr>
      <w:r>
        <w:t>4. Shall efficiently utilize CPU, preserving power</w:t>
      </w:r>
    </w:p>
    <w:p w14:paraId="0540CF36" w14:textId="4AF07E63" w:rsidR="00B35BD8" w:rsidRDefault="7310A937" w:rsidP="00B5413B">
      <w:pPr>
        <w:pStyle w:val="ListParagraph"/>
      </w:pPr>
      <w:r>
        <w:t xml:space="preserve">5. Shall </w:t>
      </w:r>
      <w:r w:rsidR="5D7AF0A5">
        <w:t xml:space="preserve">allow reliable physical connection to wristband </w:t>
      </w:r>
      <w:r>
        <w:t xml:space="preserve"> </w:t>
      </w:r>
    </w:p>
    <w:p w14:paraId="2263D265" w14:textId="7088839B" w:rsidR="7AB8AECA" w:rsidRDefault="7AB8AECA" w:rsidP="7AB8AECA">
      <w:pPr>
        <w:pStyle w:val="ListParagraph"/>
      </w:pPr>
    </w:p>
    <w:p w14:paraId="50EA75CA" w14:textId="2A546BFA" w:rsidR="7AB8AECA" w:rsidRDefault="7AB8AECA" w:rsidP="00685AE8"/>
    <w:p w14:paraId="799278C6" w14:textId="42E269C0" w:rsidR="00020BAA" w:rsidRPr="00020BAA" w:rsidRDefault="001E11F5" w:rsidP="00020BAA">
      <w:pPr>
        <w:pStyle w:val="Heading1"/>
        <w:numPr>
          <w:ilvl w:val="0"/>
          <w:numId w:val="12"/>
        </w:numPr>
        <w:jc w:val="left"/>
      </w:pPr>
      <w:bookmarkStart w:id="30" w:name="_Toc216645124"/>
      <w:r>
        <w:t>Relevant Engineering Standards</w:t>
      </w:r>
      <w:bookmarkEnd w:id="30"/>
    </w:p>
    <w:p w14:paraId="49A04EB5" w14:textId="01331D0A" w:rsidR="00020BAA" w:rsidRDefault="00020BAA" w:rsidP="00020BAA">
      <w:pPr>
        <w:pStyle w:val="Caption"/>
        <w:keepNext/>
      </w:pPr>
      <w:bookmarkStart w:id="31" w:name="_Toc216645151"/>
      <w:r>
        <w:t xml:space="preserve">Table </w:t>
      </w:r>
      <w:r>
        <w:fldChar w:fldCharType="begin"/>
      </w:r>
      <w:r>
        <w:instrText>SEQ Table \* ARABIC</w:instrText>
      </w:r>
      <w:r>
        <w:fldChar w:fldCharType="separate"/>
      </w:r>
      <w:r w:rsidR="0031613E">
        <w:rPr>
          <w:noProof/>
        </w:rPr>
        <w:t>3</w:t>
      </w:r>
      <w:r>
        <w:fldChar w:fldCharType="end"/>
      </w:r>
      <w:r w:rsidR="00860D9C">
        <w:rPr>
          <w:noProof/>
        </w:rPr>
        <w:t>. Relevenat Engineering Standards</w:t>
      </w:r>
      <w:bookmarkEnd w:id="31"/>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250"/>
        <w:gridCol w:w="2430"/>
        <w:gridCol w:w="2875"/>
      </w:tblGrid>
      <w:tr w:rsidR="000D226D" w14:paraId="59655388" w14:textId="77777777" w:rsidTr="00E427E0">
        <w:trPr>
          <w:trHeight w:val="914"/>
        </w:trPr>
        <w:tc>
          <w:tcPr>
            <w:tcW w:w="1795" w:type="dxa"/>
            <w:vAlign w:val="center"/>
          </w:tcPr>
          <w:p w14:paraId="735ADBD8" w14:textId="08224C34" w:rsidR="000D226D" w:rsidRDefault="000D226D" w:rsidP="00E427E0">
            <w:pPr>
              <w:rPr>
                <w:sz w:val="28"/>
                <w:szCs w:val="28"/>
              </w:rPr>
            </w:pPr>
            <w:r w:rsidRPr="000D226D">
              <w:t>Standard</w:t>
            </w:r>
            <w:r>
              <w:t xml:space="preserve"> Name</w:t>
            </w:r>
          </w:p>
        </w:tc>
        <w:tc>
          <w:tcPr>
            <w:tcW w:w="2250" w:type="dxa"/>
            <w:vAlign w:val="center"/>
          </w:tcPr>
          <w:p w14:paraId="7FB0DC5D" w14:textId="688F4356" w:rsidR="000D226D" w:rsidRDefault="000D226D" w:rsidP="00E427E0">
            <w:pPr>
              <w:rPr>
                <w:sz w:val="28"/>
                <w:szCs w:val="28"/>
              </w:rPr>
            </w:pPr>
            <w:r w:rsidRPr="000D226D">
              <w:t>Category</w:t>
            </w:r>
          </w:p>
        </w:tc>
        <w:tc>
          <w:tcPr>
            <w:tcW w:w="2430" w:type="dxa"/>
            <w:vAlign w:val="center"/>
          </w:tcPr>
          <w:p w14:paraId="3F02C5F5" w14:textId="5B173426" w:rsidR="000D226D" w:rsidRDefault="000D226D" w:rsidP="00E427E0">
            <w:pPr>
              <w:rPr>
                <w:sz w:val="28"/>
                <w:szCs w:val="28"/>
              </w:rPr>
            </w:pPr>
            <w:r w:rsidRPr="000D226D">
              <w:t>Purpose / Description</w:t>
            </w:r>
          </w:p>
        </w:tc>
        <w:tc>
          <w:tcPr>
            <w:tcW w:w="2875" w:type="dxa"/>
            <w:vAlign w:val="center"/>
          </w:tcPr>
          <w:p w14:paraId="687130AD" w14:textId="13B24C31" w:rsidR="000D226D" w:rsidRDefault="000D226D" w:rsidP="00E427E0">
            <w:pPr>
              <w:rPr>
                <w:sz w:val="28"/>
                <w:szCs w:val="28"/>
              </w:rPr>
            </w:pPr>
            <w:r w:rsidRPr="000D226D">
              <w:t xml:space="preserve">How It Applies to </w:t>
            </w:r>
            <w:r>
              <w:t xml:space="preserve">the </w:t>
            </w:r>
            <w:r w:rsidRPr="000D226D">
              <w:t>Project</w:t>
            </w:r>
          </w:p>
        </w:tc>
      </w:tr>
      <w:tr w:rsidR="000D226D" w14:paraId="31A374EC" w14:textId="77777777" w:rsidTr="00E427E0">
        <w:tc>
          <w:tcPr>
            <w:tcW w:w="1795" w:type="dxa"/>
          </w:tcPr>
          <w:p w14:paraId="1F427DD2" w14:textId="04BF13B6" w:rsidR="000D226D" w:rsidRPr="00BB14A4" w:rsidRDefault="462F4EF4" w:rsidP="00E427E0">
            <w:r w:rsidRPr="5D4D8D6D">
              <w:t>Bluetooth low Energy</w:t>
            </w:r>
          </w:p>
        </w:tc>
        <w:tc>
          <w:tcPr>
            <w:tcW w:w="2250" w:type="dxa"/>
          </w:tcPr>
          <w:p w14:paraId="54E1ACF7" w14:textId="0BB65440" w:rsidR="000D226D" w:rsidRPr="00BB14A4" w:rsidRDefault="000D226D" w:rsidP="00E427E0">
            <w:r w:rsidRPr="000D226D">
              <w:t>Communication &amp; Networking</w:t>
            </w:r>
          </w:p>
        </w:tc>
        <w:tc>
          <w:tcPr>
            <w:tcW w:w="2430" w:type="dxa"/>
          </w:tcPr>
          <w:p w14:paraId="70B56B1A" w14:textId="1118915E" w:rsidR="000D226D" w:rsidRPr="00BB14A4" w:rsidRDefault="411CDCB9" w:rsidP="00E427E0">
            <w:r w:rsidRPr="5D4D8D6D">
              <w:t>Specifies wireless communication for low power and short-range devices</w:t>
            </w:r>
          </w:p>
        </w:tc>
        <w:tc>
          <w:tcPr>
            <w:tcW w:w="2875" w:type="dxa"/>
          </w:tcPr>
          <w:p w14:paraId="7ADAA972" w14:textId="33770CCD" w:rsidR="000D226D" w:rsidRPr="00BB14A4" w:rsidRDefault="411CDCB9" w:rsidP="00E427E0">
            <w:r w:rsidRPr="5D4D8D6D">
              <w:t>Used for connecting the EMG wristband to the user’s device</w:t>
            </w:r>
          </w:p>
        </w:tc>
      </w:tr>
      <w:tr w:rsidR="000D226D" w14:paraId="5D697BC2" w14:textId="77777777" w:rsidTr="00E427E0">
        <w:tc>
          <w:tcPr>
            <w:tcW w:w="1795" w:type="dxa"/>
          </w:tcPr>
          <w:p w14:paraId="66C95AF9" w14:textId="6F4BAE3D" w:rsidR="000D226D" w:rsidRPr="00BB14A4" w:rsidRDefault="58DD569D" w:rsidP="00E427E0">
            <w:r w:rsidRPr="5D4D8D6D">
              <w:t>RoHS (Restriction of Hazardous Substances Directive)</w:t>
            </w:r>
          </w:p>
        </w:tc>
        <w:tc>
          <w:tcPr>
            <w:tcW w:w="2250" w:type="dxa"/>
          </w:tcPr>
          <w:p w14:paraId="55B3E91C" w14:textId="42EF5858" w:rsidR="000D226D" w:rsidRPr="00BB14A4" w:rsidRDefault="58DD569D" w:rsidP="00E427E0">
            <w:r w:rsidRPr="5D4D8D6D">
              <w:t>Power, Safety, Environmental</w:t>
            </w:r>
          </w:p>
        </w:tc>
        <w:tc>
          <w:tcPr>
            <w:tcW w:w="2430" w:type="dxa"/>
          </w:tcPr>
          <w:p w14:paraId="7202AB2A" w14:textId="14F43D60" w:rsidR="000D226D" w:rsidRPr="00BB14A4" w:rsidRDefault="58DD569D" w:rsidP="00E427E0">
            <w:r w:rsidRPr="5D4D8D6D">
              <w:t>Restricts the use of hazardous materials</w:t>
            </w:r>
          </w:p>
        </w:tc>
        <w:tc>
          <w:tcPr>
            <w:tcW w:w="2875" w:type="dxa"/>
          </w:tcPr>
          <w:p w14:paraId="6B6D5BD9" w14:textId="6A1A3B70" w:rsidR="000D226D" w:rsidRPr="00BB14A4" w:rsidRDefault="58DD569D" w:rsidP="00E427E0">
            <w:r w:rsidRPr="5D4D8D6D">
              <w:t>Ensures the device is safe for users</w:t>
            </w:r>
          </w:p>
        </w:tc>
      </w:tr>
      <w:tr w:rsidR="000D226D" w14:paraId="2D22C705" w14:textId="77777777" w:rsidTr="00E427E0">
        <w:tc>
          <w:tcPr>
            <w:tcW w:w="1795" w:type="dxa"/>
          </w:tcPr>
          <w:p w14:paraId="32BD98EB" w14:textId="6C495409" w:rsidR="000D226D" w:rsidRPr="00BB14A4" w:rsidRDefault="58DD569D" w:rsidP="00E427E0">
            <w:r w:rsidRPr="5D4D8D6D">
              <w:t>UART</w:t>
            </w:r>
          </w:p>
        </w:tc>
        <w:tc>
          <w:tcPr>
            <w:tcW w:w="2250" w:type="dxa"/>
          </w:tcPr>
          <w:p w14:paraId="2EA0483D" w14:textId="1ECF1807" w:rsidR="000D226D" w:rsidRPr="00BB14A4" w:rsidRDefault="58DD569D" w:rsidP="00E427E0">
            <w:r w:rsidRPr="5D4D8D6D">
              <w:t>Embedded Systems &amp; Hardware</w:t>
            </w:r>
          </w:p>
        </w:tc>
        <w:tc>
          <w:tcPr>
            <w:tcW w:w="2430" w:type="dxa"/>
          </w:tcPr>
          <w:p w14:paraId="56000FF8" w14:textId="2C3885F8" w:rsidR="000D226D" w:rsidRPr="00BB14A4" w:rsidRDefault="58DD569D" w:rsidP="00E427E0">
            <w:r w:rsidRPr="5D4D8D6D">
              <w:t xml:space="preserve">Serial communication for asynchronous data transfer </w:t>
            </w:r>
          </w:p>
        </w:tc>
        <w:tc>
          <w:tcPr>
            <w:tcW w:w="2875" w:type="dxa"/>
          </w:tcPr>
          <w:p w14:paraId="5B7185B1" w14:textId="10DC26AF" w:rsidR="000D226D" w:rsidRPr="00BB14A4" w:rsidRDefault="58DD569D" w:rsidP="00E427E0">
            <w:r w:rsidRPr="5D4D8D6D">
              <w:t>Used for communication between the EMG, MCU, and IMU</w:t>
            </w:r>
          </w:p>
        </w:tc>
      </w:tr>
      <w:tr w:rsidR="000D226D" w14:paraId="3FACB404" w14:textId="77777777" w:rsidTr="00E427E0">
        <w:tc>
          <w:tcPr>
            <w:tcW w:w="1795" w:type="dxa"/>
          </w:tcPr>
          <w:p w14:paraId="2A39DDFD" w14:textId="1734B807" w:rsidR="000D226D" w:rsidRPr="00BB14A4" w:rsidRDefault="58DD569D" w:rsidP="00E427E0">
            <w:r w:rsidRPr="5D4D8D6D">
              <w:t>I²C</w:t>
            </w:r>
          </w:p>
        </w:tc>
        <w:tc>
          <w:tcPr>
            <w:tcW w:w="2250" w:type="dxa"/>
          </w:tcPr>
          <w:p w14:paraId="0905FE37" w14:textId="609FA57E" w:rsidR="000D226D" w:rsidRPr="00BB14A4" w:rsidRDefault="58DD569D" w:rsidP="00E427E0">
            <w:r w:rsidRPr="5D4D8D6D">
              <w:t>Embedded Systems &amp; Hardware</w:t>
            </w:r>
          </w:p>
        </w:tc>
        <w:tc>
          <w:tcPr>
            <w:tcW w:w="2430" w:type="dxa"/>
          </w:tcPr>
          <w:p w14:paraId="45F64C83" w14:textId="333BD3E8" w:rsidR="000D226D" w:rsidRPr="00BB14A4" w:rsidRDefault="58DD569D" w:rsidP="00E427E0">
            <w:r w:rsidRPr="5D4D8D6D">
              <w:t>Low-speed short distance communication between chips</w:t>
            </w:r>
          </w:p>
        </w:tc>
        <w:tc>
          <w:tcPr>
            <w:tcW w:w="2875" w:type="dxa"/>
          </w:tcPr>
          <w:p w14:paraId="14E210D7" w14:textId="5C085083" w:rsidR="000D226D" w:rsidRPr="00BB14A4" w:rsidRDefault="58DD569D" w:rsidP="00E427E0">
            <w:r w:rsidRPr="5D4D8D6D">
              <w:t xml:space="preserve">Used for interfacing the IMU sensor and </w:t>
            </w:r>
            <w:r w:rsidR="56ACD21B" w:rsidRPr="5D4D8D6D">
              <w:t>MCU</w:t>
            </w:r>
          </w:p>
        </w:tc>
      </w:tr>
      <w:tr w:rsidR="008B5AA8" w14:paraId="616DE641" w14:textId="77777777" w:rsidTr="00E427E0">
        <w:tc>
          <w:tcPr>
            <w:tcW w:w="1795" w:type="dxa"/>
          </w:tcPr>
          <w:p w14:paraId="19436320" w14:textId="7F62C23F" w:rsidR="008B5AA8" w:rsidRPr="00BB14A4" w:rsidRDefault="56ACD21B" w:rsidP="00E427E0">
            <w:r w:rsidRPr="5D4D8D6D">
              <w:t>USB</w:t>
            </w:r>
          </w:p>
        </w:tc>
        <w:tc>
          <w:tcPr>
            <w:tcW w:w="2250" w:type="dxa"/>
          </w:tcPr>
          <w:p w14:paraId="493E74AD" w14:textId="48229809" w:rsidR="008B5AA8" w:rsidRPr="00BB14A4" w:rsidRDefault="56ACD21B" w:rsidP="00E427E0">
            <w:r w:rsidRPr="5D4D8D6D">
              <w:t>Embedded Systems &amp; Hardware</w:t>
            </w:r>
          </w:p>
        </w:tc>
        <w:tc>
          <w:tcPr>
            <w:tcW w:w="2430" w:type="dxa"/>
          </w:tcPr>
          <w:p w14:paraId="7C0EF792" w14:textId="41D0C3B5" w:rsidR="008B5AA8" w:rsidRPr="00BB14A4" w:rsidRDefault="56ACD21B" w:rsidP="00E427E0">
            <w:r w:rsidRPr="5D4D8D6D">
              <w:t>Data and power delivery over USB connection</w:t>
            </w:r>
          </w:p>
        </w:tc>
        <w:tc>
          <w:tcPr>
            <w:tcW w:w="2875" w:type="dxa"/>
          </w:tcPr>
          <w:p w14:paraId="653C9D5D" w14:textId="269B2149" w:rsidR="008B5AA8" w:rsidRPr="00BB14A4" w:rsidRDefault="56ACD21B" w:rsidP="00E427E0">
            <w:r w:rsidRPr="5D4D8D6D">
              <w:t>Used to power and program the Raspberry Pi and connect it to peripherals</w:t>
            </w:r>
          </w:p>
        </w:tc>
      </w:tr>
    </w:tbl>
    <w:p w14:paraId="725409FA" w14:textId="77777777" w:rsidR="001E11F5" w:rsidRDefault="001E11F5" w:rsidP="00E427E0"/>
    <w:p w14:paraId="3B557F90" w14:textId="77777777" w:rsidR="00685AE8" w:rsidRDefault="00685AE8" w:rsidP="00E427E0"/>
    <w:p w14:paraId="63453163" w14:textId="2ACF1364" w:rsidR="00BB14A4" w:rsidRPr="00BB14A4" w:rsidRDefault="008B5AA8" w:rsidP="0087743F">
      <w:pPr>
        <w:pStyle w:val="Heading1"/>
        <w:numPr>
          <w:ilvl w:val="0"/>
          <w:numId w:val="12"/>
        </w:numPr>
        <w:jc w:val="left"/>
      </w:pPr>
      <w:bookmarkStart w:id="32" w:name="_Toc216645125"/>
      <w:r>
        <w:t>Realistic Constraints and Design Impac</w:t>
      </w:r>
      <w:r w:rsidR="00E427E0">
        <w:t>t</w:t>
      </w:r>
      <w:bookmarkEnd w:id="32"/>
      <w:r w:rsidR="00B4410D">
        <w:t xml:space="preserve"> </w:t>
      </w:r>
    </w:p>
    <w:p w14:paraId="32D68229" w14:textId="783282B5" w:rsidR="00860D9C" w:rsidRDefault="00860D9C" w:rsidP="00860D9C">
      <w:pPr>
        <w:pStyle w:val="Caption"/>
        <w:keepNext/>
      </w:pPr>
      <w:bookmarkStart w:id="33" w:name="_Toc216645152"/>
      <w:r>
        <w:t xml:space="preserve">Table </w:t>
      </w:r>
      <w:r>
        <w:fldChar w:fldCharType="begin"/>
      </w:r>
      <w:r>
        <w:instrText>SEQ Table \* ARABIC</w:instrText>
      </w:r>
      <w:r>
        <w:fldChar w:fldCharType="separate"/>
      </w:r>
      <w:r w:rsidR="0031613E">
        <w:rPr>
          <w:noProof/>
        </w:rPr>
        <w:t>4</w:t>
      </w:r>
      <w:r>
        <w:fldChar w:fldCharType="end"/>
      </w:r>
      <w:r>
        <w:rPr>
          <w:noProof/>
        </w:rPr>
        <w:t>. Realistic Constraints</w:t>
      </w:r>
      <w:bookmarkEnd w:id="33"/>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27"/>
        <w:gridCol w:w="6323"/>
      </w:tblGrid>
      <w:tr w:rsidR="00BB14A4" w14:paraId="5C1928F8" w14:textId="77777777" w:rsidTr="6256B75B">
        <w:trPr>
          <w:trHeight w:hRule="exact" w:val="720"/>
        </w:trPr>
        <w:tc>
          <w:tcPr>
            <w:tcW w:w="3029" w:type="dxa"/>
            <w:vAlign w:val="center"/>
          </w:tcPr>
          <w:p w14:paraId="5D61AA92" w14:textId="0FB9B85A" w:rsidR="6256B75B" w:rsidRPr="6256B75B" w:rsidRDefault="6256B75B" w:rsidP="6256B75B">
            <w:pPr>
              <w:spacing w:after="120"/>
              <w:jc w:val="center"/>
              <w:rPr>
                <w:rFonts w:ascii="Calibri" w:eastAsia="Calibri" w:hAnsi="Calibri" w:cs="Calibri"/>
                <w:b/>
                <w:bCs/>
              </w:rPr>
            </w:pPr>
            <w:r w:rsidRPr="6256B75B">
              <w:rPr>
                <w:rFonts w:ascii="Calibri" w:eastAsia="Calibri" w:hAnsi="Calibri" w:cs="Calibri"/>
                <w:b/>
                <w:bCs/>
              </w:rPr>
              <w:t>Constraint Type</w:t>
            </w:r>
          </w:p>
        </w:tc>
        <w:tc>
          <w:tcPr>
            <w:tcW w:w="6331" w:type="dxa"/>
            <w:vAlign w:val="center"/>
          </w:tcPr>
          <w:p w14:paraId="3DD4C95D" w14:textId="319F5F3C" w:rsidR="6256B75B" w:rsidRPr="6256B75B" w:rsidRDefault="6256B75B" w:rsidP="6256B75B">
            <w:pPr>
              <w:spacing w:after="120"/>
              <w:jc w:val="center"/>
              <w:rPr>
                <w:rFonts w:ascii="Calibri" w:eastAsia="Calibri" w:hAnsi="Calibri" w:cs="Calibri"/>
                <w:b/>
                <w:bCs/>
              </w:rPr>
            </w:pPr>
            <w:r w:rsidRPr="6256B75B">
              <w:rPr>
                <w:rFonts w:ascii="Calibri" w:eastAsia="Calibri" w:hAnsi="Calibri" w:cs="Calibri"/>
                <w:b/>
                <w:bCs/>
              </w:rPr>
              <w:t>Impact on Design Decision</w:t>
            </w:r>
          </w:p>
        </w:tc>
      </w:tr>
      <w:tr w:rsidR="6256B75B" w14:paraId="1264CE45" w14:textId="77777777" w:rsidTr="6256B75B">
        <w:trPr>
          <w:trHeight w:val="720"/>
        </w:trPr>
        <w:tc>
          <w:tcPr>
            <w:tcW w:w="3029" w:type="dxa"/>
            <w:vAlign w:val="center"/>
          </w:tcPr>
          <w:p w14:paraId="015DAE5E" w14:textId="2970B2AB" w:rsidR="6256B75B" w:rsidRDefault="6256B75B" w:rsidP="6256B75B">
            <w:pPr>
              <w:spacing w:after="120"/>
              <w:jc w:val="center"/>
              <w:rPr>
                <w:rFonts w:ascii="Calibri" w:eastAsia="Calibri" w:hAnsi="Calibri" w:cs="Calibri"/>
              </w:rPr>
            </w:pPr>
            <w:r w:rsidRPr="6256B75B">
              <w:rPr>
                <w:rFonts w:ascii="Calibri" w:eastAsia="Calibri" w:hAnsi="Calibri" w:cs="Calibri"/>
              </w:rPr>
              <w:t>Economic</w:t>
            </w:r>
          </w:p>
        </w:tc>
        <w:tc>
          <w:tcPr>
            <w:tcW w:w="6331" w:type="dxa"/>
            <w:vAlign w:val="center"/>
          </w:tcPr>
          <w:p w14:paraId="4A99D537" w14:textId="399E23B8" w:rsidR="6256B75B" w:rsidRDefault="6256B75B" w:rsidP="6256B75B">
            <w:pPr>
              <w:spacing w:after="120"/>
              <w:rPr>
                <w:rFonts w:ascii="Calibri" w:eastAsia="Calibri" w:hAnsi="Calibri" w:cs="Calibri"/>
              </w:rPr>
            </w:pPr>
            <w:r w:rsidRPr="6256B75B">
              <w:rPr>
                <w:rFonts w:ascii="Calibri" w:eastAsia="Calibri" w:hAnsi="Calibri" w:cs="Calibri"/>
              </w:rPr>
              <w:t xml:space="preserve"> </w:t>
            </w:r>
            <w:r w:rsidR="242CBCDE" w:rsidRPr="6256B75B">
              <w:rPr>
                <w:rFonts w:ascii="Calibri" w:eastAsia="Calibri" w:hAnsi="Calibri" w:cs="Calibri"/>
              </w:rPr>
              <w:t xml:space="preserve">To reduce cost, we decided to use </w:t>
            </w:r>
            <w:r w:rsidR="5AD37041" w:rsidRPr="6256B75B">
              <w:rPr>
                <w:rFonts w:ascii="Calibri" w:eastAsia="Calibri" w:hAnsi="Calibri" w:cs="Calibri"/>
              </w:rPr>
              <w:t xml:space="preserve">two </w:t>
            </w:r>
            <w:r w:rsidR="242CBCDE" w:rsidRPr="6256B75B">
              <w:rPr>
                <w:rFonts w:ascii="Calibri" w:eastAsia="Calibri" w:hAnsi="Calibri" w:cs="Calibri"/>
              </w:rPr>
              <w:t xml:space="preserve">2-channel EMG sensors for the PCB of our wristband since the 8-channel </w:t>
            </w:r>
            <w:r w:rsidR="109687D0" w:rsidRPr="6256B75B">
              <w:rPr>
                <w:rFonts w:ascii="Calibri" w:eastAsia="Calibri" w:hAnsi="Calibri" w:cs="Calibri"/>
              </w:rPr>
              <w:t xml:space="preserve">EMG </w:t>
            </w:r>
            <w:r w:rsidR="242CBCDE" w:rsidRPr="6256B75B">
              <w:rPr>
                <w:rFonts w:ascii="Calibri" w:eastAsia="Calibri" w:hAnsi="Calibri" w:cs="Calibri"/>
              </w:rPr>
              <w:t>sensor would be too expensive</w:t>
            </w:r>
            <w:r w:rsidR="14EB6370" w:rsidRPr="6256B75B">
              <w:rPr>
                <w:rFonts w:ascii="Calibri" w:eastAsia="Calibri" w:hAnsi="Calibri" w:cs="Calibri"/>
              </w:rPr>
              <w:t>.</w:t>
            </w:r>
          </w:p>
        </w:tc>
      </w:tr>
      <w:tr w:rsidR="6256B75B" w14:paraId="4B4D7C3A" w14:textId="77777777" w:rsidTr="6256B75B">
        <w:trPr>
          <w:trHeight w:val="720"/>
        </w:trPr>
        <w:tc>
          <w:tcPr>
            <w:tcW w:w="3029" w:type="dxa"/>
            <w:vAlign w:val="center"/>
          </w:tcPr>
          <w:p w14:paraId="5DC0F4D9" w14:textId="51DD57C1" w:rsidR="7D3034D2" w:rsidRDefault="7D3034D2" w:rsidP="6256B75B">
            <w:pPr>
              <w:spacing w:after="120"/>
              <w:jc w:val="center"/>
              <w:rPr>
                <w:rFonts w:ascii="Calibri" w:eastAsia="Calibri" w:hAnsi="Calibri" w:cs="Calibri"/>
              </w:rPr>
            </w:pPr>
            <w:r w:rsidRPr="6256B75B">
              <w:rPr>
                <w:rFonts w:ascii="Calibri" w:eastAsia="Calibri" w:hAnsi="Calibri" w:cs="Calibri"/>
              </w:rPr>
              <w:t>Ergonomic</w:t>
            </w:r>
          </w:p>
        </w:tc>
        <w:tc>
          <w:tcPr>
            <w:tcW w:w="6331" w:type="dxa"/>
            <w:vAlign w:val="center"/>
          </w:tcPr>
          <w:p w14:paraId="7F544A34" w14:textId="2B7EA828" w:rsidR="6256B75B" w:rsidRDefault="6256B75B" w:rsidP="6256B75B">
            <w:pPr>
              <w:spacing w:after="120"/>
              <w:rPr>
                <w:rFonts w:ascii="Calibri" w:eastAsia="Calibri" w:hAnsi="Calibri" w:cs="Calibri"/>
              </w:rPr>
            </w:pPr>
            <w:r w:rsidRPr="6256B75B">
              <w:rPr>
                <w:rFonts w:ascii="Calibri" w:eastAsia="Calibri" w:hAnsi="Calibri" w:cs="Calibri"/>
              </w:rPr>
              <w:t xml:space="preserve"> </w:t>
            </w:r>
            <w:r w:rsidR="24CE9959" w:rsidRPr="6256B75B">
              <w:rPr>
                <w:rFonts w:ascii="Calibri" w:eastAsia="Calibri" w:hAnsi="Calibri" w:cs="Calibri"/>
              </w:rPr>
              <w:t xml:space="preserve">The device will need to be very </w:t>
            </w:r>
            <w:r w:rsidR="2438A502" w:rsidRPr="6256B75B">
              <w:rPr>
                <w:rFonts w:ascii="Calibri" w:eastAsia="Calibri" w:hAnsi="Calibri" w:cs="Calibri"/>
              </w:rPr>
              <w:t>lightweight, which will limit the size and weight of the PCB components. This is so that the wristband can be</w:t>
            </w:r>
            <w:r w:rsidR="24CE9959" w:rsidRPr="6256B75B">
              <w:rPr>
                <w:rFonts w:ascii="Calibri" w:eastAsia="Calibri" w:hAnsi="Calibri" w:cs="Calibri"/>
              </w:rPr>
              <w:t xml:space="preserve"> portable and easily worn by the desired customers.</w:t>
            </w:r>
          </w:p>
        </w:tc>
      </w:tr>
      <w:tr w:rsidR="6256B75B" w14:paraId="7B438843" w14:textId="77777777" w:rsidTr="6256B75B">
        <w:trPr>
          <w:trHeight w:val="720"/>
        </w:trPr>
        <w:tc>
          <w:tcPr>
            <w:tcW w:w="3029" w:type="dxa"/>
            <w:vAlign w:val="center"/>
          </w:tcPr>
          <w:p w14:paraId="2C44456A" w14:textId="3E417195" w:rsidR="6256B75B" w:rsidRDefault="6256B75B" w:rsidP="6256B75B">
            <w:pPr>
              <w:spacing w:after="120"/>
              <w:jc w:val="center"/>
            </w:pPr>
            <w:r w:rsidRPr="6256B75B">
              <w:rPr>
                <w:rFonts w:ascii="Calibri" w:eastAsia="Calibri" w:hAnsi="Calibri" w:cs="Calibri"/>
              </w:rPr>
              <w:t>Time/Schedule</w:t>
            </w:r>
          </w:p>
        </w:tc>
        <w:tc>
          <w:tcPr>
            <w:tcW w:w="6331" w:type="dxa"/>
            <w:vAlign w:val="center"/>
          </w:tcPr>
          <w:p w14:paraId="04FA723B" w14:textId="2E345C52" w:rsidR="6256B75B" w:rsidRDefault="6256B75B" w:rsidP="6256B75B">
            <w:pPr>
              <w:spacing w:after="120"/>
              <w:rPr>
                <w:rFonts w:ascii="Calibri" w:eastAsia="Calibri" w:hAnsi="Calibri" w:cs="Calibri"/>
              </w:rPr>
            </w:pPr>
            <w:r w:rsidRPr="6256B75B">
              <w:rPr>
                <w:rFonts w:ascii="Calibri" w:eastAsia="Calibri" w:hAnsi="Calibri" w:cs="Calibri"/>
              </w:rPr>
              <w:t xml:space="preserve"> </w:t>
            </w:r>
            <w:r w:rsidR="2CF48D4E" w:rsidRPr="6256B75B">
              <w:rPr>
                <w:rFonts w:ascii="Calibri" w:eastAsia="Calibri" w:hAnsi="Calibri" w:cs="Calibri"/>
              </w:rPr>
              <w:t>To</w:t>
            </w:r>
            <w:r w:rsidR="41197978" w:rsidRPr="6256B75B">
              <w:rPr>
                <w:rFonts w:ascii="Calibri" w:eastAsia="Calibri" w:hAnsi="Calibri" w:cs="Calibri"/>
              </w:rPr>
              <w:t xml:space="preserve"> gather </w:t>
            </w:r>
            <w:r w:rsidR="1520B49A" w:rsidRPr="6256B75B">
              <w:rPr>
                <w:rFonts w:ascii="Calibri" w:eastAsia="Calibri" w:hAnsi="Calibri" w:cs="Calibri"/>
              </w:rPr>
              <w:t xml:space="preserve">EMG </w:t>
            </w:r>
            <w:r w:rsidR="41197978" w:rsidRPr="6256B75B">
              <w:rPr>
                <w:rFonts w:ascii="Calibri" w:eastAsia="Calibri" w:hAnsi="Calibri" w:cs="Calibri"/>
              </w:rPr>
              <w:t xml:space="preserve">data, we currently </w:t>
            </w:r>
            <w:r w:rsidR="69ACF350" w:rsidRPr="6256B75B">
              <w:rPr>
                <w:rFonts w:ascii="Calibri" w:eastAsia="Calibri" w:hAnsi="Calibri" w:cs="Calibri"/>
              </w:rPr>
              <w:t>depend on a</w:t>
            </w:r>
            <w:r w:rsidR="41197978" w:rsidRPr="6256B75B">
              <w:rPr>
                <w:rFonts w:ascii="Calibri" w:eastAsia="Calibri" w:hAnsi="Calibri" w:cs="Calibri"/>
              </w:rPr>
              <w:t xml:space="preserve"> teacher </w:t>
            </w:r>
            <w:r w:rsidR="53E602D8" w:rsidRPr="6256B75B">
              <w:rPr>
                <w:rFonts w:ascii="Calibri" w:eastAsia="Calibri" w:hAnsi="Calibri" w:cs="Calibri"/>
              </w:rPr>
              <w:t>assistant</w:t>
            </w:r>
            <w:r w:rsidR="41197978" w:rsidRPr="6256B75B">
              <w:rPr>
                <w:rFonts w:ascii="Calibri" w:eastAsia="Calibri" w:hAnsi="Calibri" w:cs="Calibri"/>
              </w:rPr>
              <w:t xml:space="preserve"> to be able to </w:t>
            </w:r>
            <w:r w:rsidR="2A70D960" w:rsidRPr="6256B75B">
              <w:rPr>
                <w:rFonts w:ascii="Calibri" w:eastAsia="Calibri" w:hAnsi="Calibri" w:cs="Calibri"/>
              </w:rPr>
              <w:t>access</w:t>
            </w:r>
            <w:r w:rsidR="41197978" w:rsidRPr="6256B75B">
              <w:rPr>
                <w:rFonts w:ascii="Calibri" w:eastAsia="Calibri" w:hAnsi="Calibri" w:cs="Calibri"/>
              </w:rPr>
              <w:t xml:space="preserve"> the EMG sensor in the lab</w:t>
            </w:r>
            <w:r w:rsidR="486278E8" w:rsidRPr="6256B75B">
              <w:rPr>
                <w:rFonts w:ascii="Calibri" w:eastAsia="Calibri" w:hAnsi="Calibri" w:cs="Calibri"/>
              </w:rPr>
              <w:t>. This means purchasing</w:t>
            </w:r>
            <w:r w:rsidR="41197978" w:rsidRPr="6256B75B">
              <w:rPr>
                <w:rFonts w:ascii="Calibri" w:eastAsia="Calibri" w:hAnsi="Calibri" w:cs="Calibri"/>
              </w:rPr>
              <w:t xml:space="preserve"> our o</w:t>
            </w:r>
            <w:r w:rsidR="4E0BAD26" w:rsidRPr="6256B75B">
              <w:rPr>
                <w:rFonts w:ascii="Calibri" w:eastAsia="Calibri" w:hAnsi="Calibri" w:cs="Calibri"/>
              </w:rPr>
              <w:t xml:space="preserve">wn would </w:t>
            </w:r>
            <w:r w:rsidR="1809B720" w:rsidRPr="6256B75B">
              <w:rPr>
                <w:rFonts w:ascii="Calibri" w:eastAsia="Calibri" w:hAnsi="Calibri" w:cs="Calibri"/>
              </w:rPr>
              <w:t>allow more frequent testing and reduce delays in our project’s progress.</w:t>
            </w:r>
          </w:p>
        </w:tc>
      </w:tr>
      <w:tr w:rsidR="6256B75B" w14:paraId="2CF21A07" w14:textId="77777777" w:rsidTr="6256B75B">
        <w:trPr>
          <w:trHeight w:val="720"/>
        </w:trPr>
        <w:tc>
          <w:tcPr>
            <w:tcW w:w="3029" w:type="dxa"/>
            <w:vAlign w:val="center"/>
          </w:tcPr>
          <w:p w14:paraId="65CE3D77" w14:textId="330640FA" w:rsidR="6256B75B" w:rsidRDefault="6256B75B" w:rsidP="6256B75B">
            <w:pPr>
              <w:spacing w:after="120"/>
              <w:jc w:val="center"/>
            </w:pPr>
            <w:r w:rsidRPr="6256B75B">
              <w:rPr>
                <w:rFonts w:ascii="Calibri" w:eastAsia="Calibri" w:hAnsi="Calibri" w:cs="Calibri"/>
              </w:rPr>
              <w:t>Health and Safety</w:t>
            </w:r>
          </w:p>
        </w:tc>
        <w:tc>
          <w:tcPr>
            <w:tcW w:w="6331" w:type="dxa"/>
            <w:vAlign w:val="center"/>
          </w:tcPr>
          <w:p w14:paraId="3C450B2B" w14:textId="4A89B5D1" w:rsidR="6256B75B" w:rsidRDefault="6256B75B" w:rsidP="6256B75B">
            <w:pPr>
              <w:spacing w:after="120"/>
              <w:rPr>
                <w:rFonts w:ascii="Calibri" w:eastAsia="Calibri" w:hAnsi="Calibri" w:cs="Calibri"/>
              </w:rPr>
            </w:pPr>
            <w:r w:rsidRPr="6256B75B">
              <w:rPr>
                <w:rFonts w:ascii="Calibri" w:eastAsia="Calibri" w:hAnsi="Calibri" w:cs="Calibri"/>
              </w:rPr>
              <w:t xml:space="preserve"> </w:t>
            </w:r>
            <w:r w:rsidR="5DB9A82F" w:rsidRPr="6256B75B">
              <w:rPr>
                <w:rFonts w:ascii="Calibri" w:eastAsia="Calibri" w:hAnsi="Calibri" w:cs="Calibri"/>
              </w:rPr>
              <w:t xml:space="preserve">Since the wristband makes contact with the user’s skin, we </w:t>
            </w:r>
            <w:r w:rsidR="75600255" w:rsidRPr="6256B75B">
              <w:rPr>
                <w:rFonts w:ascii="Calibri" w:eastAsia="Calibri" w:hAnsi="Calibri" w:cs="Calibri"/>
              </w:rPr>
              <w:t>will</w:t>
            </w:r>
            <w:r w:rsidR="5DB9A82F" w:rsidRPr="6256B75B">
              <w:rPr>
                <w:rFonts w:ascii="Calibri" w:eastAsia="Calibri" w:hAnsi="Calibri" w:cs="Calibri"/>
              </w:rPr>
              <w:t xml:space="preserve"> </w:t>
            </w:r>
            <w:r w:rsidR="75600255" w:rsidRPr="6256B75B">
              <w:rPr>
                <w:rFonts w:ascii="Calibri" w:eastAsia="Calibri" w:hAnsi="Calibri" w:cs="Calibri"/>
              </w:rPr>
              <w:t xml:space="preserve">need to use low voltage power </w:t>
            </w:r>
            <w:r w:rsidR="3E8DA14E" w:rsidRPr="6256B75B">
              <w:rPr>
                <w:rFonts w:ascii="Calibri" w:eastAsia="Calibri" w:hAnsi="Calibri" w:cs="Calibri"/>
              </w:rPr>
              <w:t>to prevent electrical hazards.</w:t>
            </w:r>
          </w:p>
        </w:tc>
      </w:tr>
    </w:tbl>
    <w:p w14:paraId="70B0025D" w14:textId="242A78FC" w:rsidR="6256B75B" w:rsidRDefault="6256B75B" w:rsidP="6256B75B"/>
    <w:p w14:paraId="0CBA4818" w14:textId="268C8FB2" w:rsidR="7AB8AECA" w:rsidRDefault="7AB8AECA"/>
    <w:p w14:paraId="4FE3BA34" w14:textId="77777777" w:rsidR="00201329" w:rsidRDefault="00201329"/>
    <w:p w14:paraId="78A016F6" w14:textId="77777777" w:rsidR="00201329" w:rsidRDefault="00201329"/>
    <w:p w14:paraId="31FA8D6D" w14:textId="77777777" w:rsidR="00201329" w:rsidRDefault="00201329"/>
    <w:p w14:paraId="3394CD18" w14:textId="77777777" w:rsidR="00201329" w:rsidRDefault="00201329"/>
    <w:p w14:paraId="2EABA4D5" w14:textId="77777777" w:rsidR="00201329" w:rsidRDefault="00201329"/>
    <w:p w14:paraId="786B859E" w14:textId="68C24DD9" w:rsidR="7AB8AECA" w:rsidRDefault="7AB8AECA"/>
    <w:p w14:paraId="24002801" w14:textId="53184487" w:rsidR="00B5413B" w:rsidRPr="00D440C8" w:rsidRDefault="00B5413B" w:rsidP="0087743F">
      <w:pPr>
        <w:pStyle w:val="Heading1"/>
        <w:numPr>
          <w:ilvl w:val="0"/>
          <w:numId w:val="12"/>
        </w:numPr>
        <w:jc w:val="left"/>
      </w:pPr>
      <w:bookmarkStart w:id="34" w:name="_Toc216645126"/>
      <w:r w:rsidRPr="00D440C8">
        <w:rPr>
          <w:rFonts w:eastAsia="Cambria"/>
        </w:rPr>
        <w:t>Proof-of-Concept (Feasibility) Projects</w:t>
      </w:r>
      <w:bookmarkEnd w:id="34"/>
    </w:p>
    <w:p w14:paraId="3E33574D" w14:textId="7ED88C07" w:rsidR="1D4FC7C4" w:rsidRDefault="1D4FC7C4" w:rsidP="00A769E9">
      <w:pPr>
        <w:pStyle w:val="Heading2"/>
        <w:rPr>
          <w:i w:val="0"/>
          <w:iCs w:val="0"/>
        </w:rPr>
      </w:pPr>
      <w:bookmarkStart w:id="35" w:name="_Toc216645127"/>
      <w:r w:rsidRPr="00A769E9">
        <w:t>Main Issues</w:t>
      </w:r>
      <w:bookmarkEnd w:id="35"/>
    </w:p>
    <w:p w14:paraId="102B88E3" w14:textId="080889F6" w:rsidR="1D4FC7C4" w:rsidRDefault="1D4FC7C4" w:rsidP="4966B54E">
      <w:pPr>
        <w:spacing w:after="120"/>
      </w:pPr>
      <w:r w:rsidRPr="4966B54E">
        <w:t xml:space="preserve">The main issues that need to be addressed </w:t>
      </w:r>
      <w:r w:rsidR="4935B99B" w:rsidRPr="4966B54E">
        <w:t>are:</w:t>
      </w:r>
    </w:p>
    <w:p w14:paraId="7309029B" w14:textId="78431EAE" w:rsidR="4966B54E" w:rsidRDefault="2A7B41AE" w:rsidP="00A769E9">
      <w:pPr>
        <w:pStyle w:val="ListParagraph"/>
        <w:numPr>
          <w:ilvl w:val="0"/>
          <w:numId w:val="2"/>
        </w:numPr>
        <w:spacing w:after="120"/>
      </w:pPr>
      <w:r w:rsidRPr="4966B54E">
        <w:t>W</w:t>
      </w:r>
      <w:r w:rsidR="1D4FC7C4" w:rsidRPr="4966B54E">
        <w:t>hether or not the group will have an allotted EMG devic</w:t>
      </w:r>
      <w:r w:rsidR="4F48DC55" w:rsidRPr="4966B54E">
        <w:t>e for the team to use exclusively</w:t>
      </w:r>
    </w:p>
    <w:p w14:paraId="3E8ED408" w14:textId="3714B591" w:rsidR="0F61E057" w:rsidRDefault="24F9C31D" w:rsidP="00A769E9">
      <w:pPr>
        <w:pStyle w:val="ListParagraph"/>
        <w:numPr>
          <w:ilvl w:val="0"/>
          <w:numId w:val="2"/>
        </w:numPr>
        <w:spacing w:after="120"/>
      </w:pPr>
      <w:r w:rsidRPr="4966B54E">
        <w:t>Making sure that</w:t>
      </w:r>
      <w:r w:rsidR="0F61E057" w:rsidRPr="4966B54E">
        <w:t xml:space="preserve"> running the Prediction Model locally can be implemented</w:t>
      </w:r>
    </w:p>
    <w:p w14:paraId="2C933838" w14:textId="178659A4" w:rsidR="4966B54E" w:rsidRDefault="0F61E057" w:rsidP="00A769E9">
      <w:pPr>
        <w:pStyle w:val="ListParagraph"/>
        <w:numPr>
          <w:ilvl w:val="0"/>
          <w:numId w:val="2"/>
        </w:numPr>
        <w:spacing w:after="120"/>
      </w:pPr>
      <w:r w:rsidRPr="4966B54E">
        <w:t xml:space="preserve">Developing PCB for the EMG device </w:t>
      </w:r>
    </w:p>
    <w:p w14:paraId="38619F06" w14:textId="20F88AA1" w:rsidR="2109DFD3" w:rsidRDefault="2109DFD3" w:rsidP="4966B54E">
      <w:pPr>
        <w:pStyle w:val="ListParagraph"/>
        <w:numPr>
          <w:ilvl w:val="0"/>
          <w:numId w:val="2"/>
        </w:numPr>
        <w:spacing w:after="120"/>
      </w:pPr>
      <w:r w:rsidRPr="4966B54E">
        <w:t xml:space="preserve">Figure out whether to connect the Raspberry Pi to ADC directly or have a </w:t>
      </w:r>
      <w:r w:rsidR="50C8FF4F" w:rsidRPr="4966B54E">
        <w:t>Bluetooth</w:t>
      </w:r>
      <w:r w:rsidRPr="4966B54E">
        <w:t xml:space="preserve"> connection that will then need </w:t>
      </w:r>
      <w:r w:rsidR="07331D85" w:rsidRPr="4966B54E">
        <w:t>an</w:t>
      </w:r>
      <w:r w:rsidRPr="4966B54E">
        <w:t xml:space="preserve"> additional microcontroller</w:t>
      </w:r>
    </w:p>
    <w:p w14:paraId="6703591D" w14:textId="257997B7" w:rsidR="465466EC" w:rsidRDefault="465466EC" w:rsidP="00A769E9">
      <w:pPr>
        <w:spacing w:after="120"/>
        <w:jc w:val="center"/>
        <w:rPr>
          <w:i/>
          <w:iCs/>
        </w:rPr>
      </w:pPr>
      <w:r w:rsidRPr="4966B54E">
        <w:rPr>
          <w:i/>
          <w:iCs/>
        </w:rPr>
        <w:t>Plan to Address Risk and Validate</w:t>
      </w:r>
    </w:p>
    <w:p w14:paraId="12FCEF0E" w14:textId="21B297F8" w:rsidR="465466EC" w:rsidRDefault="465466EC" w:rsidP="4966B54E">
      <w:pPr>
        <w:spacing w:after="120"/>
      </w:pPr>
      <w:r w:rsidRPr="4966B54E">
        <w:t>The plan for each issue respectively is as follows:</w:t>
      </w:r>
    </w:p>
    <w:p w14:paraId="2966A7C9" w14:textId="1829947D" w:rsidR="465466EC" w:rsidRDefault="465466EC" w:rsidP="4966B54E">
      <w:pPr>
        <w:spacing w:after="120"/>
      </w:pPr>
      <w:r w:rsidRPr="4966B54E">
        <w:t>1.</w:t>
      </w:r>
      <w:r w:rsidR="00A769E9">
        <w:t xml:space="preserve"> </w:t>
      </w:r>
      <w:r w:rsidRPr="4966B54E">
        <w:t xml:space="preserve">First ensuring that we have a schedule that not only aligns with the allotted time that we have for the class but also time outside of class that will allow us to have additional time to collect data and </w:t>
      </w:r>
      <w:r w:rsidR="0EB34294" w:rsidRPr="4966B54E">
        <w:t>grow familiar with the EMG</w:t>
      </w:r>
      <w:r w:rsidR="2778D156" w:rsidRPr="4966B54E">
        <w:t>.</w:t>
      </w:r>
    </w:p>
    <w:p w14:paraId="6D86262D" w14:textId="0E3243D3" w:rsidR="0EB34294" w:rsidRDefault="0EB34294" w:rsidP="4966B54E">
      <w:pPr>
        <w:spacing w:after="120"/>
      </w:pPr>
      <w:r w:rsidRPr="4966B54E">
        <w:t>2.</w:t>
      </w:r>
      <w:r w:rsidR="00A769E9">
        <w:t xml:space="preserve"> </w:t>
      </w:r>
      <w:r w:rsidRPr="4966B54E">
        <w:t>Over the break and during the first few weeks of the spring semester, try and setup the local prediction model,</w:t>
      </w:r>
      <w:r w:rsidR="427C630D" w:rsidRPr="4966B54E">
        <w:t xml:space="preserve"> </w:t>
      </w:r>
      <w:r w:rsidR="5FDB8E6F" w:rsidRPr="4966B54E">
        <w:t>deploy</w:t>
      </w:r>
      <w:r w:rsidR="427C630D" w:rsidRPr="4966B54E">
        <w:t xml:space="preserve"> the code of the model on the raspberry pi then instead of calling to the server, call to the local host</w:t>
      </w:r>
      <w:r w:rsidR="0D67C7CA" w:rsidRPr="4966B54E">
        <w:t xml:space="preserve">. The risk associated with failing to run the model locally, is the sake of simplicity and future implementation and improvements that can be made for the product. </w:t>
      </w:r>
    </w:p>
    <w:p w14:paraId="0A23E1BA" w14:textId="3960A2E9" w:rsidR="427C630D" w:rsidRDefault="427C630D" w:rsidP="4966B54E">
      <w:pPr>
        <w:spacing w:after="120"/>
      </w:pPr>
      <w:r w:rsidRPr="4966B54E">
        <w:t>3.</w:t>
      </w:r>
      <w:r w:rsidR="00A769E9">
        <w:t xml:space="preserve"> </w:t>
      </w:r>
      <w:r w:rsidRPr="4966B54E">
        <w:t xml:space="preserve">Learning how to design PCB over the break will allow us to get ahead on understanding what we may need and </w:t>
      </w:r>
      <w:r w:rsidR="3475614B" w:rsidRPr="4966B54E">
        <w:t>allowing us to test in conjunction with the rest of the hardware. The risk of PCB design would be that there will be a fair amount of trial and error, which would hopefully be minimized a</w:t>
      </w:r>
      <w:r w:rsidR="0C0839AE" w:rsidRPr="4966B54E">
        <w:t xml:space="preserve">s much as possible if we were to learn and develop our understanding of PCB design over the break. </w:t>
      </w:r>
    </w:p>
    <w:p w14:paraId="174D712B" w14:textId="4B569365" w:rsidR="7902B39D" w:rsidRDefault="7902B39D" w:rsidP="4966B54E">
      <w:pPr>
        <w:spacing w:after="120"/>
      </w:pPr>
      <w:r w:rsidRPr="4966B54E">
        <w:t>4.</w:t>
      </w:r>
      <w:r w:rsidR="00A769E9">
        <w:t xml:space="preserve"> </w:t>
      </w:r>
      <w:r w:rsidR="2EC569F3" w:rsidRPr="4966B54E">
        <w:t>When we acquire the ADC and have a microcontroller to compare reliability, latency, and implementation with, we can see if wireless connectivity can be feasible. The risk</w:t>
      </w:r>
      <w:r w:rsidR="7CC677EB" w:rsidRPr="4966B54E">
        <w:t xml:space="preserve"> is that there may be some mechanical restrictions when considering connecting the ADC to the Raspberry Pi and how we are going to ensure connectivity while allowing the user to </w:t>
      </w:r>
      <w:r w:rsidR="74077D7A" w:rsidRPr="4966B54E">
        <w:t xml:space="preserve">be mobile while using the device. </w:t>
      </w:r>
    </w:p>
    <w:p w14:paraId="056D351D" w14:textId="376822C1" w:rsidR="4966B54E" w:rsidRDefault="4966B54E" w:rsidP="4966B54E">
      <w:pPr>
        <w:spacing w:after="120"/>
      </w:pPr>
    </w:p>
    <w:p w14:paraId="58FF2F12" w14:textId="10A67B3C" w:rsidR="74077D7A" w:rsidRDefault="74077D7A" w:rsidP="00A769E9">
      <w:pPr>
        <w:spacing w:after="120"/>
        <w:jc w:val="center"/>
        <w:rPr>
          <w:i/>
          <w:iCs/>
        </w:rPr>
      </w:pPr>
      <w:r w:rsidRPr="4966B54E">
        <w:rPr>
          <w:i/>
          <w:iCs/>
        </w:rPr>
        <w:t>Plan to Demonstrate</w:t>
      </w:r>
    </w:p>
    <w:p w14:paraId="195DAD21" w14:textId="1616F026" w:rsidR="74077D7A" w:rsidRDefault="74077D7A" w:rsidP="4966B54E">
      <w:pPr>
        <w:spacing w:after="120"/>
      </w:pPr>
      <w:r w:rsidRPr="4966B54E">
        <w:t xml:space="preserve">The plan to demonstrate each step is as follows: </w:t>
      </w:r>
    </w:p>
    <w:p w14:paraId="0391F23F" w14:textId="3CB10C29" w:rsidR="74077D7A" w:rsidRDefault="74077D7A" w:rsidP="4966B54E">
      <w:pPr>
        <w:pStyle w:val="ListParagraph"/>
        <w:numPr>
          <w:ilvl w:val="0"/>
          <w:numId w:val="1"/>
        </w:numPr>
        <w:spacing w:after="120"/>
      </w:pPr>
      <w:r w:rsidRPr="4966B54E">
        <w:t xml:space="preserve">Ensure that there is a fair amount of documentation and data supporting that </w:t>
      </w:r>
      <w:r w:rsidR="20701146" w:rsidRPr="4966B54E">
        <w:t xml:space="preserve">despite the risk implementation is possible </w:t>
      </w:r>
    </w:p>
    <w:p w14:paraId="082EA35A" w14:textId="7F112443" w:rsidR="4F76A29D" w:rsidRDefault="4F76A29D" w:rsidP="4966B54E">
      <w:pPr>
        <w:pStyle w:val="ListParagraph"/>
        <w:numPr>
          <w:ilvl w:val="0"/>
          <w:numId w:val="1"/>
        </w:numPr>
        <w:spacing w:after="120"/>
      </w:pPr>
      <w:r w:rsidRPr="4966B54E">
        <w:t>Ensure that there are compatibility and connectivity between said resolved issue and the rest of the system</w:t>
      </w:r>
    </w:p>
    <w:p w14:paraId="6C79964D" w14:textId="7C9B8BE3" w:rsidR="21B93F15" w:rsidRDefault="21B93F15" w:rsidP="4966B54E">
      <w:pPr>
        <w:pStyle w:val="ListParagraph"/>
        <w:numPr>
          <w:ilvl w:val="0"/>
          <w:numId w:val="1"/>
        </w:numPr>
        <w:spacing w:after="120"/>
      </w:pPr>
      <w:r w:rsidRPr="4966B54E">
        <w:t>Documentation of each issue and what was done to resolve each issue</w:t>
      </w:r>
    </w:p>
    <w:p w14:paraId="4DA304AA" w14:textId="351AEF5E" w:rsidR="4966B54E" w:rsidRDefault="4966B54E" w:rsidP="4966B54E">
      <w:pPr>
        <w:spacing w:after="120"/>
        <w:ind w:left="720"/>
      </w:pPr>
    </w:p>
    <w:p w14:paraId="1EACAE67" w14:textId="77777777" w:rsidR="00D045AA" w:rsidRDefault="00804406" w:rsidP="00D045AA">
      <w:pPr>
        <w:keepNext/>
        <w:spacing w:after="120"/>
        <w:ind w:left="720"/>
      </w:pPr>
      <w:r>
        <w:rPr>
          <w:noProof/>
        </w:rPr>
        <w:drawing>
          <wp:inline distT="0" distB="0" distL="0" distR="0" wp14:anchorId="53DF3061" wp14:editId="128BFE74">
            <wp:extent cx="2949291" cy="2814002"/>
            <wp:effectExtent l="0" t="8573" r="0" b="0"/>
            <wp:docPr id="689908199" name="Picture 2" descr="A hand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08199" name="Picture 2" descr="A hand on a computer&#10;&#10;AI-generated content may be incorrect."/>
                    <pic:cNvPicPr/>
                  </pic:nvPicPr>
                  <pic:blipFill rotWithShape="1">
                    <a:blip r:embed="rId20"/>
                    <a:srcRect l="18462" r="2933"/>
                    <a:stretch>
                      <a:fillRect/>
                    </a:stretch>
                  </pic:blipFill>
                  <pic:spPr bwMode="auto">
                    <a:xfrm rot="5400000">
                      <a:off x="0" y="0"/>
                      <a:ext cx="2953891" cy="2818391"/>
                    </a:xfrm>
                    <a:prstGeom prst="rect">
                      <a:avLst/>
                    </a:prstGeom>
                    <a:ln>
                      <a:noFill/>
                    </a:ln>
                    <a:extLst>
                      <a:ext uri="{53640926-AAD7-44D8-BBD7-CCE9431645EC}">
                        <a14:shadowObscured xmlns:a14="http://schemas.microsoft.com/office/drawing/2010/main"/>
                      </a:ext>
                    </a:extLst>
                  </pic:spPr>
                </pic:pic>
              </a:graphicData>
            </a:graphic>
          </wp:inline>
        </w:drawing>
      </w:r>
    </w:p>
    <w:p w14:paraId="0F665E1C" w14:textId="197E2A95" w:rsidR="00B5413B" w:rsidRPr="00E5788C" w:rsidRDefault="00D045AA" w:rsidP="7AB8AECA">
      <w:pPr>
        <w:pStyle w:val="Caption"/>
        <w:spacing w:after="120"/>
      </w:pPr>
      <w:bookmarkStart w:id="36" w:name="_Toc216645143"/>
      <w:r>
        <w:t xml:space="preserve">Figure </w:t>
      </w:r>
      <w:r>
        <w:fldChar w:fldCharType="begin"/>
      </w:r>
      <w:r>
        <w:instrText>SEQ Figure \* ARABIC</w:instrText>
      </w:r>
      <w:r>
        <w:fldChar w:fldCharType="separate"/>
      </w:r>
      <w:r>
        <w:rPr>
          <w:noProof/>
        </w:rPr>
        <w:t>10</w:t>
      </w:r>
      <w:r>
        <w:fldChar w:fldCharType="end"/>
      </w:r>
      <w:r>
        <w:t xml:space="preserve">. EMG </w:t>
      </w:r>
      <w:r w:rsidR="00696F43">
        <w:t>C</w:t>
      </w:r>
      <w:r>
        <w:t>ollecting Data</w:t>
      </w:r>
      <w:bookmarkEnd w:id="36"/>
    </w:p>
    <w:p w14:paraId="13878987" w14:textId="77777777" w:rsidR="00A769E9" w:rsidRDefault="50A9FBED" w:rsidP="00A769E9">
      <w:pPr>
        <w:keepNext/>
        <w:spacing w:after="120"/>
        <w:jc w:val="center"/>
      </w:pPr>
      <w:r>
        <w:rPr>
          <w:noProof/>
        </w:rPr>
        <w:drawing>
          <wp:inline distT="0" distB="0" distL="0" distR="0" wp14:anchorId="4B0F54D1" wp14:editId="1B8F5271">
            <wp:extent cx="4545000" cy="3831202"/>
            <wp:effectExtent l="0" t="0" r="0" b="0"/>
            <wp:docPr id="157024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3436" name="Picture 1570243436"/>
                    <pic:cNvPicPr/>
                  </pic:nvPicPr>
                  <pic:blipFill>
                    <a:blip r:embed="rId21">
                      <a:extLst>
                        <a:ext uri="{28A0092B-C50C-407E-A947-70E740481C1C}">
                          <a14:useLocalDpi xmlns:a14="http://schemas.microsoft.com/office/drawing/2010/main"/>
                        </a:ext>
                      </a:extLst>
                    </a:blip>
                    <a:stretch>
                      <a:fillRect/>
                    </a:stretch>
                  </pic:blipFill>
                  <pic:spPr>
                    <a:xfrm>
                      <a:off x="0" y="0"/>
                      <a:ext cx="4545000" cy="3831202"/>
                    </a:xfrm>
                    <a:prstGeom prst="rect">
                      <a:avLst/>
                    </a:prstGeom>
                  </pic:spPr>
                </pic:pic>
              </a:graphicData>
            </a:graphic>
          </wp:inline>
        </w:drawing>
      </w:r>
    </w:p>
    <w:p w14:paraId="74B27E6E" w14:textId="0B783047" w:rsidR="75C504BE" w:rsidRDefault="00A769E9" w:rsidP="00A769E9">
      <w:pPr>
        <w:pStyle w:val="Caption"/>
        <w:rPr>
          <w:i w:val="0"/>
          <w:iCs w:val="0"/>
        </w:rPr>
      </w:pPr>
      <w:bookmarkStart w:id="37" w:name="_Toc216645144"/>
      <w:r>
        <w:t xml:space="preserve">Figure </w:t>
      </w:r>
      <w:r>
        <w:fldChar w:fldCharType="begin"/>
      </w:r>
      <w:r>
        <w:instrText xml:space="preserve"> SEQ Figure \* ARABIC </w:instrText>
      </w:r>
      <w:r>
        <w:fldChar w:fldCharType="separate"/>
      </w:r>
      <w:r w:rsidR="0047244F">
        <w:rPr>
          <w:noProof/>
        </w:rPr>
        <w:t>11</w:t>
      </w:r>
      <w:r>
        <w:fldChar w:fldCharType="end"/>
      </w:r>
      <w:r>
        <w:t>. Word Model Predicting "Hello"</w:t>
      </w:r>
      <w:bookmarkEnd w:id="37"/>
    </w:p>
    <w:p w14:paraId="1942055A" w14:textId="77777777" w:rsidR="00A769E9" w:rsidRDefault="75C504BE" w:rsidP="00A769E9">
      <w:pPr>
        <w:keepNext/>
        <w:spacing w:after="120"/>
        <w:jc w:val="center"/>
      </w:pPr>
      <w:r>
        <w:rPr>
          <w:noProof/>
        </w:rPr>
        <w:drawing>
          <wp:inline distT="0" distB="0" distL="0" distR="0" wp14:anchorId="10E242E1" wp14:editId="4B5E1FEA">
            <wp:extent cx="4591691" cy="2226025"/>
            <wp:effectExtent l="0" t="0" r="0" b="0"/>
            <wp:docPr id="1908094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4857" name="Picture 1908094857"/>
                    <pic:cNvPicPr/>
                  </pic:nvPicPr>
                  <pic:blipFill>
                    <a:blip r:embed="rId22">
                      <a:extLst>
                        <a:ext uri="{28A0092B-C50C-407E-A947-70E740481C1C}">
                          <a14:useLocalDpi xmlns:a14="http://schemas.microsoft.com/office/drawing/2010/main"/>
                        </a:ext>
                      </a:extLst>
                    </a:blip>
                    <a:stretch>
                      <a:fillRect/>
                    </a:stretch>
                  </pic:blipFill>
                  <pic:spPr>
                    <a:xfrm>
                      <a:off x="0" y="0"/>
                      <a:ext cx="4591691" cy="2226025"/>
                    </a:xfrm>
                    <a:prstGeom prst="rect">
                      <a:avLst/>
                    </a:prstGeom>
                  </pic:spPr>
                </pic:pic>
              </a:graphicData>
            </a:graphic>
          </wp:inline>
        </w:drawing>
      </w:r>
    </w:p>
    <w:p w14:paraId="4EA696FC" w14:textId="7FDF5777" w:rsidR="75C504BE" w:rsidRDefault="00A769E9" w:rsidP="00A769E9">
      <w:pPr>
        <w:pStyle w:val="Caption"/>
      </w:pPr>
      <w:bookmarkStart w:id="38" w:name="_Toc216645145"/>
      <w:r>
        <w:t xml:space="preserve">Figure </w:t>
      </w:r>
      <w:r>
        <w:fldChar w:fldCharType="begin"/>
      </w:r>
      <w:r>
        <w:instrText xml:space="preserve"> SEQ Figure \* ARABIC </w:instrText>
      </w:r>
      <w:r>
        <w:fldChar w:fldCharType="separate"/>
      </w:r>
      <w:r w:rsidR="0047244F">
        <w:rPr>
          <w:noProof/>
        </w:rPr>
        <w:t>12</w:t>
      </w:r>
      <w:r>
        <w:fldChar w:fldCharType="end"/>
      </w:r>
      <w:r>
        <w:t>. Word Model "Hello" Results</w:t>
      </w:r>
      <w:bookmarkEnd w:id="38"/>
    </w:p>
    <w:p w14:paraId="22E61B48" w14:textId="77777777" w:rsidR="00A769E9" w:rsidRDefault="27E0E9F8" w:rsidP="00A769E9">
      <w:pPr>
        <w:keepNext/>
        <w:spacing w:after="120"/>
        <w:jc w:val="center"/>
      </w:pPr>
      <w:r>
        <w:rPr>
          <w:noProof/>
        </w:rPr>
        <w:drawing>
          <wp:inline distT="0" distB="0" distL="0" distR="0" wp14:anchorId="4D864ADA" wp14:editId="59D1AC0B">
            <wp:extent cx="3838575" cy="3672483"/>
            <wp:effectExtent l="0" t="0" r="0" b="0"/>
            <wp:docPr id="1693996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96245" name="Picture 1693996245"/>
                    <pic:cNvPicPr/>
                  </pic:nvPicPr>
                  <pic:blipFill>
                    <a:blip r:embed="rId23">
                      <a:extLst>
                        <a:ext uri="{28A0092B-C50C-407E-A947-70E740481C1C}">
                          <a14:useLocalDpi xmlns:a14="http://schemas.microsoft.com/office/drawing/2010/main"/>
                        </a:ext>
                      </a:extLst>
                    </a:blip>
                    <a:stretch>
                      <a:fillRect/>
                    </a:stretch>
                  </pic:blipFill>
                  <pic:spPr>
                    <a:xfrm>
                      <a:off x="0" y="0"/>
                      <a:ext cx="3838575" cy="3672483"/>
                    </a:xfrm>
                    <a:prstGeom prst="rect">
                      <a:avLst/>
                    </a:prstGeom>
                  </pic:spPr>
                </pic:pic>
              </a:graphicData>
            </a:graphic>
          </wp:inline>
        </w:drawing>
      </w:r>
    </w:p>
    <w:p w14:paraId="56C7BB4F" w14:textId="44E08C39" w:rsidR="627FA876" w:rsidRDefault="00A769E9" w:rsidP="00A769E9">
      <w:pPr>
        <w:pStyle w:val="Caption"/>
        <w:rPr>
          <w:i w:val="0"/>
          <w:iCs w:val="0"/>
        </w:rPr>
      </w:pPr>
      <w:bookmarkStart w:id="39" w:name="_Toc216645146"/>
      <w:r>
        <w:t xml:space="preserve">Figure </w:t>
      </w:r>
      <w:r>
        <w:fldChar w:fldCharType="begin"/>
      </w:r>
      <w:r>
        <w:instrText xml:space="preserve"> SEQ Figure \* ARABIC </w:instrText>
      </w:r>
      <w:r>
        <w:fldChar w:fldCharType="separate"/>
      </w:r>
      <w:r w:rsidR="0047244F">
        <w:rPr>
          <w:noProof/>
        </w:rPr>
        <w:t>13</w:t>
      </w:r>
      <w:r>
        <w:fldChar w:fldCharType="end"/>
      </w:r>
      <w:r>
        <w:t>. Predicting “Cat" with Left Context "The"</w:t>
      </w:r>
      <w:bookmarkEnd w:id="39"/>
    </w:p>
    <w:p w14:paraId="63969D2D" w14:textId="77777777" w:rsidR="00A769E9" w:rsidRDefault="6F051BE1" w:rsidP="00A769E9">
      <w:pPr>
        <w:keepNext/>
        <w:spacing w:after="120"/>
      </w:pPr>
      <w:r>
        <w:rPr>
          <w:noProof/>
        </w:rPr>
        <w:drawing>
          <wp:inline distT="0" distB="0" distL="0" distR="0" wp14:anchorId="366ED1AF" wp14:editId="13168D58">
            <wp:extent cx="5601482" cy="2581635"/>
            <wp:effectExtent l="0" t="0" r="0" b="0"/>
            <wp:docPr id="571861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1677" name="Picture 571861677"/>
                    <pic:cNvPicPr/>
                  </pic:nvPicPr>
                  <pic:blipFill>
                    <a:blip r:embed="rId24">
                      <a:extLst>
                        <a:ext uri="{28A0092B-C50C-407E-A947-70E740481C1C}">
                          <a14:useLocalDpi xmlns:a14="http://schemas.microsoft.com/office/drawing/2010/main"/>
                        </a:ext>
                      </a:extLst>
                    </a:blip>
                    <a:stretch>
                      <a:fillRect/>
                    </a:stretch>
                  </pic:blipFill>
                  <pic:spPr>
                    <a:xfrm>
                      <a:off x="0" y="0"/>
                      <a:ext cx="5601482" cy="2581635"/>
                    </a:xfrm>
                    <a:prstGeom prst="rect">
                      <a:avLst/>
                    </a:prstGeom>
                  </pic:spPr>
                </pic:pic>
              </a:graphicData>
            </a:graphic>
          </wp:inline>
        </w:drawing>
      </w:r>
    </w:p>
    <w:p w14:paraId="60499906" w14:textId="3E1971DC" w:rsidR="7AB8AECA" w:rsidRDefault="00A769E9" w:rsidP="00A769E9">
      <w:pPr>
        <w:pStyle w:val="Caption"/>
      </w:pPr>
      <w:bookmarkStart w:id="40" w:name="_Toc216645147"/>
      <w:r>
        <w:t xml:space="preserve">Figure </w:t>
      </w:r>
      <w:r>
        <w:fldChar w:fldCharType="begin"/>
      </w:r>
      <w:r>
        <w:instrText xml:space="preserve"> SEQ Figure \* ARABIC </w:instrText>
      </w:r>
      <w:r>
        <w:fldChar w:fldCharType="separate"/>
      </w:r>
      <w:r w:rsidR="0047244F">
        <w:rPr>
          <w:noProof/>
        </w:rPr>
        <w:t>14</w:t>
      </w:r>
      <w:r>
        <w:fldChar w:fldCharType="end"/>
      </w:r>
      <w:r>
        <w:t>. Context Predicting Results</w:t>
      </w:r>
      <w:bookmarkEnd w:id="40"/>
    </w:p>
    <w:p w14:paraId="2346D8FA" w14:textId="77777777" w:rsidR="00A769E9" w:rsidRDefault="00A769E9" w:rsidP="00A769E9"/>
    <w:p w14:paraId="1928F251" w14:textId="77777777" w:rsidR="00A769E9" w:rsidRPr="00A769E9" w:rsidRDefault="00A769E9" w:rsidP="00A769E9"/>
    <w:p w14:paraId="65351D41" w14:textId="38E440C2" w:rsidR="00B5413B" w:rsidRPr="00E5788C" w:rsidRDefault="00B5413B" w:rsidP="0087743F">
      <w:pPr>
        <w:pStyle w:val="Heading1"/>
        <w:numPr>
          <w:ilvl w:val="0"/>
          <w:numId w:val="12"/>
        </w:numPr>
        <w:jc w:val="left"/>
      </w:pPr>
      <w:bookmarkStart w:id="41" w:name="_Toc216645128"/>
      <w:r w:rsidRPr="00E5788C">
        <w:rPr>
          <w:rFonts w:eastAsia="Cambria"/>
        </w:rPr>
        <w:t>Project</w:t>
      </w:r>
      <w:r>
        <w:rPr>
          <w:rFonts w:eastAsia="Cambria"/>
        </w:rPr>
        <w:t xml:space="preserve"> Planning</w:t>
      </w:r>
      <w:bookmarkEnd w:id="41"/>
    </w:p>
    <w:p w14:paraId="5684ED2A" w14:textId="14860F9D" w:rsidR="00D758C1" w:rsidRDefault="00D758C1" w:rsidP="00D758C1">
      <w:pPr>
        <w:pStyle w:val="Heading2"/>
      </w:pPr>
      <w:bookmarkStart w:id="42" w:name="_Toc216645129"/>
      <w:r>
        <w:t>Phase 1</w:t>
      </w:r>
      <w:bookmarkEnd w:id="42"/>
    </w:p>
    <w:p w14:paraId="37BBF2A8" w14:textId="0716B62E" w:rsidR="00860D9C" w:rsidRDefault="006E4678" w:rsidP="00D758C1">
      <w:r>
        <w:t>Phase 1 of our project was broken down into the following components. Each team member contributed to the tasks listed below.</w:t>
      </w:r>
    </w:p>
    <w:p w14:paraId="0821B2E0" w14:textId="76E7CC07" w:rsidR="00860D9C" w:rsidRDefault="00860D9C" w:rsidP="00860D9C">
      <w:pPr>
        <w:pStyle w:val="Caption"/>
        <w:keepNext/>
      </w:pPr>
      <w:bookmarkStart w:id="43" w:name="_Toc216645153"/>
      <w:r>
        <w:t xml:space="preserve">Table </w:t>
      </w:r>
      <w:r>
        <w:fldChar w:fldCharType="begin"/>
      </w:r>
      <w:r>
        <w:instrText>SEQ Table \* ARABIC</w:instrText>
      </w:r>
      <w:r>
        <w:fldChar w:fldCharType="separate"/>
      </w:r>
      <w:r w:rsidR="0031613E">
        <w:rPr>
          <w:noProof/>
        </w:rPr>
        <w:t>5</w:t>
      </w:r>
      <w:r>
        <w:fldChar w:fldCharType="end"/>
      </w:r>
      <w:r>
        <w:t>. Phase 1 Plan</w:t>
      </w:r>
      <w:bookmarkEnd w:id="43"/>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6E4678" w14:paraId="5D908112" w14:textId="77777777" w:rsidTr="4966B54E">
        <w:tc>
          <w:tcPr>
            <w:tcW w:w="4675" w:type="dxa"/>
          </w:tcPr>
          <w:p w14:paraId="6D15CF7E" w14:textId="069B0968" w:rsidR="006E4678" w:rsidRPr="00BD421B" w:rsidRDefault="001767A8" w:rsidP="00BD421B">
            <w:pPr>
              <w:jc w:val="center"/>
              <w:rPr>
                <w:b/>
                <w:bCs/>
              </w:rPr>
            </w:pPr>
            <w:r>
              <w:rPr>
                <w:b/>
                <w:bCs/>
              </w:rPr>
              <w:t>Task</w:t>
            </w:r>
          </w:p>
        </w:tc>
        <w:tc>
          <w:tcPr>
            <w:tcW w:w="4675" w:type="dxa"/>
          </w:tcPr>
          <w:p w14:paraId="78C5F68D" w14:textId="74CA37BD" w:rsidR="006E4678" w:rsidRPr="00BD421B" w:rsidRDefault="006E4678" w:rsidP="00BD421B">
            <w:pPr>
              <w:jc w:val="center"/>
              <w:rPr>
                <w:b/>
                <w:bCs/>
              </w:rPr>
            </w:pPr>
            <w:r w:rsidRPr="00BD421B">
              <w:rPr>
                <w:b/>
                <w:bCs/>
              </w:rPr>
              <w:t>Completed On</w:t>
            </w:r>
          </w:p>
        </w:tc>
      </w:tr>
      <w:tr w:rsidR="00BD421B" w14:paraId="17BA50AF" w14:textId="77777777" w:rsidTr="4966B54E">
        <w:tc>
          <w:tcPr>
            <w:tcW w:w="4675" w:type="dxa"/>
          </w:tcPr>
          <w:p w14:paraId="3C142426" w14:textId="04F4E4BE" w:rsidR="00BD421B" w:rsidRDefault="00BD421B" w:rsidP="00BD421B">
            <w:pPr>
              <w:jc w:val="center"/>
            </w:pPr>
            <w:r>
              <w:t>Customer Interview Plan</w:t>
            </w:r>
          </w:p>
        </w:tc>
        <w:tc>
          <w:tcPr>
            <w:tcW w:w="4675" w:type="dxa"/>
          </w:tcPr>
          <w:p w14:paraId="6BBB9E71" w14:textId="1382AD84" w:rsidR="00BD421B" w:rsidRDefault="00BD421B" w:rsidP="00BD421B">
            <w:pPr>
              <w:jc w:val="center"/>
            </w:pPr>
            <w:r>
              <w:t>October 3, 2025</w:t>
            </w:r>
          </w:p>
        </w:tc>
      </w:tr>
      <w:tr w:rsidR="006E4678" w14:paraId="67392F14" w14:textId="77777777" w:rsidTr="4966B54E">
        <w:tc>
          <w:tcPr>
            <w:tcW w:w="4675" w:type="dxa"/>
          </w:tcPr>
          <w:p w14:paraId="0BB48781" w14:textId="226C664D" w:rsidR="006E4678" w:rsidRDefault="006E4678" w:rsidP="00BD421B">
            <w:pPr>
              <w:jc w:val="center"/>
            </w:pPr>
            <w:r>
              <w:t>Concept Proposal D</w:t>
            </w:r>
            <w:r w:rsidR="00BD421B">
              <w:t>emonstration</w:t>
            </w:r>
          </w:p>
        </w:tc>
        <w:tc>
          <w:tcPr>
            <w:tcW w:w="4675" w:type="dxa"/>
          </w:tcPr>
          <w:p w14:paraId="27BF0BEC" w14:textId="196697F1" w:rsidR="006E4678" w:rsidRDefault="00BD421B" w:rsidP="00BD421B">
            <w:pPr>
              <w:jc w:val="center"/>
            </w:pPr>
            <w:r>
              <w:t>October 8, 2025</w:t>
            </w:r>
          </w:p>
        </w:tc>
      </w:tr>
      <w:tr w:rsidR="006E4678" w14:paraId="2247D032" w14:textId="77777777" w:rsidTr="4966B54E">
        <w:tc>
          <w:tcPr>
            <w:tcW w:w="4675" w:type="dxa"/>
          </w:tcPr>
          <w:p w14:paraId="17D00402" w14:textId="24F87EA7" w:rsidR="006E4678" w:rsidRDefault="00BD421B" w:rsidP="00BD421B">
            <w:pPr>
              <w:jc w:val="center"/>
            </w:pPr>
            <w:r>
              <w:t>Concept Proposal Document</w:t>
            </w:r>
          </w:p>
        </w:tc>
        <w:tc>
          <w:tcPr>
            <w:tcW w:w="4675" w:type="dxa"/>
          </w:tcPr>
          <w:p w14:paraId="2236903A" w14:textId="0024AF35" w:rsidR="006E4678" w:rsidRDefault="00BD421B" w:rsidP="00BD421B">
            <w:pPr>
              <w:jc w:val="center"/>
            </w:pPr>
            <w:r>
              <w:t>October 12, 2025</w:t>
            </w:r>
          </w:p>
        </w:tc>
      </w:tr>
      <w:tr w:rsidR="00BD421B" w14:paraId="1F94198C" w14:textId="77777777" w:rsidTr="4966B54E">
        <w:tc>
          <w:tcPr>
            <w:tcW w:w="4675" w:type="dxa"/>
          </w:tcPr>
          <w:p w14:paraId="11860927" w14:textId="53781430" w:rsidR="00BD421B" w:rsidRDefault="00BD421B" w:rsidP="00BD421B">
            <w:pPr>
              <w:jc w:val="center"/>
            </w:pPr>
            <w:r>
              <w:t>Product Feature Set and Use Cases</w:t>
            </w:r>
          </w:p>
        </w:tc>
        <w:tc>
          <w:tcPr>
            <w:tcW w:w="4675" w:type="dxa"/>
          </w:tcPr>
          <w:p w14:paraId="5E19D1D7" w14:textId="5C6E2F87" w:rsidR="00BD421B" w:rsidRDefault="00BD421B" w:rsidP="00BD421B">
            <w:pPr>
              <w:jc w:val="center"/>
            </w:pPr>
            <w:r>
              <w:t>October 21, 2025</w:t>
            </w:r>
          </w:p>
        </w:tc>
      </w:tr>
      <w:tr w:rsidR="00BD421B" w14:paraId="5DC9FD85" w14:textId="77777777" w:rsidTr="4966B54E">
        <w:tc>
          <w:tcPr>
            <w:tcW w:w="4675" w:type="dxa"/>
          </w:tcPr>
          <w:p w14:paraId="7D803017" w14:textId="0D165877" w:rsidR="00BD421B" w:rsidRDefault="00BD421B" w:rsidP="00BD421B">
            <w:pPr>
              <w:jc w:val="center"/>
            </w:pPr>
            <w:r>
              <w:t>System Block Diagrams and Product Requirements</w:t>
            </w:r>
          </w:p>
        </w:tc>
        <w:tc>
          <w:tcPr>
            <w:tcW w:w="4675" w:type="dxa"/>
          </w:tcPr>
          <w:p w14:paraId="39C1E063" w14:textId="4ED880A2" w:rsidR="00BD421B" w:rsidRDefault="00BD421B" w:rsidP="00BD421B">
            <w:pPr>
              <w:jc w:val="center"/>
            </w:pPr>
            <w:r>
              <w:t>October 28, 2025</w:t>
            </w:r>
          </w:p>
        </w:tc>
      </w:tr>
      <w:tr w:rsidR="006E4678" w14:paraId="2704BD28" w14:textId="77777777" w:rsidTr="4966B54E">
        <w:tc>
          <w:tcPr>
            <w:tcW w:w="4675" w:type="dxa"/>
          </w:tcPr>
          <w:p w14:paraId="380AE0D0" w14:textId="38C33E4A" w:rsidR="006E4678" w:rsidRDefault="00BD421B" w:rsidP="00BD421B">
            <w:pPr>
              <w:jc w:val="center"/>
            </w:pPr>
            <w:r>
              <w:t>Product Requirement Document (Draft)</w:t>
            </w:r>
          </w:p>
        </w:tc>
        <w:tc>
          <w:tcPr>
            <w:tcW w:w="4675" w:type="dxa"/>
          </w:tcPr>
          <w:p w14:paraId="145F4C74" w14:textId="09FB02C5" w:rsidR="006E4678" w:rsidRDefault="00BD421B" w:rsidP="00BD421B">
            <w:pPr>
              <w:jc w:val="center"/>
            </w:pPr>
            <w:r>
              <w:t>November 4, 2025</w:t>
            </w:r>
          </w:p>
        </w:tc>
      </w:tr>
      <w:tr w:rsidR="006E4678" w14:paraId="0D2A62FE" w14:textId="77777777" w:rsidTr="4966B54E">
        <w:tc>
          <w:tcPr>
            <w:tcW w:w="4675" w:type="dxa"/>
          </w:tcPr>
          <w:p w14:paraId="7BD97827" w14:textId="32FE65F5" w:rsidR="006E4678" w:rsidRDefault="48D9910E" w:rsidP="00BD421B">
            <w:pPr>
              <w:jc w:val="center"/>
            </w:pPr>
            <w:r>
              <w:t>Proof-of-Concept: Ris</w:t>
            </w:r>
            <w:r w:rsidR="7878ECEE">
              <w:t>k</w:t>
            </w:r>
            <w:r>
              <w:t xml:space="preserve"> Assessment</w:t>
            </w:r>
          </w:p>
        </w:tc>
        <w:tc>
          <w:tcPr>
            <w:tcW w:w="4675" w:type="dxa"/>
          </w:tcPr>
          <w:p w14:paraId="60E35B17" w14:textId="5D8F5F56" w:rsidR="006E4678" w:rsidRDefault="00BD421B" w:rsidP="00BD421B">
            <w:pPr>
              <w:jc w:val="center"/>
            </w:pPr>
            <w:r>
              <w:t>November 8, 2025</w:t>
            </w:r>
          </w:p>
        </w:tc>
      </w:tr>
      <w:tr w:rsidR="00224341" w14:paraId="560CBECE" w14:textId="77777777" w:rsidTr="4966B54E">
        <w:tc>
          <w:tcPr>
            <w:tcW w:w="4675" w:type="dxa"/>
          </w:tcPr>
          <w:p w14:paraId="7DC2A1AF" w14:textId="1BBA5B74" w:rsidR="00224341" w:rsidRDefault="004B6A81" w:rsidP="00BD421B">
            <w:pPr>
              <w:jc w:val="center"/>
            </w:pPr>
            <w:r>
              <w:t>Product Requirement Document (Final)</w:t>
            </w:r>
          </w:p>
        </w:tc>
        <w:tc>
          <w:tcPr>
            <w:tcW w:w="4675" w:type="dxa"/>
          </w:tcPr>
          <w:p w14:paraId="2EC1A612" w14:textId="60E533A2" w:rsidR="00224341" w:rsidRDefault="004B6A81" w:rsidP="00BD421B">
            <w:pPr>
              <w:jc w:val="center"/>
            </w:pPr>
            <w:r>
              <w:t>December 14, 2025</w:t>
            </w:r>
          </w:p>
        </w:tc>
      </w:tr>
      <w:tr w:rsidR="00224341" w14:paraId="738F2F3B" w14:textId="77777777" w:rsidTr="4966B54E">
        <w:tc>
          <w:tcPr>
            <w:tcW w:w="4675" w:type="dxa"/>
          </w:tcPr>
          <w:p w14:paraId="5B48FCE0" w14:textId="7EA146CE" w:rsidR="00224341" w:rsidRDefault="004B6A81" w:rsidP="00BD421B">
            <w:pPr>
              <w:jc w:val="center"/>
            </w:pPr>
            <w:r>
              <w:t>Research Step</w:t>
            </w:r>
          </w:p>
        </w:tc>
        <w:tc>
          <w:tcPr>
            <w:tcW w:w="4675" w:type="dxa"/>
          </w:tcPr>
          <w:p w14:paraId="1A1A071A" w14:textId="2E5A2CEE" w:rsidR="00224341" w:rsidRDefault="004B6A81" w:rsidP="00BD421B">
            <w:pPr>
              <w:jc w:val="center"/>
            </w:pPr>
            <w:r>
              <w:t>December 14, 2025 – January 12, 2025</w:t>
            </w:r>
          </w:p>
        </w:tc>
      </w:tr>
    </w:tbl>
    <w:p w14:paraId="1D9BD616" w14:textId="77777777" w:rsidR="00A769E9" w:rsidRDefault="00A769E9" w:rsidP="00D758C1"/>
    <w:p w14:paraId="4A37C731" w14:textId="77777777" w:rsidR="00A769E9" w:rsidRDefault="00A769E9" w:rsidP="00D758C1"/>
    <w:p w14:paraId="59FFB5F7" w14:textId="30502E18" w:rsidR="006E4678" w:rsidRPr="00D758C1" w:rsidRDefault="004B6A81" w:rsidP="00D758C1">
      <w:r>
        <w:t>The research step of our plan includes researching how to build a PCB (Jalen and Kejon)</w:t>
      </w:r>
      <w:r w:rsidR="00FF538D">
        <w:t xml:space="preserve"> and what existing gesture classification methods already exist (Julia and Giancarlos). </w:t>
      </w:r>
    </w:p>
    <w:p w14:paraId="1E6595D6" w14:textId="022F7DE3" w:rsidR="00D758C1" w:rsidRDefault="00D758C1" w:rsidP="00D758C1">
      <w:pPr>
        <w:pStyle w:val="Heading2"/>
      </w:pPr>
      <w:bookmarkStart w:id="44" w:name="_Toc216645130"/>
      <w:r>
        <w:t>Phase 2</w:t>
      </w:r>
      <w:bookmarkEnd w:id="44"/>
    </w:p>
    <w:p w14:paraId="0F06E305" w14:textId="592DE705" w:rsidR="004E6993" w:rsidRDefault="004E6993" w:rsidP="004E6993">
      <w:r>
        <w:t xml:space="preserve">Phase 2 of our plan will consist of initial software and hardware creation. </w:t>
      </w:r>
    </w:p>
    <w:p w14:paraId="442D6D62" w14:textId="61B0E285" w:rsidR="0031613E" w:rsidRDefault="00A13414" w:rsidP="0031613E">
      <w:r>
        <w:t>The software</w:t>
      </w:r>
      <w:r w:rsidR="00BE0D05">
        <w:t xml:space="preserve"> development</w:t>
      </w:r>
      <w:r>
        <w:t xml:space="preserve"> team will consist of Julia Johnson and Giancarlos Hernande</w:t>
      </w:r>
      <w:r w:rsidR="00BE0D05">
        <w:t>z.</w:t>
      </w:r>
      <w:r w:rsidR="00870092">
        <w:t xml:space="preserve"> </w:t>
      </w:r>
      <w:r w:rsidR="00BE0D05">
        <w:t xml:space="preserve">The hardware development team will consist of </w:t>
      </w:r>
      <w:r w:rsidR="00402DA2">
        <w:t>Jalen Tottess and Kejon Ivery.</w:t>
      </w:r>
    </w:p>
    <w:p w14:paraId="7723FDBD" w14:textId="50B7D4FB" w:rsidR="0031613E" w:rsidRDefault="0031613E" w:rsidP="0031613E">
      <w:pPr>
        <w:pStyle w:val="Caption"/>
        <w:keepNext/>
      </w:pPr>
      <w:bookmarkStart w:id="45" w:name="_Toc216645154"/>
      <w:r>
        <w:t xml:space="preserve">Table </w:t>
      </w:r>
      <w:r>
        <w:fldChar w:fldCharType="begin"/>
      </w:r>
      <w:r>
        <w:instrText>SEQ Table \* ARABIC</w:instrText>
      </w:r>
      <w:r>
        <w:fldChar w:fldCharType="separate"/>
      </w:r>
      <w:r>
        <w:rPr>
          <w:noProof/>
        </w:rPr>
        <w:t>6</w:t>
      </w:r>
      <w:r>
        <w:fldChar w:fldCharType="end"/>
      </w:r>
      <w:r>
        <w:t>. Hardware Development Plan</w:t>
      </w:r>
      <w:bookmarkEnd w:id="45"/>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1767A8" w14:paraId="58195C11" w14:textId="77777777" w:rsidTr="0031613E">
        <w:tc>
          <w:tcPr>
            <w:tcW w:w="4675" w:type="dxa"/>
          </w:tcPr>
          <w:p w14:paraId="219BF8F3" w14:textId="2B08FE87" w:rsidR="001767A8" w:rsidRPr="00724E9D" w:rsidRDefault="00724E9D" w:rsidP="00724E9D">
            <w:pPr>
              <w:jc w:val="center"/>
              <w:rPr>
                <w:b/>
                <w:bCs/>
              </w:rPr>
            </w:pPr>
            <w:r w:rsidRPr="00724E9D">
              <w:rPr>
                <w:b/>
                <w:bCs/>
              </w:rPr>
              <w:t>Task</w:t>
            </w:r>
          </w:p>
        </w:tc>
        <w:tc>
          <w:tcPr>
            <w:tcW w:w="4675" w:type="dxa"/>
          </w:tcPr>
          <w:p w14:paraId="77AA3753" w14:textId="184773FD" w:rsidR="001767A8" w:rsidRPr="00724E9D" w:rsidRDefault="00724E9D" w:rsidP="00724E9D">
            <w:pPr>
              <w:jc w:val="center"/>
              <w:rPr>
                <w:b/>
                <w:bCs/>
              </w:rPr>
            </w:pPr>
            <w:r w:rsidRPr="00724E9D">
              <w:rPr>
                <w:b/>
                <w:bCs/>
              </w:rPr>
              <w:t>Goal</w:t>
            </w:r>
          </w:p>
        </w:tc>
      </w:tr>
      <w:tr w:rsidR="001767A8" w14:paraId="7802ECE7" w14:textId="77777777" w:rsidTr="0031613E">
        <w:tc>
          <w:tcPr>
            <w:tcW w:w="4675" w:type="dxa"/>
          </w:tcPr>
          <w:p w14:paraId="5FEDEE30" w14:textId="3A4081F5" w:rsidR="001767A8" w:rsidRDefault="0031613E" w:rsidP="004E6993">
            <w:r>
              <w:t>Create a plan for PCB</w:t>
            </w:r>
          </w:p>
        </w:tc>
        <w:tc>
          <w:tcPr>
            <w:tcW w:w="4675" w:type="dxa"/>
          </w:tcPr>
          <w:p w14:paraId="45D78480" w14:textId="23F42CB0" w:rsidR="001767A8" w:rsidRDefault="003F2A5A" w:rsidP="004E6993">
            <w:r>
              <w:t>Determine which components (resistors, IMU, etc.) are needed for the PCB. Determine how they will connect together.</w:t>
            </w:r>
          </w:p>
        </w:tc>
      </w:tr>
      <w:tr w:rsidR="001767A8" w14:paraId="6BAC9787" w14:textId="77777777" w:rsidTr="0031613E">
        <w:tc>
          <w:tcPr>
            <w:tcW w:w="4675" w:type="dxa"/>
          </w:tcPr>
          <w:p w14:paraId="234741EC" w14:textId="3A9AC480" w:rsidR="001767A8" w:rsidRDefault="0031613E" w:rsidP="004E6993">
            <w:r>
              <w:t>Build PCB in EDA software</w:t>
            </w:r>
          </w:p>
        </w:tc>
        <w:tc>
          <w:tcPr>
            <w:tcW w:w="4675" w:type="dxa"/>
          </w:tcPr>
          <w:p w14:paraId="7FB8B2B4" w14:textId="7285F572" w:rsidR="001767A8" w:rsidRDefault="003F2A5A" w:rsidP="004E6993">
            <w:r>
              <w:t>Use EDA platform (such as EAGLE) to design the PCB board.</w:t>
            </w:r>
          </w:p>
        </w:tc>
      </w:tr>
      <w:tr w:rsidR="001767A8" w14:paraId="10347094" w14:textId="77777777" w:rsidTr="0031613E">
        <w:tc>
          <w:tcPr>
            <w:tcW w:w="4675" w:type="dxa"/>
          </w:tcPr>
          <w:p w14:paraId="573E04DC" w14:textId="014EB2D8" w:rsidR="001767A8" w:rsidRDefault="0031613E" w:rsidP="004E6993">
            <w:r>
              <w:t>Order PCB</w:t>
            </w:r>
          </w:p>
        </w:tc>
        <w:tc>
          <w:tcPr>
            <w:tcW w:w="4675" w:type="dxa"/>
          </w:tcPr>
          <w:p w14:paraId="014D5EA4" w14:textId="7FB673D5" w:rsidR="001767A8" w:rsidRDefault="00A07AC7" w:rsidP="004E6993">
            <w:r>
              <w:t xml:space="preserve">Order the PCB. Estimate 2-3 weeks for arrival. </w:t>
            </w:r>
          </w:p>
        </w:tc>
      </w:tr>
      <w:tr w:rsidR="001767A8" w14:paraId="43AC4284" w14:textId="77777777" w:rsidTr="0031613E">
        <w:tc>
          <w:tcPr>
            <w:tcW w:w="4675" w:type="dxa"/>
          </w:tcPr>
          <w:p w14:paraId="46CF9DAE" w14:textId="4C4E137D" w:rsidR="001767A8" w:rsidRDefault="0031613E" w:rsidP="004E6993">
            <w:r>
              <w:t>3D print/ build casing for PCB</w:t>
            </w:r>
          </w:p>
        </w:tc>
        <w:tc>
          <w:tcPr>
            <w:tcW w:w="4675" w:type="dxa"/>
          </w:tcPr>
          <w:p w14:paraId="25E0FF3B" w14:textId="79792FD3" w:rsidR="001767A8" w:rsidRDefault="009C4335" w:rsidP="004E6993">
            <w:r>
              <w:t>Design the external case that will go around the PCB and connect all hardware components together</w:t>
            </w:r>
          </w:p>
        </w:tc>
      </w:tr>
      <w:tr w:rsidR="001767A8" w14:paraId="7A6D50E9" w14:textId="77777777" w:rsidTr="0031613E">
        <w:tc>
          <w:tcPr>
            <w:tcW w:w="4675" w:type="dxa"/>
          </w:tcPr>
          <w:p w14:paraId="428091C0" w14:textId="444A61A9" w:rsidR="001767A8" w:rsidRDefault="0031613E" w:rsidP="004E6993">
            <w:r>
              <w:t>Merge PCB with casing</w:t>
            </w:r>
          </w:p>
        </w:tc>
        <w:tc>
          <w:tcPr>
            <w:tcW w:w="4675" w:type="dxa"/>
          </w:tcPr>
          <w:p w14:paraId="59645DBF" w14:textId="7E3665BE" w:rsidR="001767A8" w:rsidRDefault="009C4335" w:rsidP="004E6993">
            <w:r>
              <w:t>Merge PCB board with wearable case. Make changes if needed.</w:t>
            </w:r>
          </w:p>
        </w:tc>
      </w:tr>
      <w:tr w:rsidR="0031613E" w14:paraId="3A9A0726" w14:textId="77777777" w:rsidTr="0031613E">
        <w:tc>
          <w:tcPr>
            <w:tcW w:w="4675" w:type="dxa"/>
          </w:tcPr>
          <w:p w14:paraId="78BB6553" w14:textId="6240BFBF" w:rsidR="0031613E" w:rsidRDefault="0031613E" w:rsidP="004E6993">
            <w:r>
              <w:t>Test all hardware components are functional</w:t>
            </w:r>
          </w:p>
        </w:tc>
        <w:tc>
          <w:tcPr>
            <w:tcW w:w="4675" w:type="dxa"/>
          </w:tcPr>
          <w:p w14:paraId="482B2793" w14:textId="4977030A" w:rsidR="0031613E" w:rsidRDefault="009C4335" w:rsidP="004E6993">
            <w:r>
              <w:t xml:space="preserve">Verify that all components are operational inside of case and while being worn. </w:t>
            </w:r>
          </w:p>
        </w:tc>
      </w:tr>
    </w:tbl>
    <w:p w14:paraId="66329ADD" w14:textId="77777777" w:rsidR="00870092" w:rsidRDefault="00870092" w:rsidP="004E6993"/>
    <w:p w14:paraId="735A57EC" w14:textId="230F63C5" w:rsidR="0031613E" w:rsidRDefault="0031613E" w:rsidP="0031613E">
      <w:pPr>
        <w:pStyle w:val="Caption"/>
        <w:keepNext/>
      </w:pPr>
      <w:bookmarkStart w:id="46" w:name="_Toc216645155"/>
      <w:r>
        <w:t xml:space="preserve">Table </w:t>
      </w:r>
      <w:r>
        <w:fldChar w:fldCharType="begin"/>
      </w:r>
      <w:r>
        <w:instrText>SEQ Table \* ARABIC</w:instrText>
      </w:r>
      <w:r>
        <w:fldChar w:fldCharType="separate"/>
      </w:r>
      <w:r>
        <w:rPr>
          <w:noProof/>
        </w:rPr>
        <w:t>7</w:t>
      </w:r>
      <w:r>
        <w:fldChar w:fldCharType="end"/>
      </w:r>
      <w:r>
        <w:t>. Software Development Plan</w:t>
      </w:r>
      <w:bookmarkEnd w:id="46"/>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31613E" w:rsidRPr="00724E9D" w14:paraId="5656EB49" w14:textId="77777777" w:rsidTr="00216E01">
        <w:tc>
          <w:tcPr>
            <w:tcW w:w="4676" w:type="dxa"/>
          </w:tcPr>
          <w:p w14:paraId="6EFD4553" w14:textId="77777777" w:rsidR="0031613E" w:rsidRPr="00724E9D" w:rsidRDefault="0031613E" w:rsidP="005B4175">
            <w:pPr>
              <w:jc w:val="center"/>
              <w:rPr>
                <w:b/>
                <w:bCs/>
              </w:rPr>
            </w:pPr>
            <w:r w:rsidRPr="00724E9D">
              <w:rPr>
                <w:b/>
                <w:bCs/>
              </w:rPr>
              <w:t>Task</w:t>
            </w:r>
          </w:p>
        </w:tc>
        <w:tc>
          <w:tcPr>
            <w:tcW w:w="4674" w:type="dxa"/>
          </w:tcPr>
          <w:p w14:paraId="0559852E" w14:textId="77777777" w:rsidR="0031613E" w:rsidRPr="00724E9D" w:rsidRDefault="0031613E" w:rsidP="005B4175">
            <w:pPr>
              <w:jc w:val="center"/>
              <w:rPr>
                <w:b/>
                <w:bCs/>
              </w:rPr>
            </w:pPr>
            <w:r w:rsidRPr="00724E9D">
              <w:rPr>
                <w:b/>
                <w:bCs/>
              </w:rPr>
              <w:t>Goal</w:t>
            </w:r>
          </w:p>
        </w:tc>
      </w:tr>
      <w:tr w:rsidR="0031613E" w14:paraId="3AF60F37" w14:textId="77777777" w:rsidTr="00216E01">
        <w:tc>
          <w:tcPr>
            <w:tcW w:w="4676" w:type="dxa"/>
          </w:tcPr>
          <w:p w14:paraId="5F8D247D" w14:textId="12EABE2D" w:rsidR="0031613E" w:rsidRDefault="00CE54EE" w:rsidP="005B4175">
            <w:r>
              <w:t>Load FlexType model on Raspberry Pi</w:t>
            </w:r>
          </w:p>
        </w:tc>
        <w:tc>
          <w:tcPr>
            <w:tcW w:w="4674" w:type="dxa"/>
          </w:tcPr>
          <w:p w14:paraId="44BDA880" w14:textId="0B455B77" w:rsidR="0031613E" w:rsidRDefault="00D35F80" w:rsidP="005B4175">
            <w:r>
              <w:t>Ensure that FlexType model can function on local Raspberry Pi</w:t>
            </w:r>
          </w:p>
        </w:tc>
      </w:tr>
      <w:tr w:rsidR="0031613E" w14:paraId="13FBD243" w14:textId="77777777" w:rsidTr="00216E01">
        <w:tc>
          <w:tcPr>
            <w:tcW w:w="4676" w:type="dxa"/>
          </w:tcPr>
          <w:p w14:paraId="0CB28D38" w14:textId="4F71EB12" w:rsidR="0031613E" w:rsidRDefault="00CE54EE" w:rsidP="005B4175">
            <w:r>
              <w:t>Decide 10 initial gestures</w:t>
            </w:r>
          </w:p>
        </w:tc>
        <w:tc>
          <w:tcPr>
            <w:tcW w:w="4674" w:type="dxa"/>
          </w:tcPr>
          <w:p w14:paraId="38E067D3" w14:textId="74965062" w:rsidR="0031613E" w:rsidRDefault="00D35F80" w:rsidP="005B4175">
            <w:r>
              <w:t>Determine 10 potential gestures to represent numbers</w:t>
            </w:r>
            <w:r w:rsidR="00CA63B5">
              <w:t xml:space="preserve">, space bar, delete, and swipe. </w:t>
            </w:r>
          </w:p>
        </w:tc>
      </w:tr>
      <w:tr w:rsidR="0031613E" w14:paraId="761D0E6C" w14:textId="77777777" w:rsidTr="00216E01">
        <w:tc>
          <w:tcPr>
            <w:tcW w:w="4676" w:type="dxa"/>
          </w:tcPr>
          <w:p w14:paraId="3EBE0831" w14:textId="356E31B7" w:rsidR="0031613E" w:rsidRDefault="00CE54EE" w:rsidP="005B4175">
            <w:r>
              <w:t>Create plan for gesture classification model</w:t>
            </w:r>
          </w:p>
        </w:tc>
        <w:tc>
          <w:tcPr>
            <w:tcW w:w="4674" w:type="dxa"/>
          </w:tcPr>
          <w:p w14:paraId="1B4D0DF4" w14:textId="6A047744" w:rsidR="0031613E" w:rsidRDefault="009C2A67" w:rsidP="005B4175">
            <w:r>
              <w:t>Determine what model(s) will be used and tools that will be used to evaluate them.</w:t>
            </w:r>
          </w:p>
        </w:tc>
      </w:tr>
      <w:tr w:rsidR="0031613E" w14:paraId="4C16DBE5" w14:textId="77777777" w:rsidTr="00216E01">
        <w:tc>
          <w:tcPr>
            <w:tcW w:w="4676" w:type="dxa"/>
          </w:tcPr>
          <w:p w14:paraId="53BF3BB2" w14:textId="176D3CAC" w:rsidR="0031613E" w:rsidRDefault="00216E01" w:rsidP="005B4175">
            <w:r>
              <w:t>Gather gesture data from volunteers</w:t>
            </w:r>
          </w:p>
        </w:tc>
        <w:tc>
          <w:tcPr>
            <w:tcW w:w="4674" w:type="dxa"/>
          </w:tcPr>
          <w:p w14:paraId="6A61FC3F" w14:textId="4D303CC6" w:rsidR="0031613E" w:rsidRDefault="009C2A67" w:rsidP="005B4175">
            <w:r>
              <w:t xml:space="preserve">Collect EMG data from volunteers performing each gesture </w:t>
            </w:r>
            <w:r w:rsidR="008015D5">
              <w:t>to build custom dataset. Continue this throughout duration of project.</w:t>
            </w:r>
          </w:p>
        </w:tc>
      </w:tr>
      <w:tr w:rsidR="0031613E" w14:paraId="41405B39" w14:textId="77777777" w:rsidTr="00216E01">
        <w:tc>
          <w:tcPr>
            <w:tcW w:w="4676" w:type="dxa"/>
          </w:tcPr>
          <w:p w14:paraId="23FEC652" w14:textId="2CAB788E" w:rsidR="00216E01" w:rsidRDefault="00216E01" w:rsidP="005B4175">
            <w:r>
              <w:t>Build useable dataset (~50 samples)</w:t>
            </w:r>
          </w:p>
        </w:tc>
        <w:tc>
          <w:tcPr>
            <w:tcW w:w="4674" w:type="dxa"/>
          </w:tcPr>
          <w:p w14:paraId="000B015F" w14:textId="74C1DF04" w:rsidR="00216E01" w:rsidRDefault="008015D5" w:rsidP="005B4175">
            <w:r>
              <w:t xml:space="preserve">Gather data from at least ~50 individuals. </w:t>
            </w:r>
          </w:p>
        </w:tc>
      </w:tr>
      <w:tr w:rsidR="00216E01" w14:paraId="27B8ABED" w14:textId="77777777" w:rsidTr="00216E01">
        <w:tc>
          <w:tcPr>
            <w:tcW w:w="4676" w:type="dxa"/>
          </w:tcPr>
          <w:p w14:paraId="1A60A082" w14:textId="7AA9502B" w:rsidR="00216E01" w:rsidRDefault="00216E01" w:rsidP="005B4175">
            <w:r>
              <w:t>Determine 8 final gestures</w:t>
            </w:r>
          </w:p>
        </w:tc>
        <w:tc>
          <w:tcPr>
            <w:tcW w:w="4674" w:type="dxa"/>
          </w:tcPr>
          <w:p w14:paraId="07FA4869" w14:textId="44CF40DA" w:rsidR="00216E01" w:rsidRDefault="008015D5" w:rsidP="005B4175">
            <w:r>
              <w:t>Determine which 8 gestur</w:t>
            </w:r>
            <w:r w:rsidR="00D44008">
              <w:t>e are most easily predicted by the model.</w:t>
            </w:r>
          </w:p>
        </w:tc>
      </w:tr>
      <w:tr w:rsidR="00216E01" w14:paraId="3DBFF85F" w14:textId="77777777" w:rsidTr="00216E01">
        <w:tc>
          <w:tcPr>
            <w:tcW w:w="4676" w:type="dxa"/>
          </w:tcPr>
          <w:p w14:paraId="458B1C1F" w14:textId="4774F13D" w:rsidR="00216E01" w:rsidRDefault="009368A6" w:rsidP="005B4175">
            <w:r>
              <w:t>Build gesture classification model</w:t>
            </w:r>
          </w:p>
        </w:tc>
        <w:tc>
          <w:tcPr>
            <w:tcW w:w="4674" w:type="dxa"/>
          </w:tcPr>
          <w:p w14:paraId="04C2BC57" w14:textId="307B851C" w:rsidR="00216E01" w:rsidRDefault="00D44008" w:rsidP="005B4175">
            <w:r>
              <w:t>Build/ implement gesture classification model.</w:t>
            </w:r>
          </w:p>
        </w:tc>
      </w:tr>
    </w:tbl>
    <w:p w14:paraId="5BF55CFD" w14:textId="77777777" w:rsidR="0031613E" w:rsidRDefault="0031613E" w:rsidP="004E6993"/>
    <w:p w14:paraId="7441989F" w14:textId="77777777" w:rsidR="00D44008" w:rsidRDefault="00D44008" w:rsidP="004E6993"/>
    <w:p w14:paraId="0BAE13B4" w14:textId="77777777" w:rsidR="00D44008" w:rsidRDefault="00D44008" w:rsidP="004E6993"/>
    <w:p w14:paraId="028484F0" w14:textId="77777777" w:rsidR="00D44008" w:rsidRPr="004E6993" w:rsidRDefault="00D44008" w:rsidP="004E6993"/>
    <w:p w14:paraId="7202A4F3" w14:textId="165ECDC3" w:rsidR="00D758C1" w:rsidRDefault="00D758C1" w:rsidP="00D758C1">
      <w:pPr>
        <w:pStyle w:val="Heading2"/>
      </w:pPr>
      <w:bookmarkStart w:id="47" w:name="_Toc216645131"/>
      <w:r>
        <w:t>Phase 3</w:t>
      </w:r>
      <w:bookmarkEnd w:id="47"/>
    </w:p>
    <w:p w14:paraId="78481077" w14:textId="1F0A7382" w:rsidR="009368A6" w:rsidRPr="009368A6" w:rsidRDefault="009368A6" w:rsidP="009368A6">
      <w:r>
        <w:t xml:space="preserve">This phase of the plan is focused on combining software and hardware components, then making changes as needed. </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31613E" w:rsidRPr="00724E9D" w14:paraId="5B97C97F" w14:textId="77777777" w:rsidTr="005B4175">
        <w:tc>
          <w:tcPr>
            <w:tcW w:w="4680" w:type="dxa"/>
          </w:tcPr>
          <w:p w14:paraId="2DBCBD4E" w14:textId="77777777" w:rsidR="0031613E" w:rsidRPr="00724E9D" w:rsidRDefault="0031613E" w:rsidP="005B4175">
            <w:pPr>
              <w:jc w:val="center"/>
              <w:rPr>
                <w:b/>
                <w:bCs/>
              </w:rPr>
            </w:pPr>
            <w:r w:rsidRPr="00724E9D">
              <w:rPr>
                <w:b/>
                <w:bCs/>
              </w:rPr>
              <w:t>Task</w:t>
            </w:r>
          </w:p>
        </w:tc>
        <w:tc>
          <w:tcPr>
            <w:tcW w:w="4680" w:type="dxa"/>
          </w:tcPr>
          <w:p w14:paraId="3CB735CD" w14:textId="77777777" w:rsidR="0031613E" w:rsidRPr="00724E9D" w:rsidRDefault="0031613E" w:rsidP="005B4175">
            <w:pPr>
              <w:jc w:val="center"/>
              <w:rPr>
                <w:b/>
                <w:bCs/>
              </w:rPr>
            </w:pPr>
            <w:r w:rsidRPr="00724E9D">
              <w:rPr>
                <w:b/>
                <w:bCs/>
              </w:rPr>
              <w:t>Goal</w:t>
            </w:r>
          </w:p>
        </w:tc>
      </w:tr>
      <w:tr w:rsidR="0031613E" w14:paraId="781DD199" w14:textId="77777777" w:rsidTr="005B4175">
        <w:tc>
          <w:tcPr>
            <w:tcW w:w="4680" w:type="dxa"/>
          </w:tcPr>
          <w:p w14:paraId="6919E6AD" w14:textId="72A18680" w:rsidR="0031613E" w:rsidRDefault="009368A6" w:rsidP="005B4175">
            <w:r>
              <w:t>Integrate gesture classification model with FlexType model</w:t>
            </w:r>
          </w:p>
        </w:tc>
        <w:tc>
          <w:tcPr>
            <w:tcW w:w="4680" w:type="dxa"/>
          </w:tcPr>
          <w:p w14:paraId="21B35703" w14:textId="01F8B3FC" w:rsidR="0031613E" w:rsidRDefault="00C53A5A" w:rsidP="005B4175">
            <w:r>
              <w:t>Ensure that gesture model can pass in data to FlexType model with ease</w:t>
            </w:r>
          </w:p>
        </w:tc>
      </w:tr>
      <w:tr w:rsidR="0031613E" w14:paraId="064956D4" w14:textId="77777777" w:rsidTr="005B4175">
        <w:tc>
          <w:tcPr>
            <w:tcW w:w="4680" w:type="dxa"/>
          </w:tcPr>
          <w:p w14:paraId="2AFECDAC" w14:textId="63B3FBD7" w:rsidR="0031613E" w:rsidRDefault="009368A6" w:rsidP="005B4175">
            <w:r>
              <w:t xml:space="preserve">Verify accurate data is collected from PCB </w:t>
            </w:r>
          </w:p>
        </w:tc>
        <w:tc>
          <w:tcPr>
            <w:tcW w:w="4680" w:type="dxa"/>
          </w:tcPr>
          <w:p w14:paraId="0C251954" w14:textId="26F78015" w:rsidR="0031613E" w:rsidRDefault="00BD4EB0" w:rsidP="005B4175">
            <w:r>
              <w:t>Verify that the data received from PCB generally matches data from commercial EMG.</w:t>
            </w:r>
          </w:p>
        </w:tc>
      </w:tr>
      <w:tr w:rsidR="0031613E" w14:paraId="13AE6076" w14:textId="77777777" w:rsidTr="005B4175">
        <w:tc>
          <w:tcPr>
            <w:tcW w:w="4680" w:type="dxa"/>
          </w:tcPr>
          <w:p w14:paraId="4694B60B" w14:textId="4B0B4303" w:rsidR="0031613E" w:rsidRDefault="009368A6" w:rsidP="005B4175">
            <w:r>
              <w:t>Verify that spontaneous gestures are predicted correctly</w:t>
            </w:r>
          </w:p>
        </w:tc>
        <w:tc>
          <w:tcPr>
            <w:tcW w:w="4680" w:type="dxa"/>
          </w:tcPr>
          <w:p w14:paraId="52189238" w14:textId="3E83EA92" w:rsidR="0031613E" w:rsidRDefault="00BD4EB0" w:rsidP="005B4175">
            <w:r>
              <w:t xml:space="preserve">Test multiple gestures while program is running. Ensure that gesture is regularly predicted correctly. </w:t>
            </w:r>
          </w:p>
        </w:tc>
      </w:tr>
      <w:tr w:rsidR="0031613E" w14:paraId="404BDE37" w14:textId="77777777" w:rsidTr="005B4175">
        <w:tc>
          <w:tcPr>
            <w:tcW w:w="4680" w:type="dxa"/>
          </w:tcPr>
          <w:p w14:paraId="23B75AD9" w14:textId="789EAAD7" w:rsidR="0031613E" w:rsidRDefault="00E44E24" w:rsidP="005B4175">
            <w:r>
              <w:t>Update model to improve performance</w:t>
            </w:r>
          </w:p>
        </w:tc>
        <w:tc>
          <w:tcPr>
            <w:tcW w:w="4680" w:type="dxa"/>
          </w:tcPr>
          <w:p w14:paraId="4C24F15A" w14:textId="260D427B" w:rsidR="0031613E" w:rsidRDefault="00BD4EB0" w:rsidP="005B4175">
            <w:r>
              <w:t xml:space="preserve">Make changes to model to function better with PCB and make more accurate predictions. </w:t>
            </w:r>
          </w:p>
        </w:tc>
      </w:tr>
      <w:tr w:rsidR="0031613E" w14:paraId="6D2C76E1" w14:textId="77777777" w:rsidTr="005B4175">
        <w:tc>
          <w:tcPr>
            <w:tcW w:w="4680" w:type="dxa"/>
          </w:tcPr>
          <w:p w14:paraId="3998B9A0" w14:textId="747460DA" w:rsidR="0031613E" w:rsidRDefault="00E44E24" w:rsidP="005B4175">
            <w:r>
              <w:t>Achieve 90% accuracy on spontaneous word prediction</w:t>
            </w:r>
          </w:p>
        </w:tc>
        <w:tc>
          <w:tcPr>
            <w:tcW w:w="4680" w:type="dxa"/>
          </w:tcPr>
          <w:p w14:paraId="3315FA34" w14:textId="619B6EDA" w:rsidR="0031613E" w:rsidRDefault="008907BD" w:rsidP="005B4175">
            <w:r>
              <w:t>Test multiple words and sentences to ensure functionality. Should achieve ~90% accuracy on predictions.</w:t>
            </w:r>
          </w:p>
        </w:tc>
      </w:tr>
      <w:tr w:rsidR="00E44E24" w14:paraId="75710E4B" w14:textId="77777777" w:rsidTr="005B4175">
        <w:tc>
          <w:tcPr>
            <w:tcW w:w="4680" w:type="dxa"/>
          </w:tcPr>
          <w:p w14:paraId="45F94829" w14:textId="20FC131D" w:rsidR="00E44E24" w:rsidRDefault="00E44E24" w:rsidP="005B4175">
            <w:r>
              <w:t>Order/ receive updated PCB (if needed)</w:t>
            </w:r>
          </w:p>
        </w:tc>
        <w:tc>
          <w:tcPr>
            <w:tcW w:w="4680" w:type="dxa"/>
          </w:tcPr>
          <w:p w14:paraId="07522563" w14:textId="00434B01" w:rsidR="00E44E24" w:rsidRDefault="003B7251" w:rsidP="005B4175">
            <w:r>
              <w:t xml:space="preserve">If PCB is not functional or less than ideal, redesign and make changes. Order in time to have 2-3 week delivery. </w:t>
            </w:r>
          </w:p>
        </w:tc>
      </w:tr>
      <w:tr w:rsidR="00E44E24" w14:paraId="02C72F40" w14:textId="77777777" w:rsidTr="005B4175">
        <w:tc>
          <w:tcPr>
            <w:tcW w:w="4680" w:type="dxa"/>
          </w:tcPr>
          <w:p w14:paraId="2A435248" w14:textId="29BF51A5" w:rsidR="00E44E24" w:rsidRDefault="00E44E24" w:rsidP="005B4175">
            <w:r>
              <w:t xml:space="preserve">Create display to show predicted word and </w:t>
            </w:r>
            <w:r w:rsidR="00B2568B">
              <w:t>typed phrase</w:t>
            </w:r>
          </w:p>
        </w:tc>
        <w:tc>
          <w:tcPr>
            <w:tcW w:w="4680" w:type="dxa"/>
          </w:tcPr>
          <w:p w14:paraId="73B85CA6" w14:textId="33939BC9" w:rsidR="00E44E24" w:rsidRDefault="003B7251" w:rsidP="005B4175">
            <w:r>
              <w:t xml:space="preserve">Create a display (either display screen or designated window) to show most recent predicted word compared to full sentence/ phrase. </w:t>
            </w:r>
          </w:p>
        </w:tc>
      </w:tr>
    </w:tbl>
    <w:p w14:paraId="0AB910B4" w14:textId="76F3E1B5" w:rsidR="00B5413B" w:rsidRDefault="00B2568B" w:rsidP="00B2568B">
      <w:pPr>
        <w:pStyle w:val="Heading2"/>
      </w:pPr>
      <w:bookmarkStart w:id="48" w:name="_Toc216645132"/>
      <w:r>
        <w:t>Gantt Chart</w:t>
      </w:r>
      <w:bookmarkEnd w:id="48"/>
    </w:p>
    <w:p w14:paraId="3D176A46" w14:textId="61C0296D" w:rsidR="00B2568B" w:rsidRDefault="00B2568B" w:rsidP="00B2568B">
      <w:r>
        <w:t xml:space="preserve">The following figure shows our Gantt chart and estimated schedule for each part of this project. </w:t>
      </w:r>
    </w:p>
    <w:p w14:paraId="35587B2F" w14:textId="77777777" w:rsidR="00B2568B" w:rsidRDefault="00B2568B" w:rsidP="00B2568B">
      <w:pPr>
        <w:keepNext/>
      </w:pPr>
      <w:r>
        <w:rPr>
          <w:noProof/>
        </w:rPr>
        <w:drawing>
          <wp:inline distT="0" distB="0" distL="0" distR="0" wp14:anchorId="680ED30A" wp14:editId="401C7169">
            <wp:extent cx="5943600" cy="3640455"/>
            <wp:effectExtent l="0" t="0" r="0" b="0"/>
            <wp:docPr id="402911912" name="Picture 1" descr="A screenshot of a projec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1912" name="Picture 1" descr="A screenshot of a project management&#10;&#10;AI-generated content may be incorrect."/>
                    <pic:cNvPicPr/>
                  </pic:nvPicPr>
                  <pic:blipFill>
                    <a:blip r:embed="rId25"/>
                    <a:stretch>
                      <a:fillRect/>
                    </a:stretch>
                  </pic:blipFill>
                  <pic:spPr>
                    <a:xfrm>
                      <a:off x="0" y="0"/>
                      <a:ext cx="5943600" cy="3640455"/>
                    </a:xfrm>
                    <a:prstGeom prst="rect">
                      <a:avLst/>
                    </a:prstGeom>
                  </pic:spPr>
                </pic:pic>
              </a:graphicData>
            </a:graphic>
          </wp:inline>
        </w:drawing>
      </w:r>
    </w:p>
    <w:p w14:paraId="04296110" w14:textId="0E1A9E6E" w:rsidR="00B2568B" w:rsidRPr="00B2568B" w:rsidRDefault="00B2568B" w:rsidP="00B2568B">
      <w:pPr>
        <w:pStyle w:val="Caption"/>
      </w:pPr>
      <w:bookmarkStart w:id="49" w:name="_Toc216645148"/>
      <w:r>
        <w:t xml:space="preserve">Figure </w:t>
      </w:r>
      <w:r>
        <w:fldChar w:fldCharType="begin"/>
      </w:r>
      <w:r>
        <w:instrText>SEQ Figure \* ARABIC</w:instrText>
      </w:r>
      <w:r>
        <w:fldChar w:fldCharType="separate"/>
      </w:r>
      <w:r w:rsidR="0047244F">
        <w:rPr>
          <w:noProof/>
        </w:rPr>
        <w:t>15</w:t>
      </w:r>
      <w:r>
        <w:fldChar w:fldCharType="end"/>
      </w:r>
      <w:r>
        <w:rPr>
          <w:noProof/>
        </w:rPr>
        <w:t>. Gantt Chart</w:t>
      </w:r>
      <w:bookmarkEnd w:id="49"/>
    </w:p>
    <w:p w14:paraId="62281045" w14:textId="77777777" w:rsidR="008B5AA8" w:rsidRDefault="008B5AA8" w:rsidP="00E427E0"/>
    <w:p w14:paraId="512EC89A" w14:textId="17C12C7F" w:rsidR="0F8088C8" w:rsidRPr="00563E52" w:rsidRDefault="000C60FC" w:rsidP="00E427E0">
      <w:r w:rsidRPr="00563E52">
        <w:br w:type="page"/>
      </w:r>
    </w:p>
    <w:p w14:paraId="10B86340" w14:textId="5F451748" w:rsidR="00533D02" w:rsidRPr="008F18CE" w:rsidRDefault="00533D02" w:rsidP="6256B75B">
      <w:pPr>
        <w:pStyle w:val="Heading1"/>
        <w:jc w:val="left"/>
      </w:pPr>
      <w:bookmarkStart w:id="50" w:name="_Toc216645133"/>
      <w:r w:rsidRPr="008F18CE">
        <w:t>Bibliography</w:t>
      </w:r>
      <w:bookmarkEnd w:id="50"/>
    </w:p>
    <w:sdt>
      <w:sdtPr>
        <w:id w:val="111145805"/>
        <w:bibliography/>
      </w:sdtPr>
      <w:sdtEndPr/>
      <w:sdtContent>
        <w:p w14:paraId="73519B9F" w14:textId="5DD5D888" w:rsidR="00533D02" w:rsidRPr="00533D02" w:rsidRDefault="008B24C5" w:rsidP="0087743F">
          <w:pPr>
            <w:pStyle w:val="ListParagraph"/>
            <w:numPr>
              <w:ilvl w:val="0"/>
              <w:numId w:val="6"/>
            </w:numPr>
          </w:pPr>
          <w:r w:rsidRPr="008B24C5">
            <w:t>Gaines, D., Baker, M., &amp; Vertanen, K. (2023). FlexType: Flexible Text Input with a Small Set of Input Gestures. </w:t>
          </w:r>
          <w:r w:rsidRPr="008B24C5">
            <w:rPr>
              <w:i/>
              <w:iCs/>
            </w:rPr>
            <w:t>International Conference on Intelligent User Interfaces, Proceedings IUI</w:t>
          </w:r>
          <w:r w:rsidRPr="008B24C5">
            <w:t>, 584-594. </w:t>
          </w:r>
          <w:r w:rsidR="03E46ABC" w:rsidRPr="6256B75B">
            <w:rPr>
              <w:rStyle w:val="Hyperlink"/>
            </w:rPr>
            <w:t>http://doi.org/10.1145/3581641.3584077</w:t>
          </w:r>
          <w:r w:rsidRPr="008B24C5">
            <w:br/>
            <w:t>Retrieved from: https://digitalcommons.mtu.edu/michigantech-p/16980</w:t>
          </w:r>
        </w:p>
      </w:sdtContent>
    </w:sdt>
    <w:sectPr w:rsidR="00533D02" w:rsidRPr="00533D02" w:rsidSect="00542026">
      <w:headerReference w:type="default"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36D1B" w14:textId="77777777" w:rsidR="00641186" w:rsidRDefault="00641186" w:rsidP="00E427E0">
      <w:r>
        <w:separator/>
      </w:r>
    </w:p>
  </w:endnote>
  <w:endnote w:type="continuationSeparator" w:id="0">
    <w:p w14:paraId="721100A8" w14:textId="77777777" w:rsidR="00641186" w:rsidRDefault="00641186" w:rsidP="00E42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DEA5" w14:textId="25CEC834" w:rsidR="26C5A84D" w:rsidRDefault="26C5A84D" w:rsidP="6256B75B">
    <w:pPr>
      <w:pStyle w:val="Footer"/>
      <w:jc w:val="center"/>
    </w:pPr>
    <w:r>
      <w:fldChar w:fldCharType="begin"/>
    </w:r>
    <w:r>
      <w:instrText>PAGE</w:instrText>
    </w:r>
    <w:r>
      <w:fldChar w:fldCharType="separate"/>
    </w:r>
    <w:r w:rsidR="00AF4DC3">
      <w:rPr>
        <w:noProof/>
      </w:rPr>
      <w:t>2</w:t>
    </w:r>
    <w:r>
      <w:fldChar w:fldCharType="end"/>
    </w:r>
  </w:p>
  <w:p w14:paraId="2D0E57E0" w14:textId="77777777" w:rsidR="00AC60AC" w:rsidRDefault="00AC60AC" w:rsidP="00E42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256B75B" w14:paraId="5AE6AD26" w14:textId="77777777" w:rsidTr="6256B75B">
      <w:trPr>
        <w:trHeight w:val="300"/>
      </w:trPr>
      <w:tc>
        <w:tcPr>
          <w:tcW w:w="3120" w:type="dxa"/>
        </w:tcPr>
        <w:p w14:paraId="682A338B" w14:textId="6EB696B9" w:rsidR="6256B75B" w:rsidRDefault="6256B75B" w:rsidP="6256B75B">
          <w:pPr>
            <w:pStyle w:val="Header"/>
            <w:ind w:left="-115"/>
          </w:pPr>
        </w:p>
      </w:tc>
      <w:tc>
        <w:tcPr>
          <w:tcW w:w="3120" w:type="dxa"/>
        </w:tcPr>
        <w:p w14:paraId="1BBAABE7" w14:textId="6A504DEF" w:rsidR="6256B75B" w:rsidRDefault="6256B75B" w:rsidP="6256B75B">
          <w:pPr>
            <w:pStyle w:val="Header"/>
            <w:jc w:val="center"/>
          </w:pPr>
        </w:p>
      </w:tc>
      <w:tc>
        <w:tcPr>
          <w:tcW w:w="3120" w:type="dxa"/>
        </w:tcPr>
        <w:p w14:paraId="0E80D72B" w14:textId="1C727DC7" w:rsidR="6256B75B" w:rsidRDefault="6256B75B" w:rsidP="6256B75B">
          <w:pPr>
            <w:pStyle w:val="Header"/>
            <w:ind w:right="-115"/>
            <w:jc w:val="right"/>
          </w:pPr>
        </w:p>
      </w:tc>
    </w:tr>
  </w:tbl>
  <w:p w14:paraId="34D29C83" w14:textId="147B8493" w:rsidR="0087743F" w:rsidRDefault="00877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93B28" w14:textId="77777777" w:rsidR="00641186" w:rsidRDefault="00641186" w:rsidP="00E427E0">
      <w:r>
        <w:separator/>
      </w:r>
    </w:p>
  </w:footnote>
  <w:footnote w:type="continuationSeparator" w:id="0">
    <w:p w14:paraId="498678E9" w14:textId="77777777" w:rsidR="00641186" w:rsidRDefault="00641186" w:rsidP="00E42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17DD" w14:textId="204A531F" w:rsidR="2BF08FAF" w:rsidRDefault="2BF08FAF" w:rsidP="00E42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7162" w14:textId="2DDEE8DC" w:rsidR="00AC60AC" w:rsidRDefault="00AC60AC" w:rsidP="00E427E0">
    <w:pPr>
      <w:pStyle w:val="Header"/>
    </w:pPr>
  </w:p>
</w:hdr>
</file>

<file path=word/intelligence2.xml><?xml version="1.0" encoding="utf-8"?>
<int2:intelligence xmlns:int2="http://schemas.microsoft.com/office/intelligence/2020/intelligence" xmlns:oel="http://schemas.microsoft.com/office/2019/extlst">
  <int2:observations>
    <int2:textHash int2:hashCode="itnj/BBew9Ae9m" int2:id="zErGzvr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B799"/>
    <w:multiLevelType w:val="hybridMultilevel"/>
    <w:tmpl w:val="BE80AA82"/>
    <w:lvl w:ilvl="0" w:tplc="E42E6FE2">
      <w:start w:val="5"/>
      <w:numFmt w:val="upperRoman"/>
      <w:lvlText w:val="%1."/>
      <w:lvlJc w:val="right"/>
      <w:pPr>
        <w:ind w:left="720" w:hanging="360"/>
      </w:pPr>
    </w:lvl>
    <w:lvl w:ilvl="1" w:tplc="93D86A0E">
      <w:start w:val="1"/>
      <w:numFmt w:val="lowerLetter"/>
      <w:lvlText w:val="%2."/>
      <w:lvlJc w:val="left"/>
      <w:pPr>
        <w:ind w:left="1440" w:hanging="360"/>
      </w:pPr>
    </w:lvl>
    <w:lvl w:ilvl="2" w:tplc="342A8A9A">
      <w:start w:val="1"/>
      <w:numFmt w:val="lowerRoman"/>
      <w:lvlText w:val="%3."/>
      <w:lvlJc w:val="right"/>
      <w:pPr>
        <w:ind w:left="2160" w:hanging="180"/>
      </w:pPr>
    </w:lvl>
    <w:lvl w:ilvl="3" w:tplc="D6B44ED4">
      <w:start w:val="1"/>
      <w:numFmt w:val="decimal"/>
      <w:lvlText w:val="%4."/>
      <w:lvlJc w:val="left"/>
      <w:pPr>
        <w:ind w:left="2880" w:hanging="360"/>
      </w:pPr>
    </w:lvl>
    <w:lvl w:ilvl="4" w:tplc="A83210F4">
      <w:start w:val="1"/>
      <w:numFmt w:val="lowerLetter"/>
      <w:lvlText w:val="%5."/>
      <w:lvlJc w:val="left"/>
      <w:pPr>
        <w:ind w:left="3600" w:hanging="360"/>
      </w:pPr>
    </w:lvl>
    <w:lvl w:ilvl="5" w:tplc="AAFC2E34">
      <w:start w:val="1"/>
      <w:numFmt w:val="lowerRoman"/>
      <w:lvlText w:val="%6."/>
      <w:lvlJc w:val="right"/>
      <w:pPr>
        <w:ind w:left="4320" w:hanging="180"/>
      </w:pPr>
    </w:lvl>
    <w:lvl w:ilvl="6" w:tplc="C8CA623E">
      <w:start w:val="1"/>
      <w:numFmt w:val="decimal"/>
      <w:lvlText w:val="%7."/>
      <w:lvlJc w:val="left"/>
      <w:pPr>
        <w:ind w:left="5040" w:hanging="360"/>
      </w:pPr>
    </w:lvl>
    <w:lvl w:ilvl="7" w:tplc="84C61D58">
      <w:start w:val="1"/>
      <w:numFmt w:val="lowerLetter"/>
      <w:lvlText w:val="%8."/>
      <w:lvlJc w:val="left"/>
      <w:pPr>
        <w:ind w:left="5760" w:hanging="360"/>
      </w:pPr>
    </w:lvl>
    <w:lvl w:ilvl="8" w:tplc="21B80FD6">
      <w:start w:val="1"/>
      <w:numFmt w:val="lowerRoman"/>
      <w:lvlText w:val="%9."/>
      <w:lvlJc w:val="right"/>
      <w:pPr>
        <w:ind w:left="6480" w:hanging="180"/>
      </w:pPr>
    </w:lvl>
  </w:abstractNum>
  <w:abstractNum w:abstractNumId="1" w15:restartNumberingAfterBreak="0">
    <w:nsid w:val="01375E1F"/>
    <w:multiLevelType w:val="hybridMultilevel"/>
    <w:tmpl w:val="C138F82C"/>
    <w:lvl w:ilvl="0" w:tplc="5D306544">
      <w:start w:val="3"/>
      <w:numFmt w:val="lowerRoman"/>
      <w:lvlText w:val="%1."/>
      <w:lvlJc w:val="right"/>
      <w:pPr>
        <w:ind w:left="720" w:hanging="360"/>
      </w:pPr>
    </w:lvl>
    <w:lvl w:ilvl="1" w:tplc="818C46DC">
      <w:start w:val="1"/>
      <w:numFmt w:val="lowerLetter"/>
      <w:lvlText w:val="%2."/>
      <w:lvlJc w:val="left"/>
      <w:pPr>
        <w:ind w:left="1440" w:hanging="360"/>
      </w:pPr>
    </w:lvl>
    <w:lvl w:ilvl="2" w:tplc="DE16AAB8">
      <w:start w:val="1"/>
      <w:numFmt w:val="lowerRoman"/>
      <w:lvlText w:val="%3."/>
      <w:lvlJc w:val="right"/>
      <w:pPr>
        <w:ind w:left="2160" w:hanging="180"/>
      </w:pPr>
    </w:lvl>
    <w:lvl w:ilvl="3" w:tplc="ED5C8C2C">
      <w:start w:val="1"/>
      <w:numFmt w:val="decimal"/>
      <w:lvlText w:val="%4."/>
      <w:lvlJc w:val="left"/>
      <w:pPr>
        <w:ind w:left="2880" w:hanging="360"/>
      </w:pPr>
    </w:lvl>
    <w:lvl w:ilvl="4" w:tplc="EEFE0B52">
      <w:start w:val="1"/>
      <w:numFmt w:val="lowerLetter"/>
      <w:lvlText w:val="%5."/>
      <w:lvlJc w:val="left"/>
      <w:pPr>
        <w:ind w:left="3600" w:hanging="360"/>
      </w:pPr>
    </w:lvl>
    <w:lvl w:ilvl="5" w:tplc="A9B63506">
      <w:start w:val="1"/>
      <w:numFmt w:val="lowerRoman"/>
      <w:lvlText w:val="%6."/>
      <w:lvlJc w:val="right"/>
      <w:pPr>
        <w:ind w:left="4320" w:hanging="180"/>
      </w:pPr>
    </w:lvl>
    <w:lvl w:ilvl="6" w:tplc="AD9E16F0">
      <w:start w:val="1"/>
      <w:numFmt w:val="decimal"/>
      <w:lvlText w:val="%7."/>
      <w:lvlJc w:val="left"/>
      <w:pPr>
        <w:ind w:left="5040" w:hanging="360"/>
      </w:pPr>
    </w:lvl>
    <w:lvl w:ilvl="7" w:tplc="4B66EF88">
      <w:start w:val="1"/>
      <w:numFmt w:val="lowerLetter"/>
      <w:lvlText w:val="%8."/>
      <w:lvlJc w:val="left"/>
      <w:pPr>
        <w:ind w:left="5760" w:hanging="360"/>
      </w:pPr>
    </w:lvl>
    <w:lvl w:ilvl="8" w:tplc="E9F4BEA0">
      <w:start w:val="1"/>
      <w:numFmt w:val="lowerRoman"/>
      <w:lvlText w:val="%9."/>
      <w:lvlJc w:val="right"/>
      <w:pPr>
        <w:ind w:left="6480" w:hanging="180"/>
      </w:pPr>
    </w:lvl>
  </w:abstractNum>
  <w:abstractNum w:abstractNumId="2" w15:restartNumberingAfterBreak="0">
    <w:nsid w:val="029C6C8C"/>
    <w:multiLevelType w:val="hybridMultilevel"/>
    <w:tmpl w:val="2FE84B12"/>
    <w:lvl w:ilvl="0" w:tplc="4F9EBD32">
      <w:start w:val="1"/>
      <w:numFmt w:val="lowerRoman"/>
      <w:lvlText w:val="%1."/>
      <w:lvlJc w:val="right"/>
      <w:pPr>
        <w:ind w:left="720" w:hanging="360"/>
      </w:pPr>
    </w:lvl>
    <w:lvl w:ilvl="1" w:tplc="DF9E728E">
      <w:start w:val="1"/>
      <w:numFmt w:val="lowerLetter"/>
      <w:lvlText w:val="%2."/>
      <w:lvlJc w:val="left"/>
      <w:pPr>
        <w:ind w:left="1440" w:hanging="360"/>
      </w:pPr>
    </w:lvl>
    <w:lvl w:ilvl="2" w:tplc="294E15C6">
      <w:start w:val="1"/>
      <w:numFmt w:val="lowerRoman"/>
      <w:lvlText w:val="%3."/>
      <w:lvlJc w:val="right"/>
      <w:pPr>
        <w:ind w:left="2160" w:hanging="180"/>
      </w:pPr>
    </w:lvl>
    <w:lvl w:ilvl="3" w:tplc="ADAE56B4">
      <w:start w:val="1"/>
      <w:numFmt w:val="decimal"/>
      <w:lvlText w:val="%4."/>
      <w:lvlJc w:val="left"/>
      <w:pPr>
        <w:ind w:left="2880" w:hanging="360"/>
      </w:pPr>
    </w:lvl>
    <w:lvl w:ilvl="4" w:tplc="CB86845E">
      <w:start w:val="1"/>
      <w:numFmt w:val="lowerLetter"/>
      <w:lvlText w:val="%5."/>
      <w:lvlJc w:val="left"/>
      <w:pPr>
        <w:ind w:left="3600" w:hanging="360"/>
      </w:pPr>
    </w:lvl>
    <w:lvl w:ilvl="5" w:tplc="6892049A">
      <w:start w:val="1"/>
      <w:numFmt w:val="lowerRoman"/>
      <w:lvlText w:val="%6."/>
      <w:lvlJc w:val="right"/>
      <w:pPr>
        <w:ind w:left="4320" w:hanging="180"/>
      </w:pPr>
    </w:lvl>
    <w:lvl w:ilvl="6" w:tplc="DD5ED930">
      <w:start w:val="1"/>
      <w:numFmt w:val="decimal"/>
      <w:lvlText w:val="%7."/>
      <w:lvlJc w:val="left"/>
      <w:pPr>
        <w:ind w:left="5040" w:hanging="360"/>
      </w:pPr>
    </w:lvl>
    <w:lvl w:ilvl="7" w:tplc="C81A1E50">
      <w:start w:val="1"/>
      <w:numFmt w:val="lowerLetter"/>
      <w:lvlText w:val="%8."/>
      <w:lvlJc w:val="left"/>
      <w:pPr>
        <w:ind w:left="5760" w:hanging="360"/>
      </w:pPr>
    </w:lvl>
    <w:lvl w:ilvl="8" w:tplc="5D84EA76">
      <w:start w:val="1"/>
      <w:numFmt w:val="lowerRoman"/>
      <w:lvlText w:val="%9."/>
      <w:lvlJc w:val="right"/>
      <w:pPr>
        <w:ind w:left="6480" w:hanging="180"/>
      </w:pPr>
    </w:lvl>
  </w:abstractNum>
  <w:abstractNum w:abstractNumId="3" w15:restartNumberingAfterBreak="0">
    <w:nsid w:val="13723435"/>
    <w:multiLevelType w:val="hybridMultilevel"/>
    <w:tmpl w:val="B4E41B7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6D58B97"/>
    <w:multiLevelType w:val="hybridMultilevel"/>
    <w:tmpl w:val="C21E9234"/>
    <w:lvl w:ilvl="0" w:tplc="73B69532">
      <w:start w:val="1"/>
      <w:numFmt w:val="bullet"/>
      <w:lvlText w:val=""/>
      <w:lvlJc w:val="left"/>
      <w:pPr>
        <w:ind w:left="720" w:hanging="360"/>
      </w:pPr>
      <w:rPr>
        <w:rFonts w:ascii="Symbol" w:hAnsi="Symbol" w:hint="default"/>
      </w:rPr>
    </w:lvl>
    <w:lvl w:ilvl="1" w:tplc="07524D7A">
      <w:start w:val="1"/>
      <w:numFmt w:val="bullet"/>
      <w:lvlText w:val="o"/>
      <w:lvlJc w:val="left"/>
      <w:pPr>
        <w:ind w:left="1440" w:hanging="360"/>
      </w:pPr>
      <w:rPr>
        <w:rFonts w:ascii="Courier New" w:hAnsi="Courier New" w:hint="default"/>
      </w:rPr>
    </w:lvl>
    <w:lvl w:ilvl="2" w:tplc="A0B004C8">
      <w:start w:val="1"/>
      <w:numFmt w:val="bullet"/>
      <w:lvlText w:val=""/>
      <w:lvlJc w:val="left"/>
      <w:pPr>
        <w:ind w:left="2160" w:hanging="360"/>
      </w:pPr>
      <w:rPr>
        <w:rFonts w:ascii="Wingdings" w:hAnsi="Wingdings" w:hint="default"/>
      </w:rPr>
    </w:lvl>
    <w:lvl w:ilvl="3" w:tplc="DCFEB850">
      <w:start w:val="1"/>
      <w:numFmt w:val="bullet"/>
      <w:lvlText w:val=""/>
      <w:lvlJc w:val="left"/>
      <w:pPr>
        <w:ind w:left="2880" w:hanging="360"/>
      </w:pPr>
      <w:rPr>
        <w:rFonts w:ascii="Symbol" w:hAnsi="Symbol" w:hint="default"/>
      </w:rPr>
    </w:lvl>
    <w:lvl w:ilvl="4" w:tplc="7700D5D6">
      <w:start w:val="1"/>
      <w:numFmt w:val="bullet"/>
      <w:lvlText w:val="o"/>
      <w:lvlJc w:val="left"/>
      <w:pPr>
        <w:ind w:left="3600" w:hanging="360"/>
      </w:pPr>
      <w:rPr>
        <w:rFonts w:ascii="Courier New" w:hAnsi="Courier New" w:hint="default"/>
      </w:rPr>
    </w:lvl>
    <w:lvl w:ilvl="5" w:tplc="03A09106">
      <w:start w:val="1"/>
      <w:numFmt w:val="bullet"/>
      <w:lvlText w:val=""/>
      <w:lvlJc w:val="left"/>
      <w:pPr>
        <w:ind w:left="4320" w:hanging="360"/>
      </w:pPr>
      <w:rPr>
        <w:rFonts w:ascii="Wingdings" w:hAnsi="Wingdings" w:hint="default"/>
      </w:rPr>
    </w:lvl>
    <w:lvl w:ilvl="6" w:tplc="33B873C0">
      <w:start w:val="1"/>
      <w:numFmt w:val="bullet"/>
      <w:lvlText w:val=""/>
      <w:lvlJc w:val="left"/>
      <w:pPr>
        <w:ind w:left="5040" w:hanging="360"/>
      </w:pPr>
      <w:rPr>
        <w:rFonts w:ascii="Symbol" w:hAnsi="Symbol" w:hint="default"/>
      </w:rPr>
    </w:lvl>
    <w:lvl w:ilvl="7" w:tplc="EDF6B522">
      <w:start w:val="1"/>
      <w:numFmt w:val="bullet"/>
      <w:lvlText w:val="o"/>
      <w:lvlJc w:val="left"/>
      <w:pPr>
        <w:ind w:left="5760" w:hanging="360"/>
      </w:pPr>
      <w:rPr>
        <w:rFonts w:ascii="Courier New" w:hAnsi="Courier New" w:hint="default"/>
      </w:rPr>
    </w:lvl>
    <w:lvl w:ilvl="8" w:tplc="5BE27DF4">
      <w:start w:val="1"/>
      <w:numFmt w:val="bullet"/>
      <w:lvlText w:val=""/>
      <w:lvlJc w:val="left"/>
      <w:pPr>
        <w:ind w:left="6480" w:hanging="360"/>
      </w:pPr>
      <w:rPr>
        <w:rFonts w:ascii="Wingdings" w:hAnsi="Wingdings" w:hint="default"/>
      </w:rPr>
    </w:lvl>
  </w:abstractNum>
  <w:abstractNum w:abstractNumId="5" w15:restartNumberingAfterBreak="0">
    <w:nsid w:val="28CBF15D"/>
    <w:multiLevelType w:val="multilevel"/>
    <w:tmpl w:val="016CCD4A"/>
    <w:lvl w:ilvl="0">
      <w:start w:val="1"/>
      <w:numFmt w:val="lowerLetter"/>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AD6ED8D"/>
    <w:multiLevelType w:val="hybridMultilevel"/>
    <w:tmpl w:val="FFFFFFFF"/>
    <w:lvl w:ilvl="0" w:tplc="99CEE0EC">
      <w:start w:val="1"/>
      <w:numFmt w:val="bullet"/>
      <w:lvlText w:val=""/>
      <w:lvlJc w:val="left"/>
      <w:pPr>
        <w:ind w:left="720" w:hanging="360"/>
      </w:pPr>
      <w:rPr>
        <w:rFonts w:ascii="Symbol" w:hAnsi="Symbol" w:hint="default"/>
      </w:rPr>
    </w:lvl>
    <w:lvl w:ilvl="1" w:tplc="60761A72">
      <w:start w:val="1"/>
      <w:numFmt w:val="bullet"/>
      <w:lvlText w:val="o"/>
      <w:lvlJc w:val="left"/>
      <w:pPr>
        <w:ind w:left="1440" w:hanging="360"/>
      </w:pPr>
      <w:rPr>
        <w:rFonts w:ascii="Courier New" w:hAnsi="Courier New" w:hint="default"/>
      </w:rPr>
    </w:lvl>
    <w:lvl w:ilvl="2" w:tplc="E9B45B0C">
      <w:start w:val="1"/>
      <w:numFmt w:val="bullet"/>
      <w:lvlText w:val=""/>
      <w:lvlJc w:val="left"/>
      <w:pPr>
        <w:ind w:left="2160" w:hanging="360"/>
      </w:pPr>
      <w:rPr>
        <w:rFonts w:ascii="Wingdings" w:hAnsi="Wingdings" w:hint="default"/>
      </w:rPr>
    </w:lvl>
    <w:lvl w:ilvl="3" w:tplc="6FEE6702">
      <w:start w:val="1"/>
      <w:numFmt w:val="bullet"/>
      <w:lvlText w:val=""/>
      <w:lvlJc w:val="left"/>
      <w:pPr>
        <w:ind w:left="2880" w:hanging="360"/>
      </w:pPr>
      <w:rPr>
        <w:rFonts w:ascii="Symbol" w:hAnsi="Symbol" w:hint="default"/>
      </w:rPr>
    </w:lvl>
    <w:lvl w:ilvl="4" w:tplc="4B6E3A2C">
      <w:start w:val="1"/>
      <w:numFmt w:val="bullet"/>
      <w:lvlText w:val="o"/>
      <w:lvlJc w:val="left"/>
      <w:pPr>
        <w:ind w:left="3600" w:hanging="360"/>
      </w:pPr>
      <w:rPr>
        <w:rFonts w:ascii="Courier New" w:hAnsi="Courier New" w:hint="default"/>
      </w:rPr>
    </w:lvl>
    <w:lvl w:ilvl="5" w:tplc="320A1B94">
      <w:start w:val="1"/>
      <w:numFmt w:val="bullet"/>
      <w:lvlText w:val=""/>
      <w:lvlJc w:val="left"/>
      <w:pPr>
        <w:ind w:left="4320" w:hanging="360"/>
      </w:pPr>
      <w:rPr>
        <w:rFonts w:ascii="Wingdings" w:hAnsi="Wingdings" w:hint="default"/>
      </w:rPr>
    </w:lvl>
    <w:lvl w:ilvl="6" w:tplc="5F0841F2">
      <w:start w:val="1"/>
      <w:numFmt w:val="bullet"/>
      <w:lvlText w:val=""/>
      <w:lvlJc w:val="left"/>
      <w:pPr>
        <w:ind w:left="5040" w:hanging="360"/>
      </w:pPr>
      <w:rPr>
        <w:rFonts w:ascii="Symbol" w:hAnsi="Symbol" w:hint="default"/>
      </w:rPr>
    </w:lvl>
    <w:lvl w:ilvl="7" w:tplc="34061DF4">
      <w:start w:val="1"/>
      <w:numFmt w:val="bullet"/>
      <w:lvlText w:val="o"/>
      <w:lvlJc w:val="left"/>
      <w:pPr>
        <w:ind w:left="5760" w:hanging="360"/>
      </w:pPr>
      <w:rPr>
        <w:rFonts w:ascii="Courier New" w:hAnsi="Courier New" w:hint="default"/>
      </w:rPr>
    </w:lvl>
    <w:lvl w:ilvl="8" w:tplc="8F02C158">
      <w:start w:val="1"/>
      <w:numFmt w:val="bullet"/>
      <w:lvlText w:val=""/>
      <w:lvlJc w:val="left"/>
      <w:pPr>
        <w:ind w:left="6480" w:hanging="360"/>
      </w:pPr>
      <w:rPr>
        <w:rFonts w:ascii="Wingdings" w:hAnsi="Wingdings" w:hint="default"/>
      </w:rPr>
    </w:lvl>
  </w:abstractNum>
  <w:abstractNum w:abstractNumId="7" w15:restartNumberingAfterBreak="0">
    <w:nsid w:val="2EF83554"/>
    <w:multiLevelType w:val="hybridMultilevel"/>
    <w:tmpl w:val="E1400E18"/>
    <w:lvl w:ilvl="0" w:tplc="1EDE8EA6">
      <w:start w:val="1"/>
      <w:numFmt w:val="bullet"/>
      <w:lvlText w:val="-"/>
      <w:lvlJc w:val="left"/>
      <w:pPr>
        <w:ind w:left="720" w:hanging="360"/>
      </w:pPr>
      <w:rPr>
        <w:rFonts w:ascii="Aptos" w:hAnsi="Aptos" w:hint="default"/>
      </w:rPr>
    </w:lvl>
    <w:lvl w:ilvl="1" w:tplc="E0F6C68E">
      <w:start w:val="1"/>
      <w:numFmt w:val="bullet"/>
      <w:lvlText w:val="o"/>
      <w:lvlJc w:val="left"/>
      <w:pPr>
        <w:ind w:left="1440" w:hanging="360"/>
      </w:pPr>
      <w:rPr>
        <w:rFonts w:ascii="Courier New" w:hAnsi="Courier New" w:hint="default"/>
      </w:rPr>
    </w:lvl>
    <w:lvl w:ilvl="2" w:tplc="B658FEB6">
      <w:start w:val="1"/>
      <w:numFmt w:val="bullet"/>
      <w:lvlText w:val=""/>
      <w:lvlJc w:val="left"/>
      <w:pPr>
        <w:ind w:left="2160" w:hanging="360"/>
      </w:pPr>
      <w:rPr>
        <w:rFonts w:ascii="Wingdings" w:hAnsi="Wingdings" w:hint="default"/>
      </w:rPr>
    </w:lvl>
    <w:lvl w:ilvl="3" w:tplc="47E81664">
      <w:start w:val="1"/>
      <w:numFmt w:val="bullet"/>
      <w:lvlText w:val=""/>
      <w:lvlJc w:val="left"/>
      <w:pPr>
        <w:ind w:left="2880" w:hanging="360"/>
      </w:pPr>
      <w:rPr>
        <w:rFonts w:ascii="Symbol" w:hAnsi="Symbol" w:hint="default"/>
      </w:rPr>
    </w:lvl>
    <w:lvl w:ilvl="4" w:tplc="6E7C172E">
      <w:start w:val="1"/>
      <w:numFmt w:val="bullet"/>
      <w:lvlText w:val="o"/>
      <w:lvlJc w:val="left"/>
      <w:pPr>
        <w:ind w:left="3600" w:hanging="360"/>
      </w:pPr>
      <w:rPr>
        <w:rFonts w:ascii="Courier New" w:hAnsi="Courier New" w:hint="default"/>
      </w:rPr>
    </w:lvl>
    <w:lvl w:ilvl="5" w:tplc="9A005912">
      <w:start w:val="1"/>
      <w:numFmt w:val="bullet"/>
      <w:lvlText w:val=""/>
      <w:lvlJc w:val="left"/>
      <w:pPr>
        <w:ind w:left="4320" w:hanging="360"/>
      </w:pPr>
      <w:rPr>
        <w:rFonts w:ascii="Wingdings" w:hAnsi="Wingdings" w:hint="default"/>
      </w:rPr>
    </w:lvl>
    <w:lvl w:ilvl="6" w:tplc="7D00E40E">
      <w:start w:val="1"/>
      <w:numFmt w:val="bullet"/>
      <w:lvlText w:val=""/>
      <w:lvlJc w:val="left"/>
      <w:pPr>
        <w:ind w:left="5040" w:hanging="360"/>
      </w:pPr>
      <w:rPr>
        <w:rFonts w:ascii="Symbol" w:hAnsi="Symbol" w:hint="default"/>
      </w:rPr>
    </w:lvl>
    <w:lvl w:ilvl="7" w:tplc="78B2CBAA">
      <w:start w:val="1"/>
      <w:numFmt w:val="bullet"/>
      <w:lvlText w:val="o"/>
      <w:lvlJc w:val="left"/>
      <w:pPr>
        <w:ind w:left="5760" w:hanging="360"/>
      </w:pPr>
      <w:rPr>
        <w:rFonts w:ascii="Courier New" w:hAnsi="Courier New" w:hint="default"/>
      </w:rPr>
    </w:lvl>
    <w:lvl w:ilvl="8" w:tplc="DA3E008C">
      <w:start w:val="1"/>
      <w:numFmt w:val="bullet"/>
      <w:lvlText w:val=""/>
      <w:lvlJc w:val="left"/>
      <w:pPr>
        <w:ind w:left="6480" w:hanging="360"/>
      </w:pPr>
      <w:rPr>
        <w:rFonts w:ascii="Wingdings" w:hAnsi="Wingdings" w:hint="default"/>
      </w:rPr>
    </w:lvl>
  </w:abstractNum>
  <w:abstractNum w:abstractNumId="8" w15:restartNumberingAfterBreak="0">
    <w:nsid w:val="483A35DC"/>
    <w:multiLevelType w:val="hybridMultilevel"/>
    <w:tmpl w:val="FFFFFFFF"/>
    <w:lvl w:ilvl="0" w:tplc="24206802">
      <w:start w:val="1"/>
      <w:numFmt w:val="bullet"/>
      <w:lvlText w:val=""/>
      <w:lvlJc w:val="left"/>
      <w:pPr>
        <w:ind w:left="720" w:hanging="360"/>
      </w:pPr>
      <w:rPr>
        <w:rFonts w:ascii="Symbol" w:hAnsi="Symbol" w:hint="default"/>
      </w:rPr>
    </w:lvl>
    <w:lvl w:ilvl="1" w:tplc="6CE29FEA">
      <w:start w:val="1"/>
      <w:numFmt w:val="bullet"/>
      <w:lvlText w:val="o"/>
      <w:lvlJc w:val="left"/>
      <w:pPr>
        <w:ind w:left="1440" w:hanging="360"/>
      </w:pPr>
      <w:rPr>
        <w:rFonts w:ascii="Courier New" w:hAnsi="Courier New" w:hint="default"/>
      </w:rPr>
    </w:lvl>
    <w:lvl w:ilvl="2" w:tplc="40464EC2">
      <w:start w:val="1"/>
      <w:numFmt w:val="bullet"/>
      <w:lvlText w:val=""/>
      <w:lvlJc w:val="left"/>
      <w:pPr>
        <w:ind w:left="2160" w:hanging="360"/>
      </w:pPr>
      <w:rPr>
        <w:rFonts w:ascii="Wingdings" w:hAnsi="Wingdings" w:hint="default"/>
      </w:rPr>
    </w:lvl>
    <w:lvl w:ilvl="3" w:tplc="C3CAAECC">
      <w:start w:val="1"/>
      <w:numFmt w:val="bullet"/>
      <w:lvlText w:val=""/>
      <w:lvlJc w:val="left"/>
      <w:pPr>
        <w:ind w:left="2880" w:hanging="360"/>
      </w:pPr>
      <w:rPr>
        <w:rFonts w:ascii="Symbol" w:hAnsi="Symbol" w:hint="default"/>
      </w:rPr>
    </w:lvl>
    <w:lvl w:ilvl="4" w:tplc="7A86EFAE">
      <w:start w:val="1"/>
      <w:numFmt w:val="bullet"/>
      <w:lvlText w:val="o"/>
      <w:lvlJc w:val="left"/>
      <w:pPr>
        <w:ind w:left="3600" w:hanging="360"/>
      </w:pPr>
      <w:rPr>
        <w:rFonts w:ascii="Courier New" w:hAnsi="Courier New" w:hint="default"/>
      </w:rPr>
    </w:lvl>
    <w:lvl w:ilvl="5" w:tplc="8C5AD63A">
      <w:start w:val="1"/>
      <w:numFmt w:val="bullet"/>
      <w:lvlText w:val=""/>
      <w:lvlJc w:val="left"/>
      <w:pPr>
        <w:ind w:left="4320" w:hanging="360"/>
      </w:pPr>
      <w:rPr>
        <w:rFonts w:ascii="Wingdings" w:hAnsi="Wingdings" w:hint="default"/>
      </w:rPr>
    </w:lvl>
    <w:lvl w:ilvl="6" w:tplc="F274D68E">
      <w:start w:val="1"/>
      <w:numFmt w:val="bullet"/>
      <w:lvlText w:val=""/>
      <w:lvlJc w:val="left"/>
      <w:pPr>
        <w:ind w:left="5040" w:hanging="360"/>
      </w:pPr>
      <w:rPr>
        <w:rFonts w:ascii="Symbol" w:hAnsi="Symbol" w:hint="default"/>
      </w:rPr>
    </w:lvl>
    <w:lvl w:ilvl="7" w:tplc="C56C5BD8">
      <w:start w:val="1"/>
      <w:numFmt w:val="bullet"/>
      <w:lvlText w:val="o"/>
      <w:lvlJc w:val="left"/>
      <w:pPr>
        <w:ind w:left="5760" w:hanging="360"/>
      </w:pPr>
      <w:rPr>
        <w:rFonts w:ascii="Courier New" w:hAnsi="Courier New" w:hint="default"/>
      </w:rPr>
    </w:lvl>
    <w:lvl w:ilvl="8" w:tplc="05F014C2">
      <w:start w:val="1"/>
      <w:numFmt w:val="bullet"/>
      <w:lvlText w:val=""/>
      <w:lvlJc w:val="left"/>
      <w:pPr>
        <w:ind w:left="6480" w:hanging="360"/>
      </w:pPr>
      <w:rPr>
        <w:rFonts w:ascii="Wingdings" w:hAnsi="Wingdings" w:hint="default"/>
      </w:rPr>
    </w:lvl>
  </w:abstractNum>
  <w:abstractNum w:abstractNumId="9" w15:restartNumberingAfterBreak="0">
    <w:nsid w:val="4EB751B9"/>
    <w:multiLevelType w:val="hybridMultilevel"/>
    <w:tmpl w:val="37BC987A"/>
    <w:lvl w:ilvl="0" w:tplc="148EDFE2">
      <w:start w:val="1"/>
      <w:numFmt w:val="bullet"/>
      <w:lvlText w:val="-"/>
      <w:lvlJc w:val="left"/>
      <w:pPr>
        <w:ind w:left="720" w:hanging="360"/>
      </w:pPr>
      <w:rPr>
        <w:rFonts w:ascii="Aptos" w:hAnsi="Aptos" w:hint="default"/>
      </w:rPr>
    </w:lvl>
    <w:lvl w:ilvl="1" w:tplc="83D4D132">
      <w:start w:val="1"/>
      <w:numFmt w:val="bullet"/>
      <w:lvlText w:val="o"/>
      <w:lvlJc w:val="left"/>
      <w:pPr>
        <w:ind w:left="1440" w:hanging="360"/>
      </w:pPr>
      <w:rPr>
        <w:rFonts w:ascii="Courier New" w:hAnsi="Courier New" w:hint="default"/>
      </w:rPr>
    </w:lvl>
    <w:lvl w:ilvl="2" w:tplc="2416A806">
      <w:start w:val="1"/>
      <w:numFmt w:val="bullet"/>
      <w:lvlText w:val=""/>
      <w:lvlJc w:val="left"/>
      <w:pPr>
        <w:ind w:left="2160" w:hanging="360"/>
      </w:pPr>
      <w:rPr>
        <w:rFonts w:ascii="Wingdings" w:hAnsi="Wingdings" w:hint="default"/>
      </w:rPr>
    </w:lvl>
    <w:lvl w:ilvl="3" w:tplc="87764DC0">
      <w:start w:val="1"/>
      <w:numFmt w:val="bullet"/>
      <w:lvlText w:val=""/>
      <w:lvlJc w:val="left"/>
      <w:pPr>
        <w:ind w:left="2880" w:hanging="360"/>
      </w:pPr>
      <w:rPr>
        <w:rFonts w:ascii="Symbol" w:hAnsi="Symbol" w:hint="default"/>
      </w:rPr>
    </w:lvl>
    <w:lvl w:ilvl="4" w:tplc="243C6A5A">
      <w:start w:val="1"/>
      <w:numFmt w:val="bullet"/>
      <w:lvlText w:val="o"/>
      <w:lvlJc w:val="left"/>
      <w:pPr>
        <w:ind w:left="3600" w:hanging="360"/>
      </w:pPr>
      <w:rPr>
        <w:rFonts w:ascii="Courier New" w:hAnsi="Courier New" w:hint="default"/>
      </w:rPr>
    </w:lvl>
    <w:lvl w:ilvl="5" w:tplc="85708260">
      <w:start w:val="1"/>
      <w:numFmt w:val="bullet"/>
      <w:lvlText w:val=""/>
      <w:lvlJc w:val="left"/>
      <w:pPr>
        <w:ind w:left="4320" w:hanging="360"/>
      </w:pPr>
      <w:rPr>
        <w:rFonts w:ascii="Wingdings" w:hAnsi="Wingdings" w:hint="default"/>
      </w:rPr>
    </w:lvl>
    <w:lvl w:ilvl="6" w:tplc="1632DB00">
      <w:start w:val="1"/>
      <w:numFmt w:val="bullet"/>
      <w:lvlText w:val=""/>
      <w:lvlJc w:val="left"/>
      <w:pPr>
        <w:ind w:left="5040" w:hanging="360"/>
      </w:pPr>
      <w:rPr>
        <w:rFonts w:ascii="Symbol" w:hAnsi="Symbol" w:hint="default"/>
      </w:rPr>
    </w:lvl>
    <w:lvl w:ilvl="7" w:tplc="1A160FD4">
      <w:start w:val="1"/>
      <w:numFmt w:val="bullet"/>
      <w:lvlText w:val="o"/>
      <w:lvlJc w:val="left"/>
      <w:pPr>
        <w:ind w:left="5760" w:hanging="360"/>
      </w:pPr>
      <w:rPr>
        <w:rFonts w:ascii="Courier New" w:hAnsi="Courier New" w:hint="default"/>
      </w:rPr>
    </w:lvl>
    <w:lvl w:ilvl="8" w:tplc="8054B988">
      <w:start w:val="1"/>
      <w:numFmt w:val="bullet"/>
      <w:lvlText w:val=""/>
      <w:lvlJc w:val="left"/>
      <w:pPr>
        <w:ind w:left="6480" w:hanging="360"/>
      </w:pPr>
      <w:rPr>
        <w:rFonts w:ascii="Wingdings" w:hAnsi="Wingdings" w:hint="default"/>
      </w:rPr>
    </w:lvl>
  </w:abstractNum>
  <w:abstractNum w:abstractNumId="10" w15:restartNumberingAfterBreak="0">
    <w:nsid w:val="52ECD50C"/>
    <w:multiLevelType w:val="hybridMultilevel"/>
    <w:tmpl w:val="017AF8EA"/>
    <w:lvl w:ilvl="0" w:tplc="C652C6C6">
      <w:start w:val="1"/>
      <w:numFmt w:val="bullet"/>
      <w:lvlText w:val=""/>
      <w:lvlJc w:val="left"/>
      <w:pPr>
        <w:ind w:left="720" w:hanging="360"/>
      </w:pPr>
      <w:rPr>
        <w:rFonts w:ascii="Symbol" w:hAnsi="Symbol" w:hint="default"/>
      </w:rPr>
    </w:lvl>
    <w:lvl w:ilvl="1" w:tplc="4F528754">
      <w:start w:val="1"/>
      <w:numFmt w:val="bullet"/>
      <w:lvlText w:val="o"/>
      <w:lvlJc w:val="left"/>
      <w:pPr>
        <w:ind w:left="1440" w:hanging="360"/>
      </w:pPr>
      <w:rPr>
        <w:rFonts w:ascii="Courier New" w:hAnsi="Courier New" w:hint="default"/>
      </w:rPr>
    </w:lvl>
    <w:lvl w:ilvl="2" w:tplc="0D10832E">
      <w:start w:val="1"/>
      <w:numFmt w:val="bullet"/>
      <w:lvlText w:val=""/>
      <w:lvlJc w:val="left"/>
      <w:pPr>
        <w:ind w:left="2160" w:hanging="360"/>
      </w:pPr>
      <w:rPr>
        <w:rFonts w:ascii="Wingdings" w:hAnsi="Wingdings" w:hint="default"/>
      </w:rPr>
    </w:lvl>
    <w:lvl w:ilvl="3" w:tplc="1E3899C0">
      <w:start w:val="1"/>
      <w:numFmt w:val="bullet"/>
      <w:lvlText w:val=""/>
      <w:lvlJc w:val="left"/>
      <w:pPr>
        <w:ind w:left="2880" w:hanging="360"/>
      </w:pPr>
      <w:rPr>
        <w:rFonts w:ascii="Symbol" w:hAnsi="Symbol" w:hint="default"/>
      </w:rPr>
    </w:lvl>
    <w:lvl w:ilvl="4" w:tplc="F152687A">
      <w:start w:val="1"/>
      <w:numFmt w:val="bullet"/>
      <w:lvlText w:val="o"/>
      <w:lvlJc w:val="left"/>
      <w:pPr>
        <w:ind w:left="3600" w:hanging="360"/>
      </w:pPr>
      <w:rPr>
        <w:rFonts w:ascii="Courier New" w:hAnsi="Courier New" w:hint="default"/>
      </w:rPr>
    </w:lvl>
    <w:lvl w:ilvl="5" w:tplc="86A876C8">
      <w:start w:val="1"/>
      <w:numFmt w:val="bullet"/>
      <w:lvlText w:val=""/>
      <w:lvlJc w:val="left"/>
      <w:pPr>
        <w:ind w:left="4320" w:hanging="360"/>
      </w:pPr>
      <w:rPr>
        <w:rFonts w:ascii="Wingdings" w:hAnsi="Wingdings" w:hint="default"/>
      </w:rPr>
    </w:lvl>
    <w:lvl w:ilvl="6" w:tplc="41E67A04">
      <w:start w:val="1"/>
      <w:numFmt w:val="bullet"/>
      <w:lvlText w:val=""/>
      <w:lvlJc w:val="left"/>
      <w:pPr>
        <w:ind w:left="5040" w:hanging="360"/>
      </w:pPr>
      <w:rPr>
        <w:rFonts w:ascii="Symbol" w:hAnsi="Symbol" w:hint="default"/>
      </w:rPr>
    </w:lvl>
    <w:lvl w:ilvl="7" w:tplc="4DD8B488">
      <w:start w:val="1"/>
      <w:numFmt w:val="bullet"/>
      <w:lvlText w:val="o"/>
      <w:lvlJc w:val="left"/>
      <w:pPr>
        <w:ind w:left="5760" w:hanging="360"/>
      </w:pPr>
      <w:rPr>
        <w:rFonts w:ascii="Courier New" w:hAnsi="Courier New" w:hint="default"/>
      </w:rPr>
    </w:lvl>
    <w:lvl w:ilvl="8" w:tplc="4D82EBE0">
      <w:start w:val="1"/>
      <w:numFmt w:val="bullet"/>
      <w:lvlText w:val=""/>
      <w:lvlJc w:val="left"/>
      <w:pPr>
        <w:ind w:left="6480" w:hanging="360"/>
      </w:pPr>
      <w:rPr>
        <w:rFonts w:ascii="Wingdings" w:hAnsi="Wingdings" w:hint="default"/>
      </w:rPr>
    </w:lvl>
  </w:abstractNum>
  <w:abstractNum w:abstractNumId="11" w15:restartNumberingAfterBreak="0">
    <w:nsid w:val="5991059C"/>
    <w:multiLevelType w:val="hybridMultilevel"/>
    <w:tmpl w:val="FE8A7AE2"/>
    <w:lvl w:ilvl="0" w:tplc="94E46726">
      <w:start w:val="1"/>
      <w:numFmt w:val="upperRoman"/>
      <w:lvlText w:val="%1."/>
      <w:lvlJc w:val="right"/>
      <w:pPr>
        <w:ind w:left="720" w:hanging="360"/>
      </w:pPr>
    </w:lvl>
    <w:lvl w:ilvl="1" w:tplc="9234802E">
      <w:start w:val="1"/>
      <w:numFmt w:val="lowerLetter"/>
      <w:lvlText w:val="%2."/>
      <w:lvlJc w:val="left"/>
      <w:pPr>
        <w:ind w:left="1440" w:hanging="360"/>
      </w:pPr>
    </w:lvl>
    <w:lvl w:ilvl="2" w:tplc="E4A668C2">
      <w:start w:val="1"/>
      <w:numFmt w:val="lowerRoman"/>
      <w:lvlText w:val="%3."/>
      <w:lvlJc w:val="right"/>
      <w:pPr>
        <w:ind w:left="2160" w:hanging="180"/>
      </w:pPr>
    </w:lvl>
    <w:lvl w:ilvl="3" w:tplc="67F0BEAC">
      <w:start w:val="1"/>
      <w:numFmt w:val="decimal"/>
      <w:lvlText w:val="%4."/>
      <w:lvlJc w:val="left"/>
      <w:pPr>
        <w:ind w:left="2880" w:hanging="360"/>
      </w:pPr>
    </w:lvl>
    <w:lvl w:ilvl="4" w:tplc="5C523142">
      <w:start w:val="1"/>
      <w:numFmt w:val="lowerLetter"/>
      <w:lvlText w:val="%5."/>
      <w:lvlJc w:val="left"/>
      <w:pPr>
        <w:ind w:left="3600" w:hanging="360"/>
      </w:pPr>
    </w:lvl>
    <w:lvl w:ilvl="5" w:tplc="0EFC344C">
      <w:start w:val="1"/>
      <w:numFmt w:val="lowerRoman"/>
      <w:lvlText w:val="%6."/>
      <w:lvlJc w:val="right"/>
      <w:pPr>
        <w:ind w:left="4320" w:hanging="180"/>
      </w:pPr>
    </w:lvl>
    <w:lvl w:ilvl="6" w:tplc="9CBA066A">
      <w:start w:val="1"/>
      <w:numFmt w:val="decimal"/>
      <w:lvlText w:val="%7."/>
      <w:lvlJc w:val="left"/>
      <w:pPr>
        <w:ind w:left="5040" w:hanging="360"/>
      </w:pPr>
    </w:lvl>
    <w:lvl w:ilvl="7" w:tplc="75CA410C">
      <w:start w:val="1"/>
      <w:numFmt w:val="lowerLetter"/>
      <w:lvlText w:val="%8."/>
      <w:lvlJc w:val="left"/>
      <w:pPr>
        <w:ind w:left="5760" w:hanging="360"/>
      </w:pPr>
    </w:lvl>
    <w:lvl w:ilvl="8" w:tplc="B54EF440">
      <w:start w:val="1"/>
      <w:numFmt w:val="lowerRoman"/>
      <w:lvlText w:val="%9."/>
      <w:lvlJc w:val="right"/>
      <w:pPr>
        <w:ind w:left="6480" w:hanging="180"/>
      </w:pPr>
    </w:lvl>
  </w:abstractNum>
  <w:abstractNum w:abstractNumId="12" w15:restartNumberingAfterBreak="0">
    <w:nsid w:val="5E84ECF6"/>
    <w:multiLevelType w:val="hybridMultilevel"/>
    <w:tmpl w:val="FB2A4658"/>
    <w:lvl w:ilvl="0" w:tplc="272E9914">
      <w:start w:val="1"/>
      <w:numFmt w:val="bullet"/>
      <w:lvlText w:val="-"/>
      <w:lvlJc w:val="left"/>
      <w:pPr>
        <w:ind w:left="720" w:hanging="360"/>
      </w:pPr>
      <w:rPr>
        <w:rFonts w:ascii="Aptos" w:hAnsi="Aptos" w:hint="default"/>
      </w:rPr>
    </w:lvl>
    <w:lvl w:ilvl="1" w:tplc="1EE0BB2E">
      <w:start w:val="1"/>
      <w:numFmt w:val="bullet"/>
      <w:lvlText w:val="o"/>
      <w:lvlJc w:val="left"/>
      <w:pPr>
        <w:ind w:left="1440" w:hanging="360"/>
      </w:pPr>
      <w:rPr>
        <w:rFonts w:ascii="Courier New" w:hAnsi="Courier New" w:hint="default"/>
      </w:rPr>
    </w:lvl>
    <w:lvl w:ilvl="2" w:tplc="7A101968">
      <w:start w:val="1"/>
      <w:numFmt w:val="bullet"/>
      <w:lvlText w:val=""/>
      <w:lvlJc w:val="left"/>
      <w:pPr>
        <w:ind w:left="2160" w:hanging="360"/>
      </w:pPr>
      <w:rPr>
        <w:rFonts w:ascii="Wingdings" w:hAnsi="Wingdings" w:hint="default"/>
      </w:rPr>
    </w:lvl>
    <w:lvl w:ilvl="3" w:tplc="09D475E0">
      <w:start w:val="1"/>
      <w:numFmt w:val="bullet"/>
      <w:lvlText w:val=""/>
      <w:lvlJc w:val="left"/>
      <w:pPr>
        <w:ind w:left="2880" w:hanging="360"/>
      </w:pPr>
      <w:rPr>
        <w:rFonts w:ascii="Symbol" w:hAnsi="Symbol" w:hint="default"/>
      </w:rPr>
    </w:lvl>
    <w:lvl w:ilvl="4" w:tplc="A574EEB0">
      <w:start w:val="1"/>
      <w:numFmt w:val="bullet"/>
      <w:lvlText w:val="o"/>
      <w:lvlJc w:val="left"/>
      <w:pPr>
        <w:ind w:left="3600" w:hanging="360"/>
      </w:pPr>
      <w:rPr>
        <w:rFonts w:ascii="Courier New" w:hAnsi="Courier New" w:hint="default"/>
      </w:rPr>
    </w:lvl>
    <w:lvl w:ilvl="5" w:tplc="931867BA">
      <w:start w:val="1"/>
      <w:numFmt w:val="bullet"/>
      <w:lvlText w:val=""/>
      <w:lvlJc w:val="left"/>
      <w:pPr>
        <w:ind w:left="4320" w:hanging="360"/>
      </w:pPr>
      <w:rPr>
        <w:rFonts w:ascii="Wingdings" w:hAnsi="Wingdings" w:hint="default"/>
      </w:rPr>
    </w:lvl>
    <w:lvl w:ilvl="6" w:tplc="A3EAC410">
      <w:start w:val="1"/>
      <w:numFmt w:val="bullet"/>
      <w:lvlText w:val=""/>
      <w:lvlJc w:val="left"/>
      <w:pPr>
        <w:ind w:left="5040" w:hanging="360"/>
      </w:pPr>
      <w:rPr>
        <w:rFonts w:ascii="Symbol" w:hAnsi="Symbol" w:hint="default"/>
      </w:rPr>
    </w:lvl>
    <w:lvl w:ilvl="7" w:tplc="3F18025A">
      <w:start w:val="1"/>
      <w:numFmt w:val="bullet"/>
      <w:lvlText w:val="o"/>
      <w:lvlJc w:val="left"/>
      <w:pPr>
        <w:ind w:left="5760" w:hanging="360"/>
      </w:pPr>
      <w:rPr>
        <w:rFonts w:ascii="Courier New" w:hAnsi="Courier New" w:hint="default"/>
      </w:rPr>
    </w:lvl>
    <w:lvl w:ilvl="8" w:tplc="82CE8CEC">
      <w:start w:val="1"/>
      <w:numFmt w:val="bullet"/>
      <w:lvlText w:val=""/>
      <w:lvlJc w:val="left"/>
      <w:pPr>
        <w:ind w:left="6480" w:hanging="360"/>
      </w:pPr>
      <w:rPr>
        <w:rFonts w:ascii="Wingdings" w:hAnsi="Wingdings" w:hint="default"/>
      </w:rPr>
    </w:lvl>
  </w:abstractNum>
  <w:abstractNum w:abstractNumId="13" w15:restartNumberingAfterBreak="0">
    <w:nsid w:val="655790C6"/>
    <w:multiLevelType w:val="hybridMultilevel"/>
    <w:tmpl w:val="129AF6F0"/>
    <w:lvl w:ilvl="0" w:tplc="E5D6E4B0">
      <w:start w:val="1"/>
      <w:numFmt w:val="bullet"/>
      <w:lvlText w:val=""/>
      <w:lvlJc w:val="left"/>
      <w:pPr>
        <w:ind w:left="720" w:hanging="360"/>
      </w:pPr>
      <w:rPr>
        <w:rFonts w:ascii="Symbol" w:hAnsi="Symbol" w:hint="default"/>
      </w:rPr>
    </w:lvl>
    <w:lvl w:ilvl="1" w:tplc="C25CFEC4">
      <w:start w:val="1"/>
      <w:numFmt w:val="bullet"/>
      <w:lvlText w:val="o"/>
      <w:lvlJc w:val="left"/>
      <w:pPr>
        <w:ind w:left="1440" w:hanging="360"/>
      </w:pPr>
      <w:rPr>
        <w:rFonts w:ascii="Courier New" w:hAnsi="Courier New" w:hint="default"/>
      </w:rPr>
    </w:lvl>
    <w:lvl w:ilvl="2" w:tplc="4D82F2B6">
      <w:start w:val="1"/>
      <w:numFmt w:val="bullet"/>
      <w:lvlText w:val=""/>
      <w:lvlJc w:val="left"/>
      <w:pPr>
        <w:ind w:left="2160" w:hanging="360"/>
      </w:pPr>
      <w:rPr>
        <w:rFonts w:ascii="Wingdings" w:hAnsi="Wingdings" w:hint="default"/>
      </w:rPr>
    </w:lvl>
    <w:lvl w:ilvl="3" w:tplc="ED3A84D2">
      <w:start w:val="1"/>
      <w:numFmt w:val="bullet"/>
      <w:lvlText w:val=""/>
      <w:lvlJc w:val="left"/>
      <w:pPr>
        <w:ind w:left="2880" w:hanging="360"/>
      </w:pPr>
      <w:rPr>
        <w:rFonts w:ascii="Symbol" w:hAnsi="Symbol" w:hint="default"/>
      </w:rPr>
    </w:lvl>
    <w:lvl w:ilvl="4" w:tplc="E202107A">
      <w:start w:val="1"/>
      <w:numFmt w:val="bullet"/>
      <w:lvlText w:val="o"/>
      <w:lvlJc w:val="left"/>
      <w:pPr>
        <w:ind w:left="3600" w:hanging="360"/>
      </w:pPr>
      <w:rPr>
        <w:rFonts w:ascii="Courier New" w:hAnsi="Courier New" w:hint="default"/>
      </w:rPr>
    </w:lvl>
    <w:lvl w:ilvl="5" w:tplc="8688710C">
      <w:start w:val="1"/>
      <w:numFmt w:val="bullet"/>
      <w:lvlText w:val=""/>
      <w:lvlJc w:val="left"/>
      <w:pPr>
        <w:ind w:left="4320" w:hanging="360"/>
      </w:pPr>
      <w:rPr>
        <w:rFonts w:ascii="Wingdings" w:hAnsi="Wingdings" w:hint="default"/>
      </w:rPr>
    </w:lvl>
    <w:lvl w:ilvl="6" w:tplc="3882239C">
      <w:start w:val="1"/>
      <w:numFmt w:val="bullet"/>
      <w:lvlText w:val=""/>
      <w:lvlJc w:val="left"/>
      <w:pPr>
        <w:ind w:left="5040" w:hanging="360"/>
      </w:pPr>
      <w:rPr>
        <w:rFonts w:ascii="Symbol" w:hAnsi="Symbol" w:hint="default"/>
      </w:rPr>
    </w:lvl>
    <w:lvl w:ilvl="7" w:tplc="6BDC5E8E">
      <w:start w:val="1"/>
      <w:numFmt w:val="bullet"/>
      <w:lvlText w:val="o"/>
      <w:lvlJc w:val="left"/>
      <w:pPr>
        <w:ind w:left="5760" w:hanging="360"/>
      </w:pPr>
      <w:rPr>
        <w:rFonts w:ascii="Courier New" w:hAnsi="Courier New" w:hint="default"/>
      </w:rPr>
    </w:lvl>
    <w:lvl w:ilvl="8" w:tplc="C7CC818E">
      <w:start w:val="1"/>
      <w:numFmt w:val="bullet"/>
      <w:lvlText w:val=""/>
      <w:lvlJc w:val="left"/>
      <w:pPr>
        <w:ind w:left="6480" w:hanging="360"/>
      </w:pPr>
      <w:rPr>
        <w:rFonts w:ascii="Wingdings" w:hAnsi="Wingdings" w:hint="default"/>
      </w:rPr>
    </w:lvl>
  </w:abstractNum>
  <w:abstractNum w:abstractNumId="14" w15:restartNumberingAfterBreak="0">
    <w:nsid w:val="66830C78"/>
    <w:multiLevelType w:val="hybridMultilevel"/>
    <w:tmpl w:val="3116A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2F7726"/>
    <w:multiLevelType w:val="hybridMultilevel"/>
    <w:tmpl w:val="D4F66180"/>
    <w:lvl w:ilvl="0" w:tplc="7D64F218">
      <w:start w:val="1"/>
      <w:numFmt w:val="decimal"/>
      <w:lvlText w:val="%1."/>
      <w:lvlJc w:val="left"/>
      <w:pPr>
        <w:ind w:left="720" w:hanging="360"/>
      </w:pPr>
    </w:lvl>
    <w:lvl w:ilvl="1" w:tplc="1AE2CE60">
      <w:start w:val="1"/>
      <w:numFmt w:val="lowerLetter"/>
      <w:lvlText w:val="%2."/>
      <w:lvlJc w:val="left"/>
      <w:pPr>
        <w:ind w:left="1440" w:hanging="360"/>
      </w:pPr>
    </w:lvl>
    <w:lvl w:ilvl="2" w:tplc="B5AE45F6">
      <w:start w:val="1"/>
      <w:numFmt w:val="lowerRoman"/>
      <w:lvlText w:val="%3."/>
      <w:lvlJc w:val="right"/>
      <w:pPr>
        <w:ind w:left="2160" w:hanging="180"/>
      </w:pPr>
    </w:lvl>
    <w:lvl w:ilvl="3" w:tplc="7BCCBE18">
      <w:start w:val="1"/>
      <w:numFmt w:val="decimal"/>
      <w:lvlText w:val="%4."/>
      <w:lvlJc w:val="left"/>
      <w:pPr>
        <w:ind w:left="2880" w:hanging="360"/>
      </w:pPr>
    </w:lvl>
    <w:lvl w:ilvl="4" w:tplc="5896DDC4">
      <w:start w:val="1"/>
      <w:numFmt w:val="lowerLetter"/>
      <w:lvlText w:val="%5."/>
      <w:lvlJc w:val="left"/>
      <w:pPr>
        <w:ind w:left="3600" w:hanging="360"/>
      </w:pPr>
    </w:lvl>
    <w:lvl w:ilvl="5" w:tplc="4A10BC68">
      <w:start w:val="1"/>
      <w:numFmt w:val="lowerRoman"/>
      <w:lvlText w:val="%6."/>
      <w:lvlJc w:val="right"/>
      <w:pPr>
        <w:ind w:left="4320" w:hanging="180"/>
      </w:pPr>
    </w:lvl>
    <w:lvl w:ilvl="6" w:tplc="5F1E99B8">
      <w:start w:val="1"/>
      <w:numFmt w:val="decimal"/>
      <w:lvlText w:val="%7."/>
      <w:lvlJc w:val="left"/>
      <w:pPr>
        <w:ind w:left="5040" w:hanging="360"/>
      </w:pPr>
    </w:lvl>
    <w:lvl w:ilvl="7" w:tplc="A4143F2E">
      <w:start w:val="1"/>
      <w:numFmt w:val="lowerLetter"/>
      <w:lvlText w:val="%8."/>
      <w:lvlJc w:val="left"/>
      <w:pPr>
        <w:ind w:left="5760" w:hanging="360"/>
      </w:pPr>
    </w:lvl>
    <w:lvl w:ilvl="8" w:tplc="2A207242">
      <w:start w:val="1"/>
      <w:numFmt w:val="lowerRoman"/>
      <w:lvlText w:val="%9."/>
      <w:lvlJc w:val="right"/>
      <w:pPr>
        <w:ind w:left="6480" w:hanging="180"/>
      </w:pPr>
    </w:lvl>
  </w:abstractNum>
  <w:num w:numId="1" w16cid:durableId="1666737397">
    <w:abstractNumId w:val="6"/>
  </w:num>
  <w:num w:numId="2" w16cid:durableId="1931616620">
    <w:abstractNumId w:val="8"/>
  </w:num>
  <w:num w:numId="3" w16cid:durableId="671683266">
    <w:abstractNumId w:val="10"/>
  </w:num>
  <w:num w:numId="4" w16cid:durableId="657533469">
    <w:abstractNumId w:val="4"/>
  </w:num>
  <w:num w:numId="5" w16cid:durableId="1687975385">
    <w:abstractNumId w:val="13"/>
  </w:num>
  <w:num w:numId="6" w16cid:durableId="1695304531">
    <w:abstractNumId w:val="14"/>
  </w:num>
  <w:num w:numId="7" w16cid:durableId="1221096940">
    <w:abstractNumId w:val="15"/>
  </w:num>
  <w:num w:numId="8" w16cid:durableId="180358730">
    <w:abstractNumId w:val="3"/>
  </w:num>
  <w:num w:numId="9" w16cid:durableId="896665986">
    <w:abstractNumId w:val="1"/>
  </w:num>
  <w:num w:numId="10" w16cid:durableId="1351175973">
    <w:abstractNumId w:val="5"/>
  </w:num>
  <w:num w:numId="11" w16cid:durableId="744495870">
    <w:abstractNumId w:val="2"/>
  </w:num>
  <w:num w:numId="12" w16cid:durableId="1376394006">
    <w:abstractNumId w:val="0"/>
  </w:num>
  <w:num w:numId="13" w16cid:durableId="1402099402">
    <w:abstractNumId w:val="11"/>
  </w:num>
  <w:num w:numId="14" w16cid:durableId="206987717">
    <w:abstractNumId w:val="12"/>
  </w:num>
  <w:num w:numId="15" w16cid:durableId="1065301845">
    <w:abstractNumId w:val="9"/>
  </w:num>
  <w:num w:numId="16" w16cid:durableId="625894012">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drawingGridHorizontalSpacing w:val="144"/>
  <w:drawingGridVerticalSpacing w:val="144"/>
  <w:doNotUseMarginsForDrawingGridOrigin/>
  <w:drawingGridHorizontalOrigin w:val="1800"/>
  <w:drawingGridVerticalOrigin w:val="14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4D1"/>
    <w:rsid w:val="000001E7"/>
    <w:rsid w:val="00000901"/>
    <w:rsid w:val="00002A02"/>
    <w:rsid w:val="0000305C"/>
    <w:rsid w:val="00003C3F"/>
    <w:rsid w:val="000040AF"/>
    <w:rsid w:val="000046CB"/>
    <w:rsid w:val="000052AB"/>
    <w:rsid w:val="00006372"/>
    <w:rsid w:val="000065DE"/>
    <w:rsid w:val="00006B7F"/>
    <w:rsid w:val="000077FC"/>
    <w:rsid w:val="00007EE5"/>
    <w:rsid w:val="000122E2"/>
    <w:rsid w:val="00012B82"/>
    <w:rsid w:val="000136FB"/>
    <w:rsid w:val="00013F63"/>
    <w:rsid w:val="00014BAD"/>
    <w:rsid w:val="000161AC"/>
    <w:rsid w:val="00017FBE"/>
    <w:rsid w:val="00020BAA"/>
    <w:rsid w:val="000212D4"/>
    <w:rsid w:val="00021795"/>
    <w:rsid w:val="0002187A"/>
    <w:rsid w:val="00022010"/>
    <w:rsid w:val="000227F7"/>
    <w:rsid w:val="00023E24"/>
    <w:rsid w:val="00024D8D"/>
    <w:rsid w:val="00026935"/>
    <w:rsid w:val="00026F24"/>
    <w:rsid w:val="0002715E"/>
    <w:rsid w:val="0002718E"/>
    <w:rsid w:val="0003291C"/>
    <w:rsid w:val="00032D7A"/>
    <w:rsid w:val="000336F4"/>
    <w:rsid w:val="00033CA2"/>
    <w:rsid w:val="000346CC"/>
    <w:rsid w:val="000347D1"/>
    <w:rsid w:val="000422E2"/>
    <w:rsid w:val="0004239B"/>
    <w:rsid w:val="000426DF"/>
    <w:rsid w:val="000438CC"/>
    <w:rsid w:val="00044E8E"/>
    <w:rsid w:val="00045BF7"/>
    <w:rsid w:val="00046CCD"/>
    <w:rsid w:val="00050200"/>
    <w:rsid w:val="00051027"/>
    <w:rsid w:val="0005143B"/>
    <w:rsid w:val="00051DB6"/>
    <w:rsid w:val="00051DCC"/>
    <w:rsid w:val="0005251A"/>
    <w:rsid w:val="00052832"/>
    <w:rsid w:val="00052C08"/>
    <w:rsid w:val="000532D4"/>
    <w:rsid w:val="00053CDA"/>
    <w:rsid w:val="00054BB5"/>
    <w:rsid w:val="000555AF"/>
    <w:rsid w:val="00056D0D"/>
    <w:rsid w:val="00056F00"/>
    <w:rsid w:val="00056F79"/>
    <w:rsid w:val="0006236C"/>
    <w:rsid w:val="000628A0"/>
    <w:rsid w:val="00066A54"/>
    <w:rsid w:val="00067197"/>
    <w:rsid w:val="00067F78"/>
    <w:rsid w:val="000709F0"/>
    <w:rsid w:val="00070F90"/>
    <w:rsid w:val="000714D5"/>
    <w:rsid w:val="000740FC"/>
    <w:rsid w:val="00074184"/>
    <w:rsid w:val="00074206"/>
    <w:rsid w:val="00074280"/>
    <w:rsid w:val="00075D6B"/>
    <w:rsid w:val="00076B43"/>
    <w:rsid w:val="0007776E"/>
    <w:rsid w:val="0007799D"/>
    <w:rsid w:val="00081234"/>
    <w:rsid w:val="0008194B"/>
    <w:rsid w:val="00081DEB"/>
    <w:rsid w:val="0008350C"/>
    <w:rsid w:val="00083A18"/>
    <w:rsid w:val="00084A2B"/>
    <w:rsid w:val="000858E5"/>
    <w:rsid w:val="00085CB7"/>
    <w:rsid w:val="00086899"/>
    <w:rsid w:val="00086BD5"/>
    <w:rsid w:val="00086C5F"/>
    <w:rsid w:val="00086E5C"/>
    <w:rsid w:val="000876C9"/>
    <w:rsid w:val="00087D74"/>
    <w:rsid w:val="00090733"/>
    <w:rsid w:val="00090BC5"/>
    <w:rsid w:val="000920CD"/>
    <w:rsid w:val="000923AA"/>
    <w:rsid w:val="0009294D"/>
    <w:rsid w:val="00092AFF"/>
    <w:rsid w:val="000951A1"/>
    <w:rsid w:val="000955E2"/>
    <w:rsid w:val="00097362"/>
    <w:rsid w:val="0009739C"/>
    <w:rsid w:val="000A0863"/>
    <w:rsid w:val="000A2521"/>
    <w:rsid w:val="000A37C8"/>
    <w:rsid w:val="000A569E"/>
    <w:rsid w:val="000A729E"/>
    <w:rsid w:val="000A7376"/>
    <w:rsid w:val="000A7C06"/>
    <w:rsid w:val="000A7EA9"/>
    <w:rsid w:val="000B0942"/>
    <w:rsid w:val="000B0F9C"/>
    <w:rsid w:val="000B31A8"/>
    <w:rsid w:val="000B531F"/>
    <w:rsid w:val="000B617E"/>
    <w:rsid w:val="000B62BE"/>
    <w:rsid w:val="000B69D7"/>
    <w:rsid w:val="000B730D"/>
    <w:rsid w:val="000B7D3E"/>
    <w:rsid w:val="000C01A0"/>
    <w:rsid w:val="000C0B6F"/>
    <w:rsid w:val="000C131D"/>
    <w:rsid w:val="000C23E1"/>
    <w:rsid w:val="000C35E7"/>
    <w:rsid w:val="000C3EC6"/>
    <w:rsid w:val="000C41E9"/>
    <w:rsid w:val="000C41EE"/>
    <w:rsid w:val="000C4ACA"/>
    <w:rsid w:val="000C60FC"/>
    <w:rsid w:val="000C64C0"/>
    <w:rsid w:val="000C652D"/>
    <w:rsid w:val="000C6B8E"/>
    <w:rsid w:val="000C7475"/>
    <w:rsid w:val="000D1869"/>
    <w:rsid w:val="000D226D"/>
    <w:rsid w:val="000D2283"/>
    <w:rsid w:val="000D2723"/>
    <w:rsid w:val="000D35C8"/>
    <w:rsid w:val="000D4ED3"/>
    <w:rsid w:val="000D58FD"/>
    <w:rsid w:val="000D7AF4"/>
    <w:rsid w:val="000D9233"/>
    <w:rsid w:val="000E06F1"/>
    <w:rsid w:val="000E0890"/>
    <w:rsid w:val="000E1594"/>
    <w:rsid w:val="000E2F99"/>
    <w:rsid w:val="000E383E"/>
    <w:rsid w:val="000E38B2"/>
    <w:rsid w:val="000E3AB4"/>
    <w:rsid w:val="000E425C"/>
    <w:rsid w:val="000E43CC"/>
    <w:rsid w:val="000E4470"/>
    <w:rsid w:val="000E4837"/>
    <w:rsid w:val="000E486B"/>
    <w:rsid w:val="000E5261"/>
    <w:rsid w:val="000E6ECE"/>
    <w:rsid w:val="000E7060"/>
    <w:rsid w:val="000E7835"/>
    <w:rsid w:val="000E7D7D"/>
    <w:rsid w:val="000F1A53"/>
    <w:rsid w:val="000F2B0F"/>
    <w:rsid w:val="000F2D53"/>
    <w:rsid w:val="000F2FF8"/>
    <w:rsid w:val="000F509F"/>
    <w:rsid w:val="000F614B"/>
    <w:rsid w:val="000F6F0F"/>
    <w:rsid w:val="000F6FDE"/>
    <w:rsid w:val="000F7DE5"/>
    <w:rsid w:val="00102047"/>
    <w:rsid w:val="00104446"/>
    <w:rsid w:val="001045A3"/>
    <w:rsid w:val="00104B16"/>
    <w:rsid w:val="00104E86"/>
    <w:rsid w:val="00105B55"/>
    <w:rsid w:val="001065D1"/>
    <w:rsid w:val="00106C4C"/>
    <w:rsid w:val="0010775E"/>
    <w:rsid w:val="00110018"/>
    <w:rsid w:val="001101B2"/>
    <w:rsid w:val="0011124D"/>
    <w:rsid w:val="00111F77"/>
    <w:rsid w:val="001127A2"/>
    <w:rsid w:val="00112EEF"/>
    <w:rsid w:val="00113A99"/>
    <w:rsid w:val="001147C7"/>
    <w:rsid w:val="0011546E"/>
    <w:rsid w:val="00115FA9"/>
    <w:rsid w:val="00116F8B"/>
    <w:rsid w:val="00117233"/>
    <w:rsid w:val="001175E1"/>
    <w:rsid w:val="0012017C"/>
    <w:rsid w:val="00120824"/>
    <w:rsid w:val="00123893"/>
    <w:rsid w:val="00123AE8"/>
    <w:rsid w:val="0012461E"/>
    <w:rsid w:val="00124AE3"/>
    <w:rsid w:val="00124C24"/>
    <w:rsid w:val="00126597"/>
    <w:rsid w:val="00131146"/>
    <w:rsid w:val="00131198"/>
    <w:rsid w:val="001314AD"/>
    <w:rsid w:val="001315FD"/>
    <w:rsid w:val="00133621"/>
    <w:rsid w:val="00133FF1"/>
    <w:rsid w:val="00134699"/>
    <w:rsid w:val="001354AD"/>
    <w:rsid w:val="001357AD"/>
    <w:rsid w:val="00136247"/>
    <w:rsid w:val="001403B7"/>
    <w:rsid w:val="001404A0"/>
    <w:rsid w:val="00141913"/>
    <w:rsid w:val="00143E44"/>
    <w:rsid w:val="00144133"/>
    <w:rsid w:val="0014566E"/>
    <w:rsid w:val="00145700"/>
    <w:rsid w:val="00146C1C"/>
    <w:rsid w:val="00150D11"/>
    <w:rsid w:val="00151218"/>
    <w:rsid w:val="00151570"/>
    <w:rsid w:val="00152BF2"/>
    <w:rsid w:val="001535B4"/>
    <w:rsid w:val="00154107"/>
    <w:rsid w:val="0015593B"/>
    <w:rsid w:val="00155B73"/>
    <w:rsid w:val="00157AB5"/>
    <w:rsid w:val="00160527"/>
    <w:rsid w:val="001612F9"/>
    <w:rsid w:val="00161E4B"/>
    <w:rsid w:val="00163F54"/>
    <w:rsid w:val="00164088"/>
    <w:rsid w:val="00166647"/>
    <w:rsid w:val="00166B51"/>
    <w:rsid w:val="00167823"/>
    <w:rsid w:val="00167D39"/>
    <w:rsid w:val="00170C0E"/>
    <w:rsid w:val="0017114F"/>
    <w:rsid w:val="001728E9"/>
    <w:rsid w:val="0017297C"/>
    <w:rsid w:val="00174E51"/>
    <w:rsid w:val="001767A8"/>
    <w:rsid w:val="001774C2"/>
    <w:rsid w:val="00177F21"/>
    <w:rsid w:val="00180FE6"/>
    <w:rsid w:val="0018257D"/>
    <w:rsid w:val="00182E4E"/>
    <w:rsid w:val="001847D2"/>
    <w:rsid w:val="00184AB6"/>
    <w:rsid w:val="00185C53"/>
    <w:rsid w:val="00185D7C"/>
    <w:rsid w:val="00186332"/>
    <w:rsid w:val="00186465"/>
    <w:rsid w:val="00190B22"/>
    <w:rsid w:val="001926C9"/>
    <w:rsid w:val="00192BC0"/>
    <w:rsid w:val="001935BF"/>
    <w:rsid w:val="0019400B"/>
    <w:rsid w:val="0019488B"/>
    <w:rsid w:val="00194B6D"/>
    <w:rsid w:val="001954D5"/>
    <w:rsid w:val="001969E4"/>
    <w:rsid w:val="00196D40"/>
    <w:rsid w:val="001A0318"/>
    <w:rsid w:val="001A0462"/>
    <w:rsid w:val="001A0498"/>
    <w:rsid w:val="001A0669"/>
    <w:rsid w:val="001A271A"/>
    <w:rsid w:val="001A2E53"/>
    <w:rsid w:val="001A3D89"/>
    <w:rsid w:val="001A3EFD"/>
    <w:rsid w:val="001A6625"/>
    <w:rsid w:val="001A71A5"/>
    <w:rsid w:val="001B1A56"/>
    <w:rsid w:val="001B1F51"/>
    <w:rsid w:val="001B1FB8"/>
    <w:rsid w:val="001B25FD"/>
    <w:rsid w:val="001B2D65"/>
    <w:rsid w:val="001B3472"/>
    <w:rsid w:val="001B3D37"/>
    <w:rsid w:val="001B3D88"/>
    <w:rsid w:val="001B4EC5"/>
    <w:rsid w:val="001B651E"/>
    <w:rsid w:val="001B673F"/>
    <w:rsid w:val="001B7853"/>
    <w:rsid w:val="001B7A09"/>
    <w:rsid w:val="001B7DB6"/>
    <w:rsid w:val="001C038B"/>
    <w:rsid w:val="001C2FBB"/>
    <w:rsid w:val="001C432F"/>
    <w:rsid w:val="001C4588"/>
    <w:rsid w:val="001C4AD0"/>
    <w:rsid w:val="001C5E48"/>
    <w:rsid w:val="001C766F"/>
    <w:rsid w:val="001C77C2"/>
    <w:rsid w:val="001D001A"/>
    <w:rsid w:val="001D0307"/>
    <w:rsid w:val="001D29E3"/>
    <w:rsid w:val="001D2BAB"/>
    <w:rsid w:val="001D3F6A"/>
    <w:rsid w:val="001D4AED"/>
    <w:rsid w:val="001D6C59"/>
    <w:rsid w:val="001D7348"/>
    <w:rsid w:val="001E01A5"/>
    <w:rsid w:val="001E11F5"/>
    <w:rsid w:val="001E271D"/>
    <w:rsid w:val="001E2BA9"/>
    <w:rsid w:val="001E4C62"/>
    <w:rsid w:val="001E6640"/>
    <w:rsid w:val="001E6BC0"/>
    <w:rsid w:val="001F00CC"/>
    <w:rsid w:val="001F0109"/>
    <w:rsid w:val="001F06A8"/>
    <w:rsid w:val="001F1BF9"/>
    <w:rsid w:val="001F2263"/>
    <w:rsid w:val="001F249A"/>
    <w:rsid w:val="001F2B3A"/>
    <w:rsid w:val="001F31A4"/>
    <w:rsid w:val="001F39AF"/>
    <w:rsid w:val="001F4ADF"/>
    <w:rsid w:val="001F707B"/>
    <w:rsid w:val="001F7DCD"/>
    <w:rsid w:val="00201329"/>
    <w:rsid w:val="002015B4"/>
    <w:rsid w:val="002018E1"/>
    <w:rsid w:val="00202961"/>
    <w:rsid w:val="002032E0"/>
    <w:rsid w:val="002034B9"/>
    <w:rsid w:val="00203504"/>
    <w:rsid w:val="00203845"/>
    <w:rsid w:val="0020394E"/>
    <w:rsid w:val="00203F6E"/>
    <w:rsid w:val="002041DB"/>
    <w:rsid w:val="0020493E"/>
    <w:rsid w:val="00205797"/>
    <w:rsid w:val="00206942"/>
    <w:rsid w:val="002070E6"/>
    <w:rsid w:val="00207F19"/>
    <w:rsid w:val="002114C9"/>
    <w:rsid w:val="002119D5"/>
    <w:rsid w:val="00211F2B"/>
    <w:rsid w:val="00213974"/>
    <w:rsid w:val="00215039"/>
    <w:rsid w:val="00215145"/>
    <w:rsid w:val="002153BA"/>
    <w:rsid w:val="00215C47"/>
    <w:rsid w:val="00215D81"/>
    <w:rsid w:val="00216E01"/>
    <w:rsid w:val="0022086F"/>
    <w:rsid w:val="00222875"/>
    <w:rsid w:val="00223A65"/>
    <w:rsid w:val="00223C3C"/>
    <w:rsid w:val="00224341"/>
    <w:rsid w:val="002245D5"/>
    <w:rsid w:val="00224D4E"/>
    <w:rsid w:val="002303BA"/>
    <w:rsid w:val="002309CE"/>
    <w:rsid w:val="00233123"/>
    <w:rsid w:val="00234145"/>
    <w:rsid w:val="0023448A"/>
    <w:rsid w:val="00234B5F"/>
    <w:rsid w:val="00234DA0"/>
    <w:rsid w:val="0023E1A9"/>
    <w:rsid w:val="00241AE3"/>
    <w:rsid w:val="00241F34"/>
    <w:rsid w:val="002435CB"/>
    <w:rsid w:val="002439CE"/>
    <w:rsid w:val="00245EEE"/>
    <w:rsid w:val="00246341"/>
    <w:rsid w:val="00246B20"/>
    <w:rsid w:val="00247615"/>
    <w:rsid w:val="00247931"/>
    <w:rsid w:val="00247E53"/>
    <w:rsid w:val="00252216"/>
    <w:rsid w:val="00255EB5"/>
    <w:rsid w:val="002573E8"/>
    <w:rsid w:val="002577C9"/>
    <w:rsid w:val="00262D68"/>
    <w:rsid w:val="00263BDB"/>
    <w:rsid w:val="002668BA"/>
    <w:rsid w:val="002670AE"/>
    <w:rsid w:val="00267C04"/>
    <w:rsid w:val="00270231"/>
    <w:rsid w:val="002714C5"/>
    <w:rsid w:val="00271E67"/>
    <w:rsid w:val="002738D0"/>
    <w:rsid w:val="00274622"/>
    <w:rsid w:val="00275B9F"/>
    <w:rsid w:val="00275CA1"/>
    <w:rsid w:val="0027614E"/>
    <w:rsid w:val="00277BA1"/>
    <w:rsid w:val="002805D6"/>
    <w:rsid w:val="00280C27"/>
    <w:rsid w:val="00281532"/>
    <w:rsid w:val="0028279A"/>
    <w:rsid w:val="00282959"/>
    <w:rsid w:val="002831DF"/>
    <w:rsid w:val="002857E9"/>
    <w:rsid w:val="00287184"/>
    <w:rsid w:val="0029127E"/>
    <w:rsid w:val="002920A5"/>
    <w:rsid w:val="002920AA"/>
    <w:rsid w:val="00294D28"/>
    <w:rsid w:val="00295892"/>
    <w:rsid w:val="00295A8B"/>
    <w:rsid w:val="00295BC9"/>
    <w:rsid w:val="00296BA9"/>
    <w:rsid w:val="00296F60"/>
    <w:rsid w:val="002A060A"/>
    <w:rsid w:val="002A0C14"/>
    <w:rsid w:val="002A1015"/>
    <w:rsid w:val="002A1675"/>
    <w:rsid w:val="002A17C6"/>
    <w:rsid w:val="002A1FE1"/>
    <w:rsid w:val="002A2557"/>
    <w:rsid w:val="002A40A5"/>
    <w:rsid w:val="002A4111"/>
    <w:rsid w:val="002A636B"/>
    <w:rsid w:val="002A6526"/>
    <w:rsid w:val="002A73E1"/>
    <w:rsid w:val="002A7876"/>
    <w:rsid w:val="002B1B98"/>
    <w:rsid w:val="002B2C55"/>
    <w:rsid w:val="002B34D4"/>
    <w:rsid w:val="002B36D2"/>
    <w:rsid w:val="002B4724"/>
    <w:rsid w:val="002B4E61"/>
    <w:rsid w:val="002B594C"/>
    <w:rsid w:val="002B75B2"/>
    <w:rsid w:val="002B7A5A"/>
    <w:rsid w:val="002C0280"/>
    <w:rsid w:val="002C0A36"/>
    <w:rsid w:val="002C5AEA"/>
    <w:rsid w:val="002C61F2"/>
    <w:rsid w:val="002C63C6"/>
    <w:rsid w:val="002C7218"/>
    <w:rsid w:val="002C7C46"/>
    <w:rsid w:val="002D02B7"/>
    <w:rsid w:val="002D1A81"/>
    <w:rsid w:val="002D1DE6"/>
    <w:rsid w:val="002D4AAE"/>
    <w:rsid w:val="002D67A0"/>
    <w:rsid w:val="002D776E"/>
    <w:rsid w:val="002D7DE5"/>
    <w:rsid w:val="002E0511"/>
    <w:rsid w:val="002E1E95"/>
    <w:rsid w:val="002E33A6"/>
    <w:rsid w:val="002E6847"/>
    <w:rsid w:val="002E6E77"/>
    <w:rsid w:val="002E76BA"/>
    <w:rsid w:val="002F0FE4"/>
    <w:rsid w:val="002F2767"/>
    <w:rsid w:val="002F5F1B"/>
    <w:rsid w:val="002F637E"/>
    <w:rsid w:val="002F6393"/>
    <w:rsid w:val="002F6E74"/>
    <w:rsid w:val="002F6FAE"/>
    <w:rsid w:val="00300035"/>
    <w:rsid w:val="003004C6"/>
    <w:rsid w:val="00300734"/>
    <w:rsid w:val="003008AC"/>
    <w:rsid w:val="00300988"/>
    <w:rsid w:val="00303759"/>
    <w:rsid w:val="003042E8"/>
    <w:rsid w:val="0030476E"/>
    <w:rsid w:val="00306474"/>
    <w:rsid w:val="00307C6E"/>
    <w:rsid w:val="00310D66"/>
    <w:rsid w:val="00310E1B"/>
    <w:rsid w:val="0031180C"/>
    <w:rsid w:val="003120C6"/>
    <w:rsid w:val="00312B12"/>
    <w:rsid w:val="00312D3E"/>
    <w:rsid w:val="00315BCF"/>
    <w:rsid w:val="0031613E"/>
    <w:rsid w:val="00316B12"/>
    <w:rsid w:val="0032062F"/>
    <w:rsid w:val="00320645"/>
    <w:rsid w:val="00320B52"/>
    <w:rsid w:val="003217A9"/>
    <w:rsid w:val="0032195B"/>
    <w:rsid w:val="0032391F"/>
    <w:rsid w:val="0032490E"/>
    <w:rsid w:val="00324B39"/>
    <w:rsid w:val="003251B3"/>
    <w:rsid w:val="00325A86"/>
    <w:rsid w:val="00325FB5"/>
    <w:rsid w:val="00326655"/>
    <w:rsid w:val="00327A85"/>
    <w:rsid w:val="00330E1B"/>
    <w:rsid w:val="00330FD6"/>
    <w:rsid w:val="00332268"/>
    <w:rsid w:val="00333AA4"/>
    <w:rsid w:val="00334A05"/>
    <w:rsid w:val="00335962"/>
    <w:rsid w:val="00335B26"/>
    <w:rsid w:val="003402D4"/>
    <w:rsid w:val="00340AF2"/>
    <w:rsid w:val="00341198"/>
    <w:rsid w:val="00342CD7"/>
    <w:rsid w:val="00342D28"/>
    <w:rsid w:val="00342F08"/>
    <w:rsid w:val="003434DE"/>
    <w:rsid w:val="00343C7F"/>
    <w:rsid w:val="00343E85"/>
    <w:rsid w:val="00344D6E"/>
    <w:rsid w:val="0034505B"/>
    <w:rsid w:val="003452F5"/>
    <w:rsid w:val="003463A0"/>
    <w:rsid w:val="003463E3"/>
    <w:rsid w:val="003500E2"/>
    <w:rsid w:val="003507A0"/>
    <w:rsid w:val="0035094B"/>
    <w:rsid w:val="00352EB6"/>
    <w:rsid w:val="00353772"/>
    <w:rsid w:val="003556AD"/>
    <w:rsid w:val="003560F2"/>
    <w:rsid w:val="003566F0"/>
    <w:rsid w:val="00356FEC"/>
    <w:rsid w:val="00357524"/>
    <w:rsid w:val="0036016C"/>
    <w:rsid w:val="00360846"/>
    <w:rsid w:val="00361224"/>
    <w:rsid w:val="003620BB"/>
    <w:rsid w:val="0036346C"/>
    <w:rsid w:val="00363998"/>
    <w:rsid w:val="00366399"/>
    <w:rsid w:val="00371F07"/>
    <w:rsid w:val="00372BA9"/>
    <w:rsid w:val="003733F3"/>
    <w:rsid w:val="003734F1"/>
    <w:rsid w:val="003735AD"/>
    <w:rsid w:val="00374003"/>
    <w:rsid w:val="00374049"/>
    <w:rsid w:val="00375587"/>
    <w:rsid w:val="003755CB"/>
    <w:rsid w:val="003766B7"/>
    <w:rsid w:val="0037674D"/>
    <w:rsid w:val="00377C8E"/>
    <w:rsid w:val="0038093B"/>
    <w:rsid w:val="00383CF2"/>
    <w:rsid w:val="00387F85"/>
    <w:rsid w:val="00391495"/>
    <w:rsid w:val="00392303"/>
    <w:rsid w:val="0039244B"/>
    <w:rsid w:val="00392890"/>
    <w:rsid w:val="003939DE"/>
    <w:rsid w:val="00396B69"/>
    <w:rsid w:val="00397881"/>
    <w:rsid w:val="003A03A9"/>
    <w:rsid w:val="003A0693"/>
    <w:rsid w:val="003A0A5C"/>
    <w:rsid w:val="003A0CD4"/>
    <w:rsid w:val="003A1317"/>
    <w:rsid w:val="003A1871"/>
    <w:rsid w:val="003A3739"/>
    <w:rsid w:val="003A3A2F"/>
    <w:rsid w:val="003A693D"/>
    <w:rsid w:val="003A6CC0"/>
    <w:rsid w:val="003A700A"/>
    <w:rsid w:val="003A777B"/>
    <w:rsid w:val="003B1230"/>
    <w:rsid w:val="003B1D0B"/>
    <w:rsid w:val="003B445C"/>
    <w:rsid w:val="003B4957"/>
    <w:rsid w:val="003B4A03"/>
    <w:rsid w:val="003B4AF0"/>
    <w:rsid w:val="003B4B18"/>
    <w:rsid w:val="003B5514"/>
    <w:rsid w:val="003B575F"/>
    <w:rsid w:val="003B5C19"/>
    <w:rsid w:val="003B7251"/>
    <w:rsid w:val="003B7D73"/>
    <w:rsid w:val="003C257E"/>
    <w:rsid w:val="003C3304"/>
    <w:rsid w:val="003C5524"/>
    <w:rsid w:val="003C565E"/>
    <w:rsid w:val="003C56F0"/>
    <w:rsid w:val="003C62E2"/>
    <w:rsid w:val="003C6D7F"/>
    <w:rsid w:val="003C6F3F"/>
    <w:rsid w:val="003C7DF5"/>
    <w:rsid w:val="003D02EC"/>
    <w:rsid w:val="003D0E1B"/>
    <w:rsid w:val="003D1738"/>
    <w:rsid w:val="003D3007"/>
    <w:rsid w:val="003D3216"/>
    <w:rsid w:val="003D3579"/>
    <w:rsid w:val="003D3B89"/>
    <w:rsid w:val="003D5404"/>
    <w:rsid w:val="003D6930"/>
    <w:rsid w:val="003D6D24"/>
    <w:rsid w:val="003E1A2D"/>
    <w:rsid w:val="003E2D36"/>
    <w:rsid w:val="003E5866"/>
    <w:rsid w:val="003E5C4A"/>
    <w:rsid w:val="003E62E2"/>
    <w:rsid w:val="003E7684"/>
    <w:rsid w:val="003F1269"/>
    <w:rsid w:val="003F15E0"/>
    <w:rsid w:val="003F2A5A"/>
    <w:rsid w:val="003F3E43"/>
    <w:rsid w:val="003F496E"/>
    <w:rsid w:val="003F5ECE"/>
    <w:rsid w:val="003F797E"/>
    <w:rsid w:val="003F7F9E"/>
    <w:rsid w:val="00400FFC"/>
    <w:rsid w:val="00401699"/>
    <w:rsid w:val="00401F6A"/>
    <w:rsid w:val="00401FC9"/>
    <w:rsid w:val="004027CE"/>
    <w:rsid w:val="0040292D"/>
    <w:rsid w:val="00402990"/>
    <w:rsid w:val="00402DA2"/>
    <w:rsid w:val="00403B0A"/>
    <w:rsid w:val="00403C17"/>
    <w:rsid w:val="00403E2A"/>
    <w:rsid w:val="004049DD"/>
    <w:rsid w:val="00404C51"/>
    <w:rsid w:val="00405C74"/>
    <w:rsid w:val="00407387"/>
    <w:rsid w:val="004074FD"/>
    <w:rsid w:val="00407C02"/>
    <w:rsid w:val="00411EDC"/>
    <w:rsid w:val="004134E1"/>
    <w:rsid w:val="00414D4C"/>
    <w:rsid w:val="00414DFC"/>
    <w:rsid w:val="00416710"/>
    <w:rsid w:val="00417806"/>
    <w:rsid w:val="00420AC1"/>
    <w:rsid w:val="00423152"/>
    <w:rsid w:val="00423E70"/>
    <w:rsid w:val="00423F37"/>
    <w:rsid w:val="0042437A"/>
    <w:rsid w:val="00424A39"/>
    <w:rsid w:val="00424B65"/>
    <w:rsid w:val="00425A1C"/>
    <w:rsid w:val="00425CBA"/>
    <w:rsid w:val="004263A7"/>
    <w:rsid w:val="00430E80"/>
    <w:rsid w:val="00431046"/>
    <w:rsid w:val="00433641"/>
    <w:rsid w:val="004354F0"/>
    <w:rsid w:val="00435626"/>
    <w:rsid w:val="004360E9"/>
    <w:rsid w:val="00437441"/>
    <w:rsid w:val="004375DD"/>
    <w:rsid w:val="004376DC"/>
    <w:rsid w:val="00437DAD"/>
    <w:rsid w:val="00442098"/>
    <w:rsid w:val="0044245D"/>
    <w:rsid w:val="00442878"/>
    <w:rsid w:val="00442F4A"/>
    <w:rsid w:val="0044306A"/>
    <w:rsid w:val="0044312E"/>
    <w:rsid w:val="00443233"/>
    <w:rsid w:val="00443ACD"/>
    <w:rsid w:val="004441FA"/>
    <w:rsid w:val="0044590C"/>
    <w:rsid w:val="004508D9"/>
    <w:rsid w:val="00450D7F"/>
    <w:rsid w:val="00451258"/>
    <w:rsid w:val="004514EA"/>
    <w:rsid w:val="00451805"/>
    <w:rsid w:val="00452B75"/>
    <w:rsid w:val="004553AC"/>
    <w:rsid w:val="00456A1D"/>
    <w:rsid w:val="00456D1A"/>
    <w:rsid w:val="00460B01"/>
    <w:rsid w:val="004619A3"/>
    <w:rsid w:val="00461F6F"/>
    <w:rsid w:val="00463AEC"/>
    <w:rsid w:val="00464F97"/>
    <w:rsid w:val="004662B5"/>
    <w:rsid w:val="00470C0D"/>
    <w:rsid w:val="0047244F"/>
    <w:rsid w:val="00474032"/>
    <w:rsid w:val="00474E10"/>
    <w:rsid w:val="004753FD"/>
    <w:rsid w:val="00475D31"/>
    <w:rsid w:val="00476B09"/>
    <w:rsid w:val="00476EC4"/>
    <w:rsid w:val="00477B28"/>
    <w:rsid w:val="00477E03"/>
    <w:rsid w:val="004808E1"/>
    <w:rsid w:val="004811CF"/>
    <w:rsid w:val="00482CF2"/>
    <w:rsid w:val="00483FE3"/>
    <w:rsid w:val="00487149"/>
    <w:rsid w:val="0048725E"/>
    <w:rsid w:val="00487B3A"/>
    <w:rsid w:val="00490FD1"/>
    <w:rsid w:val="00493A1E"/>
    <w:rsid w:val="00493B95"/>
    <w:rsid w:val="00495ABB"/>
    <w:rsid w:val="004A0D41"/>
    <w:rsid w:val="004A2524"/>
    <w:rsid w:val="004A284D"/>
    <w:rsid w:val="004A2C5B"/>
    <w:rsid w:val="004A2DF8"/>
    <w:rsid w:val="004A540D"/>
    <w:rsid w:val="004A558C"/>
    <w:rsid w:val="004A57EC"/>
    <w:rsid w:val="004A5947"/>
    <w:rsid w:val="004A5BFF"/>
    <w:rsid w:val="004A62DF"/>
    <w:rsid w:val="004B048E"/>
    <w:rsid w:val="004B1DE0"/>
    <w:rsid w:val="004B2658"/>
    <w:rsid w:val="004B2C04"/>
    <w:rsid w:val="004B42BF"/>
    <w:rsid w:val="004B4CA8"/>
    <w:rsid w:val="004B6A81"/>
    <w:rsid w:val="004B6B7C"/>
    <w:rsid w:val="004C1450"/>
    <w:rsid w:val="004C14C7"/>
    <w:rsid w:val="004C283E"/>
    <w:rsid w:val="004C2EDF"/>
    <w:rsid w:val="004C4093"/>
    <w:rsid w:val="004C543C"/>
    <w:rsid w:val="004C54F7"/>
    <w:rsid w:val="004C6F80"/>
    <w:rsid w:val="004C706B"/>
    <w:rsid w:val="004C77A1"/>
    <w:rsid w:val="004C7DA1"/>
    <w:rsid w:val="004D044D"/>
    <w:rsid w:val="004D10D7"/>
    <w:rsid w:val="004D25BB"/>
    <w:rsid w:val="004D2B07"/>
    <w:rsid w:val="004D3E9A"/>
    <w:rsid w:val="004D54BE"/>
    <w:rsid w:val="004D6F96"/>
    <w:rsid w:val="004D78F9"/>
    <w:rsid w:val="004E137F"/>
    <w:rsid w:val="004E28AB"/>
    <w:rsid w:val="004E30BA"/>
    <w:rsid w:val="004E3B77"/>
    <w:rsid w:val="004E5ABF"/>
    <w:rsid w:val="004E5B4E"/>
    <w:rsid w:val="004E6993"/>
    <w:rsid w:val="004F0B21"/>
    <w:rsid w:val="004F0E52"/>
    <w:rsid w:val="004F16CA"/>
    <w:rsid w:val="004F1F75"/>
    <w:rsid w:val="004F3A8C"/>
    <w:rsid w:val="004F3B78"/>
    <w:rsid w:val="004F3FF0"/>
    <w:rsid w:val="004F43FD"/>
    <w:rsid w:val="004F5AD9"/>
    <w:rsid w:val="004F6C61"/>
    <w:rsid w:val="004F6DBA"/>
    <w:rsid w:val="004F7AE9"/>
    <w:rsid w:val="004F7AFA"/>
    <w:rsid w:val="005000A9"/>
    <w:rsid w:val="00501AA4"/>
    <w:rsid w:val="00502C05"/>
    <w:rsid w:val="0050414B"/>
    <w:rsid w:val="005052E4"/>
    <w:rsid w:val="0050571C"/>
    <w:rsid w:val="0050611E"/>
    <w:rsid w:val="00507D6E"/>
    <w:rsid w:val="00510182"/>
    <w:rsid w:val="005106D6"/>
    <w:rsid w:val="005119C4"/>
    <w:rsid w:val="0051381C"/>
    <w:rsid w:val="00513AF3"/>
    <w:rsid w:val="00513ED6"/>
    <w:rsid w:val="0051436E"/>
    <w:rsid w:val="0051556E"/>
    <w:rsid w:val="0051719C"/>
    <w:rsid w:val="00517556"/>
    <w:rsid w:val="005201A5"/>
    <w:rsid w:val="0052028A"/>
    <w:rsid w:val="0052061D"/>
    <w:rsid w:val="005212FA"/>
    <w:rsid w:val="0052171E"/>
    <w:rsid w:val="0052406E"/>
    <w:rsid w:val="005247A0"/>
    <w:rsid w:val="0052529A"/>
    <w:rsid w:val="005256FC"/>
    <w:rsid w:val="00525B57"/>
    <w:rsid w:val="00530CA9"/>
    <w:rsid w:val="00530F54"/>
    <w:rsid w:val="00533D02"/>
    <w:rsid w:val="005340F5"/>
    <w:rsid w:val="00535010"/>
    <w:rsid w:val="005352DB"/>
    <w:rsid w:val="005352FB"/>
    <w:rsid w:val="005357B9"/>
    <w:rsid w:val="00537143"/>
    <w:rsid w:val="00541331"/>
    <w:rsid w:val="00541D0C"/>
    <w:rsid w:val="00542026"/>
    <w:rsid w:val="0054352D"/>
    <w:rsid w:val="00543892"/>
    <w:rsid w:val="00544859"/>
    <w:rsid w:val="00544EF6"/>
    <w:rsid w:val="00545311"/>
    <w:rsid w:val="005457CB"/>
    <w:rsid w:val="005470C5"/>
    <w:rsid w:val="00547713"/>
    <w:rsid w:val="00547E1A"/>
    <w:rsid w:val="005506A9"/>
    <w:rsid w:val="00550CFA"/>
    <w:rsid w:val="00551CDB"/>
    <w:rsid w:val="00552092"/>
    <w:rsid w:val="005520A5"/>
    <w:rsid w:val="00553480"/>
    <w:rsid w:val="005535C5"/>
    <w:rsid w:val="0055370A"/>
    <w:rsid w:val="0055402C"/>
    <w:rsid w:val="00554DB9"/>
    <w:rsid w:val="0055539B"/>
    <w:rsid w:val="0055594A"/>
    <w:rsid w:val="00555D6E"/>
    <w:rsid w:val="005568BF"/>
    <w:rsid w:val="005579F4"/>
    <w:rsid w:val="00561056"/>
    <w:rsid w:val="00562C1E"/>
    <w:rsid w:val="00562E05"/>
    <w:rsid w:val="005632C1"/>
    <w:rsid w:val="00563E52"/>
    <w:rsid w:val="005651E3"/>
    <w:rsid w:val="00565CAF"/>
    <w:rsid w:val="00566625"/>
    <w:rsid w:val="00566DA9"/>
    <w:rsid w:val="00566F70"/>
    <w:rsid w:val="0056740D"/>
    <w:rsid w:val="0057034A"/>
    <w:rsid w:val="005706FA"/>
    <w:rsid w:val="00571EB9"/>
    <w:rsid w:val="00572763"/>
    <w:rsid w:val="0057347B"/>
    <w:rsid w:val="00574F96"/>
    <w:rsid w:val="00575DB9"/>
    <w:rsid w:val="005766D7"/>
    <w:rsid w:val="00576CC9"/>
    <w:rsid w:val="0058025C"/>
    <w:rsid w:val="00580FF9"/>
    <w:rsid w:val="00581423"/>
    <w:rsid w:val="00582179"/>
    <w:rsid w:val="00584BF2"/>
    <w:rsid w:val="00586273"/>
    <w:rsid w:val="005867A0"/>
    <w:rsid w:val="00587D91"/>
    <w:rsid w:val="00590926"/>
    <w:rsid w:val="005909BA"/>
    <w:rsid w:val="00590C6D"/>
    <w:rsid w:val="005925F2"/>
    <w:rsid w:val="00592929"/>
    <w:rsid w:val="00594DBF"/>
    <w:rsid w:val="0059581C"/>
    <w:rsid w:val="00595A8B"/>
    <w:rsid w:val="00595F6C"/>
    <w:rsid w:val="00596728"/>
    <w:rsid w:val="0059768A"/>
    <w:rsid w:val="00597906"/>
    <w:rsid w:val="005A075C"/>
    <w:rsid w:val="005A0CB0"/>
    <w:rsid w:val="005A1ED2"/>
    <w:rsid w:val="005A1F4A"/>
    <w:rsid w:val="005A2FE5"/>
    <w:rsid w:val="005A392A"/>
    <w:rsid w:val="005A41C5"/>
    <w:rsid w:val="005A4221"/>
    <w:rsid w:val="005A5234"/>
    <w:rsid w:val="005A7B35"/>
    <w:rsid w:val="005B04F7"/>
    <w:rsid w:val="005B17C8"/>
    <w:rsid w:val="005B1C2F"/>
    <w:rsid w:val="005B25F2"/>
    <w:rsid w:val="005B2AC3"/>
    <w:rsid w:val="005B320A"/>
    <w:rsid w:val="005B3D11"/>
    <w:rsid w:val="005B478B"/>
    <w:rsid w:val="005B47F1"/>
    <w:rsid w:val="005B50E3"/>
    <w:rsid w:val="005B5391"/>
    <w:rsid w:val="005B5759"/>
    <w:rsid w:val="005C02BF"/>
    <w:rsid w:val="005C1C4D"/>
    <w:rsid w:val="005C3C2E"/>
    <w:rsid w:val="005C455E"/>
    <w:rsid w:val="005C74FF"/>
    <w:rsid w:val="005D0C8A"/>
    <w:rsid w:val="005D1E46"/>
    <w:rsid w:val="005D5604"/>
    <w:rsid w:val="005D6C70"/>
    <w:rsid w:val="005D785B"/>
    <w:rsid w:val="005E03D3"/>
    <w:rsid w:val="005E0572"/>
    <w:rsid w:val="005E20E7"/>
    <w:rsid w:val="005E4C41"/>
    <w:rsid w:val="005E5451"/>
    <w:rsid w:val="005E6A74"/>
    <w:rsid w:val="005E75D3"/>
    <w:rsid w:val="005E7AD0"/>
    <w:rsid w:val="005F1E90"/>
    <w:rsid w:val="005F3196"/>
    <w:rsid w:val="005F499E"/>
    <w:rsid w:val="005F5D4D"/>
    <w:rsid w:val="005F6CF0"/>
    <w:rsid w:val="005F72CA"/>
    <w:rsid w:val="005F752F"/>
    <w:rsid w:val="005F7A44"/>
    <w:rsid w:val="005F7D82"/>
    <w:rsid w:val="005F7F67"/>
    <w:rsid w:val="006007DD"/>
    <w:rsid w:val="006017F0"/>
    <w:rsid w:val="0060199D"/>
    <w:rsid w:val="00602ABB"/>
    <w:rsid w:val="006054CA"/>
    <w:rsid w:val="00606158"/>
    <w:rsid w:val="006062B9"/>
    <w:rsid w:val="00607007"/>
    <w:rsid w:val="00610A1A"/>
    <w:rsid w:val="0061179C"/>
    <w:rsid w:val="00611ED6"/>
    <w:rsid w:val="006125E4"/>
    <w:rsid w:val="0061346E"/>
    <w:rsid w:val="00613907"/>
    <w:rsid w:val="006214D1"/>
    <w:rsid w:val="00621843"/>
    <w:rsid w:val="00621BF4"/>
    <w:rsid w:val="006238E1"/>
    <w:rsid w:val="00623A96"/>
    <w:rsid w:val="00623C05"/>
    <w:rsid w:val="00623D17"/>
    <w:rsid w:val="0062423D"/>
    <w:rsid w:val="006245E8"/>
    <w:rsid w:val="006255A8"/>
    <w:rsid w:val="00625666"/>
    <w:rsid w:val="0062639C"/>
    <w:rsid w:val="00630790"/>
    <w:rsid w:val="006308F8"/>
    <w:rsid w:val="006325BF"/>
    <w:rsid w:val="0063273C"/>
    <w:rsid w:val="006328EB"/>
    <w:rsid w:val="00632E01"/>
    <w:rsid w:val="00633572"/>
    <w:rsid w:val="00635EE6"/>
    <w:rsid w:val="00636472"/>
    <w:rsid w:val="0064009E"/>
    <w:rsid w:val="00641186"/>
    <w:rsid w:val="00644239"/>
    <w:rsid w:val="0064449F"/>
    <w:rsid w:val="006458CA"/>
    <w:rsid w:val="00645A1E"/>
    <w:rsid w:val="00645DC1"/>
    <w:rsid w:val="0064738E"/>
    <w:rsid w:val="0064739D"/>
    <w:rsid w:val="0064751E"/>
    <w:rsid w:val="00651086"/>
    <w:rsid w:val="00651697"/>
    <w:rsid w:val="00651DAB"/>
    <w:rsid w:val="00652773"/>
    <w:rsid w:val="00653150"/>
    <w:rsid w:val="00654CBE"/>
    <w:rsid w:val="006552C7"/>
    <w:rsid w:val="006553CA"/>
    <w:rsid w:val="0065558E"/>
    <w:rsid w:val="00655F4D"/>
    <w:rsid w:val="00656250"/>
    <w:rsid w:val="00657D95"/>
    <w:rsid w:val="00657ED4"/>
    <w:rsid w:val="00657F31"/>
    <w:rsid w:val="0066175A"/>
    <w:rsid w:val="00661FEB"/>
    <w:rsid w:val="00663715"/>
    <w:rsid w:val="0066454F"/>
    <w:rsid w:val="006674D3"/>
    <w:rsid w:val="00667FE3"/>
    <w:rsid w:val="006704B6"/>
    <w:rsid w:val="00670DE1"/>
    <w:rsid w:val="00671087"/>
    <w:rsid w:val="0067124C"/>
    <w:rsid w:val="00673B2E"/>
    <w:rsid w:val="00673BEF"/>
    <w:rsid w:val="00674451"/>
    <w:rsid w:val="00675514"/>
    <w:rsid w:val="006758B6"/>
    <w:rsid w:val="00676911"/>
    <w:rsid w:val="006804DE"/>
    <w:rsid w:val="006827F0"/>
    <w:rsid w:val="00682A46"/>
    <w:rsid w:val="00683506"/>
    <w:rsid w:val="00684D42"/>
    <w:rsid w:val="00685899"/>
    <w:rsid w:val="00685AE8"/>
    <w:rsid w:val="00685ED0"/>
    <w:rsid w:val="00686B27"/>
    <w:rsid w:val="006873FE"/>
    <w:rsid w:val="00690443"/>
    <w:rsid w:val="00690558"/>
    <w:rsid w:val="006905E0"/>
    <w:rsid w:val="00690760"/>
    <w:rsid w:val="006908FD"/>
    <w:rsid w:val="00691498"/>
    <w:rsid w:val="00692ABA"/>
    <w:rsid w:val="00693D36"/>
    <w:rsid w:val="00694212"/>
    <w:rsid w:val="006961E5"/>
    <w:rsid w:val="00696B31"/>
    <w:rsid w:val="00696F43"/>
    <w:rsid w:val="00697372"/>
    <w:rsid w:val="00697C90"/>
    <w:rsid w:val="0069AE62"/>
    <w:rsid w:val="006A0E67"/>
    <w:rsid w:val="006A5145"/>
    <w:rsid w:val="006A5395"/>
    <w:rsid w:val="006A5CCD"/>
    <w:rsid w:val="006A60B6"/>
    <w:rsid w:val="006A6D0D"/>
    <w:rsid w:val="006A7024"/>
    <w:rsid w:val="006A7277"/>
    <w:rsid w:val="006B0FBC"/>
    <w:rsid w:val="006B1281"/>
    <w:rsid w:val="006B133C"/>
    <w:rsid w:val="006B4CCD"/>
    <w:rsid w:val="006B544A"/>
    <w:rsid w:val="006B5993"/>
    <w:rsid w:val="006C2A0F"/>
    <w:rsid w:val="006C334B"/>
    <w:rsid w:val="006C4CD0"/>
    <w:rsid w:val="006C54A4"/>
    <w:rsid w:val="006C601B"/>
    <w:rsid w:val="006C7776"/>
    <w:rsid w:val="006C7997"/>
    <w:rsid w:val="006D140C"/>
    <w:rsid w:val="006D193A"/>
    <w:rsid w:val="006D27A1"/>
    <w:rsid w:val="006D31E9"/>
    <w:rsid w:val="006D525B"/>
    <w:rsid w:val="006D52B0"/>
    <w:rsid w:val="006D5C67"/>
    <w:rsid w:val="006D6FD1"/>
    <w:rsid w:val="006E0F87"/>
    <w:rsid w:val="006E1111"/>
    <w:rsid w:val="006E1260"/>
    <w:rsid w:val="006E1494"/>
    <w:rsid w:val="006E1BBA"/>
    <w:rsid w:val="006E1DCA"/>
    <w:rsid w:val="006E4053"/>
    <w:rsid w:val="006E462E"/>
    <w:rsid w:val="006E4678"/>
    <w:rsid w:val="006E4D69"/>
    <w:rsid w:val="006E5A0B"/>
    <w:rsid w:val="006E7712"/>
    <w:rsid w:val="006F0622"/>
    <w:rsid w:val="006F066F"/>
    <w:rsid w:val="006F1DD6"/>
    <w:rsid w:val="006F370E"/>
    <w:rsid w:val="006F4778"/>
    <w:rsid w:val="006F62D9"/>
    <w:rsid w:val="006F6EC1"/>
    <w:rsid w:val="006F7816"/>
    <w:rsid w:val="007008DF"/>
    <w:rsid w:val="00700A41"/>
    <w:rsid w:val="00700EAA"/>
    <w:rsid w:val="00704BE8"/>
    <w:rsid w:val="00704E09"/>
    <w:rsid w:val="00705B3A"/>
    <w:rsid w:val="00705DA6"/>
    <w:rsid w:val="00706FB0"/>
    <w:rsid w:val="00707770"/>
    <w:rsid w:val="00707D9F"/>
    <w:rsid w:val="00710EEC"/>
    <w:rsid w:val="00711DEC"/>
    <w:rsid w:val="0071357F"/>
    <w:rsid w:val="007137E9"/>
    <w:rsid w:val="00713862"/>
    <w:rsid w:val="00713972"/>
    <w:rsid w:val="00713D58"/>
    <w:rsid w:val="00713EA5"/>
    <w:rsid w:val="00714631"/>
    <w:rsid w:val="007148EA"/>
    <w:rsid w:val="00714E48"/>
    <w:rsid w:val="007161A4"/>
    <w:rsid w:val="0072042A"/>
    <w:rsid w:val="007209CA"/>
    <w:rsid w:val="00720F89"/>
    <w:rsid w:val="00721864"/>
    <w:rsid w:val="007224ED"/>
    <w:rsid w:val="00724A06"/>
    <w:rsid w:val="00724C64"/>
    <w:rsid w:val="00724E9D"/>
    <w:rsid w:val="007309AE"/>
    <w:rsid w:val="00730B4C"/>
    <w:rsid w:val="00732975"/>
    <w:rsid w:val="00732EC7"/>
    <w:rsid w:val="0073392B"/>
    <w:rsid w:val="0073411C"/>
    <w:rsid w:val="00735006"/>
    <w:rsid w:val="007353A4"/>
    <w:rsid w:val="00735BCB"/>
    <w:rsid w:val="007371E1"/>
    <w:rsid w:val="00737934"/>
    <w:rsid w:val="00737E7F"/>
    <w:rsid w:val="00740151"/>
    <w:rsid w:val="00741F79"/>
    <w:rsid w:val="007437A6"/>
    <w:rsid w:val="00745546"/>
    <w:rsid w:val="0074649C"/>
    <w:rsid w:val="007467F2"/>
    <w:rsid w:val="00746CAD"/>
    <w:rsid w:val="00750305"/>
    <w:rsid w:val="00750FB8"/>
    <w:rsid w:val="00751D88"/>
    <w:rsid w:val="00754596"/>
    <w:rsid w:val="007554B6"/>
    <w:rsid w:val="00764100"/>
    <w:rsid w:val="00764642"/>
    <w:rsid w:val="00765618"/>
    <w:rsid w:val="0076600F"/>
    <w:rsid w:val="0077039E"/>
    <w:rsid w:val="00770937"/>
    <w:rsid w:val="00770BA4"/>
    <w:rsid w:val="0077101C"/>
    <w:rsid w:val="0077214A"/>
    <w:rsid w:val="00772528"/>
    <w:rsid w:val="00773B8A"/>
    <w:rsid w:val="00773FB2"/>
    <w:rsid w:val="00774325"/>
    <w:rsid w:val="007753D6"/>
    <w:rsid w:val="00775C26"/>
    <w:rsid w:val="00776E65"/>
    <w:rsid w:val="00781714"/>
    <w:rsid w:val="00781F8A"/>
    <w:rsid w:val="00782F86"/>
    <w:rsid w:val="00783421"/>
    <w:rsid w:val="007839BC"/>
    <w:rsid w:val="007841C8"/>
    <w:rsid w:val="0078668F"/>
    <w:rsid w:val="007866B5"/>
    <w:rsid w:val="00786FC1"/>
    <w:rsid w:val="007873A0"/>
    <w:rsid w:val="00787972"/>
    <w:rsid w:val="007914E8"/>
    <w:rsid w:val="00791BB2"/>
    <w:rsid w:val="007922FB"/>
    <w:rsid w:val="00792462"/>
    <w:rsid w:val="00793692"/>
    <w:rsid w:val="00793BBF"/>
    <w:rsid w:val="00794786"/>
    <w:rsid w:val="0079497D"/>
    <w:rsid w:val="00794D97"/>
    <w:rsid w:val="0079511E"/>
    <w:rsid w:val="00795E55"/>
    <w:rsid w:val="0079640F"/>
    <w:rsid w:val="00796BB8"/>
    <w:rsid w:val="007A0062"/>
    <w:rsid w:val="007A0A7E"/>
    <w:rsid w:val="007A1D15"/>
    <w:rsid w:val="007A377E"/>
    <w:rsid w:val="007A3E60"/>
    <w:rsid w:val="007A4066"/>
    <w:rsid w:val="007A6104"/>
    <w:rsid w:val="007A6E3B"/>
    <w:rsid w:val="007A7B35"/>
    <w:rsid w:val="007B1330"/>
    <w:rsid w:val="007B1F43"/>
    <w:rsid w:val="007B2412"/>
    <w:rsid w:val="007B255C"/>
    <w:rsid w:val="007B2943"/>
    <w:rsid w:val="007B3612"/>
    <w:rsid w:val="007B4792"/>
    <w:rsid w:val="007B4A0F"/>
    <w:rsid w:val="007B4E04"/>
    <w:rsid w:val="007B5078"/>
    <w:rsid w:val="007B54F5"/>
    <w:rsid w:val="007B58CA"/>
    <w:rsid w:val="007B7735"/>
    <w:rsid w:val="007B7D3B"/>
    <w:rsid w:val="007C090A"/>
    <w:rsid w:val="007C36D0"/>
    <w:rsid w:val="007C3E60"/>
    <w:rsid w:val="007C572D"/>
    <w:rsid w:val="007D1186"/>
    <w:rsid w:val="007D18BA"/>
    <w:rsid w:val="007D1E7D"/>
    <w:rsid w:val="007D4CD2"/>
    <w:rsid w:val="007D6E9C"/>
    <w:rsid w:val="007D738F"/>
    <w:rsid w:val="007E001A"/>
    <w:rsid w:val="007E0447"/>
    <w:rsid w:val="007E0654"/>
    <w:rsid w:val="007E21E5"/>
    <w:rsid w:val="007E2240"/>
    <w:rsid w:val="007E3D58"/>
    <w:rsid w:val="007E641A"/>
    <w:rsid w:val="007F0740"/>
    <w:rsid w:val="007F0B6A"/>
    <w:rsid w:val="007F0D2D"/>
    <w:rsid w:val="007F2BA8"/>
    <w:rsid w:val="007F3AC4"/>
    <w:rsid w:val="007F47AA"/>
    <w:rsid w:val="007F4C03"/>
    <w:rsid w:val="00800F3D"/>
    <w:rsid w:val="00801276"/>
    <w:rsid w:val="008015D5"/>
    <w:rsid w:val="00802276"/>
    <w:rsid w:val="00803630"/>
    <w:rsid w:val="00803926"/>
    <w:rsid w:val="00803929"/>
    <w:rsid w:val="00803A61"/>
    <w:rsid w:val="008040F3"/>
    <w:rsid w:val="00804406"/>
    <w:rsid w:val="008048CE"/>
    <w:rsid w:val="00805C26"/>
    <w:rsid w:val="00806400"/>
    <w:rsid w:val="00806965"/>
    <w:rsid w:val="00807815"/>
    <w:rsid w:val="008111D2"/>
    <w:rsid w:val="00811364"/>
    <w:rsid w:val="00812438"/>
    <w:rsid w:val="008129BB"/>
    <w:rsid w:val="00813C84"/>
    <w:rsid w:val="0081490D"/>
    <w:rsid w:val="00816FDC"/>
    <w:rsid w:val="0082065A"/>
    <w:rsid w:val="0082079B"/>
    <w:rsid w:val="00820B6F"/>
    <w:rsid w:val="00821B7B"/>
    <w:rsid w:val="00822524"/>
    <w:rsid w:val="008230AE"/>
    <w:rsid w:val="00823F26"/>
    <w:rsid w:val="00827929"/>
    <w:rsid w:val="00827D4F"/>
    <w:rsid w:val="0083023D"/>
    <w:rsid w:val="008318E3"/>
    <w:rsid w:val="00832C80"/>
    <w:rsid w:val="00832FB7"/>
    <w:rsid w:val="00834021"/>
    <w:rsid w:val="008346A3"/>
    <w:rsid w:val="0083481D"/>
    <w:rsid w:val="0083532B"/>
    <w:rsid w:val="0083563C"/>
    <w:rsid w:val="00836616"/>
    <w:rsid w:val="00837138"/>
    <w:rsid w:val="00837B7D"/>
    <w:rsid w:val="0084018A"/>
    <w:rsid w:val="00840768"/>
    <w:rsid w:val="00841C3C"/>
    <w:rsid w:val="00842813"/>
    <w:rsid w:val="008429DF"/>
    <w:rsid w:val="00844C7F"/>
    <w:rsid w:val="00845A41"/>
    <w:rsid w:val="0084616B"/>
    <w:rsid w:val="008463D9"/>
    <w:rsid w:val="008506A6"/>
    <w:rsid w:val="008511CA"/>
    <w:rsid w:val="0085134A"/>
    <w:rsid w:val="00852FCC"/>
    <w:rsid w:val="00852FED"/>
    <w:rsid w:val="00853CFB"/>
    <w:rsid w:val="00853DE6"/>
    <w:rsid w:val="00854A4F"/>
    <w:rsid w:val="00855E86"/>
    <w:rsid w:val="008564CE"/>
    <w:rsid w:val="008566D7"/>
    <w:rsid w:val="00856BBA"/>
    <w:rsid w:val="00857BE2"/>
    <w:rsid w:val="00860D20"/>
    <w:rsid w:val="00860D9C"/>
    <w:rsid w:val="00862C20"/>
    <w:rsid w:val="00862E03"/>
    <w:rsid w:val="0086360A"/>
    <w:rsid w:val="008655A5"/>
    <w:rsid w:val="00866D13"/>
    <w:rsid w:val="0086729F"/>
    <w:rsid w:val="00870092"/>
    <w:rsid w:val="00871CF7"/>
    <w:rsid w:val="008740FB"/>
    <w:rsid w:val="00874C08"/>
    <w:rsid w:val="00876F7C"/>
    <w:rsid w:val="008770C7"/>
    <w:rsid w:val="0087743F"/>
    <w:rsid w:val="008836A2"/>
    <w:rsid w:val="008836E9"/>
    <w:rsid w:val="00883709"/>
    <w:rsid w:val="00883DF2"/>
    <w:rsid w:val="008853C2"/>
    <w:rsid w:val="008857F7"/>
    <w:rsid w:val="00886788"/>
    <w:rsid w:val="00886E27"/>
    <w:rsid w:val="00886FF8"/>
    <w:rsid w:val="00887A33"/>
    <w:rsid w:val="0089021D"/>
    <w:rsid w:val="008907BD"/>
    <w:rsid w:val="0089094E"/>
    <w:rsid w:val="00890CDB"/>
    <w:rsid w:val="00891761"/>
    <w:rsid w:val="0089385A"/>
    <w:rsid w:val="008942B0"/>
    <w:rsid w:val="008942E1"/>
    <w:rsid w:val="0089525C"/>
    <w:rsid w:val="00897689"/>
    <w:rsid w:val="00897783"/>
    <w:rsid w:val="008A1702"/>
    <w:rsid w:val="008A1908"/>
    <w:rsid w:val="008A1E46"/>
    <w:rsid w:val="008A1F08"/>
    <w:rsid w:val="008A47E0"/>
    <w:rsid w:val="008A5371"/>
    <w:rsid w:val="008A62E2"/>
    <w:rsid w:val="008A63BE"/>
    <w:rsid w:val="008A7289"/>
    <w:rsid w:val="008A7321"/>
    <w:rsid w:val="008B0089"/>
    <w:rsid w:val="008B0A1F"/>
    <w:rsid w:val="008B1CAB"/>
    <w:rsid w:val="008B24C5"/>
    <w:rsid w:val="008B3132"/>
    <w:rsid w:val="008B3501"/>
    <w:rsid w:val="008B3A4C"/>
    <w:rsid w:val="008B3FD4"/>
    <w:rsid w:val="008B43B9"/>
    <w:rsid w:val="008B59B1"/>
    <w:rsid w:val="008B5AA8"/>
    <w:rsid w:val="008B6187"/>
    <w:rsid w:val="008B6D0F"/>
    <w:rsid w:val="008B7A15"/>
    <w:rsid w:val="008B7FB0"/>
    <w:rsid w:val="008C029C"/>
    <w:rsid w:val="008C15B6"/>
    <w:rsid w:val="008C49A4"/>
    <w:rsid w:val="008C4D52"/>
    <w:rsid w:val="008C5D9A"/>
    <w:rsid w:val="008C6142"/>
    <w:rsid w:val="008C641A"/>
    <w:rsid w:val="008C7CD7"/>
    <w:rsid w:val="008D003B"/>
    <w:rsid w:val="008D03B6"/>
    <w:rsid w:val="008D0D33"/>
    <w:rsid w:val="008D0FCC"/>
    <w:rsid w:val="008D1EEB"/>
    <w:rsid w:val="008D20D7"/>
    <w:rsid w:val="008D3088"/>
    <w:rsid w:val="008D40CF"/>
    <w:rsid w:val="008D50FD"/>
    <w:rsid w:val="008D7215"/>
    <w:rsid w:val="008D75D5"/>
    <w:rsid w:val="008D78D1"/>
    <w:rsid w:val="008D7A0B"/>
    <w:rsid w:val="008E2879"/>
    <w:rsid w:val="008E3E50"/>
    <w:rsid w:val="008E4ACB"/>
    <w:rsid w:val="008F0966"/>
    <w:rsid w:val="008F18CE"/>
    <w:rsid w:val="008F1D68"/>
    <w:rsid w:val="008F1E8A"/>
    <w:rsid w:val="008F23AF"/>
    <w:rsid w:val="008F337D"/>
    <w:rsid w:val="008F41E2"/>
    <w:rsid w:val="008F4F27"/>
    <w:rsid w:val="008F61DD"/>
    <w:rsid w:val="008F7FED"/>
    <w:rsid w:val="0090004A"/>
    <w:rsid w:val="00900CE9"/>
    <w:rsid w:val="0090212F"/>
    <w:rsid w:val="00902F14"/>
    <w:rsid w:val="0090334B"/>
    <w:rsid w:val="00903637"/>
    <w:rsid w:val="00904050"/>
    <w:rsid w:val="009042B4"/>
    <w:rsid w:val="00904D98"/>
    <w:rsid w:val="009050E5"/>
    <w:rsid w:val="009066C3"/>
    <w:rsid w:val="00907652"/>
    <w:rsid w:val="009078B9"/>
    <w:rsid w:val="0091168D"/>
    <w:rsid w:val="00911A48"/>
    <w:rsid w:val="009138C3"/>
    <w:rsid w:val="00915EF6"/>
    <w:rsid w:val="00916FFE"/>
    <w:rsid w:val="009171BA"/>
    <w:rsid w:val="00917602"/>
    <w:rsid w:val="009200D3"/>
    <w:rsid w:val="00920F7A"/>
    <w:rsid w:val="009223BC"/>
    <w:rsid w:val="009231FC"/>
    <w:rsid w:val="009239AE"/>
    <w:rsid w:val="0092502D"/>
    <w:rsid w:val="00925361"/>
    <w:rsid w:val="00931316"/>
    <w:rsid w:val="0093368D"/>
    <w:rsid w:val="00934400"/>
    <w:rsid w:val="009355ED"/>
    <w:rsid w:val="009368A6"/>
    <w:rsid w:val="00937F31"/>
    <w:rsid w:val="009400EA"/>
    <w:rsid w:val="00940E50"/>
    <w:rsid w:val="00940F99"/>
    <w:rsid w:val="00941B57"/>
    <w:rsid w:val="00942311"/>
    <w:rsid w:val="00944341"/>
    <w:rsid w:val="00944C20"/>
    <w:rsid w:val="00944D63"/>
    <w:rsid w:val="00945049"/>
    <w:rsid w:val="009452C8"/>
    <w:rsid w:val="00945D5F"/>
    <w:rsid w:val="009461B9"/>
    <w:rsid w:val="00946B05"/>
    <w:rsid w:val="00946CC6"/>
    <w:rsid w:val="00947B87"/>
    <w:rsid w:val="009508F7"/>
    <w:rsid w:val="00952072"/>
    <w:rsid w:val="0095259F"/>
    <w:rsid w:val="009532FA"/>
    <w:rsid w:val="00953B83"/>
    <w:rsid w:val="00953D4E"/>
    <w:rsid w:val="00955A9D"/>
    <w:rsid w:val="00955ACA"/>
    <w:rsid w:val="00955B07"/>
    <w:rsid w:val="00955BF8"/>
    <w:rsid w:val="009569F7"/>
    <w:rsid w:val="00961753"/>
    <w:rsid w:val="00961C5B"/>
    <w:rsid w:val="00962CCF"/>
    <w:rsid w:val="00964DA2"/>
    <w:rsid w:val="009650AB"/>
    <w:rsid w:val="009674C2"/>
    <w:rsid w:val="00967933"/>
    <w:rsid w:val="00970C14"/>
    <w:rsid w:val="0097174B"/>
    <w:rsid w:val="009717A5"/>
    <w:rsid w:val="00971996"/>
    <w:rsid w:val="00971A96"/>
    <w:rsid w:val="00971CF1"/>
    <w:rsid w:val="00972DD7"/>
    <w:rsid w:val="009734A5"/>
    <w:rsid w:val="0097357E"/>
    <w:rsid w:val="009737EC"/>
    <w:rsid w:val="00975638"/>
    <w:rsid w:val="00975697"/>
    <w:rsid w:val="00975EB0"/>
    <w:rsid w:val="00976EC2"/>
    <w:rsid w:val="0097766C"/>
    <w:rsid w:val="00980B76"/>
    <w:rsid w:val="0098208C"/>
    <w:rsid w:val="00984EC5"/>
    <w:rsid w:val="0098572E"/>
    <w:rsid w:val="00986A50"/>
    <w:rsid w:val="00987400"/>
    <w:rsid w:val="0098788C"/>
    <w:rsid w:val="00991070"/>
    <w:rsid w:val="009912B5"/>
    <w:rsid w:val="00991971"/>
    <w:rsid w:val="00991A6E"/>
    <w:rsid w:val="00991CC0"/>
    <w:rsid w:val="00993B07"/>
    <w:rsid w:val="0099404B"/>
    <w:rsid w:val="009945A2"/>
    <w:rsid w:val="00994FBB"/>
    <w:rsid w:val="00995862"/>
    <w:rsid w:val="009958FB"/>
    <w:rsid w:val="0099591E"/>
    <w:rsid w:val="00995972"/>
    <w:rsid w:val="0099770E"/>
    <w:rsid w:val="00997760"/>
    <w:rsid w:val="009977D5"/>
    <w:rsid w:val="00997ED3"/>
    <w:rsid w:val="009A0CF5"/>
    <w:rsid w:val="009A204C"/>
    <w:rsid w:val="009A246E"/>
    <w:rsid w:val="009A4349"/>
    <w:rsid w:val="009A4CFD"/>
    <w:rsid w:val="009A53A1"/>
    <w:rsid w:val="009B0836"/>
    <w:rsid w:val="009B19BB"/>
    <w:rsid w:val="009B1C3E"/>
    <w:rsid w:val="009B2D44"/>
    <w:rsid w:val="009B3236"/>
    <w:rsid w:val="009B3B41"/>
    <w:rsid w:val="009B3B71"/>
    <w:rsid w:val="009B41C5"/>
    <w:rsid w:val="009B4231"/>
    <w:rsid w:val="009B47F5"/>
    <w:rsid w:val="009B4A80"/>
    <w:rsid w:val="009B5454"/>
    <w:rsid w:val="009B55C9"/>
    <w:rsid w:val="009B6755"/>
    <w:rsid w:val="009C01BA"/>
    <w:rsid w:val="009C0A4E"/>
    <w:rsid w:val="009C1963"/>
    <w:rsid w:val="009C2390"/>
    <w:rsid w:val="009C2740"/>
    <w:rsid w:val="009C2A67"/>
    <w:rsid w:val="009C310B"/>
    <w:rsid w:val="009C4335"/>
    <w:rsid w:val="009C4FD5"/>
    <w:rsid w:val="009C5121"/>
    <w:rsid w:val="009C54AE"/>
    <w:rsid w:val="009C6230"/>
    <w:rsid w:val="009C69A4"/>
    <w:rsid w:val="009C7C64"/>
    <w:rsid w:val="009C9EFA"/>
    <w:rsid w:val="009D06ED"/>
    <w:rsid w:val="009D0CB3"/>
    <w:rsid w:val="009D10D6"/>
    <w:rsid w:val="009D1399"/>
    <w:rsid w:val="009D1C17"/>
    <w:rsid w:val="009D29BA"/>
    <w:rsid w:val="009D2B18"/>
    <w:rsid w:val="009D383A"/>
    <w:rsid w:val="009D4BAF"/>
    <w:rsid w:val="009D4F3A"/>
    <w:rsid w:val="009D5420"/>
    <w:rsid w:val="009D62B4"/>
    <w:rsid w:val="009D647B"/>
    <w:rsid w:val="009D6FFE"/>
    <w:rsid w:val="009D76F4"/>
    <w:rsid w:val="009D791D"/>
    <w:rsid w:val="009D7946"/>
    <w:rsid w:val="009D7AC7"/>
    <w:rsid w:val="009E0A0F"/>
    <w:rsid w:val="009E0DF4"/>
    <w:rsid w:val="009E1F5B"/>
    <w:rsid w:val="009E2FF4"/>
    <w:rsid w:val="009E32C6"/>
    <w:rsid w:val="009E360A"/>
    <w:rsid w:val="009E44F4"/>
    <w:rsid w:val="009E5869"/>
    <w:rsid w:val="009E6674"/>
    <w:rsid w:val="009E6821"/>
    <w:rsid w:val="009E709C"/>
    <w:rsid w:val="009E733A"/>
    <w:rsid w:val="009F09BA"/>
    <w:rsid w:val="009F1C5E"/>
    <w:rsid w:val="009F2547"/>
    <w:rsid w:val="009F57CB"/>
    <w:rsid w:val="009F6654"/>
    <w:rsid w:val="009F6790"/>
    <w:rsid w:val="009F7665"/>
    <w:rsid w:val="00A0125B"/>
    <w:rsid w:val="00A03136"/>
    <w:rsid w:val="00A03765"/>
    <w:rsid w:val="00A0390F"/>
    <w:rsid w:val="00A03DD5"/>
    <w:rsid w:val="00A05EEB"/>
    <w:rsid w:val="00A07AC7"/>
    <w:rsid w:val="00A07DBF"/>
    <w:rsid w:val="00A10A0E"/>
    <w:rsid w:val="00A1178B"/>
    <w:rsid w:val="00A11CC8"/>
    <w:rsid w:val="00A13414"/>
    <w:rsid w:val="00A146DE"/>
    <w:rsid w:val="00A15366"/>
    <w:rsid w:val="00A15930"/>
    <w:rsid w:val="00A15F01"/>
    <w:rsid w:val="00A163E4"/>
    <w:rsid w:val="00A165FB"/>
    <w:rsid w:val="00A17151"/>
    <w:rsid w:val="00A201C8"/>
    <w:rsid w:val="00A2137F"/>
    <w:rsid w:val="00A22F8A"/>
    <w:rsid w:val="00A24032"/>
    <w:rsid w:val="00A2451A"/>
    <w:rsid w:val="00A24866"/>
    <w:rsid w:val="00A24DD7"/>
    <w:rsid w:val="00A25218"/>
    <w:rsid w:val="00A2572E"/>
    <w:rsid w:val="00A271C4"/>
    <w:rsid w:val="00A27718"/>
    <w:rsid w:val="00A30386"/>
    <w:rsid w:val="00A30898"/>
    <w:rsid w:val="00A3120F"/>
    <w:rsid w:val="00A3205F"/>
    <w:rsid w:val="00A32305"/>
    <w:rsid w:val="00A33669"/>
    <w:rsid w:val="00A339E5"/>
    <w:rsid w:val="00A3564C"/>
    <w:rsid w:val="00A37C57"/>
    <w:rsid w:val="00A40662"/>
    <w:rsid w:val="00A40A94"/>
    <w:rsid w:val="00A417F2"/>
    <w:rsid w:val="00A42422"/>
    <w:rsid w:val="00A42973"/>
    <w:rsid w:val="00A434A6"/>
    <w:rsid w:val="00A46483"/>
    <w:rsid w:val="00A47B18"/>
    <w:rsid w:val="00A52E5F"/>
    <w:rsid w:val="00A5439C"/>
    <w:rsid w:val="00A54587"/>
    <w:rsid w:val="00A54A37"/>
    <w:rsid w:val="00A55493"/>
    <w:rsid w:val="00A5592F"/>
    <w:rsid w:val="00A56E9C"/>
    <w:rsid w:val="00A57577"/>
    <w:rsid w:val="00A57A95"/>
    <w:rsid w:val="00A57EC5"/>
    <w:rsid w:val="00A57F5B"/>
    <w:rsid w:val="00A60574"/>
    <w:rsid w:val="00A623E3"/>
    <w:rsid w:val="00A63A14"/>
    <w:rsid w:val="00A644ED"/>
    <w:rsid w:val="00A6544F"/>
    <w:rsid w:val="00A6668E"/>
    <w:rsid w:val="00A6728B"/>
    <w:rsid w:val="00A6760A"/>
    <w:rsid w:val="00A677CD"/>
    <w:rsid w:val="00A7146E"/>
    <w:rsid w:val="00A71F67"/>
    <w:rsid w:val="00A73209"/>
    <w:rsid w:val="00A732C3"/>
    <w:rsid w:val="00A73B14"/>
    <w:rsid w:val="00A745B9"/>
    <w:rsid w:val="00A75B1C"/>
    <w:rsid w:val="00A76940"/>
    <w:rsid w:val="00A769E9"/>
    <w:rsid w:val="00A77397"/>
    <w:rsid w:val="00A8078E"/>
    <w:rsid w:val="00A822D4"/>
    <w:rsid w:val="00A82A28"/>
    <w:rsid w:val="00A82D84"/>
    <w:rsid w:val="00A8465E"/>
    <w:rsid w:val="00A84F62"/>
    <w:rsid w:val="00A86034"/>
    <w:rsid w:val="00A9270F"/>
    <w:rsid w:val="00A93656"/>
    <w:rsid w:val="00A938AE"/>
    <w:rsid w:val="00A93DC6"/>
    <w:rsid w:val="00A94A1D"/>
    <w:rsid w:val="00A969C2"/>
    <w:rsid w:val="00AA0C3F"/>
    <w:rsid w:val="00AA136E"/>
    <w:rsid w:val="00AA33D3"/>
    <w:rsid w:val="00AA35D1"/>
    <w:rsid w:val="00AA5190"/>
    <w:rsid w:val="00AA578A"/>
    <w:rsid w:val="00AA58DE"/>
    <w:rsid w:val="00AA6CBF"/>
    <w:rsid w:val="00AB1492"/>
    <w:rsid w:val="00AB15D3"/>
    <w:rsid w:val="00AB2700"/>
    <w:rsid w:val="00AB410A"/>
    <w:rsid w:val="00AB5155"/>
    <w:rsid w:val="00AB6639"/>
    <w:rsid w:val="00AB707E"/>
    <w:rsid w:val="00AB79C1"/>
    <w:rsid w:val="00AC0C1B"/>
    <w:rsid w:val="00AC3214"/>
    <w:rsid w:val="00AC37EB"/>
    <w:rsid w:val="00AC3F1C"/>
    <w:rsid w:val="00AC4853"/>
    <w:rsid w:val="00AC60AC"/>
    <w:rsid w:val="00AC63AE"/>
    <w:rsid w:val="00AC69A0"/>
    <w:rsid w:val="00AD09CB"/>
    <w:rsid w:val="00AD1934"/>
    <w:rsid w:val="00AD1C73"/>
    <w:rsid w:val="00AD2AEF"/>
    <w:rsid w:val="00AD2F64"/>
    <w:rsid w:val="00AD32FF"/>
    <w:rsid w:val="00AD46C7"/>
    <w:rsid w:val="00AD568B"/>
    <w:rsid w:val="00AE0938"/>
    <w:rsid w:val="00AE0F22"/>
    <w:rsid w:val="00AE1BB1"/>
    <w:rsid w:val="00AE328D"/>
    <w:rsid w:val="00AE421C"/>
    <w:rsid w:val="00AE481D"/>
    <w:rsid w:val="00AE5D25"/>
    <w:rsid w:val="00AE7B07"/>
    <w:rsid w:val="00AF0245"/>
    <w:rsid w:val="00AF079F"/>
    <w:rsid w:val="00AF0A49"/>
    <w:rsid w:val="00AF2CDA"/>
    <w:rsid w:val="00AF3094"/>
    <w:rsid w:val="00AF374D"/>
    <w:rsid w:val="00AF496B"/>
    <w:rsid w:val="00AF4DC3"/>
    <w:rsid w:val="00AF5308"/>
    <w:rsid w:val="00AF63CF"/>
    <w:rsid w:val="00AF7A02"/>
    <w:rsid w:val="00AF7A10"/>
    <w:rsid w:val="00B027C0"/>
    <w:rsid w:val="00B02BAE"/>
    <w:rsid w:val="00B02C54"/>
    <w:rsid w:val="00B0321E"/>
    <w:rsid w:val="00B0453B"/>
    <w:rsid w:val="00B05823"/>
    <w:rsid w:val="00B0591E"/>
    <w:rsid w:val="00B05DFA"/>
    <w:rsid w:val="00B05E01"/>
    <w:rsid w:val="00B06B7B"/>
    <w:rsid w:val="00B0798D"/>
    <w:rsid w:val="00B10833"/>
    <w:rsid w:val="00B12DF6"/>
    <w:rsid w:val="00B13B5D"/>
    <w:rsid w:val="00B14357"/>
    <w:rsid w:val="00B145EB"/>
    <w:rsid w:val="00B14948"/>
    <w:rsid w:val="00B15145"/>
    <w:rsid w:val="00B158C0"/>
    <w:rsid w:val="00B208D6"/>
    <w:rsid w:val="00B2117F"/>
    <w:rsid w:val="00B22663"/>
    <w:rsid w:val="00B22E1D"/>
    <w:rsid w:val="00B2361B"/>
    <w:rsid w:val="00B255C6"/>
    <w:rsid w:val="00B2568B"/>
    <w:rsid w:val="00B25D09"/>
    <w:rsid w:val="00B25E98"/>
    <w:rsid w:val="00B2716C"/>
    <w:rsid w:val="00B2789C"/>
    <w:rsid w:val="00B30200"/>
    <w:rsid w:val="00B31945"/>
    <w:rsid w:val="00B321D4"/>
    <w:rsid w:val="00B32BFD"/>
    <w:rsid w:val="00B33F6D"/>
    <w:rsid w:val="00B346CF"/>
    <w:rsid w:val="00B34FD8"/>
    <w:rsid w:val="00B35BD8"/>
    <w:rsid w:val="00B42FD9"/>
    <w:rsid w:val="00B43957"/>
    <w:rsid w:val="00B43C72"/>
    <w:rsid w:val="00B43E4B"/>
    <w:rsid w:val="00B4410D"/>
    <w:rsid w:val="00B44A4D"/>
    <w:rsid w:val="00B46743"/>
    <w:rsid w:val="00B474D1"/>
    <w:rsid w:val="00B5017F"/>
    <w:rsid w:val="00B513BA"/>
    <w:rsid w:val="00B52B82"/>
    <w:rsid w:val="00B52CBA"/>
    <w:rsid w:val="00B5413B"/>
    <w:rsid w:val="00B55313"/>
    <w:rsid w:val="00B55D53"/>
    <w:rsid w:val="00B568C8"/>
    <w:rsid w:val="00B57F20"/>
    <w:rsid w:val="00B6128D"/>
    <w:rsid w:val="00B630AD"/>
    <w:rsid w:val="00B65F1D"/>
    <w:rsid w:val="00B66032"/>
    <w:rsid w:val="00B66E6D"/>
    <w:rsid w:val="00B673F6"/>
    <w:rsid w:val="00B677CA"/>
    <w:rsid w:val="00B70129"/>
    <w:rsid w:val="00B719C9"/>
    <w:rsid w:val="00B71F77"/>
    <w:rsid w:val="00B72024"/>
    <w:rsid w:val="00B720CF"/>
    <w:rsid w:val="00B72C65"/>
    <w:rsid w:val="00B73464"/>
    <w:rsid w:val="00B749EA"/>
    <w:rsid w:val="00B74E71"/>
    <w:rsid w:val="00B7580F"/>
    <w:rsid w:val="00B77C1D"/>
    <w:rsid w:val="00B8006C"/>
    <w:rsid w:val="00B806C4"/>
    <w:rsid w:val="00B81EAA"/>
    <w:rsid w:val="00B82293"/>
    <w:rsid w:val="00B8316C"/>
    <w:rsid w:val="00B831E6"/>
    <w:rsid w:val="00B860B8"/>
    <w:rsid w:val="00B872E3"/>
    <w:rsid w:val="00B90871"/>
    <w:rsid w:val="00B912B8"/>
    <w:rsid w:val="00B91647"/>
    <w:rsid w:val="00B91931"/>
    <w:rsid w:val="00B91BE4"/>
    <w:rsid w:val="00B92879"/>
    <w:rsid w:val="00B94160"/>
    <w:rsid w:val="00B9494C"/>
    <w:rsid w:val="00B94BD6"/>
    <w:rsid w:val="00B94FF8"/>
    <w:rsid w:val="00B96E96"/>
    <w:rsid w:val="00B970A7"/>
    <w:rsid w:val="00BA0B6C"/>
    <w:rsid w:val="00BA1059"/>
    <w:rsid w:val="00BA1891"/>
    <w:rsid w:val="00BA266D"/>
    <w:rsid w:val="00BA303C"/>
    <w:rsid w:val="00BA30EA"/>
    <w:rsid w:val="00BA489B"/>
    <w:rsid w:val="00BA5515"/>
    <w:rsid w:val="00BA71D8"/>
    <w:rsid w:val="00BA7B17"/>
    <w:rsid w:val="00BA7BA8"/>
    <w:rsid w:val="00BA7CB9"/>
    <w:rsid w:val="00BB0081"/>
    <w:rsid w:val="00BB04E4"/>
    <w:rsid w:val="00BB071C"/>
    <w:rsid w:val="00BB14A4"/>
    <w:rsid w:val="00BB1ED6"/>
    <w:rsid w:val="00BB33F7"/>
    <w:rsid w:val="00BB3593"/>
    <w:rsid w:val="00BB4958"/>
    <w:rsid w:val="00BB5176"/>
    <w:rsid w:val="00BB7E9E"/>
    <w:rsid w:val="00BB7FA9"/>
    <w:rsid w:val="00BC073A"/>
    <w:rsid w:val="00BC14CE"/>
    <w:rsid w:val="00BC1D19"/>
    <w:rsid w:val="00BC3156"/>
    <w:rsid w:val="00BC4257"/>
    <w:rsid w:val="00BC5A55"/>
    <w:rsid w:val="00BC5B74"/>
    <w:rsid w:val="00BC6057"/>
    <w:rsid w:val="00BC7D3F"/>
    <w:rsid w:val="00BD0F61"/>
    <w:rsid w:val="00BD2BAB"/>
    <w:rsid w:val="00BD39E0"/>
    <w:rsid w:val="00BD421B"/>
    <w:rsid w:val="00BD440E"/>
    <w:rsid w:val="00BD4EB0"/>
    <w:rsid w:val="00BD51A2"/>
    <w:rsid w:val="00BD5C4B"/>
    <w:rsid w:val="00BD63FB"/>
    <w:rsid w:val="00BD6CC3"/>
    <w:rsid w:val="00BE0D05"/>
    <w:rsid w:val="00BE11C6"/>
    <w:rsid w:val="00BE2B7A"/>
    <w:rsid w:val="00BE2D8F"/>
    <w:rsid w:val="00BE34C4"/>
    <w:rsid w:val="00BE413F"/>
    <w:rsid w:val="00BE5975"/>
    <w:rsid w:val="00BE7574"/>
    <w:rsid w:val="00BE7BD3"/>
    <w:rsid w:val="00BE7DCB"/>
    <w:rsid w:val="00BF02D4"/>
    <w:rsid w:val="00BF0348"/>
    <w:rsid w:val="00BF0714"/>
    <w:rsid w:val="00BF121B"/>
    <w:rsid w:val="00BF1F13"/>
    <w:rsid w:val="00BF2157"/>
    <w:rsid w:val="00BF563F"/>
    <w:rsid w:val="00BF5CD6"/>
    <w:rsid w:val="00BF6FD6"/>
    <w:rsid w:val="00BF7269"/>
    <w:rsid w:val="00BF7BB1"/>
    <w:rsid w:val="00C0180A"/>
    <w:rsid w:val="00C01D11"/>
    <w:rsid w:val="00C01EA7"/>
    <w:rsid w:val="00C03A52"/>
    <w:rsid w:val="00C049B5"/>
    <w:rsid w:val="00C07153"/>
    <w:rsid w:val="00C071B8"/>
    <w:rsid w:val="00C07546"/>
    <w:rsid w:val="00C104A0"/>
    <w:rsid w:val="00C12045"/>
    <w:rsid w:val="00C14C09"/>
    <w:rsid w:val="00C15A08"/>
    <w:rsid w:val="00C17175"/>
    <w:rsid w:val="00C17344"/>
    <w:rsid w:val="00C173B8"/>
    <w:rsid w:val="00C179A3"/>
    <w:rsid w:val="00C17E85"/>
    <w:rsid w:val="00C2029F"/>
    <w:rsid w:val="00C20506"/>
    <w:rsid w:val="00C207D1"/>
    <w:rsid w:val="00C20D4B"/>
    <w:rsid w:val="00C2243A"/>
    <w:rsid w:val="00C229DF"/>
    <w:rsid w:val="00C23DE5"/>
    <w:rsid w:val="00C25A08"/>
    <w:rsid w:val="00C26030"/>
    <w:rsid w:val="00C27C52"/>
    <w:rsid w:val="00C306B7"/>
    <w:rsid w:val="00C30D99"/>
    <w:rsid w:val="00C32433"/>
    <w:rsid w:val="00C329AC"/>
    <w:rsid w:val="00C32C4C"/>
    <w:rsid w:val="00C3350D"/>
    <w:rsid w:val="00C35654"/>
    <w:rsid w:val="00C36355"/>
    <w:rsid w:val="00C37B6A"/>
    <w:rsid w:val="00C42ED9"/>
    <w:rsid w:val="00C46CC0"/>
    <w:rsid w:val="00C46E85"/>
    <w:rsid w:val="00C47CFD"/>
    <w:rsid w:val="00C50206"/>
    <w:rsid w:val="00C51145"/>
    <w:rsid w:val="00C51AB9"/>
    <w:rsid w:val="00C52477"/>
    <w:rsid w:val="00C5272C"/>
    <w:rsid w:val="00C53A5A"/>
    <w:rsid w:val="00C55769"/>
    <w:rsid w:val="00C55EEB"/>
    <w:rsid w:val="00C5678A"/>
    <w:rsid w:val="00C57989"/>
    <w:rsid w:val="00C600E1"/>
    <w:rsid w:val="00C60A5D"/>
    <w:rsid w:val="00C62381"/>
    <w:rsid w:val="00C625CA"/>
    <w:rsid w:val="00C63166"/>
    <w:rsid w:val="00C64ADA"/>
    <w:rsid w:val="00C65C15"/>
    <w:rsid w:val="00C6611D"/>
    <w:rsid w:val="00C6632D"/>
    <w:rsid w:val="00C66803"/>
    <w:rsid w:val="00C66D1A"/>
    <w:rsid w:val="00C70315"/>
    <w:rsid w:val="00C70E99"/>
    <w:rsid w:val="00C734A0"/>
    <w:rsid w:val="00C73FBE"/>
    <w:rsid w:val="00C74D50"/>
    <w:rsid w:val="00C75D8A"/>
    <w:rsid w:val="00C77642"/>
    <w:rsid w:val="00C77F98"/>
    <w:rsid w:val="00C80400"/>
    <w:rsid w:val="00C808B4"/>
    <w:rsid w:val="00C81943"/>
    <w:rsid w:val="00C81A42"/>
    <w:rsid w:val="00C83ED5"/>
    <w:rsid w:val="00C842CB"/>
    <w:rsid w:val="00C8434E"/>
    <w:rsid w:val="00C85DDB"/>
    <w:rsid w:val="00C87073"/>
    <w:rsid w:val="00C87E8A"/>
    <w:rsid w:val="00C903D2"/>
    <w:rsid w:val="00C90594"/>
    <w:rsid w:val="00C916A6"/>
    <w:rsid w:val="00C923BB"/>
    <w:rsid w:val="00C92532"/>
    <w:rsid w:val="00C927C0"/>
    <w:rsid w:val="00C941A0"/>
    <w:rsid w:val="00C96A0E"/>
    <w:rsid w:val="00C97A3E"/>
    <w:rsid w:val="00CA0B01"/>
    <w:rsid w:val="00CA30E5"/>
    <w:rsid w:val="00CA3210"/>
    <w:rsid w:val="00CA3453"/>
    <w:rsid w:val="00CA4132"/>
    <w:rsid w:val="00CA630F"/>
    <w:rsid w:val="00CA63B5"/>
    <w:rsid w:val="00CA7876"/>
    <w:rsid w:val="00CB0742"/>
    <w:rsid w:val="00CB0CEC"/>
    <w:rsid w:val="00CB10A8"/>
    <w:rsid w:val="00CB1532"/>
    <w:rsid w:val="00CB16B2"/>
    <w:rsid w:val="00CB209B"/>
    <w:rsid w:val="00CB226D"/>
    <w:rsid w:val="00CB3553"/>
    <w:rsid w:val="00CB5CEE"/>
    <w:rsid w:val="00CB5EBB"/>
    <w:rsid w:val="00CB6EEB"/>
    <w:rsid w:val="00CB7460"/>
    <w:rsid w:val="00CB7F36"/>
    <w:rsid w:val="00CC080A"/>
    <w:rsid w:val="00CC0ACD"/>
    <w:rsid w:val="00CC0CF2"/>
    <w:rsid w:val="00CC1921"/>
    <w:rsid w:val="00CC258D"/>
    <w:rsid w:val="00CC358B"/>
    <w:rsid w:val="00CC3C26"/>
    <w:rsid w:val="00CC3CDC"/>
    <w:rsid w:val="00CC4448"/>
    <w:rsid w:val="00CC6741"/>
    <w:rsid w:val="00CD048C"/>
    <w:rsid w:val="00CD1C90"/>
    <w:rsid w:val="00CD1F8C"/>
    <w:rsid w:val="00CD23B1"/>
    <w:rsid w:val="00CD2793"/>
    <w:rsid w:val="00CD35F6"/>
    <w:rsid w:val="00CD44E7"/>
    <w:rsid w:val="00CD4C5E"/>
    <w:rsid w:val="00CD7EDB"/>
    <w:rsid w:val="00CD7EFE"/>
    <w:rsid w:val="00CE00D2"/>
    <w:rsid w:val="00CE1ABB"/>
    <w:rsid w:val="00CE38E2"/>
    <w:rsid w:val="00CE4377"/>
    <w:rsid w:val="00CE46D7"/>
    <w:rsid w:val="00CE4AF8"/>
    <w:rsid w:val="00CE54EE"/>
    <w:rsid w:val="00CE59F7"/>
    <w:rsid w:val="00CE666E"/>
    <w:rsid w:val="00CE6982"/>
    <w:rsid w:val="00CE69F3"/>
    <w:rsid w:val="00CE73AA"/>
    <w:rsid w:val="00CF0BCD"/>
    <w:rsid w:val="00CF0DF5"/>
    <w:rsid w:val="00CF1230"/>
    <w:rsid w:val="00CF2539"/>
    <w:rsid w:val="00CF4E97"/>
    <w:rsid w:val="00CF56B2"/>
    <w:rsid w:val="00CF7ACB"/>
    <w:rsid w:val="00CF7D92"/>
    <w:rsid w:val="00D0140A"/>
    <w:rsid w:val="00D01725"/>
    <w:rsid w:val="00D0337C"/>
    <w:rsid w:val="00D03929"/>
    <w:rsid w:val="00D03F50"/>
    <w:rsid w:val="00D045AA"/>
    <w:rsid w:val="00D047B2"/>
    <w:rsid w:val="00D04C6A"/>
    <w:rsid w:val="00D07B6D"/>
    <w:rsid w:val="00D100C8"/>
    <w:rsid w:val="00D1094A"/>
    <w:rsid w:val="00D113BC"/>
    <w:rsid w:val="00D12145"/>
    <w:rsid w:val="00D12341"/>
    <w:rsid w:val="00D12400"/>
    <w:rsid w:val="00D1255A"/>
    <w:rsid w:val="00D12F61"/>
    <w:rsid w:val="00D141B0"/>
    <w:rsid w:val="00D14528"/>
    <w:rsid w:val="00D14999"/>
    <w:rsid w:val="00D1671E"/>
    <w:rsid w:val="00D206C3"/>
    <w:rsid w:val="00D2180C"/>
    <w:rsid w:val="00D22529"/>
    <w:rsid w:val="00D2473D"/>
    <w:rsid w:val="00D24A92"/>
    <w:rsid w:val="00D25BC7"/>
    <w:rsid w:val="00D26126"/>
    <w:rsid w:val="00D2670A"/>
    <w:rsid w:val="00D270CB"/>
    <w:rsid w:val="00D301C9"/>
    <w:rsid w:val="00D3175E"/>
    <w:rsid w:val="00D319A3"/>
    <w:rsid w:val="00D328C6"/>
    <w:rsid w:val="00D353A6"/>
    <w:rsid w:val="00D35663"/>
    <w:rsid w:val="00D35F80"/>
    <w:rsid w:val="00D3654D"/>
    <w:rsid w:val="00D36C99"/>
    <w:rsid w:val="00D409E4"/>
    <w:rsid w:val="00D40BF6"/>
    <w:rsid w:val="00D412BC"/>
    <w:rsid w:val="00D412CC"/>
    <w:rsid w:val="00D4182E"/>
    <w:rsid w:val="00D44008"/>
    <w:rsid w:val="00D4403E"/>
    <w:rsid w:val="00D44063"/>
    <w:rsid w:val="00D442CB"/>
    <w:rsid w:val="00D45C71"/>
    <w:rsid w:val="00D45CE8"/>
    <w:rsid w:val="00D4613F"/>
    <w:rsid w:val="00D46310"/>
    <w:rsid w:val="00D465C0"/>
    <w:rsid w:val="00D47083"/>
    <w:rsid w:val="00D472D2"/>
    <w:rsid w:val="00D476E5"/>
    <w:rsid w:val="00D505B7"/>
    <w:rsid w:val="00D50A82"/>
    <w:rsid w:val="00D5278D"/>
    <w:rsid w:val="00D5616F"/>
    <w:rsid w:val="00D5620D"/>
    <w:rsid w:val="00D5666F"/>
    <w:rsid w:val="00D56908"/>
    <w:rsid w:val="00D56F57"/>
    <w:rsid w:val="00D57F0B"/>
    <w:rsid w:val="00D64D49"/>
    <w:rsid w:val="00D65C6B"/>
    <w:rsid w:val="00D65C72"/>
    <w:rsid w:val="00D665B7"/>
    <w:rsid w:val="00D66713"/>
    <w:rsid w:val="00D726DB"/>
    <w:rsid w:val="00D7309B"/>
    <w:rsid w:val="00D73A02"/>
    <w:rsid w:val="00D73D22"/>
    <w:rsid w:val="00D758C1"/>
    <w:rsid w:val="00D76567"/>
    <w:rsid w:val="00D77E8B"/>
    <w:rsid w:val="00D8049B"/>
    <w:rsid w:val="00D80B78"/>
    <w:rsid w:val="00D80E27"/>
    <w:rsid w:val="00D811CD"/>
    <w:rsid w:val="00D81938"/>
    <w:rsid w:val="00D81A95"/>
    <w:rsid w:val="00D84279"/>
    <w:rsid w:val="00D84607"/>
    <w:rsid w:val="00D8595F"/>
    <w:rsid w:val="00D85F14"/>
    <w:rsid w:val="00D8683A"/>
    <w:rsid w:val="00D87D89"/>
    <w:rsid w:val="00D920C6"/>
    <w:rsid w:val="00D923CE"/>
    <w:rsid w:val="00D935C9"/>
    <w:rsid w:val="00D93DEF"/>
    <w:rsid w:val="00D94841"/>
    <w:rsid w:val="00D94F4B"/>
    <w:rsid w:val="00D95138"/>
    <w:rsid w:val="00D95F37"/>
    <w:rsid w:val="00D96F23"/>
    <w:rsid w:val="00D979FB"/>
    <w:rsid w:val="00DA0EC4"/>
    <w:rsid w:val="00DA1009"/>
    <w:rsid w:val="00DA2A76"/>
    <w:rsid w:val="00DA341B"/>
    <w:rsid w:val="00DA4471"/>
    <w:rsid w:val="00DA4D71"/>
    <w:rsid w:val="00DA5440"/>
    <w:rsid w:val="00DA6298"/>
    <w:rsid w:val="00DA7871"/>
    <w:rsid w:val="00DB1295"/>
    <w:rsid w:val="00DB22C7"/>
    <w:rsid w:val="00DB2D0D"/>
    <w:rsid w:val="00DB37FE"/>
    <w:rsid w:val="00DB577A"/>
    <w:rsid w:val="00DC10B4"/>
    <w:rsid w:val="00DC1FA9"/>
    <w:rsid w:val="00DC25D1"/>
    <w:rsid w:val="00DC3607"/>
    <w:rsid w:val="00DC37C7"/>
    <w:rsid w:val="00DC51B7"/>
    <w:rsid w:val="00DC51E1"/>
    <w:rsid w:val="00DC6337"/>
    <w:rsid w:val="00DC68A9"/>
    <w:rsid w:val="00DC7AAD"/>
    <w:rsid w:val="00DC7DB1"/>
    <w:rsid w:val="00DD06CE"/>
    <w:rsid w:val="00DD0B17"/>
    <w:rsid w:val="00DD0E3F"/>
    <w:rsid w:val="00DD3079"/>
    <w:rsid w:val="00DD36EE"/>
    <w:rsid w:val="00DD3796"/>
    <w:rsid w:val="00DD3A86"/>
    <w:rsid w:val="00DD4A7D"/>
    <w:rsid w:val="00DD587B"/>
    <w:rsid w:val="00DD69CF"/>
    <w:rsid w:val="00DD6FFF"/>
    <w:rsid w:val="00DD7F23"/>
    <w:rsid w:val="00DE02D7"/>
    <w:rsid w:val="00DE09AA"/>
    <w:rsid w:val="00DE1A7E"/>
    <w:rsid w:val="00DE27EB"/>
    <w:rsid w:val="00DE322E"/>
    <w:rsid w:val="00DE35F8"/>
    <w:rsid w:val="00DE37D8"/>
    <w:rsid w:val="00DE4055"/>
    <w:rsid w:val="00DE65F8"/>
    <w:rsid w:val="00DF017F"/>
    <w:rsid w:val="00DF02A7"/>
    <w:rsid w:val="00DF11E6"/>
    <w:rsid w:val="00DF1706"/>
    <w:rsid w:val="00DF1D8E"/>
    <w:rsid w:val="00DF2386"/>
    <w:rsid w:val="00DF3D56"/>
    <w:rsid w:val="00DF4D5D"/>
    <w:rsid w:val="00DF53C1"/>
    <w:rsid w:val="00DF5B15"/>
    <w:rsid w:val="00DF5B9D"/>
    <w:rsid w:val="00DF7048"/>
    <w:rsid w:val="00DF77D0"/>
    <w:rsid w:val="00E0149B"/>
    <w:rsid w:val="00E03306"/>
    <w:rsid w:val="00E03CFF"/>
    <w:rsid w:val="00E05C3E"/>
    <w:rsid w:val="00E06175"/>
    <w:rsid w:val="00E06F49"/>
    <w:rsid w:val="00E10494"/>
    <w:rsid w:val="00E119CA"/>
    <w:rsid w:val="00E1225E"/>
    <w:rsid w:val="00E12963"/>
    <w:rsid w:val="00E12ECC"/>
    <w:rsid w:val="00E13529"/>
    <w:rsid w:val="00E140BA"/>
    <w:rsid w:val="00E1589D"/>
    <w:rsid w:val="00E164D4"/>
    <w:rsid w:val="00E178AE"/>
    <w:rsid w:val="00E20A4B"/>
    <w:rsid w:val="00E20DCC"/>
    <w:rsid w:val="00E21D0C"/>
    <w:rsid w:val="00E222D5"/>
    <w:rsid w:val="00E225FD"/>
    <w:rsid w:val="00E22AFD"/>
    <w:rsid w:val="00E23A84"/>
    <w:rsid w:val="00E2592C"/>
    <w:rsid w:val="00E25BCB"/>
    <w:rsid w:val="00E26812"/>
    <w:rsid w:val="00E26BDD"/>
    <w:rsid w:val="00E2703A"/>
    <w:rsid w:val="00E30224"/>
    <w:rsid w:val="00E3297E"/>
    <w:rsid w:val="00E33294"/>
    <w:rsid w:val="00E340E6"/>
    <w:rsid w:val="00E355BA"/>
    <w:rsid w:val="00E357C5"/>
    <w:rsid w:val="00E3640F"/>
    <w:rsid w:val="00E40CE2"/>
    <w:rsid w:val="00E4136F"/>
    <w:rsid w:val="00E4241B"/>
    <w:rsid w:val="00E427E0"/>
    <w:rsid w:val="00E43187"/>
    <w:rsid w:val="00E44E24"/>
    <w:rsid w:val="00E46DA1"/>
    <w:rsid w:val="00E50487"/>
    <w:rsid w:val="00E5068E"/>
    <w:rsid w:val="00E52780"/>
    <w:rsid w:val="00E53589"/>
    <w:rsid w:val="00E53D2D"/>
    <w:rsid w:val="00E5444F"/>
    <w:rsid w:val="00E5589D"/>
    <w:rsid w:val="00E55A07"/>
    <w:rsid w:val="00E61169"/>
    <w:rsid w:val="00E61476"/>
    <w:rsid w:val="00E62051"/>
    <w:rsid w:val="00E62B2B"/>
    <w:rsid w:val="00E63A47"/>
    <w:rsid w:val="00E6463C"/>
    <w:rsid w:val="00E648D5"/>
    <w:rsid w:val="00E66E8F"/>
    <w:rsid w:val="00E705F3"/>
    <w:rsid w:val="00E71ABF"/>
    <w:rsid w:val="00E72235"/>
    <w:rsid w:val="00E7244F"/>
    <w:rsid w:val="00E72635"/>
    <w:rsid w:val="00E72743"/>
    <w:rsid w:val="00E732A9"/>
    <w:rsid w:val="00E754DE"/>
    <w:rsid w:val="00E755EC"/>
    <w:rsid w:val="00E75BE2"/>
    <w:rsid w:val="00E762E3"/>
    <w:rsid w:val="00E765B8"/>
    <w:rsid w:val="00E76771"/>
    <w:rsid w:val="00E80A4A"/>
    <w:rsid w:val="00E80C38"/>
    <w:rsid w:val="00E81A21"/>
    <w:rsid w:val="00E81E1A"/>
    <w:rsid w:val="00E82625"/>
    <w:rsid w:val="00E82AE0"/>
    <w:rsid w:val="00E83186"/>
    <w:rsid w:val="00E83CCC"/>
    <w:rsid w:val="00E85001"/>
    <w:rsid w:val="00E853BC"/>
    <w:rsid w:val="00E853C0"/>
    <w:rsid w:val="00E85B2F"/>
    <w:rsid w:val="00E8643D"/>
    <w:rsid w:val="00E86D1A"/>
    <w:rsid w:val="00E87798"/>
    <w:rsid w:val="00E87BB2"/>
    <w:rsid w:val="00E89755"/>
    <w:rsid w:val="00E91A24"/>
    <w:rsid w:val="00E91B28"/>
    <w:rsid w:val="00E91C3B"/>
    <w:rsid w:val="00E92B67"/>
    <w:rsid w:val="00E94417"/>
    <w:rsid w:val="00E9559D"/>
    <w:rsid w:val="00E957BC"/>
    <w:rsid w:val="00E966D1"/>
    <w:rsid w:val="00E96A87"/>
    <w:rsid w:val="00E97F4D"/>
    <w:rsid w:val="00EA0371"/>
    <w:rsid w:val="00EA1F2F"/>
    <w:rsid w:val="00EA2843"/>
    <w:rsid w:val="00EA2E12"/>
    <w:rsid w:val="00EA3598"/>
    <w:rsid w:val="00EA383C"/>
    <w:rsid w:val="00EA4C8B"/>
    <w:rsid w:val="00EA5AD5"/>
    <w:rsid w:val="00EA787B"/>
    <w:rsid w:val="00EB0779"/>
    <w:rsid w:val="00EB11FB"/>
    <w:rsid w:val="00EB196D"/>
    <w:rsid w:val="00EB1AD8"/>
    <w:rsid w:val="00EB1D9E"/>
    <w:rsid w:val="00EB27AE"/>
    <w:rsid w:val="00EB295B"/>
    <w:rsid w:val="00EB2D9F"/>
    <w:rsid w:val="00EB3466"/>
    <w:rsid w:val="00EB40AE"/>
    <w:rsid w:val="00EB4171"/>
    <w:rsid w:val="00EB4E32"/>
    <w:rsid w:val="00EB6319"/>
    <w:rsid w:val="00EB7CA0"/>
    <w:rsid w:val="00EC0562"/>
    <w:rsid w:val="00EC2661"/>
    <w:rsid w:val="00EC36B9"/>
    <w:rsid w:val="00EC524A"/>
    <w:rsid w:val="00EC53A7"/>
    <w:rsid w:val="00EC5C5D"/>
    <w:rsid w:val="00ED0107"/>
    <w:rsid w:val="00ED284A"/>
    <w:rsid w:val="00ED2D71"/>
    <w:rsid w:val="00ED353B"/>
    <w:rsid w:val="00ED3889"/>
    <w:rsid w:val="00ED3EF8"/>
    <w:rsid w:val="00ED4276"/>
    <w:rsid w:val="00ED612C"/>
    <w:rsid w:val="00ED61C5"/>
    <w:rsid w:val="00ED7650"/>
    <w:rsid w:val="00ED7FA1"/>
    <w:rsid w:val="00EE048A"/>
    <w:rsid w:val="00EE07B1"/>
    <w:rsid w:val="00EE0E0C"/>
    <w:rsid w:val="00EE3AAD"/>
    <w:rsid w:val="00EE3D14"/>
    <w:rsid w:val="00EE4DAF"/>
    <w:rsid w:val="00EE4F39"/>
    <w:rsid w:val="00EE5D30"/>
    <w:rsid w:val="00EE67DF"/>
    <w:rsid w:val="00EE78B9"/>
    <w:rsid w:val="00EF0B69"/>
    <w:rsid w:val="00EF1A91"/>
    <w:rsid w:val="00EF69D9"/>
    <w:rsid w:val="00EF7E6D"/>
    <w:rsid w:val="00F007D0"/>
    <w:rsid w:val="00F00D3E"/>
    <w:rsid w:val="00F01461"/>
    <w:rsid w:val="00F01EC5"/>
    <w:rsid w:val="00F01F05"/>
    <w:rsid w:val="00F02301"/>
    <w:rsid w:val="00F04662"/>
    <w:rsid w:val="00F0600E"/>
    <w:rsid w:val="00F07864"/>
    <w:rsid w:val="00F1009A"/>
    <w:rsid w:val="00F1032F"/>
    <w:rsid w:val="00F10757"/>
    <w:rsid w:val="00F11653"/>
    <w:rsid w:val="00F116C3"/>
    <w:rsid w:val="00F1488E"/>
    <w:rsid w:val="00F16144"/>
    <w:rsid w:val="00F163DA"/>
    <w:rsid w:val="00F1690C"/>
    <w:rsid w:val="00F16AF4"/>
    <w:rsid w:val="00F17A3A"/>
    <w:rsid w:val="00F17A82"/>
    <w:rsid w:val="00F17FCA"/>
    <w:rsid w:val="00F20A47"/>
    <w:rsid w:val="00F20CBE"/>
    <w:rsid w:val="00F2155D"/>
    <w:rsid w:val="00F21E26"/>
    <w:rsid w:val="00F22270"/>
    <w:rsid w:val="00F22A56"/>
    <w:rsid w:val="00F24E59"/>
    <w:rsid w:val="00F25134"/>
    <w:rsid w:val="00F26972"/>
    <w:rsid w:val="00F27AA8"/>
    <w:rsid w:val="00F27FC5"/>
    <w:rsid w:val="00F304F2"/>
    <w:rsid w:val="00F30CFA"/>
    <w:rsid w:val="00F30D87"/>
    <w:rsid w:val="00F32583"/>
    <w:rsid w:val="00F327D3"/>
    <w:rsid w:val="00F32990"/>
    <w:rsid w:val="00F33F81"/>
    <w:rsid w:val="00F355FF"/>
    <w:rsid w:val="00F3561C"/>
    <w:rsid w:val="00F358ED"/>
    <w:rsid w:val="00F40927"/>
    <w:rsid w:val="00F40D29"/>
    <w:rsid w:val="00F41A1D"/>
    <w:rsid w:val="00F41AFB"/>
    <w:rsid w:val="00F42C2F"/>
    <w:rsid w:val="00F46764"/>
    <w:rsid w:val="00F467E3"/>
    <w:rsid w:val="00F472BF"/>
    <w:rsid w:val="00F47AB5"/>
    <w:rsid w:val="00F51031"/>
    <w:rsid w:val="00F528E3"/>
    <w:rsid w:val="00F52D88"/>
    <w:rsid w:val="00F546FD"/>
    <w:rsid w:val="00F54CA0"/>
    <w:rsid w:val="00F5664F"/>
    <w:rsid w:val="00F570AF"/>
    <w:rsid w:val="00F57557"/>
    <w:rsid w:val="00F576C5"/>
    <w:rsid w:val="00F57DA4"/>
    <w:rsid w:val="00F6026F"/>
    <w:rsid w:val="00F6126A"/>
    <w:rsid w:val="00F6155D"/>
    <w:rsid w:val="00F62FDD"/>
    <w:rsid w:val="00F6439F"/>
    <w:rsid w:val="00F64E34"/>
    <w:rsid w:val="00F6628E"/>
    <w:rsid w:val="00F6663F"/>
    <w:rsid w:val="00F66E1A"/>
    <w:rsid w:val="00F675A6"/>
    <w:rsid w:val="00F6782A"/>
    <w:rsid w:val="00F7057D"/>
    <w:rsid w:val="00F71435"/>
    <w:rsid w:val="00F717BF"/>
    <w:rsid w:val="00F722BE"/>
    <w:rsid w:val="00F72CB2"/>
    <w:rsid w:val="00F7363B"/>
    <w:rsid w:val="00F751E0"/>
    <w:rsid w:val="00F770D0"/>
    <w:rsid w:val="00F80B2E"/>
    <w:rsid w:val="00F80BE0"/>
    <w:rsid w:val="00F82181"/>
    <w:rsid w:val="00F82515"/>
    <w:rsid w:val="00F827B5"/>
    <w:rsid w:val="00F8326F"/>
    <w:rsid w:val="00F8352E"/>
    <w:rsid w:val="00F839BE"/>
    <w:rsid w:val="00F84B1F"/>
    <w:rsid w:val="00F86C98"/>
    <w:rsid w:val="00F86D96"/>
    <w:rsid w:val="00F87C67"/>
    <w:rsid w:val="00F90749"/>
    <w:rsid w:val="00F90C77"/>
    <w:rsid w:val="00F92C6A"/>
    <w:rsid w:val="00F934AF"/>
    <w:rsid w:val="00F93E70"/>
    <w:rsid w:val="00F93EF8"/>
    <w:rsid w:val="00F94B71"/>
    <w:rsid w:val="00F95570"/>
    <w:rsid w:val="00F97640"/>
    <w:rsid w:val="00FA148F"/>
    <w:rsid w:val="00FA19B5"/>
    <w:rsid w:val="00FA2FA9"/>
    <w:rsid w:val="00FA3B1D"/>
    <w:rsid w:val="00FA467D"/>
    <w:rsid w:val="00FA561D"/>
    <w:rsid w:val="00FA6B7C"/>
    <w:rsid w:val="00FB16D5"/>
    <w:rsid w:val="00FB3110"/>
    <w:rsid w:val="00FB4485"/>
    <w:rsid w:val="00FB5657"/>
    <w:rsid w:val="00FB68C7"/>
    <w:rsid w:val="00FB7E55"/>
    <w:rsid w:val="00FC02C6"/>
    <w:rsid w:val="00FC1AE0"/>
    <w:rsid w:val="00FC3438"/>
    <w:rsid w:val="00FC3EC3"/>
    <w:rsid w:val="00FC40EE"/>
    <w:rsid w:val="00FC415D"/>
    <w:rsid w:val="00FC4297"/>
    <w:rsid w:val="00FC48A6"/>
    <w:rsid w:val="00FC66BC"/>
    <w:rsid w:val="00FC67AC"/>
    <w:rsid w:val="00FD1519"/>
    <w:rsid w:val="00FD327E"/>
    <w:rsid w:val="00FD3898"/>
    <w:rsid w:val="00FD670C"/>
    <w:rsid w:val="00FD761C"/>
    <w:rsid w:val="00FE03BC"/>
    <w:rsid w:val="00FE096A"/>
    <w:rsid w:val="00FE0A23"/>
    <w:rsid w:val="00FE168B"/>
    <w:rsid w:val="00FE2031"/>
    <w:rsid w:val="00FE2EC6"/>
    <w:rsid w:val="00FE33C2"/>
    <w:rsid w:val="00FE3B20"/>
    <w:rsid w:val="00FE4218"/>
    <w:rsid w:val="00FE42E3"/>
    <w:rsid w:val="00FE4E46"/>
    <w:rsid w:val="00FF19D9"/>
    <w:rsid w:val="00FF1B23"/>
    <w:rsid w:val="00FF1BE7"/>
    <w:rsid w:val="00FF255C"/>
    <w:rsid w:val="00FF3D9C"/>
    <w:rsid w:val="00FF3E47"/>
    <w:rsid w:val="00FF430E"/>
    <w:rsid w:val="00FF4733"/>
    <w:rsid w:val="00FF4DEB"/>
    <w:rsid w:val="00FF538D"/>
    <w:rsid w:val="00FF68B1"/>
    <w:rsid w:val="00FF7729"/>
    <w:rsid w:val="0102003B"/>
    <w:rsid w:val="01160E6D"/>
    <w:rsid w:val="011AE25B"/>
    <w:rsid w:val="01386CD8"/>
    <w:rsid w:val="014F4401"/>
    <w:rsid w:val="018CB2EE"/>
    <w:rsid w:val="01A639B1"/>
    <w:rsid w:val="020013C8"/>
    <w:rsid w:val="022710A4"/>
    <w:rsid w:val="0235F3AA"/>
    <w:rsid w:val="02579ACF"/>
    <w:rsid w:val="028087B7"/>
    <w:rsid w:val="02816698"/>
    <w:rsid w:val="028CD8A1"/>
    <w:rsid w:val="02A28529"/>
    <w:rsid w:val="02AE8D16"/>
    <w:rsid w:val="02B0CCEF"/>
    <w:rsid w:val="02BEA534"/>
    <w:rsid w:val="02D23CE4"/>
    <w:rsid w:val="02E810A3"/>
    <w:rsid w:val="03148C8F"/>
    <w:rsid w:val="0315B517"/>
    <w:rsid w:val="033FFC40"/>
    <w:rsid w:val="03840437"/>
    <w:rsid w:val="039EBD95"/>
    <w:rsid w:val="03CCBDBE"/>
    <w:rsid w:val="03CEDF9E"/>
    <w:rsid w:val="03E46ABC"/>
    <w:rsid w:val="03F188D9"/>
    <w:rsid w:val="03F3F9EC"/>
    <w:rsid w:val="03F791AB"/>
    <w:rsid w:val="04292CF5"/>
    <w:rsid w:val="043211AF"/>
    <w:rsid w:val="044D9BFF"/>
    <w:rsid w:val="04A4FC09"/>
    <w:rsid w:val="04B19B4D"/>
    <w:rsid w:val="04D7D756"/>
    <w:rsid w:val="0500F1E1"/>
    <w:rsid w:val="050A3D0B"/>
    <w:rsid w:val="05257B64"/>
    <w:rsid w:val="053103A6"/>
    <w:rsid w:val="0559D12B"/>
    <w:rsid w:val="056E374E"/>
    <w:rsid w:val="057DC758"/>
    <w:rsid w:val="0592FD17"/>
    <w:rsid w:val="05B16DEF"/>
    <w:rsid w:val="05BB5D5F"/>
    <w:rsid w:val="05E6F0DA"/>
    <w:rsid w:val="05FEA93A"/>
    <w:rsid w:val="060FCAFD"/>
    <w:rsid w:val="062BCD41"/>
    <w:rsid w:val="063708AE"/>
    <w:rsid w:val="063B3A29"/>
    <w:rsid w:val="06B12673"/>
    <w:rsid w:val="06D4A769"/>
    <w:rsid w:val="06D9B51F"/>
    <w:rsid w:val="06DD9ECE"/>
    <w:rsid w:val="06E64EE5"/>
    <w:rsid w:val="07181064"/>
    <w:rsid w:val="0732F254"/>
    <w:rsid w:val="07331D85"/>
    <w:rsid w:val="0757909C"/>
    <w:rsid w:val="076E8CAA"/>
    <w:rsid w:val="0787D333"/>
    <w:rsid w:val="07AEA136"/>
    <w:rsid w:val="0808D3A2"/>
    <w:rsid w:val="083303E8"/>
    <w:rsid w:val="0856E8B3"/>
    <w:rsid w:val="089E80AC"/>
    <w:rsid w:val="08E8BA33"/>
    <w:rsid w:val="08F38BE9"/>
    <w:rsid w:val="09077B89"/>
    <w:rsid w:val="095C0A39"/>
    <w:rsid w:val="095E9911"/>
    <w:rsid w:val="09827DF5"/>
    <w:rsid w:val="09CAF334"/>
    <w:rsid w:val="09D1B30B"/>
    <w:rsid w:val="09F01708"/>
    <w:rsid w:val="09F1FD0A"/>
    <w:rsid w:val="0A540547"/>
    <w:rsid w:val="0A74BA50"/>
    <w:rsid w:val="0A7646C7"/>
    <w:rsid w:val="0A911DC2"/>
    <w:rsid w:val="0A9ECC61"/>
    <w:rsid w:val="0AC8B420"/>
    <w:rsid w:val="0ADA7E7C"/>
    <w:rsid w:val="0B049C48"/>
    <w:rsid w:val="0B2916C7"/>
    <w:rsid w:val="0B4BFD5E"/>
    <w:rsid w:val="0B4FB1E0"/>
    <w:rsid w:val="0BBE2BB0"/>
    <w:rsid w:val="0BCCB665"/>
    <w:rsid w:val="0BF9E397"/>
    <w:rsid w:val="0C0839AE"/>
    <w:rsid w:val="0C794685"/>
    <w:rsid w:val="0C93B291"/>
    <w:rsid w:val="0CA09D89"/>
    <w:rsid w:val="0CB2B467"/>
    <w:rsid w:val="0CCCD180"/>
    <w:rsid w:val="0CF0234D"/>
    <w:rsid w:val="0D027514"/>
    <w:rsid w:val="0D67C7CA"/>
    <w:rsid w:val="0D9C22E8"/>
    <w:rsid w:val="0DBE12F8"/>
    <w:rsid w:val="0DC87603"/>
    <w:rsid w:val="0DF00FA8"/>
    <w:rsid w:val="0E1FA2A7"/>
    <w:rsid w:val="0E2BB5DA"/>
    <w:rsid w:val="0E773D6E"/>
    <w:rsid w:val="0E7A83C1"/>
    <w:rsid w:val="0E9BB3C1"/>
    <w:rsid w:val="0EAE0660"/>
    <w:rsid w:val="0EB34294"/>
    <w:rsid w:val="0EE2B621"/>
    <w:rsid w:val="0F0DD2C5"/>
    <w:rsid w:val="0F0EF6B9"/>
    <w:rsid w:val="0F388D03"/>
    <w:rsid w:val="0F4DC6BC"/>
    <w:rsid w:val="0F5AD7F8"/>
    <w:rsid w:val="0F61E057"/>
    <w:rsid w:val="0F647FDB"/>
    <w:rsid w:val="0F65808C"/>
    <w:rsid w:val="0F6FCA82"/>
    <w:rsid w:val="0F7330E4"/>
    <w:rsid w:val="0F8088C8"/>
    <w:rsid w:val="0F81016F"/>
    <w:rsid w:val="0F851E3A"/>
    <w:rsid w:val="0F9D43C2"/>
    <w:rsid w:val="0FA0AADA"/>
    <w:rsid w:val="100BEE2F"/>
    <w:rsid w:val="106601C9"/>
    <w:rsid w:val="108EC029"/>
    <w:rsid w:val="1095EA9C"/>
    <w:rsid w:val="109687D0"/>
    <w:rsid w:val="10C5CBCB"/>
    <w:rsid w:val="10D3C3AD"/>
    <w:rsid w:val="112B4A89"/>
    <w:rsid w:val="116925BA"/>
    <w:rsid w:val="118BE737"/>
    <w:rsid w:val="11C568C4"/>
    <w:rsid w:val="11DDA5D4"/>
    <w:rsid w:val="11EE1EF5"/>
    <w:rsid w:val="11FDFCD4"/>
    <w:rsid w:val="1230B7C7"/>
    <w:rsid w:val="124C3E4A"/>
    <w:rsid w:val="125C0E1E"/>
    <w:rsid w:val="126DEFD1"/>
    <w:rsid w:val="1292D2B4"/>
    <w:rsid w:val="12C20AEE"/>
    <w:rsid w:val="130F3729"/>
    <w:rsid w:val="133676D3"/>
    <w:rsid w:val="1341D4BD"/>
    <w:rsid w:val="1385EF79"/>
    <w:rsid w:val="13871D76"/>
    <w:rsid w:val="13AABF7B"/>
    <w:rsid w:val="13C55CBD"/>
    <w:rsid w:val="13C67DFE"/>
    <w:rsid w:val="13E4F817"/>
    <w:rsid w:val="13F76DF9"/>
    <w:rsid w:val="1474850F"/>
    <w:rsid w:val="1483AF94"/>
    <w:rsid w:val="149EC67F"/>
    <w:rsid w:val="14BE2348"/>
    <w:rsid w:val="14C9847B"/>
    <w:rsid w:val="14EB6370"/>
    <w:rsid w:val="150D6633"/>
    <w:rsid w:val="151DB84F"/>
    <w:rsid w:val="151ED60D"/>
    <w:rsid w:val="1520B49A"/>
    <w:rsid w:val="155E49E2"/>
    <w:rsid w:val="156224B8"/>
    <w:rsid w:val="1565EE68"/>
    <w:rsid w:val="15B2647C"/>
    <w:rsid w:val="15EFE540"/>
    <w:rsid w:val="160507D9"/>
    <w:rsid w:val="166A5D3E"/>
    <w:rsid w:val="16732548"/>
    <w:rsid w:val="174BC16B"/>
    <w:rsid w:val="175BE655"/>
    <w:rsid w:val="17635724"/>
    <w:rsid w:val="1770444B"/>
    <w:rsid w:val="17A4B63D"/>
    <w:rsid w:val="17D9C79F"/>
    <w:rsid w:val="17E66FF8"/>
    <w:rsid w:val="17FDDEC3"/>
    <w:rsid w:val="1809B720"/>
    <w:rsid w:val="180CC8DE"/>
    <w:rsid w:val="1850AC6E"/>
    <w:rsid w:val="186555CA"/>
    <w:rsid w:val="186C8F0F"/>
    <w:rsid w:val="187287A5"/>
    <w:rsid w:val="18A5EE79"/>
    <w:rsid w:val="18BAC8F3"/>
    <w:rsid w:val="18D659C5"/>
    <w:rsid w:val="18EC8E08"/>
    <w:rsid w:val="19207E53"/>
    <w:rsid w:val="192335EB"/>
    <w:rsid w:val="193F665C"/>
    <w:rsid w:val="1945860E"/>
    <w:rsid w:val="194DD9A7"/>
    <w:rsid w:val="194E6FDA"/>
    <w:rsid w:val="19A183CA"/>
    <w:rsid w:val="19CF7779"/>
    <w:rsid w:val="19D8E40A"/>
    <w:rsid w:val="19EBD03F"/>
    <w:rsid w:val="1A40AAD2"/>
    <w:rsid w:val="1A5A5599"/>
    <w:rsid w:val="1A6C2A73"/>
    <w:rsid w:val="1A7625D4"/>
    <w:rsid w:val="1A8B8F01"/>
    <w:rsid w:val="1AF04626"/>
    <w:rsid w:val="1B26A2AD"/>
    <w:rsid w:val="1B2CFA09"/>
    <w:rsid w:val="1B5EDA53"/>
    <w:rsid w:val="1B7F163D"/>
    <w:rsid w:val="1B8FB7B5"/>
    <w:rsid w:val="1BA5DA70"/>
    <w:rsid w:val="1BA6E280"/>
    <w:rsid w:val="1BB644F5"/>
    <w:rsid w:val="1BBA64A9"/>
    <w:rsid w:val="1BF694C8"/>
    <w:rsid w:val="1C04C3B8"/>
    <w:rsid w:val="1C0BCBC1"/>
    <w:rsid w:val="1C3630EC"/>
    <w:rsid w:val="1C38AB89"/>
    <w:rsid w:val="1C39054E"/>
    <w:rsid w:val="1C47AE4A"/>
    <w:rsid w:val="1C4DCC77"/>
    <w:rsid w:val="1C567A78"/>
    <w:rsid w:val="1C740D5F"/>
    <w:rsid w:val="1C7E5D0A"/>
    <w:rsid w:val="1C87014A"/>
    <w:rsid w:val="1CAE8389"/>
    <w:rsid w:val="1CB04281"/>
    <w:rsid w:val="1CBD0C24"/>
    <w:rsid w:val="1CC3DB00"/>
    <w:rsid w:val="1CD271C8"/>
    <w:rsid w:val="1CDFC80B"/>
    <w:rsid w:val="1CF98897"/>
    <w:rsid w:val="1CFE81BD"/>
    <w:rsid w:val="1D214732"/>
    <w:rsid w:val="1D2EEA47"/>
    <w:rsid w:val="1D325D34"/>
    <w:rsid w:val="1D3BE5CD"/>
    <w:rsid w:val="1D484976"/>
    <w:rsid w:val="1D4FC7C4"/>
    <w:rsid w:val="1D5CC2D3"/>
    <w:rsid w:val="1DA3A2E0"/>
    <w:rsid w:val="1DB18503"/>
    <w:rsid w:val="1DBC9EEF"/>
    <w:rsid w:val="1DF60CC6"/>
    <w:rsid w:val="1E3C94FE"/>
    <w:rsid w:val="1E6005F0"/>
    <w:rsid w:val="1E60B590"/>
    <w:rsid w:val="1E9F782E"/>
    <w:rsid w:val="1EA55690"/>
    <w:rsid w:val="1EF94654"/>
    <w:rsid w:val="1F0FA53F"/>
    <w:rsid w:val="1F171484"/>
    <w:rsid w:val="1F776C17"/>
    <w:rsid w:val="1F87F274"/>
    <w:rsid w:val="1F949DA3"/>
    <w:rsid w:val="1FA262D0"/>
    <w:rsid w:val="1FBF6E14"/>
    <w:rsid w:val="1FCB98B8"/>
    <w:rsid w:val="1FD9D6B7"/>
    <w:rsid w:val="1FE85FB2"/>
    <w:rsid w:val="1FEB7F0B"/>
    <w:rsid w:val="1FFE1AC4"/>
    <w:rsid w:val="2010AEC5"/>
    <w:rsid w:val="201DF905"/>
    <w:rsid w:val="20302DB5"/>
    <w:rsid w:val="2031BD32"/>
    <w:rsid w:val="2036A9CE"/>
    <w:rsid w:val="20432440"/>
    <w:rsid w:val="2048787F"/>
    <w:rsid w:val="2058B417"/>
    <w:rsid w:val="20701146"/>
    <w:rsid w:val="208D73E8"/>
    <w:rsid w:val="20A0AB39"/>
    <w:rsid w:val="20ADE6D4"/>
    <w:rsid w:val="20AF55C5"/>
    <w:rsid w:val="21090243"/>
    <w:rsid w:val="2109DFD3"/>
    <w:rsid w:val="211A28DC"/>
    <w:rsid w:val="212466C3"/>
    <w:rsid w:val="212DD611"/>
    <w:rsid w:val="213FFC0B"/>
    <w:rsid w:val="2164F258"/>
    <w:rsid w:val="218CF95D"/>
    <w:rsid w:val="2193390A"/>
    <w:rsid w:val="219D82B7"/>
    <w:rsid w:val="21B3763F"/>
    <w:rsid w:val="21B93F15"/>
    <w:rsid w:val="21B94FB6"/>
    <w:rsid w:val="21DA9523"/>
    <w:rsid w:val="21F96CA5"/>
    <w:rsid w:val="22206E79"/>
    <w:rsid w:val="223A63FC"/>
    <w:rsid w:val="223FE36C"/>
    <w:rsid w:val="228C5E1A"/>
    <w:rsid w:val="22D203FE"/>
    <w:rsid w:val="22D92408"/>
    <w:rsid w:val="22F8ABCC"/>
    <w:rsid w:val="2300EE49"/>
    <w:rsid w:val="23096DC7"/>
    <w:rsid w:val="2314D31E"/>
    <w:rsid w:val="2317B060"/>
    <w:rsid w:val="231CE4B9"/>
    <w:rsid w:val="234C858E"/>
    <w:rsid w:val="239A0C24"/>
    <w:rsid w:val="23BBEBDC"/>
    <w:rsid w:val="23C9E8CA"/>
    <w:rsid w:val="23CE1CDC"/>
    <w:rsid w:val="23D2D267"/>
    <w:rsid w:val="23F7B049"/>
    <w:rsid w:val="242A6D59"/>
    <w:rsid w:val="242CBCDE"/>
    <w:rsid w:val="2438A502"/>
    <w:rsid w:val="24CE9959"/>
    <w:rsid w:val="24DA42BB"/>
    <w:rsid w:val="24E19483"/>
    <w:rsid w:val="24E1A9DC"/>
    <w:rsid w:val="24F9C31D"/>
    <w:rsid w:val="2546A1D4"/>
    <w:rsid w:val="255E0F25"/>
    <w:rsid w:val="256AFA9C"/>
    <w:rsid w:val="2572ED2A"/>
    <w:rsid w:val="2589FA0B"/>
    <w:rsid w:val="259D4812"/>
    <w:rsid w:val="25ABC425"/>
    <w:rsid w:val="25B9E8C9"/>
    <w:rsid w:val="2661DD68"/>
    <w:rsid w:val="2670FF2A"/>
    <w:rsid w:val="268A3DE4"/>
    <w:rsid w:val="26BC4D0B"/>
    <w:rsid w:val="26C5A84D"/>
    <w:rsid w:val="2778D156"/>
    <w:rsid w:val="27917DBD"/>
    <w:rsid w:val="2797860C"/>
    <w:rsid w:val="27AE1A4E"/>
    <w:rsid w:val="27AE3702"/>
    <w:rsid w:val="27DAFEAA"/>
    <w:rsid w:val="27E0C6D1"/>
    <w:rsid w:val="27E0E9F8"/>
    <w:rsid w:val="27FBEB15"/>
    <w:rsid w:val="281B3EA7"/>
    <w:rsid w:val="284EDFFA"/>
    <w:rsid w:val="28A4669E"/>
    <w:rsid w:val="28D999BB"/>
    <w:rsid w:val="28E4BCDF"/>
    <w:rsid w:val="28FFBBF9"/>
    <w:rsid w:val="2918AE2A"/>
    <w:rsid w:val="295961B6"/>
    <w:rsid w:val="295EE142"/>
    <w:rsid w:val="29673016"/>
    <w:rsid w:val="29A99DC9"/>
    <w:rsid w:val="29BB78DB"/>
    <w:rsid w:val="2A60557C"/>
    <w:rsid w:val="2A70D960"/>
    <w:rsid w:val="2A7B41AE"/>
    <w:rsid w:val="2A81D9CC"/>
    <w:rsid w:val="2A8BF358"/>
    <w:rsid w:val="2B27C2D9"/>
    <w:rsid w:val="2B3EC27E"/>
    <w:rsid w:val="2B7C533A"/>
    <w:rsid w:val="2BAD1ACF"/>
    <w:rsid w:val="2BBBD932"/>
    <w:rsid w:val="2BF08FAF"/>
    <w:rsid w:val="2C41B603"/>
    <w:rsid w:val="2C4B3F8C"/>
    <w:rsid w:val="2C591E84"/>
    <w:rsid w:val="2C70AC40"/>
    <w:rsid w:val="2C72C699"/>
    <w:rsid w:val="2C7F9B64"/>
    <w:rsid w:val="2CD5CA37"/>
    <w:rsid w:val="2CF48D4E"/>
    <w:rsid w:val="2D0046B6"/>
    <w:rsid w:val="2D0EB99A"/>
    <w:rsid w:val="2D30F56B"/>
    <w:rsid w:val="2D7BFD9B"/>
    <w:rsid w:val="2D8C3EDD"/>
    <w:rsid w:val="2D9F58D9"/>
    <w:rsid w:val="2DB56ECA"/>
    <w:rsid w:val="2DEE69D0"/>
    <w:rsid w:val="2E0C7E3F"/>
    <w:rsid w:val="2E0CF576"/>
    <w:rsid w:val="2E26CA29"/>
    <w:rsid w:val="2E42DD54"/>
    <w:rsid w:val="2E68CF36"/>
    <w:rsid w:val="2E734946"/>
    <w:rsid w:val="2EB2821C"/>
    <w:rsid w:val="2EC569F3"/>
    <w:rsid w:val="2F0A1919"/>
    <w:rsid w:val="2F59DC20"/>
    <w:rsid w:val="2FCEA5CF"/>
    <w:rsid w:val="2FE7984A"/>
    <w:rsid w:val="303BD4BC"/>
    <w:rsid w:val="303F3964"/>
    <w:rsid w:val="305118B7"/>
    <w:rsid w:val="306890CC"/>
    <w:rsid w:val="3077F260"/>
    <w:rsid w:val="30884C5C"/>
    <w:rsid w:val="308AB317"/>
    <w:rsid w:val="3090FC46"/>
    <w:rsid w:val="30A02331"/>
    <w:rsid w:val="30C79DBA"/>
    <w:rsid w:val="30CFB672"/>
    <w:rsid w:val="30E90B71"/>
    <w:rsid w:val="30FECDD9"/>
    <w:rsid w:val="31101765"/>
    <w:rsid w:val="312C94E9"/>
    <w:rsid w:val="3134A30E"/>
    <w:rsid w:val="313621EA"/>
    <w:rsid w:val="315239BB"/>
    <w:rsid w:val="31711CB9"/>
    <w:rsid w:val="31836329"/>
    <w:rsid w:val="3187D8EB"/>
    <w:rsid w:val="31A5D8AA"/>
    <w:rsid w:val="31A805BE"/>
    <w:rsid w:val="31B1B8CB"/>
    <w:rsid w:val="31E97EFC"/>
    <w:rsid w:val="31F9AB50"/>
    <w:rsid w:val="320B8A75"/>
    <w:rsid w:val="320C689C"/>
    <w:rsid w:val="3218FC78"/>
    <w:rsid w:val="328A481E"/>
    <w:rsid w:val="32DDA1D1"/>
    <w:rsid w:val="32E8D244"/>
    <w:rsid w:val="32FDC732"/>
    <w:rsid w:val="331E881F"/>
    <w:rsid w:val="3357803C"/>
    <w:rsid w:val="335C713A"/>
    <w:rsid w:val="33820E0B"/>
    <w:rsid w:val="33826E0E"/>
    <w:rsid w:val="338769F5"/>
    <w:rsid w:val="339C8F4E"/>
    <w:rsid w:val="33CB238C"/>
    <w:rsid w:val="342340B7"/>
    <w:rsid w:val="34486199"/>
    <w:rsid w:val="34662732"/>
    <w:rsid w:val="3475614B"/>
    <w:rsid w:val="34A537CF"/>
    <w:rsid w:val="34AB61BA"/>
    <w:rsid w:val="34B78DBE"/>
    <w:rsid w:val="34BA8A17"/>
    <w:rsid w:val="34E76055"/>
    <w:rsid w:val="350A5BAF"/>
    <w:rsid w:val="351BBD26"/>
    <w:rsid w:val="354CC39D"/>
    <w:rsid w:val="357020A5"/>
    <w:rsid w:val="35827139"/>
    <w:rsid w:val="35A8F349"/>
    <w:rsid w:val="35D36011"/>
    <w:rsid w:val="360EC852"/>
    <w:rsid w:val="3614548F"/>
    <w:rsid w:val="3629CA17"/>
    <w:rsid w:val="365C6EBF"/>
    <w:rsid w:val="36CCA667"/>
    <w:rsid w:val="36CF91C7"/>
    <w:rsid w:val="36D59764"/>
    <w:rsid w:val="36F15837"/>
    <w:rsid w:val="36F914BB"/>
    <w:rsid w:val="377DCCBC"/>
    <w:rsid w:val="37B6E4F4"/>
    <w:rsid w:val="37EA2659"/>
    <w:rsid w:val="381254AB"/>
    <w:rsid w:val="389835F8"/>
    <w:rsid w:val="389912C0"/>
    <w:rsid w:val="38C7AD58"/>
    <w:rsid w:val="38CED415"/>
    <w:rsid w:val="393BBFFA"/>
    <w:rsid w:val="394C61D5"/>
    <w:rsid w:val="395B73B8"/>
    <w:rsid w:val="39879054"/>
    <w:rsid w:val="399B1857"/>
    <w:rsid w:val="39AAA2F5"/>
    <w:rsid w:val="39D43978"/>
    <w:rsid w:val="39D7EF73"/>
    <w:rsid w:val="39D99295"/>
    <w:rsid w:val="39E0DB4D"/>
    <w:rsid w:val="39E172F0"/>
    <w:rsid w:val="39E21F58"/>
    <w:rsid w:val="3A686CD0"/>
    <w:rsid w:val="3A70AF1C"/>
    <w:rsid w:val="3A73D10C"/>
    <w:rsid w:val="3A7CD862"/>
    <w:rsid w:val="3A8F76F5"/>
    <w:rsid w:val="3A9446D7"/>
    <w:rsid w:val="3A981716"/>
    <w:rsid w:val="3AABA9BE"/>
    <w:rsid w:val="3AFA5928"/>
    <w:rsid w:val="3B0C2FF1"/>
    <w:rsid w:val="3B67A8A4"/>
    <w:rsid w:val="3B853118"/>
    <w:rsid w:val="3B8E6777"/>
    <w:rsid w:val="3B9534FE"/>
    <w:rsid w:val="3BAD9C66"/>
    <w:rsid w:val="3BDE2B34"/>
    <w:rsid w:val="3C3AB3FD"/>
    <w:rsid w:val="3C46EF6D"/>
    <w:rsid w:val="3CA7D8B4"/>
    <w:rsid w:val="3CBAF72C"/>
    <w:rsid w:val="3CC46E69"/>
    <w:rsid w:val="3CCDE9D9"/>
    <w:rsid w:val="3CDD0D21"/>
    <w:rsid w:val="3D2BBD8A"/>
    <w:rsid w:val="3D7834C8"/>
    <w:rsid w:val="3DAB7E52"/>
    <w:rsid w:val="3DB5228F"/>
    <w:rsid w:val="3DDD22B7"/>
    <w:rsid w:val="3DE98DFE"/>
    <w:rsid w:val="3DEF4FB6"/>
    <w:rsid w:val="3DFB4121"/>
    <w:rsid w:val="3E0B21CE"/>
    <w:rsid w:val="3E4BE0E6"/>
    <w:rsid w:val="3E6A7E9D"/>
    <w:rsid w:val="3E87DDFE"/>
    <w:rsid w:val="3E8DA14E"/>
    <w:rsid w:val="3EB63E61"/>
    <w:rsid w:val="3EE3B711"/>
    <w:rsid w:val="3EE3F09E"/>
    <w:rsid w:val="3EE535E2"/>
    <w:rsid w:val="3EED4088"/>
    <w:rsid w:val="3F373385"/>
    <w:rsid w:val="3F37D6E3"/>
    <w:rsid w:val="3F60B4A3"/>
    <w:rsid w:val="3F6B754C"/>
    <w:rsid w:val="3F74E510"/>
    <w:rsid w:val="3FD0815A"/>
    <w:rsid w:val="400DDA86"/>
    <w:rsid w:val="401A76FE"/>
    <w:rsid w:val="40247783"/>
    <w:rsid w:val="40ABB84D"/>
    <w:rsid w:val="41068637"/>
    <w:rsid w:val="41197978"/>
    <w:rsid w:val="411AD817"/>
    <w:rsid w:val="411CDCB9"/>
    <w:rsid w:val="4131A12B"/>
    <w:rsid w:val="4143FD6F"/>
    <w:rsid w:val="415CE73D"/>
    <w:rsid w:val="419AAF0C"/>
    <w:rsid w:val="41A6DCB2"/>
    <w:rsid w:val="41B0815D"/>
    <w:rsid w:val="41C647FA"/>
    <w:rsid w:val="4260CB3C"/>
    <w:rsid w:val="427C630D"/>
    <w:rsid w:val="428E5280"/>
    <w:rsid w:val="42A0B42F"/>
    <w:rsid w:val="42B0BFF9"/>
    <w:rsid w:val="42D9A848"/>
    <w:rsid w:val="42DC4548"/>
    <w:rsid w:val="42DFD28C"/>
    <w:rsid w:val="430528D2"/>
    <w:rsid w:val="4344C592"/>
    <w:rsid w:val="434BB607"/>
    <w:rsid w:val="435C9D78"/>
    <w:rsid w:val="436A1DC2"/>
    <w:rsid w:val="436B72D5"/>
    <w:rsid w:val="438B54CB"/>
    <w:rsid w:val="439E66ED"/>
    <w:rsid w:val="4417AB37"/>
    <w:rsid w:val="4452CD60"/>
    <w:rsid w:val="44C7DBC7"/>
    <w:rsid w:val="44F4D63A"/>
    <w:rsid w:val="4515D599"/>
    <w:rsid w:val="452A98F3"/>
    <w:rsid w:val="455D187D"/>
    <w:rsid w:val="456CAE1E"/>
    <w:rsid w:val="45E63B3B"/>
    <w:rsid w:val="45F11FA5"/>
    <w:rsid w:val="45FF455D"/>
    <w:rsid w:val="4600BCCA"/>
    <w:rsid w:val="460BE944"/>
    <w:rsid w:val="4617320F"/>
    <w:rsid w:val="462F4EF4"/>
    <w:rsid w:val="465466EC"/>
    <w:rsid w:val="465CB44C"/>
    <w:rsid w:val="4665AB96"/>
    <w:rsid w:val="46C3C47D"/>
    <w:rsid w:val="46F7D93A"/>
    <w:rsid w:val="47752772"/>
    <w:rsid w:val="48163272"/>
    <w:rsid w:val="481CEB6C"/>
    <w:rsid w:val="4837E58E"/>
    <w:rsid w:val="484EAFB3"/>
    <w:rsid w:val="486278E8"/>
    <w:rsid w:val="48692C1D"/>
    <w:rsid w:val="487754C5"/>
    <w:rsid w:val="48A10090"/>
    <w:rsid w:val="48B511A8"/>
    <w:rsid w:val="48D0F542"/>
    <w:rsid w:val="48D9910E"/>
    <w:rsid w:val="48FC149B"/>
    <w:rsid w:val="48FFF7CD"/>
    <w:rsid w:val="49084AA8"/>
    <w:rsid w:val="490C6D61"/>
    <w:rsid w:val="4935B99B"/>
    <w:rsid w:val="4966B54E"/>
    <w:rsid w:val="4990C2B5"/>
    <w:rsid w:val="49AEC482"/>
    <w:rsid w:val="4A025BC0"/>
    <w:rsid w:val="4A19D18D"/>
    <w:rsid w:val="4A45C216"/>
    <w:rsid w:val="4A4897D7"/>
    <w:rsid w:val="4A677583"/>
    <w:rsid w:val="4A9A7F3C"/>
    <w:rsid w:val="4A9DCE6F"/>
    <w:rsid w:val="4A9E5956"/>
    <w:rsid w:val="4AA9E7B9"/>
    <w:rsid w:val="4AB4F553"/>
    <w:rsid w:val="4ABB0294"/>
    <w:rsid w:val="4AD42098"/>
    <w:rsid w:val="4AE5E6A3"/>
    <w:rsid w:val="4AF16886"/>
    <w:rsid w:val="4B13BFC7"/>
    <w:rsid w:val="4B222AE3"/>
    <w:rsid w:val="4B39BBA4"/>
    <w:rsid w:val="4B40247E"/>
    <w:rsid w:val="4B869689"/>
    <w:rsid w:val="4B897F56"/>
    <w:rsid w:val="4B8A6D87"/>
    <w:rsid w:val="4BB039DA"/>
    <w:rsid w:val="4BC7E0D8"/>
    <w:rsid w:val="4BCF8D06"/>
    <w:rsid w:val="4BE08122"/>
    <w:rsid w:val="4C16597F"/>
    <w:rsid w:val="4C31F292"/>
    <w:rsid w:val="4C85FE09"/>
    <w:rsid w:val="4CE8877A"/>
    <w:rsid w:val="4CF124A8"/>
    <w:rsid w:val="4CF732C3"/>
    <w:rsid w:val="4D082789"/>
    <w:rsid w:val="4D301AB9"/>
    <w:rsid w:val="4D42CAA9"/>
    <w:rsid w:val="4D664113"/>
    <w:rsid w:val="4DCF5F98"/>
    <w:rsid w:val="4DDF09B8"/>
    <w:rsid w:val="4DF4F68D"/>
    <w:rsid w:val="4E015583"/>
    <w:rsid w:val="4E024280"/>
    <w:rsid w:val="4E0BAD26"/>
    <w:rsid w:val="4E4B505A"/>
    <w:rsid w:val="4E64F617"/>
    <w:rsid w:val="4E66A38D"/>
    <w:rsid w:val="4E6E94CA"/>
    <w:rsid w:val="4E740C74"/>
    <w:rsid w:val="4EBBEF2B"/>
    <w:rsid w:val="4ED70D2A"/>
    <w:rsid w:val="4ED88E81"/>
    <w:rsid w:val="4EDAB690"/>
    <w:rsid w:val="4EE1150A"/>
    <w:rsid w:val="4F48DC55"/>
    <w:rsid w:val="4F6ED234"/>
    <w:rsid w:val="4F76A29D"/>
    <w:rsid w:val="4F8C22C2"/>
    <w:rsid w:val="4F9ED8EC"/>
    <w:rsid w:val="4FB55B96"/>
    <w:rsid w:val="4FC9D6C4"/>
    <w:rsid w:val="4FF42115"/>
    <w:rsid w:val="4FFE2D60"/>
    <w:rsid w:val="501A58DD"/>
    <w:rsid w:val="504C1B84"/>
    <w:rsid w:val="50715798"/>
    <w:rsid w:val="50745679"/>
    <w:rsid w:val="5078A7A3"/>
    <w:rsid w:val="507A3C43"/>
    <w:rsid w:val="5099DAE0"/>
    <w:rsid w:val="50A9FBED"/>
    <w:rsid w:val="50B6B665"/>
    <w:rsid w:val="50C8FF4F"/>
    <w:rsid w:val="50D34FCF"/>
    <w:rsid w:val="51018F52"/>
    <w:rsid w:val="51405BA7"/>
    <w:rsid w:val="517F1DD7"/>
    <w:rsid w:val="51A122F1"/>
    <w:rsid w:val="51B41EE4"/>
    <w:rsid w:val="51B6FDE3"/>
    <w:rsid w:val="51BCEC82"/>
    <w:rsid w:val="51C64131"/>
    <w:rsid w:val="51D945C1"/>
    <w:rsid w:val="51DD53C3"/>
    <w:rsid w:val="521786C7"/>
    <w:rsid w:val="521E0CDE"/>
    <w:rsid w:val="52206B85"/>
    <w:rsid w:val="528703A1"/>
    <w:rsid w:val="52C2216C"/>
    <w:rsid w:val="53014096"/>
    <w:rsid w:val="533767CD"/>
    <w:rsid w:val="5357B4EC"/>
    <w:rsid w:val="5375509D"/>
    <w:rsid w:val="538320FF"/>
    <w:rsid w:val="53DE0946"/>
    <w:rsid w:val="53E602D8"/>
    <w:rsid w:val="53FBCBD2"/>
    <w:rsid w:val="54144580"/>
    <w:rsid w:val="5426C810"/>
    <w:rsid w:val="544362AA"/>
    <w:rsid w:val="544F050B"/>
    <w:rsid w:val="5483EE4E"/>
    <w:rsid w:val="5489A344"/>
    <w:rsid w:val="548E786C"/>
    <w:rsid w:val="54D6E165"/>
    <w:rsid w:val="54EF71B2"/>
    <w:rsid w:val="5500C3A1"/>
    <w:rsid w:val="5542B4A9"/>
    <w:rsid w:val="55722311"/>
    <w:rsid w:val="55A1CA97"/>
    <w:rsid w:val="55B5C43B"/>
    <w:rsid w:val="55D0872F"/>
    <w:rsid w:val="55E336F1"/>
    <w:rsid w:val="55F30D91"/>
    <w:rsid w:val="5615987E"/>
    <w:rsid w:val="562B1FAE"/>
    <w:rsid w:val="563609D3"/>
    <w:rsid w:val="563C3530"/>
    <w:rsid w:val="567A84CF"/>
    <w:rsid w:val="567EA8D9"/>
    <w:rsid w:val="56823199"/>
    <w:rsid w:val="56886B13"/>
    <w:rsid w:val="568EE451"/>
    <w:rsid w:val="569784DA"/>
    <w:rsid w:val="56ABCB65"/>
    <w:rsid w:val="56ACD21B"/>
    <w:rsid w:val="56AF8C3C"/>
    <w:rsid w:val="56B3A68B"/>
    <w:rsid w:val="56B48BA0"/>
    <w:rsid w:val="56CC4A6C"/>
    <w:rsid w:val="56D605DB"/>
    <w:rsid w:val="572448E9"/>
    <w:rsid w:val="57251A76"/>
    <w:rsid w:val="57288CC6"/>
    <w:rsid w:val="573CE80D"/>
    <w:rsid w:val="57790E42"/>
    <w:rsid w:val="57830F28"/>
    <w:rsid w:val="57972AF6"/>
    <w:rsid w:val="5811A0F1"/>
    <w:rsid w:val="583D568C"/>
    <w:rsid w:val="5855CC4D"/>
    <w:rsid w:val="585D042D"/>
    <w:rsid w:val="5890775E"/>
    <w:rsid w:val="58A0309D"/>
    <w:rsid w:val="58A4E9B9"/>
    <w:rsid w:val="58B9440E"/>
    <w:rsid w:val="58CA12EA"/>
    <w:rsid w:val="58DD569D"/>
    <w:rsid w:val="58EC65EE"/>
    <w:rsid w:val="59985863"/>
    <w:rsid w:val="59D8A1C6"/>
    <w:rsid w:val="59E1FB9D"/>
    <w:rsid w:val="5A207F1C"/>
    <w:rsid w:val="5A42BFDE"/>
    <w:rsid w:val="5A4C7644"/>
    <w:rsid w:val="5A549505"/>
    <w:rsid w:val="5A62BE44"/>
    <w:rsid w:val="5A7432DB"/>
    <w:rsid w:val="5A846DBA"/>
    <w:rsid w:val="5A8F7A92"/>
    <w:rsid w:val="5A99071D"/>
    <w:rsid w:val="5AC0BD46"/>
    <w:rsid w:val="5AC1CECA"/>
    <w:rsid w:val="5ACE7C28"/>
    <w:rsid w:val="5AD37041"/>
    <w:rsid w:val="5B72AD54"/>
    <w:rsid w:val="5B768FD7"/>
    <w:rsid w:val="5BAA0D35"/>
    <w:rsid w:val="5BB1CD6A"/>
    <w:rsid w:val="5BBD0ED4"/>
    <w:rsid w:val="5BC92613"/>
    <w:rsid w:val="5BD9083D"/>
    <w:rsid w:val="5BE0F52D"/>
    <w:rsid w:val="5BE96D8A"/>
    <w:rsid w:val="5BEDA7D7"/>
    <w:rsid w:val="5BEFD31F"/>
    <w:rsid w:val="5BF24163"/>
    <w:rsid w:val="5C053EBE"/>
    <w:rsid w:val="5C0C4150"/>
    <w:rsid w:val="5C17E176"/>
    <w:rsid w:val="5C1F2AA6"/>
    <w:rsid w:val="5C2292A0"/>
    <w:rsid w:val="5C2F8F06"/>
    <w:rsid w:val="5C455500"/>
    <w:rsid w:val="5CB667BE"/>
    <w:rsid w:val="5CDE37E6"/>
    <w:rsid w:val="5CE6B029"/>
    <w:rsid w:val="5D13C7A3"/>
    <w:rsid w:val="5D2DD610"/>
    <w:rsid w:val="5D4D8D6D"/>
    <w:rsid w:val="5D538C3D"/>
    <w:rsid w:val="5D5EC0B7"/>
    <w:rsid w:val="5D6C764B"/>
    <w:rsid w:val="5D7AF0A5"/>
    <w:rsid w:val="5D7EC0F0"/>
    <w:rsid w:val="5D96D708"/>
    <w:rsid w:val="5DB9A82F"/>
    <w:rsid w:val="5E023901"/>
    <w:rsid w:val="5E192FC1"/>
    <w:rsid w:val="5E1F64DC"/>
    <w:rsid w:val="5E2E0C13"/>
    <w:rsid w:val="5E585167"/>
    <w:rsid w:val="5E65AD19"/>
    <w:rsid w:val="5EC9C92F"/>
    <w:rsid w:val="5EFC6277"/>
    <w:rsid w:val="5F093023"/>
    <w:rsid w:val="5F324436"/>
    <w:rsid w:val="5F49FF1B"/>
    <w:rsid w:val="5FC6526F"/>
    <w:rsid w:val="5FDB8E6F"/>
    <w:rsid w:val="5FDF7172"/>
    <w:rsid w:val="5FE030F7"/>
    <w:rsid w:val="5FE87CE4"/>
    <w:rsid w:val="5FFD27F7"/>
    <w:rsid w:val="5FFD8CE5"/>
    <w:rsid w:val="600040A0"/>
    <w:rsid w:val="60295108"/>
    <w:rsid w:val="6041FF0B"/>
    <w:rsid w:val="6043C840"/>
    <w:rsid w:val="604F7054"/>
    <w:rsid w:val="605C9E2E"/>
    <w:rsid w:val="60920418"/>
    <w:rsid w:val="60EADA35"/>
    <w:rsid w:val="610CCFDA"/>
    <w:rsid w:val="6111D044"/>
    <w:rsid w:val="618879C6"/>
    <w:rsid w:val="618B4AB8"/>
    <w:rsid w:val="618E5539"/>
    <w:rsid w:val="61AAED92"/>
    <w:rsid w:val="61B1AD23"/>
    <w:rsid w:val="61D3EC0C"/>
    <w:rsid w:val="6204731B"/>
    <w:rsid w:val="620625E4"/>
    <w:rsid w:val="620ECF8E"/>
    <w:rsid w:val="6226899D"/>
    <w:rsid w:val="6232C8F9"/>
    <w:rsid w:val="6256B75B"/>
    <w:rsid w:val="627761FD"/>
    <w:rsid w:val="62781B64"/>
    <w:rsid w:val="627FA876"/>
    <w:rsid w:val="62860370"/>
    <w:rsid w:val="629DAC53"/>
    <w:rsid w:val="62D21F37"/>
    <w:rsid w:val="62DDDA83"/>
    <w:rsid w:val="62EA81EF"/>
    <w:rsid w:val="630381B7"/>
    <w:rsid w:val="630ACA86"/>
    <w:rsid w:val="630DAD61"/>
    <w:rsid w:val="63144F9B"/>
    <w:rsid w:val="632FCC59"/>
    <w:rsid w:val="6334AC47"/>
    <w:rsid w:val="633B27C0"/>
    <w:rsid w:val="6358DFC3"/>
    <w:rsid w:val="6368DF74"/>
    <w:rsid w:val="637372D7"/>
    <w:rsid w:val="638AC9E4"/>
    <w:rsid w:val="63986C4C"/>
    <w:rsid w:val="63A29760"/>
    <w:rsid w:val="63B589DA"/>
    <w:rsid w:val="63C61C5A"/>
    <w:rsid w:val="64140E11"/>
    <w:rsid w:val="64141FDA"/>
    <w:rsid w:val="6414F4F7"/>
    <w:rsid w:val="64150A6A"/>
    <w:rsid w:val="6418C464"/>
    <w:rsid w:val="6421D894"/>
    <w:rsid w:val="643EABCB"/>
    <w:rsid w:val="64459503"/>
    <w:rsid w:val="644808AF"/>
    <w:rsid w:val="6451E26E"/>
    <w:rsid w:val="647800EF"/>
    <w:rsid w:val="649D5561"/>
    <w:rsid w:val="64BB809F"/>
    <w:rsid w:val="64D76428"/>
    <w:rsid w:val="64E6BF92"/>
    <w:rsid w:val="6512B2DD"/>
    <w:rsid w:val="651642C5"/>
    <w:rsid w:val="651B1169"/>
    <w:rsid w:val="651CECBE"/>
    <w:rsid w:val="65271B98"/>
    <w:rsid w:val="653E25FF"/>
    <w:rsid w:val="6561F716"/>
    <w:rsid w:val="65650BFD"/>
    <w:rsid w:val="6581DBB3"/>
    <w:rsid w:val="6593370E"/>
    <w:rsid w:val="65BA17A4"/>
    <w:rsid w:val="661C68EE"/>
    <w:rsid w:val="661E95E6"/>
    <w:rsid w:val="66369F69"/>
    <w:rsid w:val="66803F00"/>
    <w:rsid w:val="66811226"/>
    <w:rsid w:val="66877E8D"/>
    <w:rsid w:val="66D281E0"/>
    <w:rsid w:val="66EB6719"/>
    <w:rsid w:val="66FD2F9D"/>
    <w:rsid w:val="676C3C4A"/>
    <w:rsid w:val="679C6196"/>
    <w:rsid w:val="67CBA640"/>
    <w:rsid w:val="68B0E1AA"/>
    <w:rsid w:val="68B299BE"/>
    <w:rsid w:val="68E7A5DF"/>
    <w:rsid w:val="68F79264"/>
    <w:rsid w:val="690A8454"/>
    <w:rsid w:val="69398A3D"/>
    <w:rsid w:val="6948BFE6"/>
    <w:rsid w:val="696C4E38"/>
    <w:rsid w:val="698D60CA"/>
    <w:rsid w:val="698DAD87"/>
    <w:rsid w:val="69A7A5D2"/>
    <w:rsid w:val="69ACF350"/>
    <w:rsid w:val="69BD87E1"/>
    <w:rsid w:val="6A12C2DF"/>
    <w:rsid w:val="6A3FFA42"/>
    <w:rsid w:val="6A449796"/>
    <w:rsid w:val="6A85421D"/>
    <w:rsid w:val="6A90871F"/>
    <w:rsid w:val="6A9098B3"/>
    <w:rsid w:val="6AA30782"/>
    <w:rsid w:val="6AD015A0"/>
    <w:rsid w:val="6ADCE091"/>
    <w:rsid w:val="6B27B2B9"/>
    <w:rsid w:val="6B6B99DC"/>
    <w:rsid w:val="6B6C9186"/>
    <w:rsid w:val="6B9FE7DF"/>
    <w:rsid w:val="6BE49AB0"/>
    <w:rsid w:val="6BEBB982"/>
    <w:rsid w:val="6BF44453"/>
    <w:rsid w:val="6C01A5B1"/>
    <w:rsid w:val="6C032F6B"/>
    <w:rsid w:val="6C0DC457"/>
    <w:rsid w:val="6C2B8F7E"/>
    <w:rsid w:val="6C3719F3"/>
    <w:rsid w:val="6C3C740C"/>
    <w:rsid w:val="6C465EAE"/>
    <w:rsid w:val="6C68D3E6"/>
    <w:rsid w:val="6C6D0E6A"/>
    <w:rsid w:val="6CD414EB"/>
    <w:rsid w:val="6CE3D9A5"/>
    <w:rsid w:val="6CF958DA"/>
    <w:rsid w:val="6D01E909"/>
    <w:rsid w:val="6D180091"/>
    <w:rsid w:val="6D44F1C6"/>
    <w:rsid w:val="6D803367"/>
    <w:rsid w:val="6D85B0AF"/>
    <w:rsid w:val="6DDDB666"/>
    <w:rsid w:val="6E0FB6DE"/>
    <w:rsid w:val="6E18A21B"/>
    <w:rsid w:val="6E1D53AB"/>
    <w:rsid w:val="6E2200B9"/>
    <w:rsid w:val="6E3F7964"/>
    <w:rsid w:val="6E4A73B7"/>
    <w:rsid w:val="6E7037FA"/>
    <w:rsid w:val="6E70B0B9"/>
    <w:rsid w:val="6E827AEB"/>
    <w:rsid w:val="6E8390C8"/>
    <w:rsid w:val="6E9B88CF"/>
    <w:rsid w:val="6EA05EF9"/>
    <w:rsid w:val="6EACFE3B"/>
    <w:rsid w:val="6EC27A94"/>
    <w:rsid w:val="6EE1EE22"/>
    <w:rsid w:val="6EE2AAF4"/>
    <w:rsid w:val="6EFD5E5C"/>
    <w:rsid w:val="6F051BE1"/>
    <w:rsid w:val="6F26DE12"/>
    <w:rsid w:val="6F27C68E"/>
    <w:rsid w:val="6F413044"/>
    <w:rsid w:val="6F4AC462"/>
    <w:rsid w:val="6F5E1931"/>
    <w:rsid w:val="6F6FDB71"/>
    <w:rsid w:val="6F7635FA"/>
    <w:rsid w:val="6F93AC77"/>
    <w:rsid w:val="6FA4B9D6"/>
    <w:rsid w:val="6FC698A2"/>
    <w:rsid w:val="6FC7B84D"/>
    <w:rsid w:val="6FEDD591"/>
    <w:rsid w:val="6FFF43F4"/>
    <w:rsid w:val="70134287"/>
    <w:rsid w:val="702A0ECD"/>
    <w:rsid w:val="7039AEB8"/>
    <w:rsid w:val="703B920A"/>
    <w:rsid w:val="70B43AEB"/>
    <w:rsid w:val="70C3E1F6"/>
    <w:rsid w:val="70CC7A88"/>
    <w:rsid w:val="70E36405"/>
    <w:rsid w:val="70EC991D"/>
    <w:rsid w:val="70F460B1"/>
    <w:rsid w:val="71233EA6"/>
    <w:rsid w:val="71442BE6"/>
    <w:rsid w:val="7169A2A1"/>
    <w:rsid w:val="717F37BE"/>
    <w:rsid w:val="7197BFC8"/>
    <w:rsid w:val="71A3CB5D"/>
    <w:rsid w:val="71EE9482"/>
    <w:rsid w:val="71FCE0D8"/>
    <w:rsid w:val="7225CCF5"/>
    <w:rsid w:val="725A4CE8"/>
    <w:rsid w:val="7267F9F3"/>
    <w:rsid w:val="7270F067"/>
    <w:rsid w:val="72831FC0"/>
    <w:rsid w:val="72D52599"/>
    <w:rsid w:val="72E9B3F1"/>
    <w:rsid w:val="7310A937"/>
    <w:rsid w:val="731B9CAB"/>
    <w:rsid w:val="733DDBF1"/>
    <w:rsid w:val="734B15C7"/>
    <w:rsid w:val="735433FC"/>
    <w:rsid w:val="73607697"/>
    <w:rsid w:val="7363511A"/>
    <w:rsid w:val="73B07AA2"/>
    <w:rsid w:val="73DAA01A"/>
    <w:rsid w:val="73DC0361"/>
    <w:rsid w:val="73E33A85"/>
    <w:rsid w:val="74077D7A"/>
    <w:rsid w:val="7409E132"/>
    <w:rsid w:val="74269BE6"/>
    <w:rsid w:val="749E1615"/>
    <w:rsid w:val="74DD4EDB"/>
    <w:rsid w:val="74ECA31A"/>
    <w:rsid w:val="74EEDA4C"/>
    <w:rsid w:val="7512FF26"/>
    <w:rsid w:val="7519D825"/>
    <w:rsid w:val="753D10DF"/>
    <w:rsid w:val="75600255"/>
    <w:rsid w:val="7567D1C2"/>
    <w:rsid w:val="756F3688"/>
    <w:rsid w:val="75854A1B"/>
    <w:rsid w:val="758BD59D"/>
    <w:rsid w:val="75BC6E83"/>
    <w:rsid w:val="75C504BE"/>
    <w:rsid w:val="75D9AE91"/>
    <w:rsid w:val="75E784FB"/>
    <w:rsid w:val="75ED71B3"/>
    <w:rsid w:val="762E52FE"/>
    <w:rsid w:val="762FD712"/>
    <w:rsid w:val="763C3467"/>
    <w:rsid w:val="764F0329"/>
    <w:rsid w:val="7698EB91"/>
    <w:rsid w:val="769BBFFF"/>
    <w:rsid w:val="769C75FF"/>
    <w:rsid w:val="76B72364"/>
    <w:rsid w:val="76C11224"/>
    <w:rsid w:val="76EEAD91"/>
    <w:rsid w:val="772503CB"/>
    <w:rsid w:val="772867F0"/>
    <w:rsid w:val="7760F25A"/>
    <w:rsid w:val="776838C1"/>
    <w:rsid w:val="778435EE"/>
    <w:rsid w:val="7796FBEB"/>
    <w:rsid w:val="779ED61F"/>
    <w:rsid w:val="77A93F9D"/>
    <w:rsid w:val="77C92F01"/>
    <w:rsid w:val="77FAFD96"/>
    <w:rsid w:val="77FB94E6"/>
    <w:rsid w:val="781F5BE4"/>
    <w:rsid w:val="785A2852"/>
    <w:rsid w:val="7878ECEE"/>
    <w:rsid w:val="788FD06F"/>
    <w:rsid w:val="78C53547"/>
    <w:rsid w:val="7902B39D"/>
    <w:rsid w:val="7926D22E"/>
    <w:rsid w:val="79325CDF"/>
    <w:rsid w:val="797B0BFE"/>
    <w:rsid w:val="79DA91B9"/>
    <w:rsid w:val="7A08819F"/>
    <w:rsid w:val="7A168C17"/>
    <w:rsid w:val="7A175B74"/>
    <w:rsid w:val="7AB44B93"/>
    <w:rsid w:val="7AB8AECA"/>
    <w:rsid w:val="7B0084DE"/>
    <w:rsid w:val="7B3F4860"/>
    <w:rsid w:val="7B69C3B3"/>
    <w:rsid w:val="7B72539B"/>
    <w:rsid w:val="7B81F6EC"/>
    <w:rsid w:val="7B8BA9F0"/>
    <w:rsid w:val="7BA9BF9A"/>
    <w:rsid w:val="7BAD0B32"/>
    <w:rsid w:val="7BB6ABE7"/>
    <w:rsid w:val="7BBB5C00"/>
    <w:rsid w:val="7BC2C2C9"/>
    <w:rsid w:val="7BCD3471"/>
    <w:rsid w:val="7BEE93A7"/>
    <w:rsid w:val="7BFD1FDA"/>
    <w:rsid w:val="7C20D459"/>
    <w:rsid w:val="7C4BDA8D"/>
    <w:rsid w:val="7C79E395"/>
    <w:rsid w:val="7C968115"/>
    <w:rsid w:val="7CB660A1"/>
    <w:rsid w:val="7CC677EB"/>
    <w:rsid w:val="7CDC9A1A"/>
    <w:rsid w:val="7CDE2397"/>
    <w:rsid w:val="7D0108B7"/>
    <w:rsid w:val="7D1436B6"/>
    <w:rsid w:val="7D3034D2"/>
    <w:rsid w:val="7D70C166"/>
    <w:rsid w:val="7D74DB34"/>
    <w:rsid w:val="7D8B23E1"/>
    <w:rsid w:val="7D95464A"/>
    <w:rsid w:val="7DA08490"/>
    <w:rsid w:val="7DDD8EF1"/>
    <w:rsid w:val="7E13878B"/>
    <w:rsid w:val="7E2FB2A4"/>
    <w:rsid w:val="7E33C2B9"/>
    <w:rsid w:val="7E3CE733"/>
    <w:rsid w:val="7E5B3BE5"/>
    <w:rsid w:val="7E60BD43"/>
    <w:rsid w:val="7E7AD0F6"/>
    <w:rsid w:val="7E8F97FF"/>
    <w:rsid w:val="7EA74403"/>
    <w:rsid w:val="7EB7A556"/>
    <w:rsid w:val="7EC95308"/>
    <w:rsid w:val="7EEF2970"/>
    <w:rsid w:val="7EF42E38"/>
    <w:rsid w:val="7F498CE7"/>
    <w:rsid w:val="7F89FFFC"/>
    <w:rsid w:val="7F9392EE"/>
    <w:rsid w:val="7FD9EF91"/>
    <w:rsid w:val="7FE6A860"/>
    <w:rsid w:val="7FE8DD5B"/>
    <w:rsid w:val="7FEAE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4377AD"/>
  <w15:docId w15:val="{036B7DB9-ACC1-43E1-A3F1-8B800492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7E0"/>
    <w:pPr>
      <w:spacing w:before="240" w:after="240" w:line="276" w:lineRule="auto"/>
    </w:pPr>
    <w:rPr>
      <w:rFonts w:ascii="Cambria" w:eastAsia="Cambria" w:hAnsi="Cambria" w:cs="Cambria"/>
      <w:sz w:val="24"/>
      <w:szCs w:val="24"/>
      <w:lang w:eastAsia="zh-CN"/>
    </w:rPr>
  </w:style>
  <w:style w:type="paragraph" w:styleId="Heading1">
    <w:name w:val="heading 1"/>
    <w:basedOn w:val="ListParagraph"/>
    <w:next w:val="Normal"/>
    <w:link w:val="Heading1Char"/>
    <w:uiPriority w:val="9"/>
    <w:qFormat/>
    <w:locked/>
    <w:rsid w:val="001A271A"/>
    <w:pPr>
      <w:spacing w:before="0" w:after="0" w:line="240" w:lineRule="auto"/>
      <w:ind w:left="0"/>
      <w:jc w:val="center"/>
      <w:outlineLvl w:val="0"/>
    </w:pPr>
    <w:rPr>
      <w:rFonts w:asciiTheme="majorHAnsi" w:eastAsiaTheme="majorEastAsia" w:hAnsiTheme="majorHAnsi" w:cstheme="majorBidi"/>
      <w:b/>
      <w:bCs/>
      <w:sz w:val="36"/>
      <w:szCs w:val="36"/>
    </w:rPr>
  </w:style>
  <w:style w:type="paragraph" w:styleId="Heading2">
    <w:name w:val="heading 2"/>
    <w:basedOn w:val="Normal"/>
    <w:next w:val="Normal"/>
    <w:link w:val="Heading2Char"/>
    <w:unhideWhenUsed/>
    <w:qFormat/>
    <w:locked/>
    <w:rsid w:val="00A769E9"/>
    <w:pPr>
      <w:spacing w:after="120"/>
      <w:jc w:val="center"/>
      <w:outlineLvl w:val="1"/>
    </w:pPr>
    <w:rPr>
      <w:i/>
      <w:iCs/>
    </w:rPr>
  </w:style>
  <w:style w:type="paragraph" w:styleId="Heading3">
    <w:name w:val="heading 3"/>
    <w:basedOn w:val="ListParagraph"/>
    <w:next w:val="Normal"/>
    <w:link w:val="Heading3Char"/>
    <w:unhideWhenUsed/>
    <w:qFormat/>
    <w:locked/>
    <w:rsid w:val="00113A99"/>
    <w:pPr>
      <w:spacing w:before="120" w:after="120"/>
      <w:jc w:val="both"/>
      <w:outlineLvl w:val="2"/>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C7DA1"/>
    <w:pPr>
      <w:ind w:left="720"/>
      <w:contextualSpacing/>
    </w:pPr>
  </w:style>
  <w:style w:type="paragraph" w:styleId="BalloonText">
    <w:name w:val="Balloon Text"/>
    <w:basedOn w:val="Normal"/>
    <w:link w:val="BalloonTextChar"/>
    <w:uiPriority w:val="99"/>
    <w:semiHidden/>
    <w:rsid w:val="00F11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116C3"/>
    <w:rPr>
      <w:rFonts w:ascii="Tahoma" w:hAnsi="Tahoma" w:cs="Tahoma"/>
      <w:sz w:val="16"/>
      <w:szCs w:val="16"/>
    </w:rPr>
  </w:style>
  <w:style w:type="paragraph" w:styleId="Header">
    <w:name w:val="header"/>
    <w:basedOn w:val="Normal"/>
    <w:link w:val="HeaderChar"/>
    <w:uiPriority w:val="99"/>
    <w:semiHidden/>
    <w:rsid w:val="007873A0"/>
    <w:pPr>
      <w:tabs>
        <w:tab w:val="center" w:pos="4320"/>
        <w:tab w:val="right" w:pos="8640"/>
      </w:tabs>
      <w:spacing w:after="0" w:line="240" w:lineRule="auto"/>
    </w:pPr>
  </w:style>
  <w:style w:type="character" w:customStyle="1" w:styleId="HeaderChar">
    <w:name w:val="Header Char"/>
    <w:basedOn w:val="DefaultParagraphFont"/>
    <w:link w:val="Header"/>
    <w:uiPriority w:val="99"/>
    <w:semiHidden/>
    <w:locked/>
    <w:rsid w:val="007873A0"/>
    <w:rPr>
      <w:rFonts w:cs="Times New Roman"/>
    </w:rPr>
  </w:style>
  <w:style w:type="paragraph" w:styleId="Footer">
    <w:name w:val="footer"/>
    <w:basedOn w:val="Normal"/>
    <w:link w:val="FooterChar"/>
    <w:uiPriority w:val="99"/>
    <w:rsid w:val="007873A0"/>
    <w:pPr>
      <w:tabs>
        <w:tab w:val="center" w:pos="4320"/>
        <w:tab w:val="right" w:pos="8640"/>
      </w:tabs>
      <w:spacing w:after="0" w:line="240" w:lineRule="auto"/>
    </w:pPr>
  </w:style>
  <w:style w:type="character" w:customStyle="1" w:styleId="FooterChar">
    <w:name w:val="Footer Char"/>
    <w:basedOn w:val="DefaultParagraphFont"/>
    <w:link w:val="Footer"/>
    <w:uiPriority w:val="99"/>
    <w:locked/>
    <w:rsid w:val="007873A0"/>
    <w:rPr>
      <w:rFonts w:cs="Times New Roman"/>
    </w:rPr>
  </w:style>
  <w:style w:type="character" w:styleId="PlaceholderText">
    <w:name w:val="Placeholder Text"/>
    <w:basedOn w:val="DefaultParagraphFont"/>
    <w:uiPriority w:val="99"/>
    <w:semiHidden/>
    <w:rsid w:val="00DD69CF"/>
    <w:rPr>
      <w:color w:val="808080"/>
    </w:rPr>
  </w:style>
  <w:style w:type="character" w:customStyle="1" w:styleId="object">
    <w:name w:val="object"/>
    <w:basedOn w:val="DefaultParagraphFont"/>
    <w:rsid w:val="00FB4485"/>
  </w:style>
  <w:style w:type="character" w:styleId="Hyperlink">
    <w:name w:val="Hyperlink"/>
    <w:basedOn w:val="DefaultParagraphFont"/>
    <w:uiPriority w:val="99"/>
    <w:unhideWhenUsed/>
    <w:rsid w:val="00FB4485"/>
    <w:rPr>
      <w:color w:val="0000FF"/>
      <w:u w:val="single"/>
    </w:rPr>
  </w:style>
  <w:style w:type="table" w:styleId="TableGrid">
    <w:name w:val="Table Grid"/>
    <w:basedOn w:val="TableNormal"/>
    <w:locked/>
    <w:rsid w:val="00B02BAE"/>
    <w:tblPr/>
  </w:style>
  <w:style w:type="table" w:customStyle="1" w:styleId="GridTable1Light-Accent51">
    <w:name w:val="Grid Table 1 Light - Accent 51"/>
    <w:basedOn w:val="TableNormal"/>
    <w:uiPriority w:val="46"/>
    <w:rsid w:val="00B02BAE"/>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B02BAE"/>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5Dark-Accent31">
    <w:name w:val="Grid Table 5 Dark - Accent 31"/>
    <w:basedOn w:val="TableNormal"/>
    <w:uiPriority w:val="50"/>
    <w:rsid w:val="00B02BAE"/>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style>
  <w:style w:type="table" w:customStyle="1" w:styleId="GridTable5Dark1">
    <w:name w:val="Grid Table 5 Dark1"/>
    <w:basedOn w:val="TableNormal"/>
    <w:uiPriority w:val="50"/>
    <w:rsid w:val="00282959"/>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style>
  <w:style w:type="table" w:styleId="GridTable5Dark">
    <w:name w:val="Grid Table 5 Dark"/>
    <w:basedOn w:val="TableNormal"/>
    <w:uiPriority w:val="50"/>
    <w:rsid w:val="0034505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style>
  <w:style w:type="paragraph" w:customStyle="1" w:styleId="Instruction">
    <w:name w:val="Instruction"/>
    <w:basedOn w:val="BodyText"/>
    <w:link w:val="InstructionChar"/>
    <w:autoRedefine/>
    <w:qFormat/>
    <w:rsid w:val="00B25D09"/>
    <w:pPr>
      <w:spacing w:after="0" w:line="320" w:lineRule="exact"/>
    </w:pPr>
    <w:rPr>
      <w:rFonts w:ascii="Times" w:eastAsiaTheme="minorHAnsi" w:hAnsi="Times" w:cs="Times"/>
      <w:szCs w:val="18"/>
      <w:lang w:eastAsia="en-US"/>
    </w:rPr>
  </w:style>
  <w:style w:type="character" w:customStyle="1" w:styleId="InstructionChar">
    <w:name w:val="Instruction Char"/>
    <w:link w:val="Instruction"/>
    <w:rsid w:val="00B25D09"/>
    <w:rPr>
      <w:rFonts w:ascii="Times" w:eastAsiaTheme="minorHAnsi" w:hAnsi="Times" w:cs="Times"/>
      <w:szCs w:val="18"/>
    </w:rPr>
  </w:style>
  <w:style w:type="paragraph" w:customStyle="1" w:styleId="TOCEntry">
    <w:name w:val="TOCEntry"/>
    <w:basedOn w:val="Normal"/>
    <w:rsid w:val="00B25D09"/>
    <w:pPr>
      <w:keepNext/>
      <w:keepLines/>
      <w:spacing w:before="120" w:line="240" w:lineRule="atLeast"/>
    </w:pPr>
    <w:rPr>
      <w:rFonts w:ascii="Times" w:eastAsia="Times New Roman" w:hAnsi="Times"/>
      <w:b/>
      <w:sz w:val="36"/>
      <w:szCs w:val="20"/>
      <w:lang w:eastAsia="en-US"/>
    </w:rPr>
  </w:style>
  <w:style w:type="paragraph" w:styleId="BodyText">
    <w:name w:val="Body Text"/>
    <w:basedOn w:val="Normal"/>
    <w:link w:val="BodyTextChar"/>
    <w:uiPriority w:val="99"/>
    <w:semiHidden/>
    <w:unhideWhenUsed/>
    <w:rsid w:val="00B25D09"/>
    <w:pPr>
      <w:spacing w:after="120"/>
    </w:pPr>
  </w:style>
  <w:style w:type="character" w:customStyle="1" w:styleId="BodyTextChar">
    <w:name w:val="Body Text Char"/>
    <w:basedOn w:val="DefaultParagraphFont"/>
    <w:link w:val="BodyText"/>
    <w:uiPriority w:val="99"/>
    <w:semiHidden/>
    <w:rsid w:val="00B25D09"/>
    <w:rPr>
      <w:lang w:eastAsia="zh-CN"/>
    </w:rPr>
  </w:style>
  <w:style w:type="paragraph" w:styleId="TOC1">
    <w:name w:val="toc 1"/>
    <w:basedOn w:val="Normal"/>
    <w:next w:val="Normal"/>
    <w:autoRedefine/>
    <w:uiPriority w:val="39"/>
    <w:unhideWhenUsed/>
    <w:qFormat/>
    <w:locked/>
    <w:rsid w:val="00EF1A91"/>
    <w:pPr>
      <w:tabs>
        <w:tab w:val="left" w:pos="880"/>
        <w:tab w:val="right" w:leader="dot" w:pos="9350"/>
      </w:tabs>
      <w:spacing w:before="0" w:after="0"/>
    </w:pPr>
    <w:rPr>
      <w:rFonts w:asciiTheme="minorHAnsi" w:hAnsiTheme="minorHAnsi" w:cstheme="minorHAnsi"/>
      <w:b/>
      <w:bCs/>
      <w:i/>
      <w:iCs/>
    </w:rPr>
  </w:style>
  <w:style w:type="paragraph" w:styleId="TOC2">
    <w:name w:val="toc 2"/>
    <w:basedOn w:val="Normal"/>
    <w:next w:val="Normal"/>
    <w:autoRedefine/>
    <w:uiPriority w:val="39"/>
    <w:unhideWhenUsed/>
    <w:qFormat/>
    <w:locked/>
    <w:rsid w:val="00B25D09"/>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qFormat/>
    <w:locked/>
    <w:rsid w:val="00B25D09"/>
    <w:pPr>
      <w:spacing w:after="0"/>
      <w:ind w:left="440"/>
    </w:pPr>
    <w:rPr>
      <w:rFonts w:asciiTheme="minorHAnsi" w:hAnsiTheme="minorHAnsi" w:cstheme="minorHAnsi"/>
      <w:sz w:val="20"/>
      <w:szCs w:val="20"/>
    </w:rPr>
  </w:style>
  <w:style w:type="character" w:customStyle="1" w:styleId="Heading1Char">
    <w:name w:val="Heading 1 Char"/>
    <w:basedOn w:val="DefaultParagraphFont"/>
    <w:link w:val="Heading1"/>
    <w:uiPriority w:val="9"/>
    <w:rsid w:val="001A271A"/>
    <w:rPr>
      <w:rFonts w:asciiTheme="majorHAnsi" w:eastAsiaTheme="majorEastAsia" w:hAnsiTheme="majorHAnsi" w:cstheme="majorBidi"/>
      <w:b/>
      <w:bCs/>
      <w:sz w:val="36"/>
      <w:szCs w:val="36"/>
      <w:lang w:eastAsia="zh-CN"/>
    </w:rPr>
  </w:style>
  <w:style w:type="paragraph" w:styleId="TOCHeading">
    <w:name w:val="TOC Heading"/>
    <w:basedOn w:val="Heading1"/>
    <w:next w:val="Normal"/>
    <w:uiPriority w:val="39"/>
    <w:unhideWhenUsed/>
    <w:qFormat/>
    <w:rsid w:val="00B872E3"/>
    <w:pPr>
      <w:spacing w:before="480"/>
      <w:outlineLvl w:val="9"/>
    </w:pPr>
    <w:rPr>
      <w:b w:val="0"/>
      <w:bCs w:val="0"/>
      <w:lang w:eastAsia="en-US"/>
    </w:rPr>
  </w:style>
  <w:style w:type="paragraph" w:styleId="TOC4">
    <w:name w:val="toc 4"/>
    <w:basedOn w:val="Normal"/>
    <w:next w:val="Normal"/>
    <w:autoRedefine/>
    <w:locked/>
    <w:rsid w:val="00B872E3"/>
    <w:pPr>
      <w:spacing w:after="0"/>
      <w:ind w:left="660"/>
    </w:pPr>
    <w:rPr>
      <w:rFonts w:asciiTheme="minorHAnsi" w:hAnsiTheme="minorHAnsi" w:cstheme="minorHAnsi"/>
      <w:sz w:val="20"/>
      <w:szCs w:val="20"/>
    </w:rPr>
  </w:style>
  <w:style w:type="paragraph" w:styleId="TOC5">
    <w:name w:val="toc 5"/>
    <w:basedOn w:val="Normal"/>
    <w:next w:val="Normal"/>
    <w:autoRedefine/>
    <w:locked/>
    <w:rsid w:val="00B872E3"/>
    <w:pPr>
      <w:spacing w:after="0"/>
      <w:ind w:left="880"/>
    </w:pPr>
    <w:rPr>
      <w:rFonts w:asciiTheme="minorHAnsi" w:hAnsiTheme="minorHAnsi" w:cstheme="minorHAnsi"/>
      <w:sz w:val="20"/>
      <w:szCs w:val="20"/>
    </w:rPr>
  </w:style>
  <w:style w:type="paragraph" w:styleId="TOC6">
    <w:name w:val="toc 6"/>
    <w:basedOn w:val="Normal"/>
    <w:next w:val="Normal"/>
    <w:autoRedefine/>
    <w:locked/>
    <w:rsid w:val="00B872E3"/>
    <w:pPr>
      <w:spacing w:after="0"/>
      <w:ind w:left="1100"/>
    </w:pPr>
    <w:rPr>
      <w:rFonts w:asciiTheme="minorHAnsi" w:hAnsiTheme="minorHAnsi" w:cstheme="minorHAnsi"/>
      <w:sz w:val="20"/>
      <w:szCs w:val="20"/>
    </w:rPr>
  </w:style>
  <w:style w:type="paragraph" w:styleId="TOC7">
    <w:name w:val="toc 7"/>
    <w:basedOn w:val="Normal"/>
    <w:next w:val="Normal"/>
    <w:autoRedefine/>
    <w:locked/>
    <w:rsid w:val="00B872E3"/>
    <w:pPr>
      <w:spacing w:after="0"/>
      <w:ind w:left="1320"/>
    </w:pPr>
    <w:rPr>
      <w:rFonts w:asciiTheme="minorHAnsi" w:hAnsiTheme="minorHAnsi" w:cstheme="minorHAnsi"/>
      <w:sz w:val="20"/>
      <w:szCs w:val="20"/>
    </w:rPr>
  </w:style>
  <w:style w:type="paragraph" w:styleId="TOC8">
    <w:name w:val="toc 8"/>
    <w:basedOn w:val="Normal"/>
    <w:next w:val="Normal"/>
    <w:autoRedefine/>
    <w:locked/>
    <w:rsid w:val="00B872E3"/>
    <w:pPr>
      <w:spacing w:after="0"/>
      <w:ind w:left="1540"/>
    </w:pPr>
    <w:rPr>
      <w:rFonts w:asciiTheme="minorHAnsi" w:hAnsiTheme="minorHAnsi" w:cstheme="minorHAnsi"/>
      <w:sz w:val="20"/>
      <w:szCs w:val="20"/>
    </w:rPr>
  </w:style>
  <w:style w:type="paragraph" w:styleId="TOC9">
    <w:name w:val="toc 9"/>
    <w:basedOn w:val="Normal"/>
    <w:next w:val="Normal"/>
    <w:autoRedefine/>
    <w:locked/>
    <w:rsid w:val="00B872E3"/>
    <w:pPr>
      <w:spacing w:after="0"/>
      <w:ind w:left="1760"/>
    </w:pPr>
    <w:rPr>
      <w:rFonts w:asciiTheme="minorHAnsi" w:hAnsiTheme="minorHAnsi" w:cstheme="minorHAnsi"/>
      <w:sz w:val="20"/>
      <w:szCs w:val="20"/>
    </w:rPr>
  </w:style>
  <w:style w:type="character" w:customStyle="1" w:styleId="Heading2Char">
    <w:name w:val="Heading 2 Char"/>
    <w:basedOn w:val="DefaultParagraphFont"/>
    <w:link w:val="Heading2"/>
    <w:rsid w:val="00E427E0"/>
    <w:rPr>
      <w:rFonts w:ascii="Cambria" w:eastAsia="Cambria" w:hAnsi="Cambria" w:cs="Cambria"/>
      <w:i/>
      <w:iCs/>
      <w:sz w:val="24"/>
      <w:szCs w:val="24"/>
      <w:lang w:eastAsia="zh-CN"/>
    </w:rPr>
  </w:style>
  <w:style w:type="character" w:customStyle="1" w:styleId="Heading3Char">
    <w:name w:val="Heading 3 Char"/>
    <w:basedOn w:val="DefaultParagraphFont"/>
    <w:link w:val="Heading3"/>
    <w:rsid w:val="00113A99"/>
    <w:rPr>
      <w:rFonts w:ascii="Cambria" w:eastAsia="Cambria" w:hAnsi="Cambria" w:cs="Cambria"/>
      <w:color w:val="4F81BD" w:themeColor="accent1"/>
      <w:sz w:val="24"/>
      <w:szCs w:val="24"/>
      <w:lang w:eastAsia="zh-CN"/>
    </w:rPr>
  </w:style>
  <w:style w:type="character" w:styleId="UnresolvedMention">
    <w:name w:val="Unresolved Mention"/>
    <w:basedOn w:val="DefaultParagraphFont"/>
    <w:uiPriority w:val="99"/>
    <w:semiHidden/>
    <w:unhideWhenUsed/>
    <w:rsid w:val="008B24C5"/>
    <w:rPr>
      <w:color w:val="605E5C"/>
      <w:shd w:val="clear" w:color="auto" w:fill="E1DFDD"/>
    </w:rPr>
  </w:style>
  <w:style w:type="paragraph" w:styleId="Caption">
    <w:name w:val="caption"/>
    <w:basedOn w:val="Normal"/>
    <w:next w:val="Normal"/>
    <w:unhideWhenUsed/>
    <w:qFormat/>
    <w:locked/>
    <w:rsid w:val="00020BAA"/>
    <w:pPr>
      <w:spacing w:before="0" w:after="200" w:line="240" w:lineRule="auto"/>
      <w:jc w:val="center"/>
    </w:pPr>
    <w:rPr>
      <w:i/>
      <w:iCs/>
      <w:color w:val="000000" w:themeColor="text1"/>
    </w:rPr>
  </w:style>
  <w:style w:type="paragraph" w:styleId="TableofFigures">
    <w:name w:val="table of figures"/>
    <w:basedOn w:val="Normal"/>
    <w:next w:val="Normal"/>
    <w:uiPriority w:val="99"/>
    <w:unhideWhenUsed/>
    <w:rsid w:val="00020BAA"/>
    <w:pPr>
      <w:spacing w:after="0"/>
    </w:pPr>
  </w:style>
  <w:style w:type="table" w:styleId="TableGridLight">
    <w:name w:val="Grid Table Light"/>
    <w:basedOn w:val="TableNormal"/>
    <w:uiPriority w:val="40"/>
    <w:rsid w:val="001767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3998">
      <w:bodyDiv w:val="1"/>
      <w:marLeft w:val="0"/>
      <w:marRight w:val="0"/>
      <w:marTop w:val="0"/>
      <w:marBottom w:val="0"/>
      <w:divBdr>
        <w:top w:val="none" w:sz="0" w:space="0" w:color="auto"/>
        <w:left w:val="none" w:sz="0" w:space="0" w:color="auto"/>
        <w:bottom w:val="none" w:sz="0" w:space="0" w:color="auto"/>
        <w:right w:val="none" w:sz="0" w:space="0" w:color="auto"/>
      </w:divBdr>
    </w:div>
    <w:div w:id="411854157">
      <w:bodyDiv w:val="1"/>
      <w:marLeft w:val="0"/>
      <w:marRight w:val="0"/>
      <w:marTop w:val="0"/>
      <w:marBottom w:val="0"/>
      <w:divBdr>
        <w:top w:val="none" w:sz="0" w:space="0" w:color="auto"/>
        <w:left w:val="none" w:sz="0" w:space="0" w:color="auto"/>
        <w:bottom w:val="none" w:sz="0" w:space="0" w:color="auto"/>
        <w:right w:val="none" w:sz="0" w:space="0" w:color="auto"/>
      </w:divBdr>
    </w:div>
    <w:div w:id="815997991">
      <w:bodyDiv w:val="1"/>
      <w:marLeft w:val="0"/>
      <w:marRight w:val="0"/>
      <w:marTop w:val="0"/>
      <w:marBottom w:val="0"/>
      <w:divBdr>
        <w:top w:val="none" w:sz="0" w:space="0" w:color="auto"/>
        <w:left w:val="none" w:sz="0" w:space="0" w:color="auto"/>
        <w:bottom w:val="none" w:sz="0" w:space="0" w:color="auto"/>
        <w:right w:val="none" w:sz="0" w:space="0" w:color="auto"/>
      </w:divBdr>
    </w:div>
    <w:div w:id="1333096058">
      <w:bodyDiv w:val="1"/>
      <w:marLeft w:val="0"/>
      <w:marRight w:val="0"/>
      <w:marTop w:val="0"/>
      <w:marBottom w:val="0"/>
      <w:divBdr>
        <w:top w:val="none" w:sz="0" w:space="0" w:color="auto"/>
        <w:left w:val="none" w:sz="0" w:space="0" w:color="auto"/>
        <w:bottom w:val="none" w:sz="0" w:space="0" w:color="auto"/>
        <w:right w:val="none" w:sz="0" w:space="0" w:color="auto"/>
      </w:divBdr>
    </w:div>
    <w:div w:id="2124693657">
      <w:bodyDiv w:val="1"/>
      <w:marLeft w:val="0"/>
      <w:marRight w:val="0"/>
      <w:marTop w:val="0"/>
      <w:marBottom w:val="0"/>
      <w:divBdr>
        <w:top w:val="none" w:sz="0" w:space="0" w:color="auto"/>
        <w:left w:val="none" w:sz="0" w:space="0" w:color="auto"/>
        <w:bottom w:val="none" w:sz="0" w:space="0" w:color="auto"/>
        <w:right w:val="none" w:sz="0" w:space="0" w:color="auto"/>
      </w:divBdr>
    </w:div>
    <w:div w:id="212719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9696366-6e3a-4d5c-bbfe-cfca1ff45cb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61372051E53B4AB8150211F99AB1C7" ma:contentTypeVersion="19" ma:contentTypeDescription="Create a new document." ma:contentTypeScope="" ma:versionID="1b762a93a55ce7c0869ddad0ad02498b">
  <xsd:schema xmlns:xsd="http://www.w3.org/2001/XMLSchema" xmlns:xs="http://www.w3.org/2001/XMLSchema" xmlns:p="http://schemas.microsoft.com/office/2006/metadata/properties" xmlns:ns3="09696366-6e3a-4d5c-bbfe-cfca1ff45cbe" xmlns:ns4="5761fd2b-6215-4c42-9e9c-68d8f6e72f0b" targetNamespace="http://schemas.microsoft.com/office/2006/metadata/properties" ma:root="true" ma:fieldsID="181846a09f8d603d6ff226e439317952" ns3:_="" ns4:_="">
    <xsd:import namespace="09696366-6e3a-4d5c-bbfe-cfca1ff45cbe"/>
    <xsd:import namespace="5761fd2b-6215-4c42-9e9c-68d8f6e72f0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96366-6e3a-4d5c-bbfe-cfca1ff45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61fd2b-6215-4c42-9e9c-68d8f6e72f0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B27702-B6A9-4668-9DF5-AF25938FC110}">
  <ds:schemaRefs>
    <ds:schemaRef ds:uri="http://schemas.microsoft.com/sharepoint/v3/contenttype/forms"/>
  </ds:schemaRefs>
</ds:datastoreItem>
</file>

<file path=customXml/itemProps2.xml><?xml version="1.0" encoding="utf-8"?>
<ds:datastoreItem xmlns:ds="http://schemas.openxmlformats.org/officeDocument/2006/customXml" ds:itemID="{CB57FD35-5779-4CAF-800A-8E1ACE1597D6}">
  <ds:schemaRefs>
    <ds:schemaRef ds:uri="http://schemas.microsoft.com/office/2006/metadata/properties"/>
    <ds:schemaRef ds:uri="http://www.w3.org/2000/xmlns/"/>
    <ds:schemaRef ds:uri="09696366-6e3a-4d5c-bbfe-cfca1ff45cbe"/>
    <ds:schemaRef ds:uri="http://www.w3.org/2001/XMLSchema-instance"/>
  </ds:schemaRefs>
</ds:datastoreItem>
</file>

<file path=customXml/itemProps3.xml><?xml version="1.0" encoding="utf-8"?>
<ds:datastoreItem xmlns:ds="http://schemas.openxmlformats.org/officeDocument/2006/customXml" ds:itemID="{9D648463-BF19-4D90-98CB-590CA27AE8C2}">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923036E4-5545-4BE6-9DDA-5189363AD361}">
  <ds:schemaRefs>
    <ds:schemaRef ds:uri="http://schemas.microsoft.com/office/2006/metadata/contentType"/>
    <ds:schemaRef ds:uri="http://schemas.microsoft.com/office/2006/metadata/properties/metaAttributes"/>
    <ds:schemaRef ds:uri="http://www.w3.org/2000/xmlns/"/>
    <ds:schemaRef ds:uri="http://www.w3.org/2001/XMLSchema"/>
    <ds:schemaRef ds:uri="09696366-6e3a-4d5c-bbfe-cfca1ff45cbe"/>
    <ds:schemaRef ds:uri="5761fd2b-6215-4c42-9e9c-68d8f6e72f0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4494</Words>
  <Characters>25619</Characters>
  <Application>Microsoft Office Word</Application>
  <DocSecurity>0</DocSecurity>
  <Lines>213</Lines>
  <Paragraphs>60</Paragraphs>
  <ScaleCrop>false</ScaleCrop>
  <Company>SPSU</Company>
  <LinksUpToDate>false</LinksUpToDate>
  <CharactersWithSpaces>30053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EE4201 Control Systems</dc:title>
  <dc:subject/>
  <dc:creator>Hai Ho</dc:creator>
  <cp:keywords/>
  <cp:lastModifiedBy>Kejon Ivery</cp:lastModifiedBy>
  <cp:revision>272</cp:revision>
  <cp:lastPrinted>2025-11-05T03:26:00Z</cp:lastPrinted>
  <dcterms:created xsi:type="dcterms:W3CDTF">2025-11-04T18:26:00Z</dcterms:created>
  <dcterms:modified xsi:type="dcterms:W3CDTF">2025-12-17T17:34:00Z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0x010100A661372051E53B4AB8150211F99AB1C7</vt:lpwstr>
  </property>
</Properties>
</file>